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E41B75">
              <w:rPr>
                <w:b/>
                <w:sz w:val="48"/>
                <w:szCs w:val="48"/>
              </w:rPr>
              <w:t>40</w:t>
            </w:r>
          </w:p>
          <w:p w:rsidR="001B1D88" w:rsidRDefault="006E39ED" w:rsidP="001B1D88">
            <w:pPr>
              <w:spacing w:line="276" w:lineRule="auto"/>
              <w:jc w:val="center"/>
              <w:rPr>
                <w:b/>
                <w:sz w:val="48"/>
                <w:szCs w:val="48"/>
              </w:rPr>
            </w:pPr>
            <w:r>
              <w:rPr>
                <w:b/>
                <w:sz w:val="48"/>
                <w:szCs w:val="48"/>
              </w:rPr>
              <w:t xml:space="preserve">от </w:t>
            </w:r>
            <w:r w:rsidR="005154D8">
              <w:rPr>
                <w:b/>
                <w:sz w:val="48"/>
                <w:szCs w:val="48"/>
              </w:rPr>
              <w:t>1</w:t>
            </w:r>
            <w:r w:rsidR="00E41B75">
              <w:rPr>
                <w:b/>
                <w:sz w:val="48"/>
                <w:szCs w:val="48"/>
              </w:rPr>
              <w:t>5</w:t>
            </w:r>
            <w:r w:rsidR="005154D8">
              <w:rPr>
                <w:b/>
                <w:sz w:val="48"/>
                <w:szCs w:val="48"/>
              </w:rPr>
              <w:t>.11</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4810B5" w:rsidRDefault="004810B5" w:rsidP="004810B5">
            <w:pPr>
              <w:jc w:val="both"/>
            </w:pPr>
            <w:r w:rsidRPr="00121D70">
              <w:rPr>
                <w:lang w:val="en-US"/>
              </w:rPr>
              <w:t>I</w:t>
            </w:r>
            <w:r>
              <w:t xml:space="preserve">.Постановления главы </w:t>
            </w:r>
            <w:r w:rsidR="002A1B49">
              <w:t>муниципального района «Усть-Куломский»-руководителя администрации района.</w:t>
            </w:r>
          </w:p>
        </w:tc>
        <w:tc>
          <w:tcPr>
            <w:tcW w:w="1800" w:type="dxa"/>
            <w:tcBorders>
              <w:top w:val="single" w:sz="4" w:space="0" w:color="auto"/>
              <w:left w:val="single" w:sz="6" w:space="0" w:color="auto"/>
              <w:bottom w:val="single" w:sz="4" w:space="0" w:color="auto"/>
              <w:right w:val="single" w:sz="4" w:space="0" w:color="auto"/>
            </w:tcBorders>
            <w:hideMark/>
          </w:tcPr>
          <w:p w:rsidR="00A516D5" w:rsidRPr="005B48C1" w:rsidRDefault="008521E7" w:rsidP="00970228">
            <w:pPr>
              <w:tabs>
                <w:tab w:val="center" w:pos="4153"/>
                <w:tab w:val="right" w:pos="8306"/>
              </w:tabs>
              <w:spacing w:line="276" w:lineRule="auto"/>
              <w:ind w:right="120"/>
              <w:jc w:val="center"/>
              <w:rPr>
                <w:b/>
                <w:i/>
                <w:sz w:val="16"/>
                <w:szCs w:val="16"/>
              </w:rPr>
            </w:pPr>
            <w:r w:rsidRPr="005B48C1">
              <w:rPr>
                <w:b/>
                <w:i/>
                <w:sz w:val="16"/>
                <w:szCs w:val="16"/>
              </w:rPr>
              <w:t>стр. 3</w:t>
            </w:r>
          </w:p>
        </w:tc>
      </w:tr>
      <w:tr w:rsidR="002A1B49"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A1B49" w:rsidRPr="00D062F7" w:rsidRDefault="00D062F7" w:rsidP="00AD674F">
            <w:pPr>
              <w:jc w:val="both"/>
            </w:pPr>
            <w:r w:rsidRPr="00AD674F">
              <w:rPr>
                <w:rFonts w:eastAsia="Calibri"/>
              </w:rPr>
              <w:t>1.Постановление главы МР «Усть-Куломский»-руководителя администрации района от 07.11.2023 № 2</w:t>
            </w:r>
            <w:r w:rsidR="00AD674F" w:rsidRPr="00AD674F">
              <w:rPr>
                <w:rFonts w:eastAsia="Calibri"/>
              </w:rPr>
              <w:t>4</w:t>
            </w:r>
            <w:r w:rsidRPr="00AD674F">
              <w:rPr>
                <w:rFonts w:eastAsia="Calibri"/>
              </w:rPr>
              <w:t xml:space="preserve"> «</w:t>
            </w:r>
            <w:r w:rsidR="00AD674F" w:rsidRPr="00AD674F">
              <w:t>О проведении публичного слушания по проекту решения Совета муниципального района «Усть-Куломский» «О бюджете МО МР «Усть-Куломский» на 2024 год и плановый период 2025 и 2026 годов</w:t>
            </w:r>
            <w:r w:rsidRPr="00AD674F">
              <w:rPr>
                <w:rFonts w:eastAsia="Calibri"/>
              </w:rPr>
              <w:t>».</w:t>
            </w:r>
          </w:p>
        </w:tc>
        <w:tc>
          <w:tcPr>
            <w:tcW w:w="1800" w:type="dxa"/>
            <w:tcBorders>
              <w:top w:val="single" w:sz="4" w:space="0" w:color="auto"/>
              <w:left w:val="single" w:sz="6" w:space="0" w:color="auto"/>
              <w:bottom w:val="single" w:sz="4" w:space="0" w:color="auto"/>
              <w:right w:val="single" w:sz="4" w:space="0" w:color="auto"/>
            </w:tcBorders>
            <w:hideMark/>
          </w:tcPr>
          <w:p w:rsidR="002A1B49" w:rsidRDefault="005B48C1" w:rsidP="00970228">
            <w:pPr>
              <w:tabs>
                <w:tab w:val="center" w:pos="4153"/>
                <w:tab w:val="right" w:pos="8306"/>
              </w:tabs>
              <w:spacing w:line="276" w:lineRule="auto"/>
              <w:ind w:right="120"/>
              <w:jc w:val="center"/>
              <w:rPr>
                <w:b/>
                <w:i/>
                <w:sz w:val="16"/>
                <w:szCs w:val="16"/>
              </w:rPr>
            </w:pPr>
            <w:r>
              <w:rPr>
                <w:b/>
                <w:i/>
                <w:sz w:val="16"/>
                <w:szCs w:val="16"/>
              </w:rPr>
              <w:t>стр. 3</w:t>
            </w:r>
          </w:p>
        </w:tc>
      </w:tr>
      <w:tr w:rsidR="00E73AF0"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73AF0" w:rsidRPr="00CC20E8" w:rsidRDefault="00CC20E8" w:rsidP="0012181F">
            <w:pPr>
              <w:jc w:val="both"/>
            </w:pPr>
            <w:r w:rsidRPr="00121D70">
              <w:rPr>
                <w:lang w:val="en-US"/>
              </w:rPr>
              <w:t>II</w:t>
            </w:r>
            <w:r>
              <w:t>. Постановления администрации МР «Усть-Куломский»</w:t>
            </w:r>
            <w:r w:rsidR="0012181F">
              <w:t>.</w:t>
            </w:r>
          </w:p>
        </w:tc>
        <w:tc>
          <w:tcPr>
            <w:tcW w:w="1800" w:type="dxa"/>
            <w:tcBorders>
              <w:top w:val="single" w:sz="4" w:space="0" w:color="auto"/>
              <w:left w:val="single" w:sz="6" w:space="0" w:color="auto"/>
              <w:bottom w:val="single" w:sz="4" w:space="0" w:color="auto"/>
              <w:right w:val="single" w:sz="4" w:space="0" w:color="auto"/>
            </w:tcBorders>
            <w:hideMark/>
          </w:tcPr>
          <w:p w:rsidR="00E73AF0" w:rsidRDefault="00CC20E8" w:rsidP="0012181F">
            <w:pPr>
              <w:tabs>
                <w:tab w:val="center" w:pos="4153"/>
                <w:tab w:val="right" w:pos="8306"/>
              </w:tabs>
              <w:spacing w:line="276" w:lineRule="auto"/>
              <w:ind w:right="120"/>
              <w:jc w:val="center"/>
              <w:rPr>
                <w:b/>
                <w:i/>
                <w:sz w:val="16"/>
                <w:szCs w:val="16"/>
              </w:rPr>
            </w:pPr>
            <w:r>
              <w:rPr>
                <w:b/>
                <w:i/>
                <w:sz w:val="16"/>
                <w:szCs w:val="16"/>
              </w:rPr>
              <w:t xml:space="preserve">стр. </w:t>
            </w:r>
            <w:r w:rsidR="0012181F">
              <w:rPr>
                <w:b/>
                <w:i/>
                <w:sz w:val="16"/>
                <w:szCs w:val="16"/>
              </w:rPr>
              <w:t>5</w:t>
            </w:r>
          </w:p>
        </w:tc>
      </w:tr>
      <w:tr w:rsidR="00CC20E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20E8" w:rsidRPr="0012181F" w:rsidRDefault="00945D37" w:rsidP="0012181F">
            <w:pPr>
              <w:jc w:val="both"/>
            </w:pPr>
            <w:r w:rsidRPr="0012181F">
              <w:t xml:space="preserve">1.Постановление администрации МР «Усть-Куломский» от </w:t>
            </w:r>
            <w:r w:rsidR="0012181F" w:rsidRPr="0012181F">
              <w:t>28.01.2021</w:t>
            </w:r>
            <w:r w:rsidRPr="0012181F">
              <w:t xml:space="preserve"> №</w:t>
            </w:r>
            <w:r w:rsidR="0012181F" w:rsidRPr="0012181F">
              <w:t>104</w:t>
            </w:r>
            <w:r w:rsidRPr="0012181F">
              <w:t xml:space="preserve"> «</w:t>
            </w:r>
            <w:r w:rsidR="0012181F" w:rsidRPr="0012181F">
              <w:t>Об утверждении примерных типовых штатов муниципальных образовательных организаций муниципального образования муниципального района «Усть-Куломский»</w:t>
            </w:r>
            <w:r w:rsidRPr="0012181F">
              <w:t>».</w:t>
            </w:r>
          </w:p>
        </w:tc>
        <w:tc>
          <w:tcPr>
            <w:tcW w:w="1800" w:type="dxa"/>
            <w:tcBorders>
              <w:top w:val="single" w:sz="4" w:space="0" w:color="auto"/>
              <w:left w:val="single" w:sz="6" w:space="0" w:color="auto"/>
              <w:bottom w:val="single" w:sz="4" w:space="0" w:color="auto"/>
              <w:right w:val="single" w:sz="4" w:space="0" w:color="auto"/>
            </w:tcBorders>
            <w:hideMark/>
          </w:tcPr>
          <w:p w:rsidR="00CC20E8" w:rsidRDefault="00CC20E8" w:rsidP="0012181F">
            <w:pPr>
              <w:tabs>
                <w:tab w:val="center" w:pos="4153"/>
                <w:tab w:val="right" w:pos="8306"/>
              </w:tabs>
              <w:spacing w:line="276" w:lineRule="auto"/>
              <w:ind w:right="120"/>
              <w:jc w:val="center"/>
              <w:rPr>
                <w:b/>
                <w:i/>
                <w:sz w:val="16"/>
                <w:szCs w:val="16"/>
              </w:rPr>
            </w:pPr>
            <w:r>
              <w:rPr>
                <w:b/>
                <w:i/>
                <w:sz w:val="16"/>
                <w:szCs w:val="16"/>
              </w:rPr>
              <w:t>стр.</w:t>
            </w:r>
            <w:r w:rsidR="0012181F">
              <w:rPr>
                <w:b/>
                <w:i/>
                <w:sz w:val="16"/>
                <w:szCs w:val="16"/>
              </w:rPr>
              <w:t>5</w:t>
            </w:r>
          </w:p>
        </w:tc>
      </w:tr>
      <w:tr w:rsidR="00CC20E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20E8" w:rsidRDefault="009056F4" w:rsidP="0012181F">
            <w:pPr>
              <w:jc w:val="both"/>
            </w:pPr>
            <w:r w:rsidRPr="0012181F">
              <w:t>2. Постановление администрации МР «Усть-Куломский» от 0</w:t>
            </w:r>
            <w:r w:rsidR="0012181F">
              <w:t>8.11.2023 № 1668</w:t>
            </w:r>
            <w:r w:rsidRPr="0012181F">
              <w:t xml:space="preserve"> «</w:t>
            </w:r>
            <w:r w:rsidR="0012181F" w:rsidRPr="0012181F">
              <w:t>О внесении изменений в постановление администрации муниципального района «Усть-Куломский» от 28 января 2021 года №104 «Об утверждении примерных типовых штатов муниципальных образовательных организаций муниципального образования муниципального района «Усть-Куломский»</w:t>
            </w:r>
            <w:r w:rsidR="0012181F">
              <w:t>.</w:t>
            </w:r>
          </w:p>
        </w:tc>
        <w:tc>
          <w:tcPr>
            <w:tcW w:w="1800" w:type="dxa"/>
            <w:tcBorders>
              <w:top w:val="single" w:sz="4" w:space="0" w:color="auto"/>
              <w:left w:val="single" w:sz="6" w:space="0" w:color="auto"/>
              <w:bottom w:val="single" w:sz="4" w:space="0" w:color="auto"/>
              <w:right w:val="single" w:sz="4" w:space="0" w:color="auto"/>
            </w:tcBorders>
            <w:hideMark/>
          </w:tcPr>
          <w:p w:rsidR="00CC20E8" w:rsidRDefault="00B160FF" w:rsidP="0012181F">
            <w:pPr>
              <w:tabs>
                <w:tab w:val="center" w:pos="4153"/>
                <w:tab w:val="right" w:pos="8306"/>
              </w:tabs>
              <w:spacing w:line="276" w:lineRule="auto"/>
              <w:ind w:right="120"/>
              <w:jc w:val="center"/>
              <w:rPr>
                <w:b/>
                <w:i/>
                <w:sz w:val="16"/>
                <w:szCs w:val="16"/>
              </w:rPr>
            </w:pPr>
            <w:r>
              <w:rPr>
                <w:b/>
                <w:i/>
                <w:sz w:val="16"/>
                <w:szCs w:val="16"/>
              </w:rPr>
              <w:t xml:space="preserve">стр. </w:t>
            </w:r>
            <w:r w:rsidR="0012181F">
              <w:rPr>
                <w:b/>
                <w:i/>
                <w:sz w:val="16"/>
                <w:szCs w:val="16"/>
              </w:rPr>
              <w:t>26</w:t>
            </w:r>
          </w:p>
        </w:tc>
      </w:tr>
      <w:tr w:rsidR="00E95881"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95881" w:rsidRDefault="00436D69" w:rsidP="00D062F7">
            <w:pPr>
              <w:jc w:val="both"/>
            </w:pPr>
            <w:r>
              <w:t xml:space="preserve">3. </w:t>
            </w:r>
            <w:r w:rsidRPr="0012181F">
              <w:t xml:space="preserve">Постановление администрации МР «Усть-Куломский» от </w:t>
            </w:r>
            <w:r>
              <w:t>26.10.2023 № 1600</w:t>
            </w:r>
            <w:r w:rsidRPr="0012181F">
              <w:t xml:space="preserve"> </w:t>
            </w:r>
            <w:r>
              <w:t>«</w:t>
            </w:r>
            <w:r w:rsidRPr="00436D69">
              <w:t>О признании утратившим силу постановления</w:t>
            </w:r>
            <w:r>
              <w:t xml:space="preserve"> </w:t>
            </w:r>
            <w:r w:rsidRPr="00436D69">
              <w:t>администрации муниципального района</w:t>
            </w:r>
            <w:r>
              <w:t xml:space="preserve">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95881" w:rsidRDefault="00436D69" w:rsidP="00CC20E8">
            <w:pPr>
              <w:tabs>
                <w:tab w:val="center" w:pos="4153"/>
                <w:tab w:val="right" w:pos="8306"/>
              </w:tabs>
              <w:spacing w:line="276" w:lineRule="auto"/>
              <w:ind w:right="120"/>
              <w:jc w:val="center"/>
              <w:rPr>
                <w:b/>
                <w:i/>
                <w:sz w:val="16"/>
                <w:szCs w:val="16"/>
              </w:rPr>
            </w:pPr>
            <w:r>
              <w:rPr>
                <w:b/>
                <w:i/>
                <w:sz w:val="16"/>
                <w:szCs w:val="16"/>
              </w:rPr>
              <w:t>стр. 29</w:t>
            </w:r>
          </w:p>
        </w:tc>
      </w:tr>
      <w:tr w:rsidR="00E95881"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95881" w:rsidRPr="00436D69" w:rsidRDefault="00436D69" w:rsidP="00D062F7">
            <w:pPr>
              <w:jc w:val="both"/>
            </w:pPr>
            <w:r w:rsidRPr="00121D70">
              <w:rPr>
                <w:lang w:val="en-US"/>
              </w:rPr>
              <w:t>III</w:t>
            </w:r>
            <w:r>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E95881" w:rsidRDefault="007E17CE" w:rsidP="00CC20E8">
            <w:pPr>
              <w:tabs>
                <w:tab w:val="center" w:pos="4153"/>
                <w:tab w:val="right" w:pos="8306"/>
              </w:tabs>
              <w:spacing w:line="276" w:lineRule="auto"/>
              <w:ind w:right="120"/>
              <w:jc w:val="center"/>
              <w:rPr>
                <w:b/>
                <w:i/>
                <w:sz w:val="16"/>
                <w:szCs w:val="16"/>
              </w:rPr>
            </w:pPr>
            <w:r>
              <w:rPr>
                <w:b/>
                <w:i/>
                <w:sz w:val="16"/>
                <w:szCs w:val="16"/>
              </w:rPr>
              <w:t>стр. 30</w:t>
            </w:r>
          </w:p>
        </w:tc>
      </w:tr>
      <w:tr w:rsidR="00E95881"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95881" w:rsidRDefault="00436D69" w:rsidP="00436D69">
            <w:pPr>
              <w:pStyle w:val="afe"/>
              <w:numPr>
                <w:ilvl w:val="0"/>
                <w:numId w:val="37"/>
              </w:numPr>
              <w:jc w:val="both"/>
            </w:pPr>
            <w:r>
              <w:t>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E95881" w:rsidRDefault="007E17CE" w:rsidP="00CC20E8">
            <w:pPr>
              <w:tabs>
                <w:tab w:val="center" w:pos="4153"/>
                <w:tab w:val="right" w:pos="8306"/>
              </w:tabs>
              <w:spacing w:line="276" w:lineRule="auto"/>
              <w:ind w:right="120"/>
              <w:jc w:val="center"/>
              <w:rPr>
                <w:b/>
                <w:i/>
                <w:sz w:val="16"/>
                <w:szCs w:val="16"/>
              </w:rPr>
            </w:pPr>
            <w:r>
              <w:rPr>
                <w:b/>
                <w:i/>
                <w:sz w:val="16"/>
                <w:szCs w:val="16"/>
              </w:rPr>
              <w:t>стр. 30</w:t>
            </w:r>
          </w:p>
        </w:tc>
      </w:tr>
      <w:tr w:rsidR="00E95881"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95881" w:rsidRDefault="00436D69" w:rsidP="00436D69">
            <w:pPr>
              <w:pStyle w:val="afe"/>
              <w:numPr>
                <w:ilvl w:val="0"/>
                <w:numId w:val="37"/>
              </w:numPr>
              <w:jc w:val="both"/>
            </w:pPr>
            <w: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E95881" w:rsidRDefault="007E17CE" w:rsidP="00CC20E8">
            <w:pPr>
              <w:tabs>
                <w:tab w:val="center" w:pos="4153"/>
                <w:tab w:val="right" w:pos="8306"/>
              </w:tabs>
              <w:spacing w:line="276" w:lineRule="auto"/>
              <w:ind w:right="120"/>
              <w:jc w:val="center"/>
              <w:rPr>
                <w:b/>
                <w:i/>
                <w:sz w:val="16"/>
                <w:szCs w:val="16"/>
              </w:rPr>
            </w:pPr>
            <w:r>
              <w:rPr>
                <w:b/>
                <w:i/>
                <w:sz w:val="16"/>
                <w:szCs w:val="16"/>
              </w:rPr>
              <w:t>стр. 37</w:t>
            </w:r>
          </w:p>
        </w:tc>
      </w:tr>
      <w:tr w:rsidR="00436D69"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36D69" w:rsidRDefault="00436D69" w:rsidP="00436D69">
            <w:pPr>
              <w:pStyle w:val="afe"/>
              <w:numPr>
                <w:ilvl w:val="0"/>
                <w:numId w:val="37"/>
              </w:numPr>
              <w:jc w:val="both"/>
            </w:pPr>
            <w: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436D69" w:rsidRDefault="007E17CE" w:rsidP="00CC20E8">
            <w:pPr>
              <w:tabs>
                <w:tab w:val="center" w:pos="4153"/>
                <w:tab w:val="right" w:pos="8306"/>
              </w:tabs>
              <w:spacing w:line="276" w:lineRule="auto"/>
              <w:ind w:right="120"/>
              <w:jc w:val="center"/>
              <w:rPr>
                <w:b/>
                <w:i/>
                <w:sz w:val="16"/>
                <w:szCs w:val="16"/>
              </w:rPr>
            </w:pPr>
            <w:r>
              <w:rPr>
                <w:b/>
                <w:i/>
                <w:sz w:val="16"/>
                <w:szCs w:val="16"/>
              </w:rPr>
              <w:t>стр. 37</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E95881" w:rsidRDefault="00E95881" w:rsidP="00753E65">
      <w:pPr>
        <w:tabs>
          <w:tab w:val="left" w:pos="5488"/>
        </w:tabs>
        <w:rPr>
          <w:color w:val="000000"/>
          <w:sz w:val="28"/>
          <w:szCs w:val="28"/>
        </w:rPr>
      </w:pPr>
    </w:p>
    <w:p w:rsidR="00D062F7" w:rsidRDefault="00D062F7" w:rsidP="00530234">
      <w:pPr>
        <w:tabs>
          <w:tab w:val="left" w:pos="5488"/>
        </w:tabs>
        <w:rPr>
          <w:color w:val="000000"/>
          <w:sz w:val="28"/>
          <w:szCs w:val="28"/>
        </w:rPr>
      </w:pPr>
    </w:p>
    <w:p w:rsidR="007E17CE" w:rsidRDefault="007E17CE" w:rsidP="00530234">
      <w:pPr>
        <w:tabs>
          <w:tab w:val="left" w:pos="5488"/>
        </w:tabs>
        <w:rPr>
          <w:color w:val="000000"/>
          <w:sz w:val="28"/>
          <w:szCs w:val="28"/>
        </w:rPr>
      </w:pPr>
    </w:p>
    <w:p w:rsidR="00EC2CE8" w:rsidRDefault="002A1B49" w:rsidP="002A1B49">
      <w:pPr>
        <w:tabs>
          <w:tab w:val="left" w:pos="5488"/>
        </w:tabs>
        <w:jc w:val="center"/>
        <w:rPr>
          <w:color w:val="000000"/>
          <w:sz w:val="28"/>
          <w:szCs w:val="28"/>
        </w:rPr>
      </w:pPr>
      <w:r>
        <w:rPr>
          <w:color w:val="000000"/>
          <w:sz w:val="28"/>
          <w:szCs w:val="28"/>
          <w:lang w:val="en-US"/>
        </w:rPr>
        <w:lastRenderedPageBreak/>
        <w:t>I</w:t>
      </w:r>
      <w:r>
        <w:rPr>
          <w:color w:val="000000"/>
          <w:sz w:val="28"/>
          <w:szCs w:val="28"/>
        </w:rPr>
        <w:t>.Постановления главы муниципального района «Усть-Куломский»-руководителя администрации района.</w:t>
      </w:r>
    </w:p>
    <w:p w:rsidR="00AD674F" w:rsidRPr="001E7433" w:rsidRDefault="00AD674F" w:rsidP="00AD674F">
      <w:pPr>
        <w:jc w:val="center"/>
        <w:rPr>
          <w:sz w:val="28"/>
          <w:szCs w:val="28"/>
        </w:rPr>
      </w:pPr>
      <w:r>
        <w:rPr>
          <w:noProof/>
          <w:sz w:val="28"/>
          <w:szCs w:val="28"/>
        </w:rPr>
        <w:drawing>
          <wp:inline distT="0" distB="0" distL="0" distR="0">
            <wp:extent cx="842645" cy="8350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42645" cy="835025"/>
                    </a:xfrm>
                    <a:prstGeom prst="rect">
                      <a:avLst/>
                    </a:prstGeom>
                    <a:noFill/>
                    <a:ln w="9525">
                      <a:noFill/>
                      <a:miter lim="800000"/>
                      <a:headEnd/>
                      <a:tailEnd/>
                    </a:ln>
                  </pic:spPr>
                </pic:pic>
              </a:graphicData>
            </a:graphic>
          </wp:inline>
        </w:drawing>
      </w:r>
    </w:p>
    <w:p w:rsidR="00AD674F" w:rsidRDefault="00AD674F" w:rsidP="00AD674F">
      <w:pPr>
        <w:jc w:val="center"/>
        <w:rPr>
          <w:b/>
          <w:sz w:val="28"/>
          <w:szCs w:val="28"/>
        </w:rPr>
      </w:pPr>
      <w:r w:rsidRPr="001E7433">
        <w:rPr>
          <w:b/>
          <w:sz w:val="28"/>
          <w:szCs w:val="28"/>
        </w:rPr>
        <w:t>«Кулöмд</w:t>
      </w:r>
      <w:r w:rsidRPr="001E7433">
        <w:rPr>
          <w:b/>
          <w:sz w:val="28"/>
          <w:szCs w:val="28"/>
          <w:lang w:val="en-US"/>
        </w:rPr>
        <w:t>i</w:t>
      </w:r>
      <w:r w:rsidRPr="001E7433">
        <w:rPr>
          <w:b/>
          <w:sz w:val="28"/>
          <w:szCs w:val="28"/>
        </w:rPr>
        <w:t xml:space="preserve">н» муниципальнöй районса </w:t>
      </w:r>
      <w:r>
        <w:rPr>
          <w:b/>
          <w:sz w:val="28"/>
          <w:szCs w:val="28"/>
        </w:rPr>
        <w:t>юралысьл</w:t>
      </w:r>
      <w:r w:rsidRPr="001E7433">
        <w:rPr>
          <w:b/>
          <w:sz w:val="28"/>
          <w:szCs w:val="28"/>
        </w:rPr>
        <w:t>ö</w:t>
      </w:r>
      <w:r>
        <w:rPr>
          <w:b/>
          <w:sz w:val="28"/>
          <w:szCs w:val="28"/>
        </w:rPr>
        <w:t>н-</w:t>
      </w:r>
    </w:p>
    <w:p w:rsidR="00AD674F" w:rsidRPr="001E7433" w:rsidRDefault="00AD674F" w:rsidP="00AD674F">
      <w:pPr>
        <w:jc w:val="center"/>
        <w:rPr>
          <w:b/>
          <w:sz w:val="28"/>
          <w:szCs w:val="28"/>
        </w:rPr>
      </w:pPr>
      <w:r w:rsidRPr="001E7433">
        <w:rPr>
          <w:b/>
          <w:sz w:val="28"/>
          <w:szCs w:val="28"/>
        </w:rPr>
        <w:t>администрацияöн</w:t>
      </w:r>
      <w:r>
        <w:rPr>
          <w:b/>
          <w:sz w:val="28"/>
          <w:szCs w:val="28"/>
        </w:rPr>
        <w:t xml:space="preserve"> веськ</w:t>
      </w:r>
      <w:r w:rsidRPr="001E7433">
        <w:rPr>
          <w:b/>
          <w:sz w:val="28"/>
          <w:szCs w:val="28"/>
        </w:rPr>
        <w:t>ö</w:t>
      </w:r>
      <w:r>
        <w:rPr>
          <w:b/>
          <w:sz w:val="28"/>
          <w:szCs w:val="28"/>
        </w:rPr>
        <w:t>длысьл</w:t>
      </w:r>
      <w:r w:rsidRPr="001E7433">
        <w:rPr>
          <w:b/>
          <w:sz w:val="28"/>
          <w:szCs w:val="28"/>
        </w:rPr>
        <w:t>ö</w:t>
      </w:r>
      <w:r>
        <w:rPr>
          <w:b/>
          <w:sz w:val="28"/>
          <w:szCs w:val="28"/>
        </w:rPr>
        <w:t>н</w:t>
      </w:r>
    </w:p>
    <w:p w:rsidR="00AD674F" w:rsidRPr="00C23067" w:rsidRDefault="00AD674F" w:rsidP="00AD674F">
      <w:pPr>
        <w:jc w:val="center"/>
        <w:rPr>
          <w:b/>
          <w:sz w:val="34"/>
          <w:szCs w:val="34"/>
        </w:rPr>
      </w:pPr>
      <w:r w:rsidRPr="00C23067">
        <w:rPr>
          <w:b/>
          <w:sz w:val="34"/>
          <w:szCs w:val="34"/>
        </w:rPr>
        <w:t>Ш У Ö М</w:t>
      </w:r>
    </w:p>
    <w:p w:rsidR="00AD674F" w:rsidRDefault="00AD674F" w:rsidP="00AD674F">
      <w:pPr>
        <w:jc w:val="center"/>
        <w:rPr>
          <w:b/>
          <w:sz w:val="28"/>
          <w:szCs w:val="28"/>
        </w:rPr>
      </w:pPr>
      <w:r w:rsidRPr="001E7433">
        <w:rPr>
          <w:sz w:val="28"/>
          <w:szCs w:val="28"/>
        </w:rPr>
        <w:pict>
          <v:line id="_x0000_s1041" style="position:absolute;left:0;text-align:left;z-index:251660288" from="9pt,3.5pt" to="459pt,3.5pt"/>
        </w:pict>
      </w:r>
      <w:r>
        <w:rPr>
          <w:b/>
          <w:sz w:val="28"/>
          <w:szCs w:val="28"/>
        </w:rPr>
        <w:t xml:space="preserve">Глава </w:t>
      </w:r>
      <w:r w:rsidRPr="001E7433">
        <w:rPr>
          <w:b/>
          <w:sz w:val="28"/>
          <w:szCs w:val="28"/>
        </w:rPr>
        <w:t>муниципального района «Усть-Куломский»</w:t>
      </w:r>
      <w:r>
        <w:rPr>
          <w:b/>
          <w:sz w:val="28"/>
          <w:szCs w:val="28"/>
        </w:rPr>
        <w:t>-</w:t>
      </w:r>
    </w:p>
    <w:p w:rsidR="00AD674F" w:rsidRDefault="00AD674F" w:rsidP="00AD674F">
      <w:pPr>
        <w:jc w:val="center"/>
        <w:rPr>
          <w:b/>
          <w:sz w:val="28"/>
          <w:szCs w:val="28"/>
        </w:rPr>
      </w:pPr>
      <w:r>
        <w:rPr>
          <w:b/>
          <w:sz w:val="28"/>
          <w:szCs w:val="28"/>
        </w:rPr>
        <w:t>руководитель администрации  района</w:t>
      </w:r>
    </w:p>
    <w:p w:rsidR="00AD674F" w:rsidRPr="001E7433" w:rsidRDefault="00AD674F" w:rsidP="00AD674F">
      <w:pPr>
        <w:jc w:val="center"/>
        <w:rPr>
          <w:b/>
          <w:sz w:val="28"/>
          <w:szCs w:val="28"/>
        </w:rPr>
      </w:pPr>
    </w:p>
    <w:p w:rsidR="00AD674F" w:rsidRPr="00C23067" w:rsidRDefault="00AD674F" w:rsidP="00AD674F">
      <w:pPr>
        <w:pStyle w:val="4"/>
        <w:spacing w:before="0" w:after="0"/>
        <w:jc w:val="center"/>
        <w:rPr>
          <w:sz w:val="34"/>
          <w:szCs w:val="34"/>
        </w:rPr>
      </w:pPr>
      <w:r w:rsidRPr="00C23067">
        <w:rPr>
          <w:sz w:val="34"/>
          <w:szCs w:val="34"/>
        </w:rPr>
        <w:t>П О С Т А Н О В Л Е Н И Е</w:t>
      </w:r>
    </w:p>
    <w:p w:rsidR="00AD674F" w:rsidRPr="00C23067" w:rsidRDefault="00AD674F" w:rsidP="00AD674F">
      <w:pPr>
        <w:jc w:val="center"/>
      </w:pPr>
    </w:p>
    <w:p w:rsidR="00AD674F" w:rsidRPr="00C23067" w:rsidRDefault="00AD674F" w:rsidP="00AD674F">
      <w:pPr>
        <w:jc w:val="center"/>
      </w:pPr>
    </w:p>
    <w:p w:rsidR="00AD674F" w:rsidRDefault="00AD674F" w:rsidP="00AD674F">
      <w:pPr>
        <w:pStyle w:val="9"/>
        <w:spacing w:before="0" w:after="0"/>
        <w:rPr>
          <w:rFonts w:ascii="Times New Roman" w:hAnsi="Times New Roman" w:cs="Times New Roman"/>
          <w:sz w:val="28"/>
          <w:szCs w:val="28"/>
        </w:rPr>
      </w:pPr>
      <w:r>
        <w:rPr>
          <w:rFonts w:ascii="Times New Roman" w:hAnsi="Times New Roman" w:cs="Times New Roman"/>
          <w:sz w:val="28"/>
          <w:szCs w:val="28"/>
        </w:rPr>
        <w:t>07 ноября</w:t>
      </w:r>
      <w:r w:rsidRPr="001E7433">
        <w:rPr>
          <w:rFonts w:ascii="Times New Roman" w:hAnsi="Times New Roman" w:cs="Times New Roman"/>
          <w:sz w:val="28"/>
          <w:szCs w:val="28"/>
        </w:rPr>
        <w:t xml:space="preserve"> 20</w:t>
      </w:r>
      <w:r>
        <w:rPr>
          <w:rFonts w:ascii="Times New Roman" w:hAnsi="Times New Roman" w:cs="Times New Roman"/>
          <w:sz w:val="28"/>
          <w:szCs w:val="28"/>
        </w:rPr>
        <w:t>23</w:t>
      </w:r>
      <w:r w:rsidRPr="001E7433">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1E74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7433">
        <w:rPr>
          <w:rFonts w:ascii="Times New Roman" w:hAnsi="Times New Roman" w:cs="Times New Roman"/>
          <w:sz w:val="28"/>
          <w:szCs w:val="28"/>
        </w:rPr>
        <w:t xml:space="preserve">№ </w:t>
      </w:r>
      <w:r>
        <w:rPr>
          <w:rFonts w:ascii="Times New Roman" w:hAnsi="Times New Roman" w:cs="Times New Roman"/>
          <w:sz w:val="28"/>
          <w:szCs w:val="28"/>
        </w:rPr>
        <w:t>24</w:t>
      </w:r>
    </w:p>
    <w:p w:rsidR="00AD674F" w:rsidRDefault="00AD674F" w:rsidP="00AD674F">
      <w:pPr>
        <w:jc w:val="center"/>
      </w:pPr>
    </w:p>
    <w:p w:rsidR="00AD674F" w:rsidRPr="00C23067" w:rsidRDefault="00AD674F" w:rsidP="00AD674F">
      <w:pPr>
        <w:jc w:val="center"/>
      </w:pPr>
    </w:p>
    <w:p w:rsidR="00AD674F" w:rsidRPr="00C23067" w:rsidRDefault="00AD674F" w:rsidP="00AD674F">
      <w:pPr>
        <w:jc w:val="center"/>
      </w:pPr>
      <w:r w:rsidRPr="00C23067">
        <w:t>Республика Коми</w:t>
      </w:r>
    </w:p>
    <w:p w:rsidR="00AD674F" w:rsidRPr="00C23067" w:rsidRDefault="00AD674F" w:rsidP="00AD674F">
      <w:pPr>
        <w:pStyle w:val="ConsPlusTitle"/>
        <w:jc w:val="center"/>
        <w:rPr>
          <w:rFonts w:ascii="Times New Roman" w:hAnsi="Times New Roman" w:cs="Times New Roman"/>
          <w:b w:val="0"/>
        </w:rPr>
      </w:pPr>
      <w:r w:rsidRPr="00C23067">
        <w:rPr>
          <w:rFonts w:ascii="Times New Roman" w:hAnsi="Times New Roman" w:cs="Times New Roman"/>
          <w:b w:val="0"/>
        </w:rPr>
        <w:t>с. Усть-Кулом</w:t>
      </w:r>
    </w:p>
    <w:p w:rsidR="00AD674F" w:rsidRDefault="00AD674F" w:rsidP="00AD674F">
      <w:pPr>
        <w:pStyle w:val="ConsPlusTitle"/>
        <w:jc w:val="center"/>
        <w:rPr>
          <w:rFonts w:ascii="Times New Roman" w:hAnsi="Times New Roman" w:cs="Times New Roman"/>
          <w:b w:val="0"/>
        </w:rPr>
      </w:pPr>
    </w:p>
    <w:p w:rsidR="00AD674F" w:rsidRPr="00A3394C" w:rsidRDefault="00AD674F" w:rsidP="00AD674F">
      <w:pPr>
        <w:jc w:val="center"/>
        <w:rPr>
          <w:b/>
          <w:sz w:val="28"/>
          <w:szCs w:val="28"/>
        </w:rPr>
      </w:pPr>
      <w:r w:rsidRPr="00A3394C">
        <w:rPr>
          <w:b/>
          <w:sz w:val="28"/>
          <w:szCs w:val="28"/>
        </w:rPr>
        <w:t>О проведении публичного слушания по проекту решения Совета мун</w:t>
      </w:r>
      <w:r w:rsidRPr="00A3394C">
        <w:rPr>
          <w:b/>
          <w:sz w:val="28"/>
          <w:szCs w:val="28"/>
        </w:rPr>
        <w:t>и</w:t>
      </w:r>
      <w:r w:rsidRPr="00A3394C">
        <w:rPr>
          <w:b/>
          <w:sz w:val="28"/>
          <w:szCs w:val="28"/>
        </w:rPr>
        <w:t>ципального района «Усть-Куломский» «О бюджете МО МР «Усть-Куломский» на 2024 год и плановый период 2025 и 2026 годов»</w:t>
      </w:r>
    </w:p>
    <w:p w:rsidR="00AD674F" w:rsidRPr="00A3394C" w:rsidRDefault="00AD674F" w:rsidP="00AD674F">
      <w:pPr>
        <w:jc w:val="center"/>
        <w:rPr>
          <w:sz w:val="28"/>
          <w:szCs w:val="28"/>
        </w:rPr>
      </w:pPr>
    </w:p>
    <w:p w:rsidR="00AD674F" w:rsidRDefault="00AD674F" w:rsidP="00AD674F">
      <w:pPr>
        <w:ind w:firstLine="709"/>
        <w:jc w:val="both"/>
        <w:rPr>
          <w:sz w:val="28"/>
          <w:szCs w:val="28"/>
        </w:rPr>
      </w:pPr>
      <w:r w:rsidRPr="00A3394C">
        <w:rPr>
          <w:sz w:val="28"/>
          <w:szCs w:val="28"/>
        </w:rPr>
        <w:t>В соответствии со статьей 28 Федерального закона от 06.10.2003 года № 131-ФЗ «Об общих принципах организации местного самоуправления в Российской Федерации», со статьей 18 Устава муниципального образования муниципального района «Усть-Куломский», решением Совета  муниципал</w:t>
      </w:r>
      <w:r w:rsidRPr="00A3394C">
        <w:rPr>
          <w:sz w:val="28"/>
          <w:szCs w:val="28"/>
        </w:rPr>
        <w:t>ь</w:t>
      </w:r>
      <w:r w:rsidRPr="00A3394C">
        <w:rPr>
          <w:sz w:val="28"/>
          <w:szCs w:val="28"/>
        </w:rPr>
        <w:t xml:space="preserve">ного района "Усть-Куломский" от 11 ноября 2020 № </w:t>
      </w:r>
      <w:r w:rsidRPr="00A3394C">
        <w:rPr>
          <w:sz w:val="28"/>
          <w:szCs w:val="28"/>
          <w:lang w:val="en-US"/>
        </w:rPr>
        <w:t>II</w:t>
      </w:r>
      <w:r w:rsidRPr="00A3394C">
        <w:rPr>
          <w:sz w:val="28"/>
          <w:szCs w:val="28"/>
        </w:rPr>
        <w:t xml:space="preserve"> – 28 "Об утверждении порядка организации и проведения публичных слушаний, общественных о</w:t>
      </w:r>
      <w:r w:rsidRPr="00A3394C">
        <w:rPr>
          <w:sz w:val="28"/>
          <w:szCs w:val="28"/>
        </w:rPr>
        <w:t>б</w:t>
      </w:r>
      <w:r w:rsidRPr="00A3394C">
        <w:rPr>
          <w:sz w:val="28"/>
          <w:szCs w:val="28"/>
        </w:rPr>
        <w:t>суждений на территории муниципального образования  муниципального района "Усть-Куломский"  (далее- Порядок)</w:t>
      </w:r>
      <w:r>
        <w:rPr>
          <w:sz w:val="28"/>
          <w:szCs w:val="28"/>
        </w:rPr>
        <w:t xml:space="preserve"> </w:t>
      </w:r>
      <w:r w:rsidRPr="00A3394C">
        <w:rPr>
          <w:sz w:val="28"/>
          <w:szCs w:val="28"/>
        </w:rPr>
        <w:t>п о с т а н о в л я ю:</w:t>
      </w:r>
    </w:p>
    <w:p w:rsidR="00AD674F" w:rsidRPr="00A3394C" w:rsidRDefault="00AD674F" w:rsidP="00AD674F">
      <w:pPr>
        <w:ind w:firstLine="709"/>
        <w:jc w:val="both"/>
        <w:rPr>
          <w:sz w:val="28"/>
          <w:szCs w:val="28"/>
        </w:rPr>
      </w:pPr>
    </w:p>
    <w:p w:rsidR="00AD674F" w:rsidRPr="00A3394C" w:rsidRDefault="00AD674F" w:rsidP="00AD674F">
      <w:pPr>
        <w:numPr>
          <w:ilvl w:val="0"/>
          <w:numId w:val="29"/>
        </w:numPr>
        <w:ind w:left="0" w:firstLine="709"/>
        <w:jc w:val="both"/>
        <w:rPr>
          <w:sz w:val="28"/>
          <w:szCs w:val="28"/>
        </w:rPr>
      </w:pPr>
      <w:r w:rsidRPr="00A3394C">
        <w:rPr>
          <w:sz w:val="28"/>
          <w:szCs w:val="28"/>
        </w:rPr>
        <w:t>Провести публичное слушание по проекту решения Совета м</w:t>
      </w:r>
      <w:r w:rsidRPr="00A3394C">
        <w:rPr>
          <w:sz w:val="28"/>
          <w:szCs w:val="28"/>
        </w:rPr>
        <w:t>у</w:t>
      </w:r>
      <w:r w:rsidRPr="00A3394C">
        <w:rPr>
          <w:sz w:val="28"/>
          <w:szCs w:val="28"/>
        </w:rPr>
        <w:t>ниципального района «Усть-Куломский» «О бюджете муниципального обр</w:t>
      </w:r>
      <w:r w:rsidRPr="00A3394C">
        <w:rPr>
          <w:sz w:val="28"/>
          <w:szCs w:val="28"/>
        </w:rPr>
        <w:t>а</w:t>
      </w:r>
      <w:r w:rsidRPr="00A3394C">
        <w:rPr>
          <w:sz w:val="28"/>
          <w:szCs w:val="28"/>
        </w:rPr>
        <w:t xml:space="preserve">зования муниципального района  «Усть-Куломский» на 2024 год и плановый период 2025 и 2026 годов» </w:t>
      </w:r>
      <w:r>
        <w:rPr>
          <w:sz w:val="28"/>
          <w:szCs w:val="28"/>
        </w:rPr>
        <w:t>30 ноября</w:t>
      </w:r>
      <w:r w:rsidRPr="00A3394C">
        <w:rPr>
          <w:sz w:val="28"/>
          <w:szCs w:val="28"/>
        </w:rPr>
        <w:t xml:space="preserve"> 2023 года в  14 часов 15 минут в акт</w:t>
      </w:r>
      <w:r w:rsidRPr="00A3394C">
        <w:rPr>
          <w:sz w:val="28"/>
          <w:szCs w:val="28"/>
        </w:rPr>
        <w:t>о</w:t>
      </w:r>
      <w:r w:rsidRPr="00A3394C">
        <w:rPr>
          <w:sz w:val="28"/>
          <w:szCs w:val="28"/>
        </w:rPr>
        <w:t>вом зале администрации района по адресу: с.Усть-Кулом, ул. Сове</w:t>
      </w:r>
      <w:r w:rsidRPr="00A3394C">
        <w:rPr>
          <w:sz w:val="28"/>
          <w:szCs w:val="28"/>
        </w:rPr>
        <w:t>т</w:t>
      </w:r>
      <w:r w:rsidRPr="00A3394C">
        <w:rPr>
          <w:sz w:val="28"/>
          <w:szCs w:val="28"/>
        </w:rPr>
        <w:t xml:space="preserve">ская, д. 37 (очная форма).  </w:t>
      </w:r>
    </w:p>
    <w:p w:rsidR="00AD674F" w:rsidRPr="00A3394C" w:rsidRDefault="00AD674F" w:rsidP="00AD674F">
      <w:pPr>
        <w:numPr>
          <w:ilvl w:val="0"/>
          <w:numId w:val="29"/>
        </w:numPr>
        <w:ind w:left="0" w:firstLine="709"/>
        <w:jc w:val="both"/>
        <w:rPr>
          <w:sz w:val="28"/>
          <w:szCs w:val="28"/>
        </w:rPr>
      </w:pPr>
      <w:r w:rsidRPr="00A3394C">
        <w:rPr>
          <w:sz w:val="28"/>
          <w:szCs w:val="28"/>
        </w:rPr>
        <w:t>Образовать временную  комиссию  по подготовке и проведению публичного слушания в сост</w:t>
      </w:r>
      <w:r w:rsidRPr="00A3394C">
        <w:rPr>
          <w:sz w:val="28"/>
          <w:szCs w:val="28"/>
        </w:rPr>
        <w:t>а</w:t>
      </w:r>
      <w:r w:rsidRPr="00A3394C">
        <w:rPr>
          <w:sz w:val="28"/>
          <w:szCs w:val="28"/>
        </w:rPr>
        <w:t>ве:</w:t>
      </w:r>
    </w:p>
    <w:p w:rsidR="00AD674F" w:rsidRPr="00A3394C" w:rsidRDefault="00AD674F" w:rsidP="00AD674F">
      <w:pPr>
        <w:ind w:firstLine="709"/>
        <w:jc w:val="both"/>
        <w:rPr>
          <w:sz w:val="28"/>
          <w:szCs w:val="28"/>
        </w:rPr>
      </w:pPr>
      <w:r w:rsidRPr="00A3394C">
        <w:rPr>
          <w:sz w:val="28"/>
          <w:szCs w:val="28"/>
        </w:rPr>
        <w:t>1) Стяжкиной Е.А.-  первый заместитель руководителя администрации района, председатель комиссии;</w:t>
      </w:r>
    </w:p>
    <w:p w:rsidR="00AD674F" w:rsidRPr="00A3394C" w:rsidRDefault="00AD674F" w:rsidP="00AD674F">
      <w:pPr>
        <w:ind w:firstLine="709"/>
        <w:jc w:val="both"/>
        <w:rPr>
          <w:sz w:val="28"/>
          <w:szCs w:val="28"/>
        </w:rPr>
      </w:pPr>
      <w:r w:rsidRPr="00A3394C">
        <w:rPr>
          <w:sz w:val="28"/>
          <w:szCs w:val="28"/>
        </w:rPr>
        <w:lastRenderedPageBreak/>
        <w:t>2) Чалановой Л.М.- начальник финансового управления администрации муниц</w:t>
      </w:r>
      <w:r w:rsidRPr="00A3394C">
        <w:rPr>
          <w:sz w:val="28"/>
          <w:szCs w:val="28"/>
        </w:rPr>
        <w:t>и</w:t>
      </w:r>
      <w:r w:rsidRPr="00A3394C">
        <w:rPr>
          <w:sz w:val="28"/>
          <w:szCs w:val="28"/>
        </w:rPr>
        <w:t>пального района "Усть-Куломский», член комиссии;</w:t>
      </w:r>
    </w:p>
    <w:p w:rsidR="00AD674F" w:rsidRPr="00A3394C" w:rsidRDefault="00AD674F" w:rsidP="00AD674F">
      <w:pPr>
        <w:ind w:firstLine="709"/>
        <w:jc w:val="both"/>
        <w:rPr>
          <w:sz w:val="28"/>
          <w:szCs w:val="28"/>
        </w:rPr>
      </w:pPr>
      <w:r w:rsidRPr="00A3394C">
        <w:rPr>
          <w:sz w:val="28"/>
          <w:szCs w:val="28"/>
        </w:rPr>
        <w:t>3) – Тарабукин А.М. -депутат Совета МР «Усть-Куломский», член к</w:t>
      </w:r>
      <w:r w:rsidRPr="00A3394C">
        <w:rPr>
          <w:sz w:val="28"/>
          <w:szCs w:val="28"/>
        </w:rPr>
        <w:t>о</w:t>
      </w:r>
      <w:r w:rsidRPr="00A3394C">
        <w:rPr>
          <w:sz w:val="28"/>
          <w:szCs w:val="28"/>
        </w:rPr>
        <w:t>миссии;</w:t>
      </w:r>
    </w:p>
    <w:p w:rsidR="00AD674F" w:rsidRPr="00A3394C" w:rsidRDefault="00AD674F" w:rsidP="00AD674F">
      <w:pPr>
        <w:ind w:firstLine="709"/>
        <w:jc w:val="both"/>
        <w:rPr>
          <w:sz w:val="28"/>
          <w:szCs w:val="28"/>
        </w:rPr>
      </w:pPr>
      <w:r w:rsidRPr="00A3394C">
        <w:rPr>
          <w:sz w:val="28"/>
          <w:szCs w:val="28"/>
        </w:rPr>
        <w:t>4) – Воробьев В.В. -депутат Совета МР «Усть-Куломский», член к</w:t>
      </w:r>
      <w:r w:rsidRPr="00A3394C">
        <w:rPr>
          <w:sz w:val="28"/>
          <w:szCs w:val="28"/>
        </w:rPr>
        <w:t>о</w:t>
      </w:r>
      <w:r w:rsidRPr="00A3394C">
        <w:rPr>
          <w:sz w:val="28"/>
          <w:szCs w:val="28"/>
        </w:rPr>
        <w:t>миссии;</w:t>
      </w:r>
    </w:p>
    <w:p w:rsidR="00AD674F" w:rsidRPr="00A3394C" w:rsidRDefault="00AD674F" w:rsidP="00AD674F">
      <w:pPr>
        <w:ind w:firstLine="709"/>
        <w:jc w:val="both"/>
        <w:rPr>
          <w:sz w:val="28"/>
          <w:szCs w:val="28"/>
        </w:rPr>
      </w:pPr>
      <w:r w:rsidRPr="00A3394C">
        <w:rPr>
          <w:sz w:val="28"/>
          <w:szCs w:val="28"/>
        </w:rPr>
        <w:t>5) Печеницына Т.Н.- заместитель начальника финансового управления, заведующий отделом по бюджету, секретарь коми</w:t>
      </w:r>
      <w:r w:rsidRPr="00A3394C">
        <w:rPr>
          <w:sz w:val="28"/>
          <w:szCs w:val="28"/>
        </w:rPr>
        <w:t>с</w:t>
      </w:r>
      <w:r w:rsidRPr="00A3394C">
        <w:rPr>
          <w:sz w:val="28"/>
          <w:szCs w:val="28"/>
        </w:rPr>
        <w:t>сии.</w:t>
      </w:r>
    </w:p>
    <w:p w:rsidR="00AD674F" w:rsidRPr="00A3394C" w:rsidRDefault="00AD674F" w:rsidP="00AD674F">
      <w:pPr>
        <w:ind w:firstLine="709"/>
        <w:jc w:val="both"/>
        <w:rPr>
          <w:sz w:val="28"/>
          <w:szCs w:val="28"/>
        </w:rPr>
      </w:pPr>
      <w:r w:rsidRPr="00A3394C">
        <w:rPr>
          <w:sz w:val="28"/>
          <w:szCs w:val="28"/>
        </w:rPr>
        <w:t>3. Опубликовать  настоящее постановление в "Информационном вес</w:t>
      </w:r>
      <w:r w:rsidRPr="00A3394C">
        <w:rPr>
          <w:sz w:val="28"/>
          <w:szCs w:val="28"/>
        </w:rPr>
        <w:t>т</w:t>
      </w:r>
      <w:r w:rsidRPr="00A3394C">
        <w:rPr>
          <w:sz w:val="28"/>
          <w:szCs w:val="28"/>
        </w:rPr>
        <w:t>нике Совета и администрации муниципального района «Усть-Куломский» и разместить на официал</w:t>
      </w:r>
      <w:r w:rsidRPr="00A3394C">
        <w:rPr>
          <w:sz w:val="28"/>
          <w:szCs w:val="28"/>
        </w:rPr>
        <w:t>ь</w:t>
      </w:r>
      <w:r w:rsidRPr="00A3394C">
        <w:rPr>
          <w:sz w:val="28"/>
          <w:szCs w:val="28"/>
        </w:rPr>
        <w:t xml:space="preserve">ном сайте администрации МР "Усть-Куломский" в сети "Интернет" в соответствии с Порядком. </w:t>
      </w:r>
    </w:p>
    <w:p w:rsidR="00AD674F" w:rsidRPr="00A3394C" w:rsidRDefault="00AD674F" w:rsidP="00AD674F">
      <w:pPr>
        <w:ind w:firstLine="709"/>
        <w:jc w:val="both"/>
        <w:rPr>
          <w:sz w:val="28"/>
          <w:szCs w:val="28"/>
        </w:rPr>
      </w:pPr>
      <w:r w:rsidRPr="00A3394C">
        <w:rPr>
          <w:sz w:val="28"/>
          <w:szCs w:val="28"/>
        </w:rPr>
        <w:t>4. Контроль за исполнением настоящего постановления  возложить на первого  з</w:t>
      </w:r>
      <w:r w:rsidRPr="00A3394C">
        <w:rPr>
          <w:sz w:val="28"/>
          <w:szCs w:val="28"/>
        </w:rPr>
        <w:t>а</w:t>
      </w:r>
      <w:r w:rsidRPr="00A3394C">
        <w:rPr>
          <w:sz w:val="28"/>
          <w:szCs w:val="28"/>
        </w:rPr>
        <w:t>местителя руководителя администрации района Е.А.Стяжкину.</w:t>
      </w:r>
    </w:p>
    <w:p w:rsidR="00AD674F" w:rsidRPr="00A3394C" w:rsidRDefault="00AD674F" w:rsidP="00AD674F">
      <w:pPr>
        <w:ind w:firstLine="709"/>
        <w:jc w:val="both"/>
        <w:rPr>
          <w:sz w:val="28"/>
          <w:szCs w:val="28"/>
        </w:rPr>
      </w:pPr>
      <w:r w:rsidRPr="00A3394C">
        <w:rPr>
          <w:sz w:val="28"/>
          <w:szCs w:val="28"/>
        </w:rPr>
        <w:t xml:space="preserve">5. Настоящее постановление вступает в силу со дня </w:t>
      </w:r>
      <w:r>
        <w:rPr>
          <w:sz w:val="28"/>
          <w:szCs w:val="28"/>
        </w:rPr>
        <w:t>опубликования в</w:t>
      </w:r>
      <w:r w:rsidRPr="00A3394C">
        <w:rPr>
          <w:sz w:val="28"/>
          <w:szCs w:val="28"/>
        </w:rPr>
        <w:t xml:space="preserve"> информац</w:t>
      </w:r>
      <w:r w:rsidRPr="00A3394C">
        <w:rPr>
          <w:sz w:val="28"/>
          <w:szCs w:val="28"/>
        </w:rPr>
        <w:t>и</w:t>
      </w:r>
      <w:r w:rsidRPr="00A3394C">
        <w:rPr>
          <w:sz w:val="28"/>
          <w:szCs w:val="28"/>
        </w:rPr>
        <w:t xml:space="preserve">онном </w:t>
      </w:r>
      <w:r>
        <w:rPr>
          <w:sz w:val="28"/>
          <w:szCs w:val="28"/>
        </w:rPr>
        <w:t>Вестнике Совета и</w:t>
      </w:r>
      <w:r w:rsidRPr="00A3394C">
        <w:rPr>
          <w:sz w:val="28"/>
          <w:szCs w:val="28"/>
        </w:rPr>
        <w:t xml:space="preserve"> администрации муниципального района "Усть-Куломский". </w:t>
      </w:r>
    </w:p>
    <w:p w:rsidR="00AD674F" w:rsidRPr="00A3394C" w:rsidRDefault="00AD674F" w:rsidP="00AD674F">
      <w:pPr>
        <w:jc w:val="both"/>
        <w:rPr>
          <w:sz w:val="28"/>
          <w:szCs w:val="28"/>
        </w:rPr>
      </w:pPr>
    </w:p>
    <w:p w:rsidR="00AD674F" w:rsidRPr="00A3394C" w:rsidRDefault="00AD674F" w:rsidP="00AD674F">
      <w:pPr>
        <w:jc w:val="both"/>
        <w:rPr>
          <w:sz w:val="28"/>
          <w:szCs w:val="28"/>
        </w:rPr>
      </w:pPr>
    </w:p>
    <w:p w:rsidR="00AD674F" w:rsidRPr="00A3394C" w:rsidRDefault="00AD674F" w:rsidP="00AD674F">
      <w:pPr>
        <w:jc w:val="both"/>
        <w:rPr>
          <w:sz w:val="28"/>
          <w:szCs w:val="28"/>
        </w:rPr>
      </w:pPr>
      <w:r w:rsidRPr="00A3394C">
        <w:rPr>
          <w:sz w:val="28"/>
          <w:szCs w:val="28"/>
        </w:rPr>
        <w:t xml:space="preserve">Глава МР «Усть-Куломский – </w:t>
      </w:r>
    </w:p>
    <w:p w:rsidR="00AD674F" w:rsidRPr="00A3394C" w:rsidRDefault="00AD674F" w:rsidP="00AD674F">
      <w:pPr>
        <w:jc w:val="both"/>
        <w:rPr>
          <w:sz w:val="28"/>
          <w:szCs w:val="28"/>
        </w:rPr>
      </w:pPr>
      <w:r w:rsidRPr="00A3394C">
        <w:rPr>
          <w:sz w:val="28"/>
          <w:szCs w:val="28"/>
        </w:rPr>
        <w:t xml:space="preserve">руководитель администрации района                </w:t>
      </w:r>
      <w:r>
        <w:rPr>
          <w:sz w:val="28"/>
          <w:szCs w:val="28"/>
        </w:rPr>
        <w:t xml:space="preserve">     </w:t>
      </w:r>
      <w:r w:rsidRPr="00A3394C">
        <w:rPr>
          <w:sz w:val="28"/>
          <w:szCs w:val="28"/>
        </w:rPr>
        <w:t xml:space="preserve">                              С.В. Рубан</w:t>
      </w:r>
    </w:p>
    <w:p w:rsidR="00AD674F" w:rsidRPr="00A3394C" w:rsidRDefault="00AD674F" w:rsidP="00AD674F">
      <w:pPr>
        <w:pStyle w:val="af0"/>
        <w:jc w:val="both"/>
        <w:rPr>
          <w:szCs w:val="28"/>
        </w:rPr>
      </w:pPr>
    </w:p>
    <w:p w:rsidR="00AD674F" w:rsidRPr="00A3394C" w:rsidRDefault="00AD674F" w:rsidP="00AD674F">
      <w:pPr>
        <w:pStyle w:val="af0"/>
        <w:jc w:val="both"/>
        <w:rPr>
          <w:szCs w:val="28"/>
        </w:rPr>
      </w:pPr>
    </w:p>
    <w:p w:rsidR="00AD674F" w:rsidRPr="00A3394C" w:rsidRDefault="00AD674F" w:rsidP="00AD674F">
      <w:pPr>
        <w:pStyle w:val="af0"/>
        <w:jc w:val="both"/>
        <w:rPr>
          <w:szCs w:val="28"/>
        </w:rPr>
      </w:pPr>
    </w:p>
    <w:p w:rsidR="00AD674F" w:rsidRPr="00A3394C" w:rsidRDefault="00AD674F" w:rsidP="00AD674F">
      <w:pPr>
        <w:pStyle w:val="af0"/>
        <w:jc w:val="both"/>
        <w:rPr>
          <w:szCs w:val="28"/>
        </w:rPr>
      </w:pPr>
    </w:p>
    <w:p w:rsidR="00AD674F" w:rsidRPr="00A3394C" w:rsidRDefault="00AD674F" w:rsidP="00AD674F">
      <w:pPr>
        <w:pStyle w:val="af0"/>
        <w:jc w:val="both"/>
        <w:rPr>
          <w:szCs w:val="28"/>
        </w:rPr>
      </w:pPr>
    </w:p>
    <w:p w:rsidR="00AD674F" w:rsidRPr="00A3394C" w:rsidRDefault="00AD674F" w:rsidP="00AD674F">
      <w:pPr>
        <w:pStyle w:val="af0"/>
        <w:jc w:val="both"/>
        <w:rPr>
          <w:szCs w:val="28"/>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p>
    <w:p w:rsidR="00AD674F" w:rsidRDefault="00AD674F" w:rsidP="00AD674F">
      <w:pPr>
        <w:pStyle w:val="af0"/>
        <w:jc w:val="both"/>
        <w:rPr>
          <w:sz w:val="20"/>
        </w:rPr>
      </w:pPr>
      <w:r>
        <w:rPr>
          <w:sz w:val="20"/>
        </w:rPr>
        <w:t>Печеницына Татьяна Николаевна</w:t>
      </w:r>
    </w:p>
    <w:p w:rsidR="00845771" w:rsidRPr="0012181F" w:rsidRDefault="00AD674F" w:rsidP="0012181F">
      <w:pPr>
        <w:pStyle w:val="af0"/>
        <w:jc w:val="both"/>
        <w:rPr>
          <w:b/>
          <w:szCs w:val="28"/>
        </w:rPr>
      </w:pPr>
      <w:r>
        <w:rPr>
          <w:sz w:val="20"/>
        </w:rPr>
        <w:t>9328</w:t>
      </w:r>
      <w:r w:rsidR="0012181F">
        <w:rPr>
          <w:sz w:val="20"/>
        </w:rPr>
        <w:t>3</w:t>
      </w:r>
    </w:p>
    <w:p w:rsidR="00AD674F" w:rsidRPr="00320473" w:rsidRDefault="00AD674F" w:rsidP="00AD674F">
      <w:pPr>
        <w:jc w:val="center"/>
        <w:rPr>
          <w:sz w:val="28"/>
          <w:szCs w:val="28"/>
        </w:rPr>
      </w:pPr>
      <w:r>
        <w:rPr>
          <w:noProof/>
          <w:sz w:val="28"/>
          <w:szCs w:val="28"/>
        </w:rPr>
        <w:lastRenderedPageBreak/>
        <w:drawing>
          <wp:inline distT="0" distB="0" distL="0" distR="0">
            <wp:extent cx="847725" cy="838200"/>
            <wp:effectExtent l="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AD674F" w:rsidRPr="00320473" w:rsidRDefault="00AD674F" w:rsidP="00AD674F">
      <w:pPr>
        <w:jc w:val="center"/>
        <w:rPr>
          <w:b/>
          <w:sz w:val="28"/>
          <w:szCs w:val="28"/>
        </w:rPr>
      </w:pPr>
      <w:r w:rsidRPr="00320473">
        <w:rPr>
          <w:b/>
          <w:sz w:val="28"/>
          <w:szCs w:val="28"/>
        </w:rPr>
        <w:t>«Кулöмд</w:t>
      </w:r>
      <w:r w:rsidRPr="00320473">
        <w:rPr>
          <w:b/>
          <w:sz w:val="28"/>
          <w:szCs w:val="28"/>
          <w:lang w:val="en-US"/>
        </w:rPr>
        <w:t>i</w:t>
      </w:r>
      <w:r w:rsidRPr="00320473">
        <w:rPr>
          <w:b/>
          <w:sz w:val="28"/>
          <w:szCs w:val="28"/>
        </w:rPr>
        <w:t>н» муниципальнöй районса администрациялöн</w:t>
      </w:r>
    </w:p>
    <w:p w:rsidR="00AD674F" w:rsidRPr="00320473" w:rsidRDefault="00AD674F" w:rsidP="00AD674F">
      <w:pPr>
        <w:jc w:val="center"/>
        <w:rPr>
          <w:b/>
          <w:sz w:val="34"/>
          <w:szCs w:val="34"/>
        </w:rPr>
      </w:pPr>
      <w:r w:rsidRPr="00836FD3">
        <w:rPr>
          <w:noProof/>
        </w:rPr>
        <w:pict>
          <v:line id="Прямая соединительная линия 4" o:spid="_x0000_s1042" style="position:absolute;left:0;text-align:left;z-index:251662336;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320473">
        <w:rPr>
          <w:b/>
          <w:sz w:val="34"/>
          <w:szCs w:val="34"/>
        </w:rPr>
        <w:t>Ш У Ö М</w:t>
      </w:r>
    </w:p>
    <w:p w:rsidR="00AD674F" w:rsidRPr="00320473" w:rsidRDefault="00AD674F" w:rsidP="00AD674F">
      <w:pPr>
        <w:jc w:val="center"/>
        <w:rPr>
          <w:b/>
          <w:sz w:val="28"/>
          <w:szCs w:val="28"/>
        </w:rPr>
      </w:pPr>
      <w:r w:rsidRPr="00320473">
        <w:rPr>
          <w:b/>
          <w:sz w:val="28"/>
          <w:szCs w:val="28"/>
        </w:rPr>
        <w:t>Администрация муниципального района «Усть-Куломский»</w:t>
      </w:r>
    </w:p>
    <w:p w:rsidR="00AD674F" w:rsidRPr="00320473" w:rsidRDefault="00AD674F" w:rsidP="00AD674F">
      <w:pPr>
        <w:keepNext/>
        <w:jc w:val="center"/>
        <w:outlineLvl w:val="3"/>
        <w:rPr>
          <w:bCs/>
          <w:sz w:val="34"/>
          <w:szCs w:val="34"/>
          <w:lang w:eastAsia="en-US"/>
        </w:rPr>
      </w:pPr>
      <w:r w:rsidRPr="00320473">
        <w:rPr>
          <w:b/>
          <w:bCs/>
          <w:sz w:val="34"/>
          <w:szCs w:val="34"/>
          <w:lang w:eastAsia="en-US"/>
        </w:rPr>
        <w:t>П О С Т А Н О В Л Е Н И Е</w:t>
      </w:r>
    </w:p>
    <w:p w:rsidR="00AD674F" w:rsidRPr="00320473" w:rsidRDefault="00AD674F" w:rsidP="00AD674F">
      <w:pPr>
        <w:jc w:val="center"/>
      </w:pPr>
    </w:p>
    <w:p w:rsidR="00AD674F" w:rsidRPr="00320473" w:rsidRDefault="00AD674F" w:rsidP="00AD674F">
      <w:pPr>
        <w:jc w:val="center"/>
      </w:pPr>
    </w:p>
    <w:p w:rsidR="00AD674F" w:rsidRPr="00320473" w:rsidRDefault="00AD674F" w:rsidP="00AD674F">
      <w:pPr>
        <w:outlineLvl w:val="8"/>
      </w:pPr>
      <w:r w:rsidRPr="00320473">
        <w:rPr>
          <w:sz w:val="28"/>
          <w:szCs w:val="28"/>
        </w:rPr>
        <w:t>2</w:t>
      </w:r>
      <w:r>
        <w:rPr>
          <w:sz w:val="28"/>
          <w:szCs w:val="28"/>
        </w:rPr>
        <w:t xml:space="preserve">8 </w:t>
      </w:r>
      <w:r w:rsidRPr="00320473">
        <w:rPr>
          <w:sz w:val="28"/>
          <w:szCs w:val="28"/>
        </w:rPr>
        <w:t xml:space="preserve">января 2021 г.                                                               № </w:t>
      </w:r>
      <w:r>
        <w:rPr>
          <w:sz w:val="28"/>
          <w:szCs w:val="28"/>
        </w:rPr>
        <w:t>1</w:t>
      </w:r>
      <w:r w:rsidRPr="00320473">
        <w:rPr>
          <w:sz w:val="28"/>
          <w:szCs w:val="28"/>
        </w:rPr>
        <w:t>0</w:t>
      </w:r>
      <w:r>
        <w:rPr>
          <w:sz w:val="28"/>
          <w:szCs w:val="28"/>
        </w:rPr>
        <w:t>4</w:t>
      </w:r>
    </w:p>
    <w:p w:rsidR="00AD674F" w:rsidRPr="00320473" w:rsidRDefault="00AD674F" w:rsidP="00AD674F">
      <w:pPr>
        <w:jc w:val="center"/>
      </w:pPr>
    </w:p>
    <w:p w:rsidR="00AD674F" w:rsidRPr="00320473" w:rsidRDefault="00AD674F" w:rsidP="00AD674F">
      <w:pPr>
        <w:jc w:val="center"/>
      </w:pPr>
    </w:p>
    <w:p w:rsidR="00AD674F" w:rsidRPr="00320473" w:rsidRDefault="00AD674F" w:rsidP="00AD674F">
      <w:pPr>
        <w:jc w:val="center"/>
      </w:pPr>
      <w:r w:rsidRPr="00320473">
        <w:t>Республика Коми</w:t>
      </w:r>
    </w:p>
    <w:p w:rsidR="00AD674F" w:rsidRPr="00320473" w:rsidRDefault="00AD674F" w:rsidP="00AD674F">
      <w:pPr>
        <w:widowControl w:val="0"/>
        <w:autoSpaceDE w:val="0"/>
        <w:autoSpaceDN w:val="0"/>
        <w:adjustRightInd w:val="0"/>
        <w:jc w:val="center"/>
        <w:rPr>
          <w:bCs/>
        </w:rPr>
      </w:pPr>
      <w:r w:rsidRPr="00320473">
        <w:rPr>
          <w:bCs/>
        </w:rPr>
        <w:t>с. Усть-Кулом</w:t>
      </w:r>
    </w:p>
    <w:p w:rsidR="00AD674F" w:rsidRPr="00320473" w:rsidRDefault="00AD674F" w:rsidP="00AD674F">
      <w:pPr>
        <w:ind w:firstLine="709"/>
        <w:jc w:val="center"/>
        <w:rPr>
          <w:b/>
        </w:rPr>
      </w:pPr>
    </w:p>
    <w:p w:rsidR="00AD674F" w:rsidRPr="00546868" w:rsidRDefault="00AD674F" w:rsidP="00AD674F">
      <w:pPr>
        <w:pStyle w:val="ConsPlusTitle"/>
        <w:jc w:val="center"/>
        <w:rPr>
          <w:rFonts w:ascii="Times New Roman" w:hAnsi="Times New Roman" w:cs="Times New Roman"/>
          <w:sz w:val="28"/>
          <w:szCs w:val="28"/>
        </w:rPr>
      </w:pPr>
      <w:r w:rsidRPr="00546868">
        <w:rPr>
          <w:rFonts w:ascii="Times New Roman" w:hAnsi="Times New Roman" w:cs="Times New Roman"/>
          <w:sz w:val="28"/>
          <w:szCs w:val="28"/>
        </w:rPr>
        <w:t>Об утверждении примерных типовых штатов муниципальных образовательных организаций муниципального образования муниципального района «Усть-Куломский»</w:t>
      </w:r>
    </w:p>
    <w:p w:rsidR="00AD674F" w:rsidRPr="00546868" w:rsidRDefault="00AD674F" w:rsidP="00AD674F">
      <w:pPr>
        <w:pStyle w:val="ConsPlusNormal"/>
        <w:rPr>
          <w:rFonts w:ascii="Times New Roman" w:hAnsi="Times New Roman" w:cs="Times New Roman"/>
          <w:sz w:val="28"/>
          <w:szCs w:val="28"/>
        </w:rPr>
      </w:pPr>
    </w:p>
    <w:p w:rsidR="00AD674F" w:rsidRDefault="00AD674F" w:rsidP="00AD674F">
      <w:pPr>
        <w:pStyle w:val="ConsPlusNormal"/>
        <w:ind w:firstLine="540"/>
        <w:jc w:val="both"/>
        <w:rPr>
          <w:rFonts w:ascii="Times New Roman" w:hAnsi="Times New Roman" w:cs="Times New Roman"/>
          <w:sz w:val="28"/>
          <w:szCs w:val="28"/>
        </w:rPr>
      </w:pPr>
      <w:r w:rsidRPr="00546868">
        <w:rPr>
          <w:rFonts w:ascii="Times New Roman" w:hAnsi="Times New Roman" w:cs="Times New Roman"/>
          <w:sz w:val="28"/>
          <w:szCs w:val="28"/>
        </w:rPr>
        <w:t xml:space="preserve">Руководствуясь </w:t>
      </w:r>
      <w:hyperlink r:id="rId11" w:history="1">
        <w:r w:rsidRPr="00546868">
          <w:rPr>
            <w:rFonts w:ascii="Times New Roman" w:hAnsi="Times New Roman" w:cs="Times New Roman"/>
            <w:sz w:val="28"/>
            <w:szCs w:val="28"/>
          </w:rPr>
          <w:t>частью 2 статьи 53</w:t>
        </w:r>
      </w:hyperlink>
      <w:r w:rsidRPr="00546868">
        <w:rPr>
          <w:rFonts w:ascii="Times New Roman" w:hAnsi="Times New Roman" w:cs="Times New Roman"/>
          <w:sz w:val="28"/>
          <w:szCs w:val="28"/>
        </w:rPr>
        <w:t xml:space="preserve"> Федерального закона от 6 октября 2003 года </w:t>
      </w:r>
      <w:r>
        <w:rPr>
          <w:rFonts w:ascii="Times New Roman" w:hAnsi="Times New Roman" w:cs="Times New Roman"/>
          <w:sz w:val="28"/>
          <w:szCs w:val="28"/>
        </w:rPr>
        <w:t>№</w:t>
      </w:r>
      <w:r w:rsidRPr="00546868">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hyperlink r:id="rId12" w:history="1">
        <w:r w:rsidRPr="00546868">
          <w:rPr>
            <w:rFonts w:ascii="Times New Roman" w:hAnsi="Times New Roman" w:cs="Times New Roman"/>
            <w:sz w:val="28"/>
            <w:szCs w:val="28"/>
          </w:rPr>
          <w:t>пунктом 4 статьи 54</w:t>
        </w:r>
      </w:hyperlink>
      <w:r w:rsidRPr="00546868">
        <w:rPr>
          <w:rFonts w:ascii="Times New Roman" w:hAnsi="Times New Roman" w:cs="Times New Roman"/>
          <w:sz w:val="28"/>
          <w:szCs w:val="28"/>
        </w:rPr>
        <w:t xml:space="preserve"> Устава муниципального образования муниципального района "Усть-Куломский", в целях обеспечения оптимальной организации образовательного процесса администрация муниципального образования муниципального района "Усть-Куломский" постановляет:</w:t>
      </w:r>
    </w:p>
    <w:p w:rsidR="00AD674F" w:rsidRPr="00546868" w:rsidRDefault="00AD674F" w:rsidP="00AD674F">
      <w:pPr>
        <w:pStyle w:val="ConsPlusNormal"/>
        <w:ind w:firstLine="540"/>
        <w:jc w:val="both"/>
        <w:rPr>
          <w:rFonts w:ascii="Times New Roman" w:hAnsi="Times New Roman" w:cs="Times New Roman"/>
          <w:sz w:val="28"/>
          <w:szCs w:val="28"/>
        </w:rPr>
      </w:pPr>
    </w:p>
    <w:p w:rsidR="00AD674F" w:rsidRPr="00546868" w:rsidRDefault="00AD674F" w:rsidP="00AD674F">
      <w:pPr>
        <w:pStyle w:val="ConsPlusNormal"/>
        <w:ind w:firstLine="540"/>
        <w:jc w:val="both"/>
        <w:rPr>
          <w:rFonts w:ascii="Times New Roman" w:hAnsi="Times New Roman" w:cs="Times New Roman"/>
          <w:sz w:val="28"/>
          <w:szCs w:val="28"/>
        </w:rPr>
      </w:pPr>
      <w:r w:rsidRPr="00546868">
        <w:rPr>
          <w:rFonts w:ascii="Times New Roman" w:hAnsi="Times New Roman" w:cs="Times New Roman"/>
          <w:sz w:val="28"/>
          <w:szCs w:val="28"/>
        </w:rPr>
        <w:t xml:space="preserve">1. Утвердить примерные типовые </w:t>
      </w:r>
      <w:hyperlink w:anchor="P35" w:history="1">
        <w:r w:rsidRPr="00546868">
          <w:rPr>
            <w:rFonts w:ascii="Times New Roman" w:hAnsi="Times New Roman" w:cs="Times New Roman"/>
            <w:sz w:val="28"/>
            <w:szCs w:val="28"/>
          </w:rPr>
          <w:t>штаты</w:t>
        </w:r>
      </w:hyperlink>
      <w:r w:rsidRPr="00546868">
        <w:rPr>
          <w:rFonts w:ascii="Times New Roman" w:hAnsi="Times New Roman" w:cs="Times New Roman"/>
          <w:sz w:val="28"/>
          <w:szCs w:val="28"/>
        </w:rPr>
        <w:t xml:space="preserve"> дошкольных образовательных </w:t>
      </w:r>
      <w:r>
        <w:rPr>
          <w:rFonts w:ascii="Times New Roman" w:hAnsi="Times New Roman" w:cs="Times New Roman"/>
          <w:sz w:val="28"/>
          <w:szCs w:val="28"/>
        </w:rPr>
        <w:t>организаций</w:t>
      </w:r>
      <w:r w:rsidRPr="00546868">
        <w:rPr>
          <w:rFonts w:ascii="Times New Roman" w:hAnsi="Times New Roman" w:cs="Times New Roman"/>
          <w:sz w:val="28"/>
          <w:szCs w:val="28"/>
        </w:rPr>
        <w:t xml:space="preserve"> согласно приложению 1.</w:t>
      </w:r>
    </w:p>
    <w:p w:rsidR="00AD674F" w:rsidRPr="00546868" w:rsidRDefault="00AD674F" w:rsidP="00AD674F">
      <w:pPr>
        <w:pStyle w:val="ConsPlusNormal"/>
        <w:ind w:firstLine="540"/>
        <w:jc w:val="both"/>
        <w:rPr>
          <w:rFonts w:ascii="Times New Roman" w:hAnsi="Times New Roman" w:cs="Times New Roman"/>
          <w:sz w:val="28"/>
          <w:szCs w:val="28"/>
        </w:rPr>
      </w:pPr>
      <w:r w:rsidRPr="00546868">
        <w:rPr>
          <w:rFonts w:ascii="Times New Roman" w:hAnsi="Times New Roman" w:cs="Times New Roman"/>
          <w:sz w:val="28"/>
          <w:szCs w:val="28"/>
        </w:rPr>
        <w:t xml:space="preserve">2. Утвердить примерные типовые </w:t>
      </w:r>
      <w:hyperlink w:anchor="P1843" w:history="1">
        <w:r w:rsidRPr="00546868">
          <w:rPr>
            <w:rFonts w:ascii="Times New Roman" w:hAnsi="Times New Roman" w:cs="Times New Roman"/>
            <w:sz w:val="28"/>
            <w:szCs w:val="28"/>
          </w:rPr>
          <w:t>штаты</w:t>
        </w:r>
      </w:hyperlink>
      <w:r w:rsidRPr="00546868">
        <w:rPr>
          <w:rFonts w:ascii="Times New Roman" w:hAnsi="Times New Roman" w:cs="Times New Roman"/>
          <w:sz w:val="28"/>
          <w:szCs w:val="28"/>
        </w:rPr>
        <w:t xml:space="preserve"> общеобразовательных </w:t>
      </w:r>
      <w:r>
        <w:rPr>
          <w:rFonts w:ascii="Times New Roman" w:hAnsi="Times New Roman" w:cs="Times New Roman"/>
          <w:sz w:val="28"/>
          <w:szCs w:val="28"/>
        </w:rPr>
        <w:t>организаций</w:t>
      </w:r>
      <w:r w:rsidRPr="00546868">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2</w:t>
      </w:r>
      <w:r w:rsidRPr="00546868">
        <w:rPr>
          <w:rFonts w:ascii="Times New Roman" w:hAnsi="Times New Roman" w:cs="Times New Roman"/>
          <w:sz w:val="28"/>
          <w:szCs w:val="28"/>
        </w:rPr>
        <w:t>.</w:t>
      </w:r>
    </w:p>
    <w:p w:rsidR="00AD674F" w:rsidRPr="00546868" w:rsidRDefault="00AD674F" w:rsidP="00AD674F">
      <w:pPr>
        <w:pStyle w:val="ConsPlusNormal"/>
        <w:ind w:firstLine="540"/>
        <w:jc w:val="both"/>
        <w:rPr>
          <w:rFonts w:ascii="Times New Roman" w:hAnsi="Times New Roman" w:cs="Times New Roman"/>
          <w:sz w:val="28"/>
          <w:szCs w:val="28"/>
        </w:rPr>
      </w:pPr>
      <w:r w:rsidRPr="00546868">
        <w:rPr>
          <w:rFonts w:ascii="Times New Roman" w:hAnsi="Times New Roman" w:cs="Times New Roman"/>
          <w:sz w:val="28"/>
          <w:szCs w:val="28"/>
        </w:rPr>
        <w:t xml:space="preserve">3. Утвердить примерные типовые </w:t>
      </w:r>
      <w:hyperlink w:anchor="P2745" w:history="1">
        <w:r w:rsidRPr="00546868">
          <w:rPr>
            <w:rFonts w:ascii="Times New Roman" w:hAnsi="Times New Roman" w:cs="Times New Roman"/>
            <w:sz w:val="28"/>
            <w:szCs w:val="28"/>
          </w:rPr>
          <w:t>штаты</w:t>
        </w:r>
      </w:hyperlink>
      <w:r w:rsidRPr="00546868">
        <w:rPr>
          <w:rFonts w:ascii="Times New Roman" w:hAnsi="Times New Roman" w:cs="Times New Roman"/>
          <w:sz w:val="28"/>
          <w:szCs w:val="28"/>
        </w:rPr>
        <w:t xml:space="preserve"> образовательных </w:t>
      </w:r>
      <w:r>
        <w:rPr>
          <w:rFonts w:ascii="Times New Roman" w:hAnsi="Times New Roman" w:cs="Times New Roman"/>
          <w:sz w:val="28"/>
          <w:szCs w:val="28"/>
        </w:rPr>
        <w:t>организаций</w:t>
      </w:r>
      <w:r w:rsidRPr="00546868">
        <w:rPr>
          <w:rFonts w:ascii="Times New Roman" w:hAnsi="Times New Roman" w:cs="Times New Roman"/>
          <w:sz w:val="28"/>
          <w:szCs w:val="28"/>
        </w:rPr>
        <w:t xml:space="preserve"> дополнительного образования согласно приложению </w:t>
      </w:r>
      <w:r>
        <w:rPr>
          <w:rFonts w:ascii="Times New Roman" w:hAnsi="Times New Roman" w:cs="Times New Roman"/>
          <w:sz w:val="28"/>
          <w:szCs w:val="28"/>
        </w:rPr>
        <w:t>3</w:t>
      </w:r>
      <w:r w:rsidRPr="00546868">
        <w:rPr>
          <w:rFonts w:ascii="Times New Roman" w:hAnsi="Times New Roman" w:cs="Times New Roman"/>
          <w:sz w:val="28"/>
          <w:szCs w:val="28"/>
        </w:rPr>
        <w:t>.</w:t>
      </w:r>
    </w:p>
    <w:p w:rsidR="00AD674F" w:rsidRPr="00546868" w:rsidRDefault="00AD674F" w:rsidP="00AD67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546868">
        <w:rPr>
          <w:rFonts w:ascii="Times New Roman" w:hAnsi="Times New Roman" w:cs="Times New Roman"/>
          <w:sz w:val="28"/>
          <w:szCs w:val="28"/>
        </w:rPr>
        <w:t xml:space="preserve">. </w:t>
      </w:r>
      <w:r>
        <w:rPr>
          <w:rFonts w:ascii="Times New Roman" w:hAnsi="Times New Roman" w:cs="Times New Roman"/>
          <w:sz w:val="28"/>
          <w:szCs w:val="28"/>
        </w:rPr>
        <w:t>При наличии согласия органа, осуществляющего функции и полномочия учредителя, р</w:t>
      </w:r>
      <w:r w:rsidRPr="00546868">
        <w:rPr>
          <w:rFonts w:ascii="Times New Roman" w:hAnsi="Times New Roman" w:cs="Times New Roman"/>
          <w:sz w:val="28"/>
          <w:szCs w:val="28"/>
        </w:rPr>
        <w:t xml:space="preserve">азрешить руководителям образовательных </w:t>
      </w:r>
      <w:r>
        <w:rPr>
          <w:rFonts w:ascii="Times New Roman" w:hAnsi="Times New Roman" w:cs="Times New Roman"/>
          <w:sz w:val="28"/>
          <w:szCs w:val="28"/>
        </w:rPr>
        <w:t>организаций</w:t>
      </w:r>
      <w:r w:rsidRPr="00546868">
        <w:rPr>
          <w:rFonts w:ascii="Times New Roman" w:hAnsi="Times New Roman" w:cs="Times New Roman"/>
          <w:sz w:val="28"/>
          <w:szCs w:val="28"/>
        </w:rPr>
        <w:t xml:space="preserve"> при утверждении штатных расписаний в пределах выделенных средств на оплату труда вносить изменения в </w:t>
      </w:r>
      <w:r>
        <w:rPr>
          <w:rFonts w:ascii="Times New Roman" w:hAnsi="Times New Roman" w:cs="Times New Roman"/>
          <w:sz w:val="28"/>
          <w:szCs w:val="28"/>
        </w:rPr>
        <w:t>штатные расписания в соответствии</w:t>
      </w:r>
      <w:r w:rsidRPr="00546868">
        <w:rPr>
          <w:rFonts w:ascii="Times New Roman" w:hAnsi="Times New Roman" w:cs="Times New Roman"/>
          <w:sz w:val="28"/>
          <w:szCs w:val="28"/>
        </w:rPr>
        <w:t xml:space="preserve"> настоящим постановлением.</w:t>
      </w:r>
    </w:p>
    <w:p w:rsidR="00AD674F" w:rsidRPr="00546868" w:rsidRDefault="00AD674F" w:rsidP="00AD67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546868">
        <w:rPr>
          <w:rFonts w:ascii="Times New Roman" w:hAnsi="Times New Roman" w:cs="Times New Roman"/>
          <w:sz w:val="28"/>
          <w:szCs w:val="28"/>
        </w:rPr>
        <w:t xml:space="preserve">. </w:t>
      </w:r>
      <w:r>
        <w:rPr>
          <w:rFonts w:ascii="Times New Roman" w:hAnsi="Times New Roman" w:cs="Times New Roman"/>
          <w:sz w:val="28"/>
          <w:szCs w:val="28"/>
        </w:rPr>
        <w:t>При наличии согласия органа, осуществляющего функции и полномочия учредителя, р</w:t>
      </w:r>
      <w:r w:rsidRPr="00546868">
        <w:rPr>
          <w:rFonts w:ascii="Times New Roman" w:hAnsi="Times New Roman" w:cs="Times New Roman"/>
          <w:sz w:val="28"/>
          <w:szCs w:val="28"/>
        </w:rPr>
        <w:t xml:space="preserve">азрешить введение в штатные расписания образовательных </w:t>
      </w:r>
      <w:r>
        <w:rPr>
          <w:rFonts w:ascii="Times New Roman" w:hAnsi="Times New Roman" w:cs="Times New Roman"/>
          <w:sz w:val="28"/>
          <w:szCs w:val="28"/>
        </w:rPr>
        <w:t>организаций</w:t>
      </w:r>
      <w:r w:rsidRPr="00546868">
        <w:rPr>
          <w:rFonts w:ascii="Times New Roman" w:hAnsi="Times New Roman" w:cs="Times New Roman"/>
          <w:sz w:val="28"/>
          <w:szCs w:val="28"/>
        </w:rPr>
        <w:t xml:space="preserve"> дополнительных единиц, требующих увеличения фонда оплаты труда образовательных </w:t>
      </w:r>
      <w:r>
        <w:rPr>
          <w:rFonts w:ascii="Times New Roman" w:hAnsi="Times New Roman" w:cs="Times New Roman"/>
          <w:sz w:val="28"/>
          <w:szCs w:val="28"/>
        </w:rPr>
        <w:t>организаций</w:t>
      </w:r>
      <w:r w:rsidRPr="00546868">
        <w:rPr>
          <w:rFonts w:ascii="Times New Roman" w:hAnsi="Times New Roman" w:cs="Times New Roman"/>
          <w:sz w:val="28"/>
          <w:szCs w:val="28"/>
        </w:rPr>
        <w:t>, в установленном порядке за счет и в пределах средств соответствующих бюджетов.</w:t>
      </w:r>
    </w:p>
    <w:p w:rsidR="00AD674F" w:rsidRPr="00546868" w:rsidRDefault="00AD674F" w:rsidP="00AD67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Pr="00546868">
        <w:rPr>
          <w:rFonts w:ascii="Times New Roman" w:hAnsi="Times New Roman" w:cs="Times New Roman"/>
          <w:sz w:val="28"/>
          <w:szCs w:val="28"/>
        </w:rPr>
        <w:t xml:space="preserve">. Примерные штаты муниципальных образовательных </w:t>
      </w:r>
      <w:r>
        <w:rPr>
          <w:rFonts w:ascii="Times New Roman" w:hAnsi="Times New Roman" w:cs="Times New Roman"/>
          <w:sz w:val="28"/>
          <w:szCs w:val="28"/>
        </w:rPr>
        <w:t>организаций</w:t>
      </w:r>
      <w:r w:rsidRPr="00546868">
        <w:rPr>
          <w:rFonts w:ascii="Times New Roman" w:hAnsi="Times New Roman" w:cs="Times New Roman"/>
          <w:sz w:val="28"/>
          <w:szCs w:val="28"/>
        </w:rPr>
        <w:t xml:space="preserve"> МО МР </w:t>
      </w:r>
      <w:r>
        <w:rPr>
          <w:rFonts w:ascii="Times New Roman" w:hAnsi="Times New Roman" w:cs="Times New Roman"/>
          <w:sz w:val="28"/>
          <w:szCs w:val="28"/>
        </w:rPr>
        <w:t>«Усть-Куломский»</w:t>
      </w:r>
      <w:r w:rsidRPr="00546868">
        <w:rPr>
          <w:rFonts w:ascii="Times New Roman" w:hAnsi="Times New Roman" w:cs="Times New Roman"/>
          <w:sz w:val="28"/>
          <w:szCs w:val="28"/>
        </w:rPr>
        <w:t xml:space="preserve">носят рекомендательный характер и подлежат введению в штатные расписания </w:t>
      </w:r>
      <w:r>
        <w:rPr>
          <w:rFonts w:ascii="Times New Roman" w:hAnsi="Times New Roman" w:cs="Times New Roman"/>
          <w:sz w:val="28"/>
          <w:szCs w:val="28"/>
        </w:rPr>
        <w:t>организаций</w:t>
      </w:r>
      <w:r w:rsidRPr="00546868">
        <w:rPr>
          <w:rFonts w:ascii="Times New Roman" w:hAnsi="Times New Roman" w:cs="Times New Roman"/>
          <w:sz w:val="28"/>
          <w:szCs w:val="28"/>
        </w:rPr>
        <w:t xml:space="preserve"> образования в пределах утвержденного фонда оплаты труда.</w:t>
      </w:r>
    </w:p>
    <w:p w:rsidR="00AD674F" w:rsidRPr="00546868" w:rsidRDefault="00AD674F" w:rsidP="00AD67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546868">
        <w:rPr>
          <w:rFonts w:ascii="Times New Roman" w:hAnsi="Times New Roman" w:cs="Times New Roman"/>
          <w:sz w:val="28"/>
          <w:szCs w:val="28"/>
        </w:rPr>
        <w:t xml:space="preserve">. </w:t>
      </w:r>
      <w:r>
        <w:rPr>
          <w:rFonts w:ascii="Times New Roman" w:hAnsi="Times New Roman" w:cs="Times New Roman"/>
          <w:sz w:val="28"/>
          <w:szCs w:val="28"/>
        </w:rPr>
        <w:t>При наличии согласия органа, осуществляющего функции и полномочия учредителя, в</w:t>
      </w:r>
      <w:r w:rsidRPr="00546868">
        <w:rPr>
          <w:rFonts w:ascii="Times New Roman" w:hAnsi="Times New Roman" w:cs="Times New Roman"/>
          <w:sz w:val="28"/>
          <w:szCs w:val="28"/>
        </w:rPr>
        <w:t xml:space="preserve"> отдельных муниципальных образовательных </w:t>
      </w:r>
      <w:r>
        <w:rPr>
          <w:rFonts w:ascii="Times New Roman" w:hAnsi="Times New Roman" w:cs="Times New Roman"/>
          <w:sz w:val="28"/>
          <w:szCs w:val="28"/>
        </w:rPr>
        <w:t>организациях</w:t>
      </w:r>
      <w:r w:rsidRPr="00546868">
        <w:rPr>
          <w:rFonts w:ascii="Times New Roman" w:hAnsi="Times New Roman" w:cs="Times New Roman"/>
          <w:sz w:val="28"/>
          <w:szCs w:val="28"/>
        </w:rPr>
        <w:t>, в которых в соответствии с примерными типовыми штатами происходит уменьшение штатной численности, могут быть сохранены действующие штатные расписания, если они не превышают утвержденного фонда оплаты труда</w:t>
      </w:r>
      <w:r w:rsidR="007E17CE">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546868">
        <w:rPr>
          <w:rFonts w:ascii="Times New Roman" w:hAnsi="Times New Roman" w:cs="Times New Roman"/>
          <w:sz w:val="28"/>
          <w:szCs w:val="28"/>
        </w:rPr>
        <w:t>.</w:t>
      </w:r>
    </w:p>
    <w:p w:rsidR="00AD674F" w:rsidRDefault="00AD674F" w:rsidP="00AD67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546868">
        <w:rPr>
          <w:rFonts w:ascii="Times New Roman" w:hAnsi="Times New Roman" w:cs="Times New Roman"/>
          <w:sz w:val="28"/>
          <w:szCs w:val="28"/>
        </w:rPr>
        <w:t xml:space="preserve">. Контроль за исполнением настоящего постановления </w:t>
      </w:r>
      <w:r>
        <w:rPr>
          <w:rFonts w:ascii="Times New Roman" w:hAnsi="Times New Roman" w:cs="Times New Roman"/>
          <w:sz w:val="28"/>
          <w:szCs w:val="28"/>
        </w:rPr>
        <w:t xml:space="preserve">в части формирования штатной численности муниципальных образовательных организаций </w:t>
      </w:r>
      <w:r w:rsidRPr="00546868">
        <w:rPr>
          <w:rFonts w:ascii="Times New Roman" w:hAnsi="Times New Roman" w:cs="Times New Roman"/>
          <w:sz w:val="28"/>
          <w:szCs w:val="28"/>
        </w:rPr>
        <w:t xml:space="preserve">возложить на заместителя руководителя администрации муниципального района </w:t>
      </w:r>
      <w:r>
        <w:rPr>
          <w:rFonts w:ascii="Times New Roman" w:hAnsi="Times New Roman" w:cs="Times New Roman"/>
          <w:sz w:val="28"/>
          <w:szCs w:val="28"/>
        </w:rPr>
        <w:t>«Усть-Куломский» Н.А. Левченко</w:t>
      </w:r>
      <w:r w:rsidRPr="00546868">
        <w:rPr>
          <w:rFonts w:ascii="Times New Roman" w:hAnsi="Times New Roman" w:cs="Times New Roman"/>
          <w:sz w:val="28"/>
          <w:szCs w:val="28"/>
        </w:rPr>
        <w:t>.</w:t>
      </w:r>
    </w:p>
    <w:p w:rsidR="00AD674F" w:rsidRDefault="00AD674F" w:rsidP="00AD67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546868">
        <w:rPr>
          <w:rFonts w:ascii="Times New Roman" w:hAnsi="Times New Roman" w:cs="Times New Roman"/>
          <w:sz w:val="28"/>
          <w:szCs w:val="28"/>
        </w:rPr>
        <w:t xml:space="preserve">. Контроль за исполнением настоящего постановления </w:t>
      </w:r>
      <w:r>
        <w:rPr>
          <w:rFonts w:ascii="Times New Roman" w:hAnsi="Times New Roman" w:cs="Times New Roman"/>
          <w:sz w:val="28"/>
          <w:szCs w:val="28"/>
        </w:rPr>
        <w:t xml:space="preserve">в части использования бюджетных средств, предоставляемых из бюджета МО МР «Усть-Куломский» на оплату труда работников муниципальных образовательных организаций, </w:t>
      </w:r>
      <w:r w:rsidRPr="00546868">
        <w:rPr>
          <w:rFonts w:ascii="Times New Roman" w:hAnsi="Times New Roman" w:cs="Times New Roman"/>
          <w:sz w:val="28"/>
          <w:szCs w:val="28"/>
        </w:rPr>
        <w:t xml:space="preserve">возложить на </w:t>
      </w:r>
      <w:r>
        <w:rPr>
          <w:rFonts w:ascii="Times New Roman" w:hAnsi="Times New Roman" w:cs="Times New Roman"/>
          <w:sz w:val="28"/>
          <w:szCs w:val="28"/>
        </w:rPr>
        <w:t xml:space="preserve">первого </w:t>
      </w:r>
      <w:r w:rsidRPr="00546868">
        <w:rPr>
          <w:rFonts w:ascii="Times New Roman" w:hAnsi="Times New Roman" w:cs="Times New Roman"/>
          <w:sz w:val="28"/>
          <w:szCs w:val="28"/>
        </w:rPr>
        <w:t xml:space="preserve">заместителя руководителя администрации муниципального района </w:t>
      </w:r>
      <w:r>
        <w:rPr>
          <w:rFonts w:ascii="Times New Roman" w:hAnsi="Times New Roman" w:cs="Times New Roman"/>
          <w:sz w:val="28"/>
          <w:szCs w:val="28"/>
        </w:rPr>
        <w:t>«Усть-Куломский» Е.А. Стяжкину</w:t>
      </w:r>
      <w:r w:rsidRPr="00546868">
        <w:rPr>
          <w:rFonts w:ascii="Times New Roman" w:hAnsi="Times New Roman" w:cs="Times New Roman"/>
          <w:sz w:val="28"/>
          <w:szCs w:val="28"/>
        </w:rPr>
        <w:t>.</w:t>
      </w:r>
    </w:p>
    <w:p w:rsidR="00AD674F" w:rsidRPr="00EE3BA8" w:rsidRDefault="00AD674F" w:rsidP="00AD67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026A87">
        <w:rPr>
          <w:rFonts w:ascii="Times New Roman" w:hAnsi="Times New Roman" w:cs="Times New Roman"/>
          <w:sz w:val="28"/>
          <w:szCs w:val="28"/>
        </w:rPr>
        <w:t xml:space="preserve">Настоящее постановление подлежит размещению на официальном сайте администрации муниципального образования </w:t>
      </w:r>
      <w:r>
        <w:rPr>
          <w:rFonts w:ascii="Times New Roman" w:hAnsi="Times New Roman" w:cs="Times New Roman"/>
          <w:sz w:val="28"/>
          <w:szCs w:val="28"/>
        </w:rPr>
        <w:t xml:space="preserve">муниципального района </w:t>
      </w:r>
      <w:r w:rsidRPr="00EE3BA8">
        <w:rPr>
          <w:rFonts w:ascii="Times New Roman" w:hAnsi="Times New Roman" w:cs="Times New Roman"/>
          <w:sz w:val="28"/>
          <w:szCs w:val="28"/>
        </w:rPr>
        <w:t>«Усть-Куломский» в сети "Интернет" (</w:t>
      </w:r>
      <w:hyperlink r:id="rId13" w:history="1">
        <w:r w:rsidRPr="00EE3BA8">
          <w:rPr>
            <w:rStyle w:val="a6"/>
            <w:szCs w:val="28"/>
          </w:rPr>
          <w:t>http://www.усть-кулом.рф</w:t>
        </w:r>
      </w:hyperlink>
      <w:r w:rsidRPr="00EE3BA8">
        <w:rPr>
          <w:rFonts w:ascii="Times New Roman" w:hAnsi="Times New Roman" w:cs="Times New Roman"/>
          <w:sz w:val="28"/>
          <w:szCs w:val="28"/>
        </w:rPr>
        <w:t>).</w:t>
      </w:r>
    </w:p>
    <w:p w:rsidR="00AD674F" w:rsidRPr="00546868" w:rsidRDefault="00AD674F" w:rsidP="00AD67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026A87">
        <w:rPr>
          <w:rFonts w:ascii="Times New Roman" w:hAnsi="Times New Roman" w:cs="Times New Roman"/>
          <w:sz w:val="28"/>
          <w:szCs w:val="28"/>
        </w:rPr>
        <w:t>. Пр</w:t>
      </w:r>
      <w:r w:rsidRPr="00EE3BA8">
        <w:rPr>
          <w:rFonts w:ascii="Times New Roman" w:hAnsi="Times New Roman" w:cs="Times New Roman"/>
          <w:sz w:val="28"/>
          <w:szCs w:val="28"/>
        </w:rPr>
        <w:t xml:space="preserve">изнать утратившим силу </w:t>
      </w:r>
      <w:hyperlink r:id="rId14" w:history="1">
        <w:r w:rsidRPr="00EE3BA8">
          <w:rPr>
            <w:rFonts w:ascii="Times New Roman" w:hAnsi="Times New Roman" w:cs="Times New Roman"/>
            <w:sz w:val="28"/>
            <w:szCs w:val="28"/>
          </w:rPr>
          <w:t>постановление</w:t>
        </w:r>
      </w:hyperlink>
      <w:r w:rsidRPr="00EE3BA8">
        <w:rPr>
          <w:rFonts w:ascii="Times New Roman" w:hAnsi="Times New Roman" w:cs="Times New Roman"/>
          <w:sz w:val="28"/>
          <w:szCs w:val="28"/>
        </w:rPr>
        <w:t xml:space="preserve"> главы муниципального района «Усть-Куломский» - руководителя администрации района от 28 сентября 2009 года №1044 «Об утверждении примерных штатов муниципальных образовательных организаций, расположенных на территории муниципального образования муниципального района «Усть-Куломский»</w:t>
      </w:r>
      <w:r w:rsidRPr="00026A87">
        <w:rPr>
          <w:rFonts w:ascii="Times New Roman" w:hAnsi="Times New Roman" w:cs="Times New Roman"/>
          <w:sz w:val="28"/>
          <w:szCs w:val="28"/>
        </w:rPr>
        <w:t>.</w:t>
      </w:r>
    </w:p>
    <w:p w:rsidR="00AD674F" w:rsidRPr="00546868" w:rsidRDefault="00AD674F" w:rsidP="00AD67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546868">
        <w:rPr>
          <w:rFonts w:ascii="Times New Roman" w:hAnsi="Times New Roman" w:cs="Times New Roman"/>
          <w:sz w:val="28"/>
          <w:szCs w:val="28"/>
        </w:rPr>
        <w:t xml:space="preserve">. </w:t>
      </w:r>
      <w:r w:rsidRPr="00740B1C">
        <w:rPr>
          <w:rFonts w:ascii="Times New Roman" w:hAnsi="Times New Roman" w:cs="Times New Roman"/>
          <w:sz w:val="28"/>
          <w:szCs w:val="28"/>
        </w:rPr>
        <w:t>Настоящее постановление вступает в силу со дня обнародования на информационном стенде администрации муниципального района "Усть-Куломский" и распространяется на правоотношения, возникшие с 01 января 202</w:t>
      </w:r>
      <w:r>
        <w:rPr>
          <w:rFonts w:ascii="Times New Roman" w:hAnsi="Times New Roman" w:cs="Times New Roman"/>
          <w:sz w:val="28"/>
          <w:szCs w:val="28"/>
        </w:rPr>
        <w:t>1</w:t>
      </w:r>
      <w:r w:rsidRPr="00740B1C">
        <w:rPr>
          <w:rFonts w:ascii="Times New Roman" w:hAnsi="Times New Roman" w:cs="Times New Roman"/>
          <w:sz w:val="28"/>
          <w:szCs w:val="28"/>
        </w:rPr>
        <w:t xml:space="preserve"> года.</w:t>
      </w:r>
    </w:p>
    <w:p w:rsidR="00AD674F" w:rsidRDefault="00AD674F" w:rsidP="00AD674F">
      <w:pPr>
        <w:pStyle w:val="ConsPlusNormal"/>
        <w:rPr>
          <w:rFonts w:ascii="Times New Roman" w:hAnsi="Times New Roman" w:cs="Times New Roman"/>
          <w:sz w:val="28"/>
          <w:szCs w:val="28"/>
        </w:rPr>
      </w:pPr>
    </w:p>
    <w:p w:rsidR="00AD674F" w:rsidRPr="00546868" w:rsidRDefault="00AD674F" w:rsidP="00AD674F">
      <w:pPr>
        <w:pStyle w:val="ConsPlusNormal"/>
        <w:rPr>
          <w:rFonts w:ascii="Times New Roman" w:hAnsi="Times New Roman" w:cs="Times New Roman"/>
          <w:sz w:val="28"/>
          <w:szCs w:val="28"/>
        </w:rPr>
      </w:pPr>
    </w:p>
    <w:p w:rsidR="00AD674F" w:rsidRDefault="00AD674F" w:rsidP="00AD674F">
      <w:pPr>
        <w:autoSpaceDE w:val="0"/>
        <w:autoSpaceDN w:val="0"/>
        <w:adjustRightInd w:val="0"/>
        <w:jc w:val="both"/>
        <w:rPr>
          <w:sz w:val="28"/>
          <w:szCs w:val="28"/>
        </w:rPr>
      </w:pPr>
      <w:r>
        <w:rPr>
          <w:sz w:val="28"/>
          <w:szCs w:val="28"/>
        </w:rPr>
        <w:t>Глава МР «Усть-Куломский»-</w:t>
      </w:r>
    </w:p>
    <w:p w:rsidR="00AD674F" w:rsidRPr="00FB72FC" w:rsidRDefault="00AD674F" w:rsidP="00AD674F">
      <w:pPr>
        <w:autoSpaceDE w:val="0"/>
        <w:autoSpaceDN w:val="0"/>
        <w:adjustRightInd w:val="0"/>
        <w:jc w:val="both"/>
        <w:rPr>
          <w:sz w:val="28"/>
          <w:szCs w:val="28"/>
        </w:rPr>
      </w:pPr>
      <w:r>
        <w:rPr>
          <w:sz w:val="28"/>
          <w:szCs w:val="28"/>
        </w:rPr>
        <w:t>р</w:t>
      </w:r>
      <w:r w:rsidRPr="00FB72FC">
        <w:rPr>
          <w:sz w:val="28"/>
          <w:szCs w:val="28"/>
        </w:rPr>
        <w:t>уководитель администрации</w:t>
      </w:r>
      <w:r>
        <w:rPr>
          <w:sz w:val="28"/>
          <w:szCs w:val="28"/>
        </w:rPr>
        <w:t xml:space="preserve"> района                                             </w:t>
      </w:r>
      <w:r w:rsidRPr="00FB72FC">
        <w:rPr>
          <w:sz w:val="28"/>
          <w:szCs w:val="28"/>
        </w:rPr>
        <w:t>С.В.Рубан</w:t>
      </w:r>
    </w:p>
    <w:p w:rsidR="00AD674F" w:rsidRDefault="00AD674F" w:rsidP="00AD674F">
      <w:pPr>
        <w:rPr>
          <w:sz w:val="28"/>
          <w:szCs w:val="28"/>
        </w:rPr>
      </w:pPr>
    </w:p>
    <w:p w:rsidR="00AD674F" w:rsidRDefault="00AD674F" w:rsidP="00AD674F">
      <w:pPr>
        <w:rPr>
          <w:sz w:val="28"/>
          <w:szCs w:val="28"/>
        </w:rPr>
      </w:pPr>
    </w:p>
    <w:p w:rsidR="00AD674F" w:rsidRDefault="00AD674F" w:rsidP="00AD674F">
      <w:pPr>
        <w:rPr>
          <w:sz w:val="28"/>
          <w:szCs w:val="28"/>
        </w:rPr>
      </w:pPr>
    </w:p>
    <w:p w:rsidR="00AD674F" w:rsidRDefault="00AD674F" w:rsidP="00AD674F">
      <w:pPr>
        <w:rPr>
          <w:sz w:val="28"/>
          <w:szCs w:val="28"/>
        </w:rPr>
      </w:pPr>
    </w:p>
    <w:p w:rsidR="00AD674F" w:rsidRDefault="00AD674F" w:rsidP="00AD674F">
      <w:pPr>
        <w:jc w:val="both"/>
      </w:pPr>
    </w:p>
    <w:p w:rsidR="00AD674F" w:rsidRPr="00320473" w:rsidRDefault="00AD674F" w:rsidP="00AD674F">
      <w:pPr>
        <w:jc w:val="both"/>
      </w:pPr>
      <w:r w:rsidRPr="00320473">
        <w:t>Рассыхаев Р.А.</w:t>
      </w:r>
    </w:p>
    <w:p w:rsidR="00AD674F" w:rsidRPr="00320473" w:rsidRDefault="00AD674F" w:rsidP="00AD674F">
      <w:pPr>
        <w:sectPr w:rsidR="00AD674F" w:rsidRPr="00320473" w:rsidSect="00AD674F">
          <w:headerReference w:type="default" r:id="rId15"/>
          <w:footerReference w:type="default" r:id="rId16"/>
          <w:pgSz w:w="11906" w:h="16838"/>
          <w:pgMar w:top="1134" w:right="850" w:bottom="1134" w:left="1701" w:header="708" w:footer="708" w:gutter="0"/>
          <w:cols w:space="708"/>
          <w:docGrid w:linePitch="360"/>
        </w:sectPr>
      </w:pPr>
      <w:r w:rsidRPr="00320473">
        <w:t>9 46 40</w:t>
      </w:r>
    </w:p>
    <w:p w:rsidR="00AD674F" w:rsidRPr="00546868" w:rsidRDefault="00AD674F" w:rsidP="00AD674F">
      <w:pPr>
        <w:pStyle w:val="ConsPlusNormal"/>
        <w:jc w:val="right"/>
        <w:outlineLvl w:val="0"/>
        <w:rPr>
          <w:rFonts w:ascii="Times New Roman" w:hAnsi="Times New Roman" w:cs="Times New Roman"/>
          <w:sz w:val="28"/>
          <w:szCs w:val="28"/>
        </w:rPr>
      </w:pPr>
      <w:r w:rsidRPr="00546868">
        <w:rPr>
          <w:rFonts w:ascii="Times New Roman" w:hAnsi="Times New Roman" w:cs="Times New Roman"/>
          <w:sz w:val="28"/>
          <w:szCs w:val="28"/>
        </w:rPr>
        <w:lastRenderedPageBreak/>
        <w:t>Приложение 1</w:t>
      </w:r>
    </w:p>
    <w:p w:rsidR="00AD674F" w:rsidRPr="00546868" w:rsidRDefault="00AD674F" w:rsidP="00AD674F">
      <w:pPr>
        <w:pStyle w:val="ConsPlusNormal"/>
        <w:jc w:val="right"/>
        <w:rPr>
          <w:rFonts w:ascii="Times New Roman" w:hAnsi="Times New Roman" w:cs="Times New Roman"/>
          <w:sz w:val="28"/>
          <w:szCs w:val="28"/>
        </w:rPr>
      </w:pPr>
      <w:r w:rsidRPr="00546868">
        <w:rPr>
          <w:rFonts w:ascii="Times New Roman" w:hAnsi="Times New Roman" w:cs="Times New Roman"/>
          <w:sz w:val="28"/>
          <w:szCs w:val="28"/>
        </w:rPr>
        <w:t>к Постановлению</w:t>
      </w:r>
    </w:p>
    <w:p w:rsidR="00AD674F" w:rsidRPr="00546868" w:rsidRDefault="00AD674F" w:rsidP="00AD674F">
      <w:pPr>
        <w:pStyle w:val="ConsPlusNormal"/>
        <w:jc w:val="right"/>
        <w:rPr>
          <w:rFonts w:ascii="Times New Roman" w:hAnsi="Times New Roman" w:cs="Times New Roman"/>
          <w:sz w:val="28"/>
          <w:szCs w:val="28"/>
        </w:rPr>
      </w:pPr>
      <w:r w:rsidRPr="00546868">
        <w:rPr>
          <w:rFonts w:ascii="Times New Roman" w:hAnsi="Times New Roman" w:cs="Times New Roman"/>
          <w:sz w:val="28"/>
          <w:szCs w:val="28"/>
        </w:rPr>
        <w:t xml:space="preserve">администрации МО МР </w:t>
      </w:r>
      <w:r>
        <w:rPr>
          <w:rFonts w:ascii="Times New Roman" w:hAnsi="Times New Roman" w:cs="Times New Roman"/>
          <w:sz w:val="28"/>
          <w:szCs w:val="28"/>
        </w:rPr>
        <w:t>«Усть-Куломский»</w:t>
      </w:r>
    </w:p>
    <w:p w:rsidR="00AD674F" w:rsidRPr="00546868" w:rsidRDefault="00AD674F" w:rsidP="00AD674F">
      <w:pPr>
        <w:pStyle w:val="ConsPlusNormal"/>
        <w:jc w:val="right"/>
        <w:rPr>
          <w:rFonts w:ascii="Times New Roman" w:hAnsi="Times New Roman" w:cs="Times New Roman"/>
          <w:sz w:val="28"/>
          <w:szCs w:val="28"/>
        </w:rPr>
      </w:pPr>
      <w:r w:rsidRPr="00546868">
        <w:rPr>
          <w:rFonts w:ascii="Times New Roman" w:hAnsi="Times New Roman" w:cs="Times New Roman"/>
          <w:sz w:val="28"/>
          <w:szCs w:val="28"/>
        </w:rPr>
        <w:t xml:space="preserve">от </w:t>
      </w:r>
      <w:r>
        <w:rPr>
          <w:rFonts w:ascii="Times New Roman" w:hAnsi="Times New Roman" w:cs="Times New Roman"/>
          <w:sz w:val="28"/>
          <w:szCs w:val="28"/>
        </w:rPr>
        <w:t>«28» января</w:t>
      </w:r>
      <w:r w:rsidRPr="00546868">
        <w:rPr>
          <w:rFonts w:ascii="Times New Roman" w:hAnsi="Times New Roman" w:cs="Times New Roman"/>
          <w:sz w:val="28"/>
          <w:szCs w:val="28"/>
        </w:rPr>
        <w:t>20</w:t>
      </w:r>
      <w:r>
        <w:rPr>
          <w:rFonts w:ascii="Times New Roman" w:hAnsi="Times New Roman" w:cs="Times New Roman"/>
          <w:sz w:val="28"/>
          <w:szCs w:val="28"/>
        </w:rPr>
        <w:t>21</w:t>
      </w:r>
      <w:r w:rsidRPr="00546868">
        <w:rPr>
          <w:rFonts w:ascii="Times New Roman" w:hAnsi="Times New Roman" w:cs="Times New Roman"/>
          <w:sz w:val="28"/>
          <w:szCs w:val="28"/>
        </w:rPr>
        <w:t xml:space="preserve"> г. </w:t>
      </w:r>
      <w:r>
        <w:rPr>
          <w:rFonts w:ascii="Times New Roman" w:hAnsi="Times New Roman" w:cs="Times New Roman"/>
          <w:sz w:val="28"/>
          <w:szCs w:val="28"/>
        </w:rPr>
        <w:t>№ 104</w:t>
      </w:r>
    </w:p>
    <w:p w:rsidR="00AD674F" w:rsidRPr="00546868" w:rsidRDefault="00AD674F" w:rsidP="00AD674F">
      <w:pPr>
        <w:pStyle w:val="ConsPlusNormal"/>
        <w:rPr>
          <w:rFonts w:ascii="Times New Roman" w:hAnsi="Times New Roman" w:cs="Times New Roman"/>
          <w:sz w:val="28"/>
          <w:szCs w:val="28"/>
        </w:rPr>
      </w:pPr>
    </w:p>
    <w:p w:rsidR="00AD674F" w:rsidRPr="00546868" w:rsidRDefault="00AD674F" w:rsidP="00AD674F">
      <w:pPr>
        <w:pStyle w:val="ConsPlusNormal"/>
        <w:jc w:val="center"/>
        <w:rPr>
          <w:rFonts w:ascii="Times New Roman" w:hAnsi="Times New Roman" w:cs="Times New Roman"/>
          <w:sz w:val="28"/>
          <w:szCs w:val="28"/>
        </w:rPr>
      </w:pPr>
      <w:bookmarkStart w:id="0" w:name="P35"/>
      <w:bookmarkEnd w:id="0"/>
      <w:r w:rsidRPr="00546868">
        <w:rPr>
          <w:rFonts w:ascii="Times New Roman" w:hAnsi="Times New Roman" w:cs="Times New Roman"/>
          <w:sz w:val="28"/>
          <w:szCs w:val="28"/>
        </w:rPr>
        <w:t>ПРИМЕРНЫЕ ТИПОВЫЕ ШТАТЫ</w:t>
      </w:r>
    </w:p>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 xml:space="preserve">ДОШКОЛЬНЫХ ОБРАЗОВАТЕЛЬНЫХ </w:t>
      </w:r>
      <w:r>
        <w:rPr>
          <w:rFonts w:ascii="Times New Roman" w:hAnsi="Times New Roman" w:cs="Times New Roman"/>
          <w:sz w:val="28"/>
          <w:szCs w:val="28"/>
        </w:rPr>
        <w:t>ОРГАНИЗАЦИЙ</w:t>
      </w:r>
    </w:p>
    <w:p w:rsidR="00AD674F" w:rsidRPr="00546868" w:rsidRDefault="00AD674F" w:rsidP="00AD674F">
      <w:pPr>
        <w:pStyle w:val="ConsPlusNormal"/>
        <w:rPr>
          <w:rFonts w:ascii="Times New Roman" w:hAnsi="Times New Roman" w:cs="Times New Roman"/>
          <w:sz w:val="28"/>
          <w:szCs w:val="28"/>
        </w:rPr>
      </w:pPr>
    </w:p>
    <w:p w:rsidR="00AD674F" w:rsidRPr="00546868" w:rsidRDefault="00AD674F" w:rsidP="00AD674F">
      <w:pPr>
        <w:pStyle w:val="ConsPlusNormal"/>
        <w:jc w:val="center"/>
        <w:outlineLvl w:val="1"/>
        <w:rPr>
          <w:rFonts w:ascii="Times New Roman" w:hAnsi="Times New Roman" w:cs="Times New Roman"/>
          <w:sz w:val="28"/>
          <w:szCs w:val="28"/>
        </w:rPr>
      </w:pPr>
      <w:r w:rsidRPr="00546868">
        <w:rPr>
          <w:rFonts w:ascii="Times New Roman" w:hAnsi="Times New Roman" w:cs="Times New Roman"/>
          <w:sz w:val="28"/>
          <w:szCs w:val="28"/>
        </w:rPr>
        <w:t xml:space="preserve">I. Детский сад (далее именуется - </w:t>
      </w:r>
      <w:r>
        <w:rPr>
          <w:rFonts w:ascii="Times New Roman" w:hAnsi="Times New Roman" w:cs="Times New Roman"/>
          <w:sz w:val="28"/>
          <w:szCs w:val="28"/>
        </w:rPr>
        <w:t>организация</w:t>
      </w:r>
      <w:r w:rsidRPr="00546868">
        <w:rPr>
          <w:rFonts w:ascii="Times New Roman" w:hAnsi="Times New Roman" w:cs="Times New Roman"/>
          <w:sz w:val="28"/>
          <w:szCs w:val="28"/>
        </w:rPr>
        <w:t>)</w:t>
      </w:r>
    </w:p>
    <w:p w:rsidR="00AD674F" w:rsidRPr="00546868" w:rsidRDefault="00AD674F" w:rsidP="00AD674F">
      <w:pPr>
        <w:pStyle w:val="ConsPlusNormal"/>
        <w:jc w:val="center"/>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000"/>
        <w:gridCol w:w="680"/>
        <w:gridCol w:w="680"/>
        <w:gridCol w:w="680"/>
        <w:gridCol w:w="680"/>
        <w:gridCol w:w="680"/>
        <w:gridCol w:w="680"/>
        <w:gridCol w:w="680"/>
        <w:gridCol w:w="680"/>
        <w:gridCol w:w="680"/>
        <w:gridCol w:w="684"/>
      </w:tblGrid>
      <w:tr w:rsidR="00AD674F" w:rsidRPr="00546868" w:rsidTr="00AD674F">
        <w:tc>
          <w:tcPr>
            <w:tcW w:w="8000" w:type="dxa"/>
            <w:vMerge w:val="restart"/>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Наименование должности</w:t>
            </w:r>
          </w:p>
        </w:tc>
        <w:tc>
          <w:tcPr>
            <w:tcW w:w="6804" w:type="dxa"/>
            <w:gridSpan w:val="10"/>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Штатные единицы в зависимости от количества групп</w:t>
            </w:r>
          </w:p>
        </w:tc>
      </w:tr>
      <w:tr w:rsidR="00AD674F" w:rsidRPr="00546868" w:rsidTr="00AD674F">
        <w:tc>
          <w:tcPr>
            <w:tcW w:w="8000" w:type="dxa"/>
            <w:vMerge/>
          </w:tcPr>
          <w:p w:rsidR="00AD674F" w:rsidRPr="00546868" w:rsidRDefault="00AD674F" w:rsidP="00AD674F">
            <w:pPr>
              <w:rPr>
                <w:sz w:val="28"/>
                <w:szCs w:val="28"/>
              </w:rPr>
            </w:pP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 гр.</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 гр.</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3 гр.</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4 гр.</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5 гр.</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6 гр.</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7 гр.</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8 гр.</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9 гр.</w:t>
            </w:r>
          </w:p>
        </w:tc>
        <w:tc>
          <w:tcPr>
            <w:tcW w:w="684" w:type="dxa"/>
          </w:tcPr>
          <w:p w:rsidR="00AD674F" w:rsidRPr="00546868" w:rsidRDefault="00AD674F" w:rsidP="00AD674F">
            <w:pPr>
              <w:pStyle w:val="ConsPlusNormal"/>
              <w:ind w:left="-86" w:right="-62"/>
              <w:jc w:val="center"/>
              <w:rPr>
                <w:rFonts w:ascii="Times New Roman" w:hAnsi="Times New Roman" w:cs="Times New Roman"/>
                <w:sz w:val="28"/>
                <w:szCs w:val="28"/>
              </w:rPr>
            </w:pPr>
            <w:r w:rsidRPr="00546868">
              <w:rPr>
                <w:rFonts w:ascii="Times New Roman" w:hAnsi="Times New Roman" w:cs="Times New Roman"/>
                <w:sz w:val="28"/>
                <w:szCs w:val="28"/>
              </w:rPr>
              <w:t>10 гр.</w:t>
            </w:r>
          </w:p>
        </w:tc>
      </w:tr>
      <w:tr w:rsidR="00AD674F" w:rsidRPr="00546868" w:rsidTr="00AD674F">
        <w:tc>
          <w:tcPr>
            <w:tcW w:w="800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3</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4</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5</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6</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7</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8</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9</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10</w:t>
            </w:r>
          </w:p>
        </w:tc>
        <w:tc>
          <w:tcPr>
            <w:tcW w:w="684"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11</w:t>
            </w:r>
          </w:p>
        </w:tc>
      </w:tr>
      <w:tr w:rsidR="00AD674F" w:rsidRPr="00546868" w:rsidTr="00AD674F">
        <w:tc>
          <w:tcPr>
            <w:tcW w:w="8000"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Заведующий (Директор для муниципальных автономных дошкольных образовательных организаций)</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4"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c>
          <w:tcPr>
            <w:tcW w:w="8000"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Заместитель заведующего (Заместитель директора для муниципальных автономных дошкольных образовательных организаций) по административно-хозяйственной работе</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4"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c>
          <w:tcPr>
            <w:tcW w:w="8000" w:type="dxa"/>
          </w:tcPr>
          <w:p w:rsidR="00AD674F" w:rsidRPr="0025380A" w:rsidRDefault="00AD674F" w:rsidP="00AD674F">
            <w:pPr>
              <w:pStyle w:val="ConsPlusNormal"/>
              <w:jc w:val="both"/>
              <w:rPr>
                <w:rFonts w:ascii="Times New Roman" w:hAnsi="Times New Roman" w:cs="Times New Roman"/>
                <w:sz w:val="28"/>
                <w:szCs w:val="28"/>
              </w:rPr>
            </w:pPr>
            <w:r w:rsidRPr="0025380A">
              <w:rPr>
                <w:rFonts w:ascii="Times New Roman" w:hAnsi="Times New Roman" w:cs="Times New Roman"/>
                <w:sz w:val="28"/>
                <w:szCs w:val="28"/>
              </w:rPr>
              <w:t>Заведующий хозяйством</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0,5</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0,5</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684" w:type="dxa"/>
          </w:tcPr>
          <w:p w:rsidR="00AD674F" w:rsidRPr="00546868"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r>
      <w:tr w:rsidR="00AD674F" w:rsidRPr="00546868" w:rsidTr="00AD674F">
        <w:tc>
          <w:tcPr>
            <w:tcW w:w="8000"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Старший воспитатель</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4"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c>
          <w:tcPr>
            <w:tcW w:w="8000"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Учитель-логопед</w:t>
            </w:r>
          </w:p>
        </w:tc>
        <w:tc>
          <w:tcPr>
            <w:tcW w:w="6804" w:type="dxa"/>
            <w:gridSpan w:val="10"/>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 xml:space="preserve">1 штатная единица на каждые </w:t>
            </w:r>
            <w:r>
              <w:rPr>
                <w:rFonts w:ascii="Times New Roman" w:hAnsi="Times New Roman" w:cs="Times New Roman"/>
                <w:sz w:val="28"/>
                <w:szCs w:val="28"/>
              </w:rPr>
              <w:t>15</w:t>
            </w:r>
            <w:r w:rsidRPr="00546868">
              <w:rPr>
                <w:rFonts w:ascii="Times New Roman" w:hAnsi="Times New Roman" w:cs="Times New Roman"/>
                <w:sz w:val="28"/>
                <w:szCs w:val="28"/>
              </w:rPr>
              <w:t xml:space="preserve"> воспитанников с нарушением речи</w:t>
            </w:r>
          </w:p>
        </w:tc>
      </w:tr>
      <w:tr w:rsidR="00AD674F" w:rsidRPr="00546868" w:rsidTr="00AD674F">
        <w:tc>
          <w:tcPr>
            <w:tcW w:w="8000"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lastRenderedPageBreak/>
              <w:t>Делопроизводитель</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684"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r>
      <w:tr w:rsidR="00AD674F" w:rsidRPr="00546868" w:rsidTr="00AD674F">
        <w:tc>
          <w:tcPr>
            <w:tcW w:w="8000"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Педагог дополнительного образования</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4"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c>
          <w:tcPr>
            <w:tcW w:w="8000"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Педагог дополнительного образования (детские сады общеразвивающего вида)</w:t>
            </w:r>
          </w:p>
        </w:tc>
        <w:tc>
          <w:tcPr>
            <w:tcW w:w="6804" w:type="dxa"/>
            <w:gridSpan w:val="10"/>
          </w:tcPr>
          <w:p w:rsidR="00AD674F" w:rsidRPr="00546868" w:rsidRDefault="00AD674F" w:rsidP="00AD674F">
            <w:pPr>
              <w:rPr>
                <w:sz w:val="28"/>
                <w:szCs w:val="28"/>
              </w:rPr>
            </w:pPr>
            <w:r w:rsidRPr="00546868">
              <w:rPr>
                <w:sz w:val="28"/>
                <w:szCs w:val="28"/>
              </w:rPr>
              <w:t>1 штатная единица на каждую организацию</w:t>
            </w:r>
          </w:p>
        </w:tc>
      </w:tr>
      <w:tr w:rsidR="00AD674F" w:rsidRPr="00546868" w:rsidTr="00AD674F">
        <w:tc>
          <w:tcPr>
            <w:tcW w:w="8000"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Инструктор по физической культуре</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4"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25380A" w:rsidTr="00AD674F">
        <w:tc>
          <w:tcPr>
            <w:tcW w:w="8000" w:type="dxa"/>
          </w:tcPr>
          <w:p w:rsidR="00AD674F" w:rsidRPr="0025380A" w:rsidRDefault="00AD674F" w:rsidP="00AD674F">
            <w:pPr>
              <w:pStyle w:val="ConsPlusNormal"/>
              <w:jc w:val="both"/>
              <w:rPr>
                <w:rFonts w:ascii="Times New Roman" w:hAnsi="Times New Roman" w:cs="Times New Roman"/>
                <w:sz w:val="28"/>
                <w:szCs w:val="28"/>
              </w:rPr>
            </w:pPr>
            <w:r w:rsidRPr="0025380A">
              <w:rPr>
                <w:rFonts w:ascii="Times New Roman" w:hAnsi="Times New Roman" w:cs="Times New Roman"/>
                <w:sz w:val="28"/>
                <w:szCs w:val="28"/>
              </w:rPr>
              <w:t>Повар детского питания</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1,5</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1,5</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2</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2</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2</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2</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2</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2</w:t>
            </w:r>
          </w:p>
        </w:tc>
        <w:tc>
          <w:tcPr>
            <w:tcW w:w="684"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2</w:t>
            </w:r>
          </w:p>
        </w:tc>
      </w:tr>
      <w:tr w:rsidR="00AD674F" w:rsidRPr="00546868" w:rsidTr="00AD674F">
        <w:tc>
          <w:tcPr>
            <w:tcW w:w="8000" w:type="dxa"/>
          </w:tcPr>
          <w:p w:rsidR="00AD674F" w:rsidRPr="0025380A" w:rsidRDefault="00AD674F" w:rsidP="00AD674F">
            <w:pPr>
              <w:pStyle w:val="ConsPlusNormal"/>
              <w:jc w:val="both"/>
              <w:rPr>
                <w:rFonts w:ascii="Times New Roman" w:hAnsi="Times New Roman" w:cs="Times New Roman"/>
                <w:sz w:val="28"/>
                <w:szCs w:val="28"/>
              </w:rPr>
            </w:pPr>
            <w:r w:rsidRPr="0025380A">
              <w:rPr>
                <w:rFonts w:ascii="Times New Roman" w:hAnsi="Times New Roman" w:cs="Times New Roman"/>
                <w:sz w:val="28"/>
                <w:szCs w:val="28"/>
              </w:rPr>
              <w:t>Кухонный работник</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0,5</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0,5</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684" w:type="dxa"/>
          </w:tcPr>
          <w:p w:rsidR="00AD674F" w:rsidRPr="00546868"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r>
      <w:tr w:rsidR="00AD674F" w:rsidRPr="00546868" w:rsidTr="00AD674F">
        <w:tc>
          <w:tcPr>
            <w:tcW w:w="14804" w:type="dxa"/>
            <w:gridSpan w:val="11"/>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 xml:space="preserve">Примечание: Штатные единицы работников пищеблока предусмотрены на один пищеблок. При наличии в </w:t>
            </w:r>
            <w:r>
              <w:rPr>
                <w:rFonts w:ascii="Times New Roman" w:hAnsi="Times New Roman" w:cs="Times New Roman"/>
                <w:sz w:val="28"/>
                <w:szCs w:val="28"/>
              </w:rPr>
              <w:t>организации</w:t>
            </w:r>
            <w:r w:rsidRPr="00546868">
              <w:rPr>
                <w:rFonts w:ascii="Times New Roman" w:hAnsi="Times New Roman" w:cs="Times New Roman"/>
                <w:sz w:val="28"/>
                <w:szCs w:val="28"/>
              </w:rPr>
              <w:t xml:space="preserve"> более одного пищеблока ставки поваров и подсобных рабочих увеличиваются в индивидуальном порядке, в зависимости условий работы</w:t>
            </w:r>
          </w:p>
        </w:tc>
      </w:tr>
      <w:tr w:rsidR="00AD674F" w:rsidRPr="0025380A" w:rsidTr="00AD674F">
        <w:tc>
          <w:tcPr>
            <w:tcW w:w="8000" w:type="dxa"/>
          </w:tcPr>
          <w:p w:rsidR="00AD674F" w:rsidRPr="0025380A" w:rsidRDefault="00AD674F" w:rsidP="00AD674F">
            <w:pPr>
              <w:pStyle w:val="ConsPlusNormal"/>
              <w:jc w:val="both"/>
              <w:rPr>
                <w:rFonts w:ascii="Times New Roman" w:hAnsi="Times New Roman" w:cs="Times New Roman"/>
                <w:sz w:val="28"/>
                <w:szCs w:val="28"/>
              </w:rPr>
            </w:pPr>
            <w:r w:rsidRPr="0025380A">
              <w:rPr>
                <w:rFonts w:ascii="Times New Roman" w:hAnsi="Times New Roman" w:cs="Times New Roman"/>
                <w:sz w:val="28"/>
                <w:szCs w:val="28"/>
              </w:rPr>
              <w:t>Рабочий по комплексному обслуживанию зданий</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0,25</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0,25</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0,5</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0,5</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0,5</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0,5</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0,75</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0,75</w:t>
            </w:r>
          </w:p>
        </w:tc>
        <w:tc>
          <w:tcPr>
            <w:tcW w:w="684"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0,75</w:t>
            </w:r>
          </w:p>
        </w:tc>
      </w:tr>
      <w:tr w:rsidR="00AD674F" w:rsidRPr="0025380A" w:rsidTr="00AD674F">
        <w:tc>
          <w:tcPr>
            <w:tcW w:w="8000" w:type="dxa"/>
          </w:tcPr>
          <w:p w:rsidR="00AD674F" w:rsidRPr="0025380A" w:rsidRDefault="00AD674F" w:rsidP="00AD674F">
            <w:pPr>
              <w:pStyle w:val="ConsPlusNormal"/>
              <w:jc w:val="both"/>
              <w:rPr>
                <w:rFonts w:ascii="Times New Roman" w:hAnsi="Times New Roman" w:cs="Times New Roman"/>
                <w:sz w:val="28"/>
                <w:szCs w:val="28"/>
              </w:rPr>
            </w:pPr>
            <w:r w:rsidRPr="0025380A">
              <w:rPr>
                <w:rFonts w:ascii="Times New Roman" w:hAnsi="Times New Roman" w:cs="Times New Roman"/>
                <w:sz w:val="28"/>
                <w:szCs w:val="28"/>
              </w:rPr>
              <w:t>Кладовщик</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0,5</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684"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r>
      <w:tr w:rsidR="00AD674F" w:rsidRPr="00546868" w:rsidTr="00AD674F">
        <w:tc>
          <w:tcPr>
            <w:tcW w:w="8000" w:type="dxa"/>
          </w:tcPr>
          <w:p w:rsidR="00AD674F" w:rsidRPr="0025380A" w:rsidRDefault="00AD674F" w:rsidP="00AD674F">
            <w:pPr>
              <w:pStyle w:val="ConsPlusNormal"/>
              <w:jc w:val="both"/>
              <w:rPr>
                <w:rFonts w:ascii="Times New Roman" w:hAnsi="Times New Roman" w:cs="Times New Roman"/>
                <w:sz w:val="28"/>
                <w:szCs w:val="28"/>
              </w:rPr>
            </w:pPr>
            <w:r w:rsidRPr="0025380A">
              <w:rPr>
                <w:rFonts w:ascii="Times New Roman" w:hAnsi="Times New Roman" w:cs="Times New Roman"/>
                <w:sz w:val="28"/>
                <w:szCs w:val="28"/>
              </w:rPr>
              <w:t>Кастелянша</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0,5</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0,5</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0,5</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0,5</w:t>
            </w:r>
          </w:p>
        </w:tc>
        <w:tc>
          <w:tcPr>
            <w:tcW w:w="68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684" w:type="dxa"/>
          </w:tcPr>
          <w:p w:rsidR="00AD674F" w:rsidRPr="00546868"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r>
      <w:tr w:rsidR="00AD674F" w:rsidRPr="00546868" w:rsidTr="00AD674F">
        <w:tc>
          <w:tcPr>
            <w:tcW w:w="8000"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Машинист по стирке спецодежды (белья), оператор стиральных машин:</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0,25</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0,75</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0,75</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1,5</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1,75</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1,75</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w:t>
            </w:r>
          </w:p>
        </w:tc>
        <w:tc>
          <w:tcPr>
            <w:tcW w:w="684"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2,5</w:t>
            </w:r>
          </w:p>
        </w:tc>
      </w:tr>
      <w:tr w:rsidR="00AD674F" w:rsidRPr="00546868" w:rsidTr="00AD674F">
        <w:tc>
          <w:tcPr>
            <w:tcW w:w="8000"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Уборщик служебных помещений</w:t>
            </w:r>
          </w:p>
        </w:tc>
        <w:tc>
          <w:tcPr>
            <w:tcW w:w="6804" w:type="dxa"/>
            <w:gridSpan w:val="10"/>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 xml:space="preserve">1 штатная единица на </w:t>
            </w:r>
            <w:r>
              <w:rPr>
                <w:rFonts w:ascii="Times New Roman" w:hAnsi="Times New Roman" w:cs="Times New Roman"/>
                <w:sz w:val="28"/>
                <w:szCs w:val="28"/>
              </w:rPr>
              <w:t>75</w:t>
            </w:r>
            <w:r w:rsidRPr="00546868">
              <w:rPr>
                <w:rFonts w:ascii="Times New Roman" w:hAnsi="Times New Roman" w:cs="Times New Roman"/>
                <w:sz w:val="28"/>
                <w:szCs w:val="28"/>
              </w:rPr>
              <w:t>0 кв.м</w:t>
            </w:r>
            <w:r>
              <w:rPr>
                <w:rFonts w:ascii="Times New Roman" w:hAnsi="Times New Roman" w:cs="Times New Roman"/>
                <w:sz w:val="28"/>
                <w:szCs w:val="28"/>
              </w:rPr>
              <w:t>.</w:t>
            </w:r>
            <w:r w:rsidRPr="00546868">
              <w:rPr>
                <w:rFonts w:ascii="Times New Roman" w:hAnsi="Times New Roman" w:cs="Times New Roman"/>
                <w:sz w:val="28"/>
                <w:szCs w:val="28"/>
              </w:rPr>
              <w:t xml:space="preserve"> убираемой площади</w:t>
            </w:r>
          </w:p>
        </w:tc>
      </w:tr>
      <w:tr w:rsidR="00AD674F" w:rsidRPr="00546868" w:rsidTr="00AD674F">
        <w:tc>
          <w:tcPr>
            <w:tcW w:w="8000"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Музыкальный руководитель</w:t>
            </w:r>
          </w:p>
        </w:tc>
        <w:tc>
          <w:tcPr>
            <w:tcW w:w="6804" w:type="dxa"/>
            <w:gridSpan w:val="10"/>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0,25 штатной единицы на каждую группу</w:t>
            </w:r>
            <w:r>
              <w:rPr>
                <w:rFonts w:ascii="Times New Roman" w:hAnsi="Times New Roman" w:cs="Times New Roman"/>
                <w:sz w:val="28"/>
                <w:szCs w:val="28"/>
              </w:rPr>
              <w:t xml:space="preserve"> детей</w:t>
            </w:r>
          </w:p>
        </w:tc>
      </w:tr>
      <w:tr w:rsidR="00AD674F" w:rsidRPr="00546868" w:rsidTr="00AD674F">
        <w:tc>
          <w:tcPr>
            <w:tcW w:w="8000"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Дворник</w:t>
            </w:r>
          </w:p>
        </w:tc>
        <w:tc>
          <w:tcPr>
            <w:tcW w:w="6804" w:type="dxa"/>
            <w:gridSpan w:val="10"/>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 xml:space="preserve">1 штатная единица на 2700 кв.м убираемой площади в </w:t>
            </w:r>
            <w:r w:rsidRPr="00546868">
              <w:rPr>
                <w:rFonts w:ascii="Times New Roman" w:hAnsi="Times New Roman" w:cs="Times New Roman"/>
                <w:sz w:val="28"/>
                <w:szCs w:val="28"/>
              </w:rPr>
              <w:lastRenderedPageBreak/>
              <w:t>летний период и 1600 кв.м убираемой площади в зимний период</w:t>
            </w:r>
          </w:p>
        </w:tc>
      </w:tr>
      <w:tr w:rsidR="00AD674F" w:rsidRPr="00546868" w:rsidTr="00AD674F">
        <w:tc>
          <w:tcPr>
            <w:tcW w:w="8000" w:type="dxa"/>
          </w:tcPr>
          <w:p w:rsidR="00AD674F" w:rsidRPr="00D86D91" w:rsidRDefault="00AD674F" w:rsidP="00AD674F">
            <w:pPr>
              <w:pStyle w:val="ConsPlusNormal"/>
              <w:jc w:val="both"/>
              <w:rPr>
                <w:rFonts w:ascii="Times New Roman" w:hAnsi="Times New Roman" w:cs="Times New Roman"/>
                <w:sz w:val="28"/>
                <w:szCs w:val="28"/>
              </w:rPr>
            </w:pPr>
            <w:r w:rsidRPr="00D86D91">
              <w:rPr>
                <w:rFonts w:ascii="Times New Roman" w:hAnsi="Times New Roman" w:cs="Times New Roman"/>
                <w:sz w:val="28"/>
                <w:szCs w:val="28"/>
              </w:rPr>
              <w:lastRenderedPageBreak/>
              <w:t>Педагог-психолог</w:t>
            </w:r>
          </w:p>
        </w:tc>
        <w:tc>
          <w:tcPr>
            <w:tcW w:w="6804" w:type="dxa"/>
            <w:gridSpan w:val="10"/>
          </w:tcPr>
          <w:p w:rsidR="00AD674F" w:rsidRPr="00546868" w:rsidRDefault="00AD674F" w:rsidP="00AD674F">
            <w:pPr>
              <w:pStyle w:val="ConsPlusNormal"/>
              <w:rPr>
                <w:rFonts w:ascii="Times New Roman" w:hAnsi="Times New Roman" w:cs="Times New Roman"/>
                <w:sz w:val="28"/>
                <w:szCs w:val="28"/>
              </w:rPr>
            </w:pPr>
            <w:r w:rsidRPr="00D86D91">
              <w:rPr>
                <w:rFonts w:ascii="Times New Roman" w:hAnsi="Times New Roman" w:cs="Times New Roman"/>
                <w:sz w:val="28"/>
                <w:szCs w:val="28"/>
              </w:rPr>
              <w:t>0,25 штатной единицы на каждые 2 группы детей</w:t>
            </w:r>
          </w:p>
        </w:tc>
      </w:tr>
      <w:tr w:rsidR="00AD674F" w:rsidRPr="00546868" w:rsidTr="00AD674F">
        <w:tc>
          <w:tcPr>
            <w:tcW w:w="8000"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Рабочий по обслуживанию оборудования и других электронагревательных приборов</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w:t>
            </w:r>
            <w:r>
              <w:rPr>
                <w:rFonts w:ascii="Times New Roman" w:hAnsi="Times New Roman" w:cs="Times New Roman"/>
                <w:sz w:val="28"/>
                <w:szCs w:val="28"/>
              </w:rPr>
              <w:t>2</w:t>
            </w:r>
            <w:r w:rsidRPr="00546868">
              <w:rPr>
                <w:rFonts w:ascii="Times New Roman" w:hAnsi="Times New Roman" w:cs="Times New Roman"/>
                <w:sz w:val="28"/>
                <w:szCs w:val="28"/>
              </w:rPr>
              <w:t>5</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684"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c>
          <w:tcPr>
            <w:tcW w:w="8000"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Кочегар</w:t>
            </w:r>
          </w:p>
        </w:tc>
        <w:tc>
          <w:tcPr>
            <w:tcW w:w="6804" w:type="dxa"/>
            <w:gridSpan w:val="10"/>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 xml:space="preserve">в </w:t>
            </w:r>
            <w:r>
              <w:rPr>
                <w:rFonts w:ascii="Times New Roman" w:hAnsi="Times New Roman" w:cs="Times New Roman"/>
                <w:sz w:val="28"/>
                <w:szCs w:val="28"/>
              </w:rPr>
              <w:t>организации</w:t>
            </w:r>
            <w:r w:rsidRPr="00546868">
              <w:rPr>
                <w:rFonts w:ascii="Times New Roman" w:hAnsi="Times New Roman" w:cs="Times New Roman"/>
                <w:sz w:val="28"/>
                <w:szCs w:val="28"/>
              </w:rPr>
              <w:t xml:space="preserve"> при наличии водяного, газового, парового отопления, электрических котлов на отопительный сезон - 1 штатная единица в смену, но не более </w:t>
            </w:r>
            <w:r>
              <w:rPr>
                <w:rFonts w:ascii="Times New Roman" w:hAnsi="Times New Roman" w:cs="Times New Roman"/>
                <w:sz w:val="28"/>
                <w:szCs w:val="28"/>
              </w:rPr>
              <w:t>4</w:t>
            </w:r>
            <w:r w:rsidRPr="00546868">
              <w:rPr>
                <w:rFonts w:ascii="Times New Roman" w:hAnsi="Times New Roman" w:cs="Times New Roman"/>
                <w:sz w:val="28"/>
                <w:szCs w:val="28"/>
              </w:rPr>
              <w:t xml:space="preserve"> штатных единиц на объект</w:t>
            </w:r>
          </w:p>
        </w:tc>
      </w:tr>
      <w:tr w:rsidR="00AD674F" w:rsidRPr="00546868" w:rsidTr="00AD674F">
        <w:tc>
          <w:tcPr>
            <w:tcW w:w="8000"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Истопник</w:t>
            </w:r>
          </w:p>
        </w:tc>
        <w:tc>
          <w:tcPr>
            <w:tcW w:w="6804" w:type="dxa"/>
            <w:gridSpan w:val="10"/>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 xml:space="preserve">при наличии печного отопления на отопительный сезон 0,5 штатной единицы на каждые 5 печей, но не менее 0,5 штатной единицы на </w:t>
            </w:r>
            <w:r>
              <w:rPr>
                <w:rFonts w:ascii="Times New Roman" w:hAnsi="Times New Roman" w:cs="Times New Roman"/>
                <w:sz w:val="28"/>
                <w:szCs w:val="28"/>
              </w:rPr>
              <w:t>организацию</w:t>
            </w:r>
          </w:p>
        </w:tc>
      </w:tr>
      <w:tr w:rsidR="00AD674F" w:rsidRPr="00546868" w:rsidTr="00AD674F">
        <w:tc>
          <w:tcPr>
            <w:tcW w:w="8000" w:type="dxa"/>
            <w:tcBorders>
              <w:top w:val="single" w:sz="4" w:space="0" w:color="auto"/>
              <w:left w:val="single" w:sz="4" w:space="0" w:color="auto"/>
              <w:bottom w:val="single" w:sz="4" w:space="0" w:color="auto"/>
              <w:right w:val="single" w:sz="4" w:space="0" w:color="auto"/>
            </w:tcBorders>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Сторож</w:t>
            </w:r>
          </w:p>
        </w:tc>
        <w:tc>
          <w:tcPr>
            <w:tcW w:w="6804" w:type="dxa"/>
            <w:gridSpan w:val="10"/>
            <w:tcBorders>
              <w:top w:val="single" w:sz="4" w:space="0" w:color="auto"/>
              <w:left w:val="single" w:sz="4" w:space="0" w:color="auto"/>
              <w:bottom w:val="single" w:sz="4" w:space="0" w:color="auto"/>
              <w:right w:val="single" w:sz="4" w:space="0" w:color="auto"/>
            </w:tcBorders>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 xml:space="preserve">1 штатная единица в смену, но не более 3 </w:t>
            </w:r>
            <w:r>
              <w:rPr>
                <w:rFonts w:ascii="Times New Roman" w:hAnsi="Times New Roman" w:cs="Times New Roman"/>
                <w:sz w:val="28"/>
                <w:szCs w:val="28"/>
              </w:rPr>
              <w:t>штатных единиц на каждый объект</w:t>
            </w:r>
          </w:p>
        </w:tc>
      </w:tr>
    </w:tbl>
    <w:p w:rsidR="00AD674F" w:rsidRPr="00546868" w:rsidRDefault="00AD674F" w:rsidP="00AD674F">
      <w:pPr>
        <w:pStyle w:val="ConsPlusNormal"/>
        <w:rPr>
          <w:rFonts w:ascii="Times New Roman" w:hAnsi="Times New Roman" w:cs="Times New Roman"/>
          <w:sz w:val="28"/>
          <w:szCs w:val="28"/>
        </w:rPr>
      </w:pPr>
    </w:p>
    <w:p w:rsidR="00AD674F" w:rsidRPr="00546868" w:rsidRDefault="00AD674F" w:rsidP="00AD674F">
      <w:pPr>
        <w:pStyle w:val="ConsPlusNormal"/>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81"/>
        <w:gridCol w:w="3969"/>
        <w:gridCol w:w="3827"/>
        <w:gridCol w:w="3827"/>
      </w:tblGrid>
      <w:tr w:rsidR="00AD674F" w:rsidRPr="00546868" w:rsidTr="00AD674F">
        <w:tc>
          <w:tcPr>
            <w:tcW w:w="3181" w:type="dxa"/>
            <w:vMerge w:val="restart"/>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Наименование должности</w:t>
            </w:r>
          </w:p>
        </w:tc>
        <w:tc>
          <w:tcPr>
            <w:tcW w:w="11623" w:type="dxa"/>
            <w:gridSpan w:val="3"/>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Штатные единицы в расчете на одну группу при 5-дневной рабочей неделе с пребыванием детей в течение:</w:t>
            </w:r>
          </w:p>
        </w:tc>
      </w:tr>
      <w:tr w:rsidR="00AD674F" w:rsidRPr="00546868" w:rsidTr="00AD674F">
        <w:tc>
          <w:tcPr>
            <w:tcW w:w="3181" w:type="dxa"/>
            <w:vMerge/>
          </w:tcPr>
          <w:p w:rsidR="00AD674F" w:rsidRPr="00546868" w:rsidRDefault="00AD674F" w:rsidP="00AD674F">
            <w:pPr>
              <w:rPr>
                <w:sz w:val="28"/>
                <w:szCs w:val="28"/>
              </w:rPr>
            </w:pPr>
          </w:p>
        </w:tc>
        <w:tc>
          <w:tcPr>
            <w:tcW w:w="3969"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7 часов</w:t>
            </w:r>
          </w:p>
        </w:tc>
        <w:tc>
          <w:tcPr>
            <w:tcW w:w="382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9 - 9,5 часов</w:t>
            </w:r>
          </w:p>
        </w:tc>
        <w:tc>
          <w:tcPr>
            <w:tcW w:w="382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10 - 10,5 часов</w:t>
            </w:r>
          </w:p>
        </w:tc>
      </w:tr>
      <w:tr w:rsidR="00AD674F" w:rsidRPr="00546868" w:rsidTr="00AD674F">
        <w:tc>
          <w:tcPr>
            <w:tcW w:w="14804" w:type="dxa"/>
            <w:gridSpan w:val="4"/>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Ясельные группы</w:t>
            </w:r>
          </w:p>
        </w:tc>
      </w:tr>
      <w:tr w:rsidR="00AD674F" w:rsidRPr="00546868" w:rsidTr="00AD674F">
        <w:tc>
          <w:tcPr>
            <w:tcW w:w="3181" w:type="dxa"/>
          </w:tcPr>
          <w:p w:rsidR="00AD674F" w:rsidRPr="0025380A" w:rsidRDefault="00AD674F" w:rsidP="00AD674F">
            <w:pPr>
              <w:pStyle w:val="ConsPlusNormal"/>
              <w:jc w:val="both"/>
              <w:rPr>
                <w:rFonts w:ascii="Times New Roman" w:hAnsi="Times New Roman" w:cs="Times New Roman"/>
                <w:sz w:val="28"/>
                <w:szCs w:val="28"/>
              </w:rPr>
            </w:pPr>
            <w:r w:rsidRPr="0025380A">
              <w:rPr>
                <w:rFonts w:ascii="Times New Roman" w:hAnsi="Times New Roman" w:cs="Times New Roman"/>
                <w:sz w:val="28"/>
                <w:szCs w:val="28"/>
              </w:rPr>
              <w:t>Воспитатель</w:t>
            </w:r>
          </w:p>
        </w:tc>
        <w:tc>
          <w:tcPr>
            <w:tcW w:w="3969" w:type="dxa"/>
            <w:vAlign w:val="center"/>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3827" w:type="dxa"/>
            <w:vAlign w:val="center"/>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1,25</w:t>
            </w:r>
          </w:p>
        </w:tc>
        <w:tc>
          <w:tcPr>
            <w:tcW w:w="3827" w:type="dxa"/>
            <w:vAlign w:val="center"/>
          </w:tcPr>
          <w:p w:rsidR="00AD674F" w:rsidRPr="00546868"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1,55</w:t>
            </w:r>
          </w:p>
        </w:tc>
      </w:tr>
      <w:tr w:rsidR="00AD674F" w:rsidRPr="0025380A" w:rsidTr="00AD674F">
        <w:trPr>
          <w:trHeight w:val="617"/>
        </w:trPr>
        <w:tc>
          <w:tcPr>
            <w:tcW w:w="3181" w:type="dxa"/>
          </w:tcPr>
          <w:p w:rsidR="00AD674F" w:rsidRPr="0025380A" w:rsidRDefault="00AD674F" w:rsidP="00AD674F">
            <w:pPr>
              <w:pStyle w:val="ConsPlusNormal"/>
              <w:jc w:val="both"/>
              <w:rPr>
                <w:rFonts w:ascii="Times New Roman" w:hAnsi="Times New Roman" w:cs="Times New Roman"/>
                <w:sz w:val="28"/>
                <w:szCs w:val="28"/>
              </w:rPr>
            </w:pPr>
            <w:r w:rsidRPr="0025380A">
              <w:rPr>
                <w:rFonts w:ascii="Times New Roman" w:hAnsi="Times New Roman" w:cs="Times New Roman"/>
                <w:sz w:val="28"/>
                <w:szCs w:val="28"/>
              </w:rPr>
              <w:lastRenderedPageBreak/>
              <w:t>Младший воспитатель,</w:t>
            </w:r>
          </w:p>
          <w:p w:rsidR="00AD674F" w:rsidRPr="0025380A" w:rsidRDefault="00AD674F" w:rsidP="00AD674F">
            <w:pPr>
              <w:pStyle w:val="ConsPlusNormal"/>
              <w:jc w:val="both"/>
              <w:rPr>
                <w:rFonts w:ascii="Times New Roman" w:hAnsi="Times New Roman" w:cs="Times New Roman"/>
                <w:sz w:val="28"/>
                <w:szCs w:val="28"/>
              </w:rPr>
            </w:pPr>
            <w:r w:rsidRPr="0025380A">
              <w:rPr>
                <w:rFonts w:ascii="Times New Roman" w:hAnsi="Times New Roman" w:cs="Times New Roman"/>
                <w:sz w:val="28"/>
                <w:szCs w:val="28"/>
              </w:rPr>
              <w:t>помощник воспитателя</w:t>
            </w:r>
          </w:p>
        </w:tc>
        <w:tc>
          <w:tcPr>
            <w:tcW w:w="3969" w:type="dxa"/>
            <w:vAlign w:val="center"/>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3827" w:type="dxa"/>
            <w:vAlign w:val="center"/>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1,2</w:t>
            </w:r>
          </w:p>
        </w:tc>
        <w:tc>
          <w:tcPr>
            <w:tcW w:w="3827" w:type="dxa"/>
            <w:vAlign w:val="center"/>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1,45</w:t>
            </w:r>
          </w:p>
        </w:tc>
      </w:tr>
      <w:tr w:rsidR="00AD674F" w:rsidRPr="0025380A" w:rsidTr="00AD674F">
        <w:tc>
          <w:tcPr>
            <w:tcW w:w="14804" w:type="dxa"/>
            <w:gridSpan w:val="4"/>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Дошкольные группы</w:t>
            </w:r>
          </w:p>
        </w:tc>
      </w:tr>
      <w:tr w:rsidR="00AD674F" w:rsidRPr="0025380A" w:rsidTr="00AD674F">
        <w:tc>
          <w:tcPr>
            <w:tcW w:w="3181" w:type="dxa"/>
          </w:tcPr>
          <w:p w:rsidR="00AD674F" w:rsidRPr="0025380A" w:rsidRDefault="00AD674F" w:rsidP="00AD674F">
            <w:pPr>
              <w:pStyle w:val="ConsPlusNormal"/>
              <w:jc w:val="both"/>
              <w:rPr>
                <w:rFonts w:ascii="Times New Roman" w:hAnsi="Times New Roman" w:cs="Times New Roman"/>
                <w:sz w:val="28"/>
                <w:szCs w:val="28"/>
              </w:rPr>
            </w:pPr>
            <w:r w:rsidRPr="0025380A">
              <w:rPr>
                <w:rFonts w:ascii="Times New Roman" w:hAnsi="Times New Roman" w:cs="Times New Roman"/>
                <w:sz w:val="28"/>
                <w:szCs w:val="28"/>
              </w:rPr>
              <w:t>Воспитатель</w:t>
            </w:r>
          </w:p>
        </w:tc>
        <w:tc>
          <w:tcPr>
            <w:tcW w:w="3969" w:type="dxa"/>
            <w:vAlign w:val="center"/>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c>
          <w:tcPr>
            <w:tcW w:w="3827" w:type="dxa"/>
            <w:vAlign w:val="center"/>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1,5</w:t>
            </w:r>
          </w:p>
        </w:tc>
        <w:tc>
          <w:tcPr>
            <w:tcW w:w="3827" w:type="dxa"/>
            <w:vAlign w:val="center"/>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1,55</w:t>
            </w:r>
          </w:p>
        </w:tc>
      </w:tr>
      <w:tr w:rsidR="00AD674F" w:rsidRPr="00546868" w:rsidTr="00AD674F">
        <w:trPr>
          <w:trHeight w:val="659"/>
        </w:trPr>
        <w:tc>
          <w:tcPr>
            <w:tcW w:w="3181" w:type="dxa"/>
          </w:tcPr>
          <w:p w:rsidR="00AD674F" w:rsidRPr="0025380A" w:rsidRDefault="00AD674F" w:rsidP="00AD674F">
            <w:pPr>
              <w:pStyle w:val="ConsPlusNormal"/>
              <w:jc w:val="both"/>
              <w:rPr>
                <w:rFonts w:ascii="Times New Roman" w:hAnsi="Times New Roman" w:cs="Times New Roman"/>
                <w:sz w:val="28"/>
                <w:szCs w:val="28"/>
              </w:rPr>
            </w:pPr>
            <w:r w:rsidRPr="0025380A">
              <w:rPr>
                <w:rFonts w:ascii="Times New Roman" w:hAnsi="Times New Roman" w:cs="Times New Roman"/>
                <w:sz w:val="28"/>
                <w:szCs w:val="28"/>
              </w:rPr>
              <w:t>Младший воспитатель</w:t>
            </w:r>
            <w:r>
              <w:rPr>
                <w:rFonts w:ascii="Times New Roman" w:hAnsi="Times New Roman" w:cs="Times New Roman"/>
                <w:sz w:val="28"/>
                <w:szCs w:val="28"/>
              </w:rPr>
              <w:t>,</w:t>
            </w:r>
          </w:p>
          <w:p w:rsidR="00AD674F" w:rsidRPr="0025380A" w:rsidRDefault="00AD674F" w:rsidP="00AD674F">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Pr="0025380A">
              <w:rPr>
                <w:rFonts w:ascii="Times New Roman" w:hAnsi="Times New Roman" w:cs="Times New Roman"/>
                <w:sz w:val="28"/>
                <w:szCs w:val="28"/>
              </w:rPr>
              <w:t>омощник воспитателя</w:t>
            </w:r>
          </w:p>
        </w:tc>
        <w:tc>
          <w:tcPr>
            <w:tcW w:w="3969" w:type="dxa"/>
            <w:vAlign w:val="center"/>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1,14</w:t>
            </w:r>
          </w:p>
        </w:tc>
        <w:tc>
          <w:tcPr>
            <w:tcW w:w="3827" w:type="dxa"/>
            <w:vAlign w:val="center"/>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1,14</w:t>
            </w:r>
          </w:p>
        </w:tc>
        <w:tc>
          <w:tcPr>
            <w:tcW w:w="3827" w:type="dxa"/>
            <w:shd w:val="clear" w:color="auto" w:fill="auto"/>
            <w:vAlign w:val="center"/>
          </w:tcPr>
          <w:p w:rsidR="00AD674F" w:rsidRPr="00546868"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1,3</w:t>
            </w:r>
          </w:p>
        </w:tc>
      </w:tr>
    </w:tbl>
    <w:p w:rsidR="00AD674F" w:rsidRPr="00546868" w:rsidRDefault="00AD674F" w:rsidP="00AD674F">
      <w:pPr>
        <w:pStyle w:val="ConsPlusNormal"/>
        <w:rPr>
          <w:rFonts w:ascii="Times New Roman" w:hAnsi="Times New Roman" w:cs="Times New Roman"/>
          <w:sz w:val="28"/>
          <w:szCs w:val="28"/>
        </w:rPr>
      </w:pPr>
    </w:p>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 xml:space="preserve">Дополнительно вводимые штатные единицы в связи с отдаленностью фактических адресов дошкольных образовательных </w:t>
      </w:r>
      <w:r>
        <w:rPr>
          <w:rFonts w:ascii="Times New Roman" w:hAnsi="Times New Roman" w:cs="Times New Roman"/>
          <w:sz w:val="28"/>
          <w:szCs w:val="28"/>
        </w:rPr>
        <w:t>организаций</w:t>
      </w:r>
    </w:p>
    <w:p w:rsidR="00AD674F" w:rsidRPr="00546868" w:rsidRDefault="00AD674F" w:rsidP="00AD674F">
      <w:pPr>
        <w:pStyle w:val="ConsPlusNormal"/>
        <w:rPr>
          <w:rFonts w:ascii="Times New Roman" w:hAnsi="Times New Roman" w:cs="Times New Roman"/>
          <w:sz w:val="28"/>
          <w:szCs w:val="28"/>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4"/>
        <w:gridCol w:w="850"/>
        <w:gridCol w:w="851"/>
        <w:gridCol w:w="850"/>
        <w:gridCol w:w="851"/>
        <w:gridCol w:w="850"/>
        <w:gridCol w:w="851"/>
        <w:gridCol w:w="850"/>
        <w:gridCol w:w="851"/>
        <w:gridCol w:w="850"/>
        <w:gridCol w:w="993"/>
      </w:tblGrid>
      <w:tr w:rsidR="00AD674F" w:rsidRPr="00546868" w:rsidTr="00AD674F">
        <w:tc>
          <w:tcPr>
            <w:tcW w:w="6204" w:type="dxa"/>
            <w:tcBorders>
              <w:top w:val="single" w:sz="4" w:space="0" w:color="auto"/>
              <w:left w:val="single" w:sz="4" w:space="0" w:color="auto"/>
              <w:bottom w:val="single" w:sz="4" w:space="0" w:color="auto"/>
              <w:right w:val="single" w:sz="4" w:space="0" w:color="auto"/>
            </w:tcBorders>
            <w:shd w:val="clear" w:color="auto" w:fill="auto"/>
          </w:tcPr>
          <w:p w:rsidR="00AD674F" w:rsidRPr="00546868" w:rsidRDefault="00AD674F" w:rsidP="00AD674F">
            <w:pPr>
              <w:jc w:val="center"/>
              <w:rPr>
                <w:sz w:val="28"/>
                <w:szCs w:val="28"/>
              </w:rPr>
            </w:pPr>
            <w:r w:rsidRPr="00546868">
              <w:rPr>
                <w:sz w:val="28"/>
                <w:szCs w:val="28"/>
              </w:rPr>
              <w:t>Наименование должности</w:t>
            </w:r>
          </w:p>
        </w:tc>
        <w:tc>
          <w:tcPr>
            <w:tcW w:w="8647" w:type="dxa"/>
            <w:gridSpan w:val="10"/>
            <w:tcBorders>
              <w:top w:val="single" w:sz="4" w:space="0" w:color="auto"/>
              <w:left w:val="single" w:sz="4" w:space="0" w:color="auto"/>
              <w:bottom w:val="single" w:sz="4" w:space="0" w:color="auto"/>
              <w:right w:val="single" w:sz="4" w:space="0" w:color="auto"/>
            </w:tcBorders>
            <w:shd w:val="clear" w:color="auto" w:fill="auto"/>
          </w:tcPr>
          <w:p w:rsidR="00AD674F" w:rsidRPr="00546868" w:rsidRDefault="00AD674F" w:rsidP="00AD674F">
            <w:pPr>
              <w:rPr>
                <w:sz w:val="28"/>
                <w:szCs w:val="28"/>
              </w:rPr>
            </w:pPr>
            <w:r w:rsidRPr="00546868">
              <w:rPr>
                <w:sz w:val="28"/>
                <w:szCs w:val="28"/>
              </w:rPr>
              <w:t>Штатные единицы в зависимости от количества групп</w:t>
            </w:r>
          </w:p>
        </w:tc>
      </w:tr>
      <w:tr w:rsidR="00AD674F" w:rsidRPr="00546868" w:rsidTr="00AD674F">
        <w:tc>
          <w:tcPr>
            <w:tcW w:w="6204" w:type="dxa"/>
            <w:shd w:val="clear" w:color="auto" w:fill="auto"/>
          </w:tcPr>
          <w:p w:rsidR="00AD674F" w:rsidRPr="00546868" w:rsidRDefault="00AD674F" w:rsidP="00AD674F">
            <w:pPr>
              <w:jc w:val="center"/>
              <w:rPr>
                <w:sz w:val="28"/>
                <w:szCs w:val="28"/>
              </w:rPr>
            </w:pPr>
          </w:p>
        </w:tc>
        <w:tc>
          <w:tcPr>
            <w:tcW w:w="850" w:type="dxa"/>
            <w:shd w:val="clear" w:color="auto" w:fill="auto"/>
            <w:vAlign w:val="center"/>
          </w:tcPr>
          <w:p w:rsidR="00AD674F" w:rsidRPr="00546868" w:rsidRDefault="00AD674F" w:rsidP="00AD674F">
            <w:pPr>
              <w:jc w:val="center"/>
              <w:rPr>
                <w:sz w:val="28"/>
                <w:szCs w:val="28"/>
              </w:rPr>
            </w:pPr>
          </w:p>
          <w:p w:rsidR="00AD674F" w:rsidRPr="00546868" w:rsidRDefault="00AD674F" w:rsidP="00AD674F">
            <w:pPr>
              <w:jc w:val="center"/>
              <w:rPr>
                <w:sz w:val="28"/>
                <w:szCs w:val="28"/>
              </w:rPr>
            </w:pPr>
            <w:r w:rsidRPr="00546868">
              <w:rPr>
                <w:sz w:val="28"/>
                <w:szCs w:val="28"/>
              </w:rPr>
              <w:t>1гр</w:t>
            </w:r>
          </w:p>
        </w:tc>
        <w:tc>
          <w:tcPr>
            <w:tcW w:w="851" w:type="dxa"/>
            <w:shd w:val="clear" w:color="auto" w:fill="auto"/>
            <w:vAlign w:val="center"/>
          </w:tcPr>
          <w:p w:rsidR="00AD674F" w:rsidRPr="00546868" w:rsidRDefault="00AD674F" w:rsidP="00AD674F">
            <w:pPr>
              <w:jc w:val="center"/>
              <w:rPr>
                <w:sz w:val="28"/>
                <w:szCs w:val="28"/>
              </w:rPr>
            </w:pPr>
          </w:p>
          <w:p w:rsidR="00AD674F" w:rsidRPr="00546868" w:rsidRDefault="00AD674F" w:rsidP="00AD674F">
            <w:pPr>
              <w:jc w:val="center"/>
              <w:rPr>
                <w:sz w:val="28"/>
                <w:szCs w:val="28"/>
              </w:rPr>
            </w:pPr>
            <w:r w:rsidRPr="00546868">
              <w:rPr>
                <w:sz w:val="28"/>
                <w:szCs w:val="28"/>
              </w:rPr>
              <w:t>2гр.</w:t>
            </w:r>
          </w:p>
        </w:tc>
        <w:tc>
          <w:tcPr>
            <w:tcW w:w="850" w:type="dxa"/>
            <w:shd w:val="clear" w:color="auto" w:fill="auto"/>
            <w:vAlign w:val="center"/>
          </w:tcPr>
          <w:p w:rsidR="00AD674F" w:rsidRPr="00546868" w:rsidRDefault="00AD674F" w:rsidP="00AD674F">
            <w:pPr>
              <w:jc w:val="center"/>
              <w:rPr>
                <w:sz w:val="28"/>
                <w:szCs w:val="28"/>
              </w:rPr>
            </w:pPr>
          </w:p>
          <w:p w:rsidR="00AD674F" w:rsidRPr="00546868" w:rsidRDefault="00AD674F" w:rsidP="00AD674F">
            <w:pPr>
              <w:jc w:val="center"/>
              <w:rPr>
                <w:sz w:val="28"/>
                <w:szCs w:val="28"/>
              </w:rPr>
            </w:pPr>
            <w:r w:rsidRPr="00546868">
              <w:rPr>
                <w:sz w:val="28"/>
                <w:szCs w:val="28"/>
              </w:rPr>
              <w:t>3 гр.</w:t>
            </w:r>
          </w:p>
        </w:tc>
        <w:tc>
          <w:tcPr>
            <w:tcW w:w="851" w:type="dxa"/>
            <w:shd w:val="clear" w:color="auto" w:fill="auto"/>
            <w:vAlign w:val="center"/>
          </w:tcPr>
          <w:p w:rsidR="00AD674F" w:rsidRPr="00546868" w:rsidRDefault="00AD674F" w:rsidP="00AD674F">
            <w:pPr>
              <w:jc w:val="center"/>
              <w:rPr>
                <w:sz w:val="28"/>
                <w:szCs w:val="28"/>
              </w:rPr>
            </w:pPr>
          </w:p>
          <w:p w:rsidR="00AD674F" w:rsidRPr="00546868" w:rsidRDefault="00AD674F" w:rsidP="00AD674F">
            <w:pPr>
              <w:jc w:val="center"/>
              <w:rPr>
                <w:sz w:val="28"/>
                <w:szCs w:val="28"/>
              </w:rPr>
            </w:pPr>
            <w:r w:rsidRPr="00546868">
              <w:rPr>
                <w:sz w:val="28"/>
                <w:szCs w:val="28"/>
              </w:rPr>
              <w:t>4гр.</w:t>
            </w:r>
          </w:p>
        </w:tc>
        <w:tc>
          <w:tcPr>
            <w:tcW w:w="850" w:type="dxa"/>
            <w:shd w:val="clear" w:color="auto" w:fill="auto"/>
            <w:vAlign w:val="center"/>
          </w:tcPr>
          <w:p w:rsidR="00AD674F" w:rsidRPr="00546868" w:rsidRDefault="00AD674F" w:rsidP="00AD674F">
            <w:pPr>
              <w:jc w:val="center"/>
              <w:rPr>
                <w:sz w:val="28"/>
                <w:szCs w:val="28"/>
              </w:rPr>
            </w:pPr>
          </w:p>
          <w:p w:rsidR="00AD674F" w:rsidRPr="00546868" w:rsidRDefault="00AD674F" w:rsidP="00AD674F">
            <w:pPr>
              <w:jc w:val="center"/>
              <w:rPr>
                <w:sz w:val="28"/>
                <w:szCs w:val="28"/>
              </w:rPr>
            </w:pPr>
            <w:r w:rsidRPr="00546868">
              <w:rPr>
                <w:sz w:val="28"/>
                <w:szCs w:val="28"/>
              </w:rPr>
              <w:t>5гр.</w:t>
            </w:r>
          </w:p>
        </w:tc>
        <w:tc>
          <w:tcPr>
            <w:tcW w:w="851" w:type="dxa"/>
            <w:shd w:val="clear" w:color="auto" w:fill="auto"/>
            <w:vAlign w:val="center"/>
          </w:tcPr>
          <w:p w:rsidR="00AD674F" w:rsidRPr="00546868" w:rsidRDefault="00AD674F" w:rsidP="00AD674F">
            <w:pPr>
              <w:jc w:val="center"/>
              <w:rPr>
                <w:sz w:val="28"/>
                <w:szCs w:val="28"/>
              </w:rPr>
            </w:pPr>
          </w:p>
          <w:p w:rsidR="00AD674F" w:rsidRPr="00546868" w:rsidRDefault="00AD674F" w:rsidP="00AD674F">
            <w:pPr>
              <w:jc w:val="center"/>
              <w:rPr>
                <w:sz w:val="28"/>
                <w:szCs w:val="28"/>
              </w:rPr>
            </w:pPr>
            <w:r w:rsidRPr="00546868">
              <w:rPr>
                <w:sz w:val="28"/>
                <w:szCs w:val="28"/>
              </w:rPr>
              <w:t>6гр.</w:t>
            </w:r>
          </w:p>
        </w:tc>
        <w:tc>
          <w:tcPr>
            <w:tcW w:w="850" w:type="dxa"/>
            <w:shd w:val="clear" w:color="auto" w:fill="auto"/>
            <w:vAlign w:val="center"/>
          </w:tcPr>
          <w:p w:rsidR="00AD674F" w:rsidRPr="00546868" w:rsidRDefault="00AD674F" w:rsidP="00AD674F">
            <w:pPr>
              <w:jc w:val="center"/>
              <w:rPr>
                <w:sz w:val="28"/>
                <w:szCs w:val="28"/>
              </w:rPr>
            </w:pPr>
          </w:p>
          <w:p w:rsidR="00AD674F" w:rsidRPr="00546868" w:rsidRDefault="00AD674F" w:rsidP="00AD674F">
            <w:pPr>
              <w:jc w:val="center"/>
              <w:rPr>
                <w:sz w:val="28"/>
                <w:szCs w:val="28"/>
              </w:rPr>
            </w:pPr>
            <w:r w:rsidRPr="00546868">
              <w:rPr>
                <w:sz w:val="28"/>
                <w:szCs w:val="28"/>
              </w:rPr>
              <w:t>7гр.</w:t>
            </w:r>
          </w:p>
        </w:tc>
        <w:tc>
          <w:tcPr>
            <w:tcW w:w="851" w:type="dxa"/>
            <w:shd w:val="clear" w:color="auto" w:fill="auto"/>
            <w:vAlign w:val="center"/>
          </w:tcPr>
          <w:p w:rsidR="00AD674F" w:rsidRPr="00546868" w:rsidRDefault="00AD674F" w:rsidP="00AD674F">
            <w:pPr>
              <w:jc w:val="center"/>
              <w:rPr>
                <w:sz w:val="28"/>
                <w:szCs w:val="28"/>
              </w:rPr>
            </w:pPr>
          </w:p>
          <w:p w:rsidR="00AD674F" w:rsidRPr="00546868" w:rsidRDefault="00AD674F" w:rsidP="00AD674F">
            <w:pPr>
              <w:jc w:val="center"/>
              <w:rPr>
                <w:sz w:val="28"/>
                <w:szCs w:val="28"/>
              </w:rPr>
            </w:pPr>
            <w:r w:rsidRPr="00546868">
              <w:rPr>
                <w:sz w:val="28"/>
                <w:szCs w:val="28"/>
              </w:rPr>
              <w:t>8гр.</w:t>
            </w:r>
          </w:p>
        </w:tc>
        <w:tc>
          <w:tcPr>
            <w:tcW w:w="850" w:type="dxa"/>
            <w:shd w:val="clear" w:color="auto" w:fill="auto"/>
            <w:vAlign w:val="center"/>
          </w:tcPr>
          <w:p w:rsidR="00AD674F" w:rsidRPr="00546868" w:rsidRDefault="00AD674F" w:rsidP="00AD674F">
            <w:pPr>
              <w:jc w:val="center"/>
              <w:rPr>
                <w:sz w:val="28"/>
                <w:szCs w:val="28"/>
              </w:rPr>
            </w:pPr>
          </w:p>
          <w:p w:rsidR="00AD674F" w:rsidRPr="00546868" w:rsidRDefault="00AD674F" w:rsidP="00AD674F">
            <w:pPr>
              <w:jc w:val="center"/>
              <w:rPr>
                <w:sz w:val="28"/>
                <w:szCs w:val="28"/>
              </w:rPr>
            </w:pPr>
            <w:r w:rsidRPr="00546868">
              <w:rPr>
                <w:sz w:val="28"/>
                <w:szCs w:val="28"/>
              </w:rPr>
              <w:t>9гр.</w:t>
            </w:r>
          </w:p>
        </w:tc>
        <w:tc>
          <w:tcPr>
            <w:tcW w:w="993" w:type="dxa"/>
            <w:shd w:val="clear" w:color="auto" w:fill="auto"/>
            <w:vAlign w:val="center"/>
          </w:tcPr>
          <w:p w:rsidR="00AD674F" w:rsidRPr="00546868" w:rsidRDefault="00AD674F" w:rsidP="00AD674F">
            <w:pPr>
              <w:jc w:val="center"/>
              <w:rPr>
                <w:sz w:val="28"/>
                <w:szCs w:val="28"/>
              </w:rPr>
            </w:pPr>
          </w:p>
          <w:p w:rsidR="00AD674F" w:rsidRPr="00546868" w:rsidRDefault="00AD674F" w:rsidP="00AD674F">
            <w:pPr>
              <w:jc w:val="center"/>
              <w:rPr>
                <w:sz w:val="28"/>
                <w:szCs w:val="28"/>
              </w:rPr>
            </w:pPr>
            <w:r w:rsidRPr="00546868">
              <w:rPr>
                <w:sz w:val="28"/>
                <w:szCs w:val="28"/>
              </w:rPr>
              <w:t>10гр.</w:t>
            </w:r>
          </w:p>
        </w:tc>
      </w:tr>
      <w:tr w:rsidR="00AD674F" w:rsidRPr="0025380A" w:rsidTr="00AD674F">
        <w:tc>
          <w:tcPr>
            <w:tcW w:w="6204" w:type="dxa"/>
            <w:shd w:val="clear" w:color="auto" w:fill="auto"/>
          </w:tcPr>
          <w:p w:rsidR="00AD674F" w:rsidRPr="0025380A" w:rsidRDefault="00AD674F" w:rsidP="00AD674F">
            <w:pPr>
              <w:rPr>
                <w:sz w:val="28"/>
                <w:szCs w:val="28"/>
              </w:rPr>
            </w:pPr>
            <w:r w:rsidRPr="0025380A">
              <w:rPr>
                <w:sz w:val="28"/>
                <w:szCs w:val="28"/>
              </w:rPr>
              <w:t>Повар детского питания</w:t>
            </w:r>
          </w:p>
        </w:tc>
        <w:tc>
          <w:tcPr>
            <w:tcW w:w="850" w:type="dxa"/>
            <w:shd w:val="clear" w:color="auto" w:fill="auto"/>
            <w:vAlign w:val="center"/>
          </w:tcPr>
          <w:p w:rsidR="00AD674F" w:rsidRPr="0025380A" w:rsidRDefault="00AD674F" w:rsidP="00AD674F">
            <w:pPr>
              <w:jc w:val="center"/>
              <w:rPr>
                <w:sz w:val="28"/>
                <w:szCs w:val="28"/>
              </w:rPr>
            </w:pPr>
            <w:r w:rsidRPr="0025380A">
              <w:rPr>
                <w:sz w:val="28"/>
                <w:szCs w:val="28"/>
              </w:rPr>
              <w:t>0,5</w:t>
            </w:r>
          </w:p>
        </w:tc>
        <w:tc>
          <w:tcPr>
            <w:tcW w:w="851" w:type="dxa"/>
            <w:shd w:val="clear" w:color="auto" w:fill="auto"/>
            <w:vAlign w:val="center"/>
          </w:tcPr>
          <w:p w:rsidR="00AD674F" w:rsidRPr="0025380A" w:rsidRDefault="00AD674F" w:rsidP="00AD674F">
            <w:pPr>
              <w:jc w:val="center"/>
              <w:rPr>
                <w:sz w:val="28"/>
                <w:szCs w:val="28"/>
              </w:rPr>
            </w:pPr>
            <w:r w:rsidRPr="0025380A">
              <w:rPr>
                <w:sz w:val="28"/>
                <w:szCs w:val="28"/>
              </w:rPr>
              <w:t>0,5</w:t>
            </w:r>
          </w:p>
        </w:tc>
        <w:tc>
          <w:tcPr>
            <w:tcW w:w="850" w:type="dxa"/>
            <w:shd w:val="clear" w:color="auto" w:fill="auto"/>
            <w:vAlign w:val="center"/>
          </w:tcPr>
          <w:p w:rsidR="00AD674F" w:rsidRPr="0025380A" w:rsidRDefault="00AD674F" w:rsidP="00AD674F">
            <w:pPr>
              <w:jc w:val="center"/>
              <w:rPr>
                <w:sz w:val="28"/>
                <w:szCs w:val="28"/>
              </w:rPr>
            </w:pPr>
            <w:r w:rsidRPr="0025380A">
              <w:rPr>
                <w:sz w:val="28"/>
                <w:szCs w:val="28"/>
              </w:rPr>
              <w:t>0,5</w:t>
            </w:r>
          </w:p>
        </w:tc>
        <w:tc>
          <w:tcPr>
            <w:tcW w:w="851" w:type="dxa"/>
            <w:shd w:val="clear" w:color="auto" w:fill="auto"/>
            <w:vAlign w:val="center"/>
          </w:tcPr>
          <w:p w:rsidR="00AD674F" w:rsidRPr="0025380A" w:rsidRDefault="00AD674F" w:rsidP="00AD674F">
            <w:pPr>
              <w:jc w:val="center"/>
              <w:rPr>
                <w:sz w:val="28"/>
                <w:szCs w:val="28"/>
              </w:rPr>
            </w:pPr>
            <w:r w:rsidRPr="0025380A">
              <w:rPr>
                <w:sz w:val="28"/>
                <w:szCs w:val="28"/>
              </w:rPr>
              <w:t>2</w:t>
            </w:r>
          </w:p>
        </w:tc>
        <w:tc>
          <w:tcPr>
            <w:tcW w:w="850" w:type="dxa"/>
            <w:shd w:val="clear" w:color="auto" w:fill="auto"/>
            <w:vAlign w:val="center"/>
          </w:tcPr>
          <w:p w:rsidR="00AD674F" w:rsidRPr="0025380A" w:rsidRDefault="00AD674F" w:rsidP="00AD674F">
            <w:pPr>
              <w:jc w:val="center"/>
              <w:rPr>
                <w:sz w:val="28"/>
                <w:szCs w:val="28"/>
              </w:rPr>
            </w:pPr>
            <w:r w:rsidRPr="0025380A">
              <w:rPr>
                <w:sz w:val="28"/>
                <w:szCs w:val="28"/>
              </w:rPr>
              <w:t>2</w:t>
            </w:r>
          </w:p>
        </w:tc>
        <w:tc>
          <w:tcPr>
            <w:tcW w:w="851" w:type="dxa"/>
            <w:shd w:val="clear" w:color="auto" w:fill="auto"/>
            <w:vAlign w:val="center"/>
          </w:tcPr>
          <w:p w:rsidR="00AD674F" w:rsidRPr="0025380A" w:rsidRDefault="00AD674F" w:rsidP="00AD674F">
            <w:pPr>
              <w:jc w:val="center"/>
              <w:rPr>
                <w:sz w:val="28"/>
                <w:szCs w:val="28"/>
              </w:rPr>
            </w:pPr>
            <w:r w:rsidRPr="0025380A">
              <w:rPr>
                <w:sz w:val="28"/>
                <w:szCs w:val="28"/>
              </w:rPr>
              <w:t>2</w:t>
            </w:r>
          </w:p>
        </w:tc>
        <w:tc>
          <w:tcPr>
            <w:tcW w:w="850" w:type="dxa"/>
            <w:shd w:val="clear" w:color="auto" w:fill="auto"/>
            <w:vAlign w:val="center"/>
          </w:tcPr>
          <w:p w:rsidR="00AD674F" w:rsidRPr="0025380A" w:rsidRDefault="00AD674F" w:rsidP="00AD674F">
            <w:pPr>
              <w:jc w:val="center"/>
              <w:rPr>
                <w:sz w:val="28"/>
                <w:szCs w:val="28"/>
              </w:rPr>
            </w:pPr>
            <w:r w:rsidRPr="0025380A">
              <w:rPr>
                <w:sz w:val="28"/>
                <w:szCs w:val="28"/>
              </w:rPr>
              <w:t>2</w:t>
            </w:r>
          </w:p>
        </w:tc>
        <w:tc>
          <w:tcPr>
            <w:tcW w:w="851" w:type="dxa"/>
            <w:shd w:val="clear" w:color="auto" w:fill="auto"/>
            <w:vAlign w:val="center"/>
          </w:tcPr>
          <w:p w:rsidR="00AD674F" w:rsidRPr="0025380A" w:rsidRDefault="00AD674F" w:rsidP="00AD674F">
            <w:pPr>
              <w:jc w:val="center"/>
              <w:rPr>
                <w:sz w:val="28"/>
                <w:szCs w:val="28"/>
              </w:rPr>
            </w:pPr>
            <w:r w:rsidRPr="0025380A">
              <w:rPr>
                <w:sz w:val="28"/>
                <w:szCs w:val="28"/>
              </w:rPr>
              <w:t>2</w:t>
            </w:r>
          </w:p>
        </w:tc>
        <w:tc>
          <w:tcPr>
            <w:tcW w:w="850" w:type="dxa"/>
            <w:shd w:val="clear" w:color="auto" w:fill="auto"/>
            <w:vAlign w:val="center"/>
          </w:tcPr>
          <w:p w:rsidR="00AD674F" w:rsidRPr="0025380A" w:rsidRDefault="00AD674F" w:rsidP="00AD674F">
            <w:pPr>
              <w:jc w:val="center"/>
              <w:rPr>
                <w:sz w:val="28"/>
                <w:szCs w:val="28"/>
              </w:rPr>
            </w:pPr>
            <w:r w:rsidRPr="0025380A">
              <w:rPr>
                <w:sz w:val="28"/>
                <w:szCs w:val="28"/>
              </w:rPr>
              <w:t>2</w:t>
            </w:r>
          </w:p>
        </w:tc>
        <w:tc>
          <w:tcPr>
            <w:tcW w:w="993" w:type="dxa"/>
            <w:shd w:val="clear" w:color="auto" w:fill="auto"/>
            <w:vAlign w:val="center"/>
          </w:tcPr>
          <w:p w:rsidR="00AD674F" w:rsidRPr="0025380A" w:rsidRDefault="00AD674F" w:rsidP="00AD674F">
            <w:pPr>
              <w:jc w:val="center"/>
              <w:rPr>
                <w:sz w:val="28"/>
                <w:szCs w:val="28"/>
              </w:rPr>
            </w:pPr>
            <w:r w:rsidRPr="0025380A">
              <w:rPr>
                <w:sz w:val="28"/>
                <w:szCs w:val="28"/>
              </w:rPr>
              <w:t>2</w:t>
            </w:r>
          </w:p>
        </w:tc>
      </w:tr>
      <w:tr w:rsidR="00AD674F" w:rsidRPr="0025380A" w:rsidTr="00AD674F">
        <w:tc>
          <w:tcPr>
            <w:tcW w:w="6204" w:type="dxa"/>
            <w:shd w:val="clear" w:color="auto" w:fill="auto"/>
          </w:tcPr>
          <w:p w:rsidR="00AD674F" w:rsidRPr="0025380A" w:rsidRDefault="00AD674F" w:rsidP="00AD674F">
            <w:pPr>
              <w:rPr>
                <w:sz w:val="28"/>
                <w:szCs w:val="28"/>
              </w:rPr>
            </w:pPr>
            <w:r w:rsidRPr="0025380A">
              <w:rPr>
                <w:sz w:val="28"/>
                <w:szCs w:val="28"/>
              </w:rPr>
              <w:t>Машинист по стирке спецодежды (белья), оператор стиральных машин:</w:t>
            </w:r>
          </w:p>
        </w:tc>
        <w:tc>
          <w:tcPr>
            <w:tcW w:w="850" w:type="dxa"/>
            <w:shd w:val="clear" w:color="auto" w:fill="auto"/>
            <w:vAlign w:val="center"/>
          </w:tcPr>
          <w:p w:rsidR="00AD674F" w:rsidRPr="0025380A" w:rsidRDefault="00AD674F" w:rsidP="00AD674F">
            <w:pPr>
              <w:jc w:val="center"/>
              <w:rPr>
                <w:sz w:val="28"/>
                <w:szCs w:val="28"/>
              </w:rPr>
            </w:pPr>
            <w:r w:rsidRPr="0025380A">
              <w:rPr>
                <w:sz w:val="28"/>
                <w:szCs w:val="28"/>
              </w:rPr>
              <w:t>0,25</w:t>
            </w:r>
          </w:p>
        </w:tc>
        <w:tc>
          <w:tcPr>
            <w:tcW w:w="851" w:type="dxa"/>
            <w:shd w:val="clear" w:color="auto" w:fill="auto"/>
            <w:vAlign w:val="center"/>
          </w:tcPr>
          <w:p w:rsidR="00AD674F" w:rsidRPr="0025380A" w:rsidRDefault="00AD674F" w:rsidP="00AD674F">
            <w:pPr>
              <w:jc w:val="center"/>
              <w:rPr>
                <w:sz w:val="28"/>
                <w:szCs w:val="28"/>
              </w:rPr>
            </w:pPr>
            <w:r w:rsidRPr="0025380A">
              <w:rPr>
                <w:sz w:val="28"/>
                <w:szCs w:val="28"/>
              </w:rPr>
              <w:t>0,25</w:t>
            </w:r>
          </w:p>
        </w:tc>
        <w:tc>
          <w:tcPr>
            <w:tcW w:w="850" w:type="dxa"/>
            <w:shd w:val="clear" w:color="auto" w:fill="auto"/>
            <w:vAlign w:val="center"/>
          </w:tcPr>
          <w:p w:rsidR="00AD674F" w:rsidRPr="0025380A" w:rsidRDefault="00AD674F" w:rsidP="00AD674F">
            <w:pPr>
              <w:jc w:val="center"/>
              <w:rPr>
                <w:sz w:val="28"/>
                <w:szCs w:val="28"/>
              </w:rPr>
            </w:pPr>
            <w:r w:rsidRPr="0025380A">
              <w:rPr>
                <w:sz w:val="28"/>
                <w:szCs w:val="28"/>
              </w:rPr>
              <w:t>0,25</w:t>
            </w:r>
          </w:p>
        </w:tc>
        <w:tc>
          <w:tcPr>
            <w:tcW w:w="851" w:type="dxa"/>
            <w:shd w:val="clear" w:color="auto" w:fill="auto"/>
            <w:vAlign w:val="center"/>
          </w:tcPr>
          <w:p w:rsidR="00AD674F" w:rsidRPr="0025380A" w:rsidRDefault="00AD674F" w:rsidP="00AD674F">
            <w:pPr>
              <w:jc w:val="center"/>
              <w:rPr>
                <w:sz w:val="28"/>
                <w:szCs w:val="28"/>
              </w:rPr>
            </w:pPr>
            <w:r w:rsidRPr="0025380A">
              <w:rPr>
                <w:sz w:val="28"/>
                <w:szCs w:val="28"/>
              </w:rPr>
              <w:t>0,5</w:t>
            </w:r>
          </w:p>
        </w:tc>
        <w:tc>
          <w:tcPr>
            <w:tcW w:w="850" w:type="dxa"/>
            <w:shd w:val="clear" w:color="auto" w:fill="auto"/>
            <w:vAlign w:val="center"/>
          </w:tcPr>
          <w:p w:rsidR="00AD674F" w:rsidRPr="0025380A" w:rsidRDefault="00AD674F" w:rsidP="00AD674F">
            <w:pPr>
              <w:jc w:val="center"/>
              <w:rPr>
                <w:sz w:val="28"/>
                <w:szCs w:val="28"/>
              </w:rPr>
            </w:pPr>
            <w:r w:rsidRPr="0025380A">
              <w:rPr>
                <w:sz w:val="28"/>
                <w:szCs w:val="28"/>
              </w:rPr>
              <w:t>0,5</w:t>
            </w:r>
          </w:p>
        </w:tc>
        <w:tc>
          <w:tcPr>
            <w:tcW w:w="851" w:type="dxa"/>
            <w:shd w:val="clear" w:color="auto" w:fill="auto"/>
            <w:vAlign w:val="center"/>
          </w:tcPr>
          <w:p w:rsidR="00AD674F" w:rsidRPr="0025380A" w:rsidRDefault="00AD674F" w:rsidP="00AD674F">
            <w:pPr>
              <w:jc w:val="center"/>
              <w:rPr>
                <w:sz w:val="28"/>
                <w:szCs w:val="28"/>
              </w:rPr>
            </w:pPr>
            <w:r w:rsidRPr="0025380A">
              <w:rPr>
                <w:sz w:val="28"/>
                <w:szCs w:val="28"/>
              </w:rPr>
              <w:t>0,5</w:t>
            </w:r>
          </w:p>
        </w:tc>
        <w:tc>
          <w:tcPr>
            <w:tcW w:w="850" w:type="dxa"/>
            <w:shd w:val="clear" w:color="auto" w:fill="auto"/>
            <w:vAlign w:val="center"/>
          </w:tcPr>
          <w:p w:rsidR="00AD674F" w:rsidRPr="0025380A" w:rsidRDefault="00AD674F" w:rsidP="00AD674F">
            <w:pPr>
              <w:jc w:val="center"/>
              <w:rPr>
                <w:sz w:val="28"/>
                <w:szCs w:val="28"/>
              </w:rPr>
            </w:pPr>
            <w:r w:rsidRPr="0025380A">
              <w:rPr>
                <w:sz w:val="28"/>
                <w:szCs w:val="28"/>
              </w:rPr>
              <w:t>1</w:t>
            </w:r>
          </w:p>
        </w:tc>
        <w:tc>
          <w:tcPr>
            <w:tcW w:w="851" w:type="dxa"/>
            <w:shd w:val="clear" w:color="auto" w:fill="auto"/>
            <w:vAlign w:val="center"/>
          </w:tcPr>
          <w:p w:rsidR="00AD674F" w:rsidRPr="0025380A" w:rsidRDefault="00AD674F" w:rsidP="00AD674F">
            <w:pPr>
              <w:jc w:val="center"/>
              <w:rPr>
                <w:sz w:val="28"/>
                <w:szCs w:val="28"/>
              </w:rPr>
            </w:pPr>
            <w:r w:rsidRPr="0025380A">
              <w:rPr>
                <w:sz w:val="28"/>
                <w:szCs w:val="28"/>
              </w:rPr>
              <w:t>1</w:t>
            </w:r>
          </w:p>
        </w:tc>
        <w:tc>
          <w:tcPr>
            <w:tcW w:w="850" w:type="dxa"/>
            <w:shd w:val="clear" w:color="auto" w:fill="auto"/>
            <w:vAlign w:val="center"/>
          </w:tcPr>
          <w:p w:rsidR="00AD674F" w:rsidRPr="0025380A" w:rsidRDefault="00AD674F" w:rsidP="00AD674F">
            <w:pPr>
              <w:jc w:val="center"/>
              <w:rPr>
                <w:sz w:val="28"/>
                <w:szCs w:val="28"/>
              </w:rPr>
            </w:pPr>
            <w:r w:rsidRPr="0025380A">
              <w:rPr>
                <w:sz w:val="28"/>
                <w:szCs w:val="28"/>
              </w:rPr>
              <w:t>1</w:t>
            </w:r>
          </w:p>
        </w:tc>
        <w:tc>
          <w:tcPr>
            <w:tcW w:w="993" w:type="dxa"/>
            <w:shd w:val="clear" w:color="auto" w:fill="auto"/>
            <w:vAlign w:val="center"/>
          </w:tcPr>
          <w:p w:rsidR="00AD674F" w:rsidRPr="0025380A" w:rsidRDefault="00AD674F" w:rsidP="00AD674F">
            <w:pPr>
              <w:jc w:val="center"/>
              <w:rPr>
                <w:sz w:val="28"/>
                <w:szCs w:val="28"/>
              </w:rPr>
            </w:pPr>
            <w:r w:rsidRPr="0025380A">
              <w:rPr>
                <w:sz w:val="28"/>
                <w:szCs w:val="28"/>
              </w:rPr>
              <w:t>1,25</w:t>
            </w:r>
          </w:p>
        </w:tc>
      </w:tr>
      <w:tr w:rsidR="00AD674F" w:rsidRPr="0025380A" w:rsidTr="00AD674F">
        <w:tc>
          <w:tcPr>
            <w:tcW w:w="6204" w:type="dxa"/>
            <w:tcBorders>
              <w:top w:val="single" w:sz="4" w:space="0" w:color="auto"/>
              <w:left w:val="single" w:sz="4" w:space="0" w:color="auto"/>
              <w:bottom w:val="single" w:sz="4" w:space="0" w:color="auto"/>
              <w:right w:val="single" w:sz="4" w:space="0" w:color="auto"/>
            </w:tcBorders>
            <w:shd w:val="clear" w:color="auto" w:fill="auto"/>
          </w:tcPr>
          <w:p w:rsidR="00AD674F" w:rsidRPr="0025380A" w:rsidRDefault="00AD674F" w:rsidP="00AD674F">
            <w:pPr>
              <w:rPr>
                <w:sz w:val="28"/>
                <w:szCs w:val="28"/>
              </w:rPr>
            </w:pPr>
            <w:r w:rsidRPr="0025380A">
              <w:rPr>
                <w:sz w:val="28"/>
                <w:szCs w:val="28"/>
              </w:rPr>
              <w:t>Кухонный работник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jc w:val="center"/>
              <w:rPr>
                <w:sz w:val="28"/>
                <w:szCs w:val="28"/>
              </w:rPr>
            </w:pPr>
            <w:r w:rsidRPr="0025380A">
              <w:rPr>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jc w:val="center"/>
              <w:rPr>
                <w:sz w:val="28"/>
                <w:szCs w:val="28"/>
              </w:rPr>
            </w:pPr>
            <w:r w:rsidRPr="0025380A">
              <w:rPr>
                <w:sz w:val="28"/>
                <w:szCs w:val="28"/>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jc w:val="center"/>
              <w:rPr>
                <w:sz w:val="28"/>
                <w:szCs w:val="28"/>
              </w:rPr>
            </w:pPr>
            <w:r w:rsidRPr="0025380A">
              <w:rPr>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jc w:val="center"/>
              <w:rPr>
                <w:sz w:val="28"/>
                <w:szCs w:val="28"/>
              </w:rPr>
            </w:pPr>
            <w:r w:rsidRPr="0025380A">
              <w:rPr>
                <w:sz w:val="28"/>
                <w:szCs w:val="28"/>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jc w:val="center"/>
              <w:rPr>
                <w:sz w:val="28"/>
                <w:szCs w:val="28"/>
              </w:rPr>
            </w:pPr>
            <w:r w:rsidRPr="0025380A">
              <w:rPr>
                <w:sz w:val="28"/>
                <w:szCs w:val="28"/>
              </w:rPr>
              <w:t>0,75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jc w:val="center"/>
              <w:rPr>
                <w:sz w:val="28"/>
                <w:szCs w:val="28"/>
              </w:rPr>
            </w:pPr>
            <w:r w:rsidRPr="0025380A">
              <w:rPr>
                <w:sz w:val="28"/>
                <w:szCs w:val="28"/>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jc w:val="center"/>
              <w:rPr>
                <w:sz w:val="28"/>
                <w:szCs w:val="28"/>
              </w:rPr>
            </w:pPr>
            <w:r w:rsidRPr="0025380A">
              <w:rPr>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jc w:val="center"/>
              <w:rPr>
                <w:sz w:val="28"/>
                <w:szCs w:val="28"/>
              </w:rPr>
            </w:pPr>
            <w:r w:rsidRPr="0025380A">
              <w:rPr>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jc w:val="center"/>
              <w:rPr>
                <w:sz w:val="28"/>
                <w:szCs w:val="28"/>
              </w:rPr>
            </w:pPr>
            <w:r w:rsidRPr="0025380A">
              <w:rPr>
                <w:sz w:val="28"/>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jc w:val="center"/>
              <w:rPr>
                <w:sz w:val="28"/>
                <w:szCs w:val="28"/>
              </w:rPr>
            </w:pPr>
            <w:r w:rsidRPr="0025380A">
              <w:rPr>
                <w:sz w:val="28"/>
                <w:szCs w:val="28"/>
              </w:rPr>
              <w:t>1,25</w:t>
            </w:r>
          </w:p>
        </w:tc>
      </w:tr>
      <w:tr w:rsidR="00AD674F" w:rsidRPr="0025380A" w:rsidTr="00AD674F">
        <w:tc>
          <w:tcPr>
            <w:tcW w:w="6204" w:type="dxa"/>
            <w:tcBorders>
              <w:top w:val="single" w:sz="4" w:space="0" w:color="auto"/>
              <w:left w:val="single" w:sz="4" w:space="0" w:color="auto"/>
              <w:bottom w:val="single" w:sz="4" w:space="0" w:color="auto"/>
              <w:right w:val="single" w:sz="4" w:space="0" w:color="auto"/>
            </w:tcBorders>
            <w:shd w:val="clear" w:color="auto" w:fill="auto"/>
          </w:tcPr>
          <w:p w:rsidR="00AD674F" w:rsidRPr="0025380A" w:rsidRDefault="00AD674F" w:rsidP="00AD674F">
            <w:pPr>
              <w:rPr>
                <w:sz w:val="28"/>
                <w:szCs w:val="28"/>
              </w:rPr>
            </w:pPr>
            <w:r w:rsidRPr="0025380A">
              <w:rPr>
                <w:sz w:val="28"/>
                <w:szCs w:val="28"/>
              </w:rPr>
              <w:t>Заведующий хозяйством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r w:rsidRPr="0025380A">
              <w:rPr>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r w:rsidRPr="0025380A">
              <w:rPr>
                <w:sz w:val="28"/>
                <w:szCs w:val="28"/>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r w:rsidRPr="0025380A">
              <w:rPr>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r w:rsidRPr="0025380A">
              <w:rPr>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r w:rsidRPr="0025380A">
              <w:rPr>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r w:rsidRPr="0025380A">
              <w:rPr>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r w:rsidRPr="0025380A">
              <w:rPr>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r w:rsidRPr="0025380A">
              <w:rPr>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r w:rsidRPr="0025380A">
              <w:rPr>
                <w:sz w:val="28"/>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r w:rsidRPr="0025380A">
              <w:rPr>
                <w:sz w:val="28"/>
                <w:szCs w:val="28"/>
              </w:rPr>
              <w:t>1</w:t>
            </w:r>
          </w:p>
        </w:tc>
      </w:tr>
      <w:tr w:rsidR="00AD674F" w:rsidRPr="00546868" w:rsidTr="00AD674F">
        <w:tc>
          <w:tcPr>
            <w:tcW w:w="6204" w:type="dxa"/>
            <w:tcBorders>
              <w:top w:val="single" w:sz="4" w:space="0" w:color="auto"/>
              <w:left w:val="single" w:sz="4" w:space="0" w:color="auto"/>
              <w:bottom w:val="single" w:sz="4" w:space="0" w:color="auto"/>
              <w:right w:val="single" w:sz="4" w:space="0" w:color="auto"/>
            </w:tcBorders>
            <w:shd w:val="clear" w:color="auto" w:fill="auto"/>
          </w:tcPr>
          <w:p w:rsidR="00AD674F" w:rsidRPr="0025380A" w:rsidRDefault="00AD674F" w:rsidP="00AD674F">
            <w:pPr>
              <w:rPr>
                <w:sz w:val="28"/>
                <w:szCs w:val="28"/>
              </w:rPr>
            </w:pPr>
            <w:r w:rsidRPr="0025380A">
              <w:rPr>
                <w:sz w:val="28"/>
                <w:szCs w:val="28"/>
              </w:rPr>
              <w:t>Старший воспитатель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r w:rsidRPr="0025380A">
              <w:rPr>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r w:rsidRPr="0025380A">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r w:rsidRPr="0025380A">
              <w:rPr>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r w:rsidRPr="0025380A">
              <w:rPr>
                <w:sz w:val="28"/>
                <w:szCs w:val="28"/>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r w:rsidRPr="0025380A">
              <w:rPr>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D674F" w:rsidRPr="0025380A" w:rsidRDefault="00AD674F" w:rsidP="00AD674F">
            <w:pPr>
              <w:rPr>
                <w:sz w:val="28"/>
                <w:szCs w:val="28"/>
              </w:rPr>
            </w:pPr>
          </w:p>
        </w:tc>
      </w:tr>
    </w:tbl>
    <w:p w:rsidR="00AD674F" w:rsidRPr="00546868" w:rsidRDefault="00AD674F" w:rsidP="00AD674F">
      <w:pPr>
        <w:pStyle w:val="ConsPlusNormal"/>
        <w:spacing w:before="220"/>
        <w:ind w:firstLine="540"/>
        <w:jc w:val="both"/>
        <w:rPr>
          <w:rFonts w:ascii="Times New Roman" w:hAnsi="Times New Roman" w:cs="Times New Roman"/>
          <w:sz w:val="28"/>
          <w:szCs w:val="28"/>
        </w:rPr>
      </w:pPr>
      <w:r w:rsidRPr="00546868">
        <w:rPr>
          <w:rFonts w:ascii="Times New Roman" w:hAnsi="Times New Roman" w:cs="Times New Roman"/>
          <w:sz w:val="28"/>
          <w:szCs w:val="28"/>
        </w:rPr>
        <w:t xml:space="preserve">В </w:t>
      </w:r>
      <w:r>
        <w:rPr>
          <w:rFonts w:ascii="Times New Roman" w:hAnsi="Times New Roman" w:cs="Times New Roman"/>
          <w:sz w:val="28"/>
          <w:szCs w:val="28"/>
        </w:rPr>
        <w:t>организациях</w:t>
      </w:r>
      <w:r w:rsidRPr="00546868">
        <w:rPr>
          <w:rFonts w:ascii="Times New Roman" w:hAnsi="Times New Roman" w:cs="Times New Roman"/>
          <w:sz w:val="28"/>
          <w:szCs w:val="28"/>
        </w:rPr>
        <w:t xml:space="preserve">, в которых по условиям и объему работы не могут быть применены примерные типовые штаты, </w:t>
      </w:r>
      <w:r>
        <w:rPr>
          <w:rFonts w:ascii="Times New Roman" w:hAnsi="Times New Roman" w:cs="Times New Roman"/>
          <w:sz w:val="28"/>
          <w:szCs w:val="28"/>
        </w:rPr>
        <w:t xml:space="preserve">при наличии согласия органа, осуществляющего функции и полномочия учредителя, </w:t>
      </w:r>
      <w:r w:rsidRPr="00546868">
        <w:rPr>
          <w:rFonts w:ascii="Times New Roman" w:hAnsi="Times New Roman" w:cs="Times New Roman"/>
          <w:sz w:val="28"/>
          <w:szCs w:val="28"/>
        </w:rPr>
        <w:t xml:space="preserve">разрешается вносить изменения в штаты отдельных дошкольных </w:t>
      </w:r>
      <w:r>
        <w:rPr>
          <w:rFonts w:ascii="Times New Roman" w:hAnsi="Times New Roman" w:cs="Times New Roman"/>
          <w:sz w:val="28"/>
          <w:szCs w:val="28"/>
        </w:rPr>
        <w:t>организаций</w:t>
      </w:r>
      <w:r w:rsidRPr="00546868">
        <w:rPr>
          <w:rFonts w:ascii="Times New Roman" w:hAnsi="Times New Roman" w:cs="Times New Roman"/>
          <w:sz w:val="28"/>
          <w:szCs w:val="28"/>
        </w:rPr>
        <w:t xml:space="preserve"> в индивидуальном порядке в пределах выделенных средств </w:t>
      </w:r>
      <w:r>
        <w:rPr>
          <w:rFonts w:ascii="Times New Roman" w:hAnsi="Times New Roman" w:cs="Times New Roman"/>
          <w:sz w:val="28"/>
          <w:szCs w:val="28"/>
        </w:rPr>
        <w:t>на</w:t>
      </w:r>
      <w:r w:rsidRPr="00546868">
        <w:rPr>
          <w:rFonts w:ascii="Times New Roman" w:hAnsi="Times New Roman" w:cs="Times New Roman"/>
          <w:sz w:val="28"/>
          <w:szCs w:val="28"/>
        </w:rPr>
        <w:t xml:space="preserve"> оплат</w:t>
      </w:r>
      <w:r>
        <w:rPr>
          <w:rFonts w:ascii="Times New Roman" w:hAnsi="Times New Roman" w:cs="Times New Roman"/>
          <w:sz w:val="28"/>
          <w:szCs w:val="28"/>
        </w:rPr>
        <w:t>у</w:t>
      </w:r>
      <w:r w:rsidRPr="00546868">
        <w:rPr>
          <w:rFonts w:ascii="Times New Roman" w:hAnsi="Times New Roman" w:cs="Times New Roman"/>
          <w:sz w:val="28"/>
          <w:szCs w:val="28"/>
        </w:rPr>
        <w:t xml:space="preserve"> труда.</w:t>
      </w:r>
    </w:p>
    <w:p w:rsidR="00AD674F" w:rsidRDefault="00AD674F" w:rsidP="00AD674F">
      <w:pPr>
        <w:pStyle w:val="ConsPlusNormal"/>
        <w:outlineLvl w:val="0"/>
        <w:rPr>
          <w:rFonts w:ascii="Times New Roman" w:hAnsi="Times New Roman" w:cs="Times New Roman"/>
          <w:sz w:val="28"/>
          <w:szCs w:val="28"/>
        </w:rPr>
      </w:pPr>
    </w:p>
    <w:p w:rsidR="00AD674F" w:rsidRPr="00546868" w:rsidRDefault="00AD674F" w:rsidP="00AD674F">
      <w:pPr>
        <w:pStyle w:val="ConsPlusNormal"/>
        <w:jc w:val="right"/>
        <w:outlineLvl w:val="0"/>
        <w:rPr>
          <w:rFonts w:ascii="Times New Roman" w:hAnsi="Times New Roman" w:cs="Times New Roman"/>
          <w:sz w:val="28"/>
          <w:szCs w:val="28"/>
        </w:rPr>
      </w:pPr>
      <w:r w:rsidRPr="0054686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AD674F" w:rsidRPr="00546868" w:rsidRDefault="00AD674F" w:rsidP="00AD674F">
      <w:pPr>
        <w:pStyle w:val="ConsPlusNormal"/>
        <w:jc w:val="right"/>
        <w:rPr>
          <w:rFonts w:ascii="Times New Roman" w:hAnsi="Times New Roman" w:cs="Times New Roman"/>
          <w:sz w:val="28"/>
          <w:szCs w:val="28"/>
        </w:rPr>
      </w:pPr>
      <w:r w:rsidRPr="00546868">
        <w:rPr>
          <w:rFonts w:ascii="Times New Roman" w:hAnsi="Times New Roman" w:cs="Times New Roman"/>
          <w:sz w:val="28"/>
          <w:szCs w:val="28"/>
        </w:rPr>
        <w:t>к Постановлению</w:t>
      </w:r>
    </w:p>
    <w:p w:rsidR="00AD674F" w:rsidRPr="00546868" w:rsidRDefault="00AD674F" w:rsidP="00AD674F">
      <w:pPr>
        <w:pStyle w:val="ConsPlusNormal"/>
        <w:jc w:val="right"/>
        <w:rPr>
          <w:rFonts w:ascii="Times New Roman" w:hAnsi="Times New Roman" w:cs="Times New Roman"/>
          <w:sz w:val="28"/>
          <w:szCs w:val="28"/>
        </w:rPr>
      </w:pPr>
      <w:r w:rsidRPr="00546868">
        <w:rPr>
          <w:rFonts w:ascii="Times New Roman" w:hAnsi="Times New Roman" w:cs="Times New Roman"/>
          <w:sz w:val="28"/>
          <w:szCs w:val="28"/>
        </w:rPr>
        <w:t xml:space="preserve">администрации МО МР </w:t>
      </w:r>
      <w:r>
        <w:rPr>
          <w:rFonts w:ascii="Times New Roman" w:hAnsi="Times New Roman" w:cs="Times New Roman"/>
          <w:sz w:val="28"/>
          <w:szCs w:val="28"/>
        </w:rPr>
        <w:t>«Усть-Куломский»</w:t>
      </w:r>
    </w:p>
    <w:p w:rsidR="00AD674F" w:rsidRPr="00546868" w:rsidRDefault="00AD674F" w:rsidP="00AD674F">
      <w:pPr>
        <w:pStyle w:val="ConsPlusNormal"/>
        <w:jc w:val="right"/>
        <w:rPr>
          <w:rFonts w:ascii="Times New Roman" w:hAnsi="Times New Roman" w:cs="Times New Roman"/>
          <w:sz w:val="28"/>
          <w:szCs w:val="28"/>
        </w:rPr>
      </w:pPr>
      <w:r w:rsidRPr="00546868">
        <w:rPr>
          <w:rFonts w:ascii="Times New Roman" w:hAnsi="Times New Roman" w:cs="Times New Roman"/>
          <w:sz w:val="28"/>
          <w:szCs w:val="28"/>
        </w:rPr>
        <w:t xml:space="preserve">от </w:t>
      </w:r>
      <w:r>
        <w:rPr>
          <w:rFonts w:ascii="Times New Roman" w:hAnsi="Times New Roman" w:cs="Times New Roman"/>
          <w:sz w:val="28"/>
          <w:szCs w:val="28"/>
        </w:rPr>
        <w:t xml:space="preserve">«28» января </w:t>
      </w:r>
      <w:r w:rsidRPr="00546868">
        <w:rPr>
          <w:rFonts w:ascii="Times New Roman" w:hAnsi="Times New Roman" w:cs="Times New Roman"/>
          <w:sz w:val="28"/>
          <w:szCs w:val="28"/>
        </w:rPr>
        <w:t>20</w:t>
      </w:r>
      <w:r>
        <w:rPr>
          <w:rFonts w:ascii="Times New Roman" w:hAnsi="Times New Roman" w:cs="Times New Roman"/>
          <w:sz w:val="28"/>
          <w:szCs w:val="28"/>
        </w:rPr>
        <w:t>21</w:t>
      </w:r>
      <w:r w:rsidRPr="00546868">
        <w:rPr>
          <w:rFonts w:ascii="Times New Roman" w:hAnsi="Times New Roman" w:cs="Times New Roman"/>
          <w:sz w:val="28"/>
          <w:szCs w:val="28"/>
        </w:rPr>
        <w:t xml:space="preserve"> г. </w:t>
      </w:r>
      <w:r>
        <w:rPr>
          <w:rFonts w:ascii="Times New Roman" w:hAnsi="Times New Roman" w:cs="Times New Roman"/>
          <w:sz w:val="28"/>
          <w:szCs w:val="28"/>
        </w:rPr>
        <w:t>№ 104</w:t>
      </w:r>
    </w:p>
    <w:p w:rsidR="00AD674F" w:rsidRPr="00546868" w:rsidRDefault="00AD674F" w:rsidP="00AD674F">
      <w:pPr>
        <w:pStyle w:val="ConsPlusNormal"/>
        <w:rPr>
          <w:rFonts w:ascii="Times New Roman" w:hAnsi="Times New Roman" w:cs="Times New Roman"/>
          <w:sz w:val="28"/>
          <w:szCs w:val="28"/>
        </w:rPr>
      </w:pPr>
    </w:p>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ПРИМЕРНЫЕ ТИПОВЫЕ ШТАТЫ</w:t>
      </w:r>
    </w:p>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 xml:space="preserve">ОБЩЕОБРАЗОВАТЕЛЬНЫХ </w:t>
      </w:r>
      <w:r>
        <w:rPr>
          <w:rFonts w:ascii="Times New Roman" w:hAnsi="Times New Roman" w:cs="Times New Roman"/>
          <w:sz w:val="28"/>
          <w:szCs w:val="28"/>
        </w:rPr>
        <w:t>ОРГАНИЗАЦИЙ</w:t>
      </w:r>
    </w:p>
    <w:p w:rsidR="00AD674F" w:rsidRPr="00546868" w:rsidRDefault="00AD674F" w:rsidP="00AD674F">
      <w:pPr>
        <w:pStyle w:val="ConsPlusNormal"/>
        <w:rPr>
          <w:rFonts w:ascii="Times New Roman" w:hAnsi="Times New Roman" w:cs="Times New Roman"/>
          <w:sz w:val="28"/>
          <w:szCs w:val="28"/>
        </w:rPr>
      </w:pPr>
    </w:p>
    <w:p w:rsidR="00AD674F" w:rsidRPr="00546868" w:rsidRDefault="00AD674F" w:rsidP="00AD674F">
      <w:pPr>
        <w:pStyle w:val="ConsPlusNormal"/>
        <w:jc w:val="center"/>
        <w:outlineLvl w:val="1"/>
        <w:rPr>
          <w:rFonts w:ascii="Times New Roman" w:hAnsi="Times New Roman" w:cs="Times New Roman"/>
          <w:sz w:val="28"/>
          <w:szCs w:val="28"/>
        </w:rPr>
      </w:pPr>
      <w:r w:rsidRPr="00546868">
        <w:rPr>
          <w:rFonts w:ascii="Times New Roman" w:hAnsi="Times New Roman" w:cs="Times New Roman"/>
          <w:sz w:val="28"/>
          <w:szCs w:val="28"/>
        </w:rPr>
        <w:t>I. Начальная школа - детский сад</w:t>
      </w:r>
    </w:p>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 xml:space="preserve">(далее именуется - </w:t>
      </w:r>
      <w:r>
        <w:rPr>
          <w:rFonts w:ascii="Times New Roman" w:hAnsi="Times New Roman" w:cs="Times New Roman"/>
          <w:sz w:val="28"/>
          <w:szCs w:val="28"/>
        </w:rPr>
        <w:t>организация</w:t>
      </w:r>
      <w:r w:rsidRPr="00546868">
        <w:rPr>
          <w:rFonts w:ascii="Times New Roman" w:hAnsi="Times New Roman" w:cs="Times New Roman"/>
          <w:sz w:val="28"/>
          <w:szCs w:val="28"/>
        </w:rPr>
        <w:t>)</w:t>
      </w:r>
    </w:p>
    <w:p w:rsidR="00AD674F" w:rsidRPr="00546868" w:rsidRDefault="00AD674F" w:rsidP="00AD674F">
      <w:pPr>
        <w:pStyle w:val="ConsPlusNormal"/>
        <w:rPr>
          <w:rFonts w:ascii="Times New Roman" w:hAnsi="Times New Roman" w:cs="Times New Roman"/>
          <w:sz w:val="28"/>
          <w:szCs w:val="28"/>
        </w:rPr>
      </w:pPr>
    </w:p>
    <w:tbl>
      <w:tblPr>
        <w:tblW w:w="14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7"/>
        <w:gridCol w:w="2412"/>
        <w:gridCol w:w="2410"/>
        <w:gridCol w:w="2268"/>
      </w:tblGrid>
      <w:tr w:rsidR="00AD674F" w:rsidRPr="00546868" w:rsidTr="00AD674F">
        <w:tc>
          <w:tcPr>
            <w:tcW w:w="7717" w:type="dxa"/>
            <w:vMerge w:val="restart"/>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Наименование должности</w:t>
            </w:r>
          </w:p>
        </w:tc>
        <w:tc>
          <w:tcPr>
            <w:tcW w:w="7090" w:type="dxa"/>
            <w:gridSpan w:val="3"/>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Штатные единицы в зависимости от количества классов-комплектов, групп детей дошкольного и ясельного возраста</w:t>
            </w:r>
          </w:p>
        </w:tc>
      </w:tr>
      <w:tr w:rsidR="00AD674F" w:rsidRPr="00546868" w:rsidTr="00AD674F">
        <w:tc>
          <w:tcPr>
            <w:tcW w:w="7717" w:type="dxa"/>
            <w:vMerge/>
          </w:tcPr>
          <w:p w:rsidR="00AD674F" w:rsidRPr="00546868" w:rsidRDefault="00AD674F" w:rsidP="00AD674F">
            <w:pPr>
              <w:rPr>
                <w:sz w:val="28"/>
                <w:szCs w:val="28"/>
              </w:rPr>
            </w:pPr>
          </w:p>
        </w:tc>
        <w:tc>
          <w:tcPr>
            <w:tcW w:w="2412"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2 - 3 кл.-комплекта, гр.</w:t>
            </w:r>
          </w:p>
        </w:tc>
        <w:tc>
          <w:tcPr>
            <w:tcW w:w="241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4 - 6 кл.-комплектов, гр.</w:t>
            </w:r>
          </w:p>
        </w:tc>
        <w:tc>
          <w:tcPr>
            <w:tcW w:w="2268"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7 - 9 кл.-комплектов, гр.</w:t>
            </w:r>
          </w:p>
        </w:tc>
      </w:tr>
      <w:tr w:rsidR="00AD674F" w:rsidRPr="00546868" w:rsidTr="00AD674F">
        <w:tc>
          <w:tcPr>
            <w:tcW w:w="771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2412"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2410"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r>
      <w:tr w:rsidR="00AD674F" w:rsidRPr="00546868" w:rsidTr="00AD674F">
        <w:tc>
          <w:tcPr>
            <w:tcW w:w="7717"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Директор</w:t>
            </w:r>
          </w:p>
        </w:tc>
        <w:tc>
          <w:tcPr>
            <w:tcW w:w="2412"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241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2268"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c>
          <w:tcPr>
            <w:tcW w:w="7717"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Заведующий хозяйством</w:t>
            </w:r>
          </w:p>
        </w:tc>
        <w:tc>
          <w:tcPr>
            <w:tcW w:w="2412"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241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2268"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c>
          <w:tcPr>
            <w:tcW w:w="7717" w:type="dxa"/>
          </w:tcPr>
          <w:p w:rsidR="00AD674F" w:rsidRPr="0025380A" w:rsidRDefault="00AD674F" w:rsidP="00AD674F">
            <w:pPr>
              <w:pStyle w:val="ConsPlusNormal"/>
              <w:jc w:val="both"/>
              <w:rPr>
                <w:rFonts w:ascii="Times New Roman" w:hAnsi="Times New Roman" w:cs="Times New Roman"/>
                <w:sz w:val="28"/>
                <w:szCs w:val="28"/>
              </w:rPr>
            </w:pPr>
            <w:r w:rsidRPr="0025380A">
              <w:rPr>
                <w:rFonts w:ascii="Times New Roman" w:hAnsi="Times New Roman" w:cs="Times New Roman"/>
                <w:sz w:val="28"/>
                <w:szCs w:val="28"/>
              </w:rPr>
              <w:t>Секретарь-машинистка</w:t>
            </w:r>
          </w:p>
        </w:tc>
        <w:tc>
          <w:tcPr>
            <w:tcW w:w="2412"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w:t>
            </w:r>
          </w:p>
        </w:tc>
        <w:tc>
          <w:tcPr>
            <w:tcW w:w="241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0,5</w:t>
            </w:r>
          </w:p>
        </w:tc>
        <w:tc>
          <w:tcPr>
            <w:tcW w:w="2268" w:type="dxa"/>
          </w:tcPr>
          <w:p w:rsidR="00AD674F" w:rsidRPr="00546868"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1</w:t>
            </w:r>
          </w:p>
        </w:tc>
      </w:tr>
      <w:tr w:rsidR="00AD674F" w:rsidRPr="00546868" w:rsidTr="00AD674F">
        <w:tc>
          <w:tcPr>
            <w:tcW w:w="7717"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Воспитатель группы продленного дня</w:t>
            </w:r>
          </w:p>
        </w:tc>
        <w:tc>
          <w:tcPr>
            <w:tcW w:w="7090" w:type="dxa"/>
            <w:gridSpan w:val="3"/>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1 штатная единица на группу продленного дня, а в группах, скомплектованных из детей 6-летнего возраста, - 1,25 штатной единицы</w:t>
            </w:r>
          </w:p>
        </w:tc>
      </w:tr>
      <w:tr w:rsidR="00AD674F" w:rsidRPr="00546868" w:rsidTr="00AD674F">
        <w:tc>
          <w:tcPr>
            <w:tcW w:w="7717"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lastRenderedPageBreak/>
              <w:t>Учитель-логопед</w:t>
            </w:r>
          </w:p>
        </w:tc>
        <w:tc>
          <w:tcPr>
            <w:tcW w:w="7090" w:type="dxa"/>
            <w:gridSpan w:val="3"/>
          </w:tcPr>
          <w:p w:rsidR="00AD674F" w:rsidRPr="00546868" w:rsidRDefault="00AD674F" w:rsidP="00AD674F">
            <w:pPr>
              <w:pStyle w:val="ConsPlusNormal"/>
              <w:rPr>
                <w:rFonts w:ascii="Times New Roman" w:hAnsi="Times New Roman" w:cs="Times New Roman"/>
                <w:sz w:val="28"/>
                <w:szCs w:val="28"/>
              </w:rPr>
            </w:pPr>
            <w:r w:rsidRPr="0025380A">
              <w:rPr>
                <w:rFonts w:ascii="Times New Roman" w:hAnsi="Times New Roman" w:cs="Times New Roman"/>
                <w:sz w:val="28"/>
                <w:szCs w:val="28"/>
              </w:rPr>
              <w:t>1 штатная единица на группу из 15 и более детей с нарушением речи</w:t>
            </w:r>
          </w:p>
        </w:tc>
      </w:tr>
      <w:tr w:rsidR="00AD674F" w:rsidRPr="00546868" w:rsidTr="00AD674F">
        <w:tc>
          <w:tcPr>
            <w:tcW w:w="7717" w:type="dxa"/>
          </w:tcPr>
          <w:p w:rsidR="00AD674F" w:rsidRPr="0025380A" w:rsidRDefault="00AD674F" w:rsidP="00AD674F">
            <w:pPr>
              <w:pStyle w:val="ConsPlusNormal"/>
              <w:jc w:val="both"/>
              <w:rPr>
                <w:rFonts w:ascii="Times New Roman" w:hAnsi="Times New Roman" w:cs="Times New Roman"/>
                <w:sz w:val="28"/>
                <w:szCs w:val="28"/>
              </w:rPr>
            </w:pPr>
            <w:r w:rsidRPr="0025380A">
              <w:rPr>
                <w:rFonts w:ascii="Times New Roman" w:hAnsi="Times New Roman" w:cs="Times New Roman"/>
                <w:sz w:val="28"/>
                <w:szCs w:val="28"/>
              </w:rPr>
              <w:t>Педагог дополнительного образования</w:t>
            </w:r>
          </w:p>
        </w:tc>
        <w:tc>
          <w:tcPr>
            <w:tcW w:w="2412"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0,33</w:t>
            </w:r>
          </w:p>
        </w:tc>
        <w:tc>
          <w:tcPr>
            <w:tcW w:w="241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0,5</w:t>
            </w:r>
          </w:p>
        </w:tc>
        <w:tc>
          <w:tcPr>
            <w:tcW w:w="2268" w:type="dxa"/>
          </w:tcPr>
          <w:p w:rsidR="00AD674F" w:rsidRPr="00546868"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0,5</w:t>
            </w:r>
          </w:p>
        </w:tc>
      </w:tr>
      <w:tr w:rsidR="00AD674F" w:rsidRPr="00546868" w:rsidTr="00AD674F">
        <w:tc>
          <w:tcPr>
            <w:tcW w:w="7717"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Музыкальный руководитель</w:t>
            </w:r>
          </w:p>
        </w:tc>
        <w:tc>
          <w:tcPr>
            <w:tcW w:w="7090" w:type="dxa"/>
            <w:gridSpan w:val="3"/>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0,25 штатной единицы на каждую группу детей с 2 лет</w:t>
            </w:r>
          </w:p>
        </w:tc>
      </w:tr>
      <w:tr w:rsidR="00AD674F" w:rsidRPr="00546868" w:rsidTr="00AD674F">
        <w:tc>
          <w:tcPr>
            <w:tcW w:w="7717" w:type="dxa"/>
          </w:tcPr>
          <w:p w:rsidR="00AD674F" w:rsidRPr="0025380A" w:rsidRDefault="00AD674F" w:rsidP="00AD674F">
            <w:pPr>
              <w:pStyle w:val="ConsPlusNormal"/>
              <w:jc w:val="both"/>
              <w:rPr>
                <w:rFonts w:ascii="Times New Roman" w:hAnsi="Times New Roman" w:cs="Times New Roman"/>
                <w:sz w:val="28"/>
                <w:szCs w:val="28"/>
              </w:rPr>
            </w:pPr>
            <w:r w:rsidRPr="0025380A">
              <w:rPr>
                <w:rFonts w:ascii="Times New Roman" w:hAnsi="Times New Roman" w:cs="Times New Roman"/>
                <w:sz w:val="28"/>
                <w:szCs w:val="28"/>
              </w:rPr>
              <w:t>Библиотекарь</w:t>
            </w:r>
          </w:p>
        </w:tc>
        <w:tc>
          <w:tcPr>
            <w:tcW w:w="2412"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w:t>
            </w:r>
          </w:p>
        </w:tc>
        <w:tc>
          <w:tcPr>
            <w:tcW w:w="2410" w:type="dxa"/>
          </w:tcPr>
          <w:p w:rsidR="00AD674F" w:rsidRPr="0025380A"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0,25</w:t>
            </w:r>
          </w:p>
        </w:tc>
        <w:tc>
          <w:tcPr>
            <w:tcW w:w="2268" w:type="dxa"/>
          </w:tcPr>
          <w:p w:rsidR="00AD674F" w:rsidRPr="00546868" w:rsidRDefault="00AD674F" w:rsidP="00AD674F">
            <w:pPr>
              <w:pStyle w:val="ConsPlusNormal"/>
              <w:jc w:val="center"/>
              <w:rPr>
                <w:rFonts w:ascii="Times New Roman" w:hAnsi="Times New Roman" w:cs="Times New Roman"/>
                <w:sz w:val="28"/>
                <w:szCs w:val="28"/>
              </w:rPr>
            </w:pPr>
            <w:r w:rsidRPr="0025380A">
              <w:rPr>
                <w:rFonts w:ascii="Times New Roman" w:hAnsi="Times New Roman" w:cs="Times New Roman"/>
                <w:sz w:val="28"/>
                <w:szCs w:val="28"/>
              </w:rPr>
              <w:t>0,5</w:t>
            </w:r>
          </w:p>
        </w:tc>
      </w:tr>
      <w:tr w:rsidR="00AD674F" w:rsidRPr="00546868" w:rsidTr="00AD674F">
        <w:tc>
          <w:tcPr>
            <w:tcW w:w="7717"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Повар</w:t>
            </w:r>
            <w:r>
              <w:rPr>
                <w:rFonts w:ascii="Times New Roman" w:hAnsi="Times New Roman" w:cs="Times New Roman"/>
                <w:sz w:val="28"/>
                <w:szCs w:val="28"/>
              </w:rPr>
              <w:t xml:space="preserve"> детского питания</w:t>
            </w:r>
          </w:p>
        </w:tc>
        <w:tc>
          <w:tcPr>
            <w:tcW w:w="2412"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241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1,75</w:t>
            </w:r>
          </w:p>
        </w:tc>
        <w:tc>
          <w:tcPr>
            <w:tcW w:w="2268"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w:t>
            </w:r>
          </w:p>
        </w:tc>
      </w:tr>
      <w:tr w:rsidR="00AD674F" w:rsidRPr="00546868" w:rsidTr="00AD674F">
        <w:tc>
          <w:tcPr>
            <w:tcW w:w="7717"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Кухонный работник</w:t>
            </w:r>
          </w:p>
        </w:tc>
        <w:tc>
          <w:tcPr>
            <w:tcW w:w="2412"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241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0,75</w:t>
            </w:r>
          </w:p>
        </w:tc>
        <w:tc>
          <w:tcPr>
            <w:tcW w:w="2268"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1,25</w:t>
            </w:r>
          </w:p>
        </w:tc>
      </w:tr>
      <w:tr w:rsidR="00AD674F" w:rsidRPr="00546868" w:rsidTr="00AD674F">
        <w:tc>
          <w:tcPr>
            <w:tcW w:w="7717"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Рабочий по комплексному обслуживанию здания</w:t>
            </w:r>
          </w:p>
        </w:tc>
        <w:tc>
          <w:tcPr>
            <w:tcW w:w="2412"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0,25</w:t>
            </w:r>
          </w:p>
        </w:tc>
        <w:tc>
          <w:tcPr>
            <w:tcW w:w="2410"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2268"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c>
          <w:tcPr>
            <w:tcW w:w="7717"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Машинист по стирке спецодежды (белья), оператор стиральных машин:</w:t>
            </w:r>
          </w:p>
        </w:tc>
        <w:tc>
          <w:tcPr>
            <w:tcW w:w="7090" w:type="dxa"/>
            <w:gridSpan w:val="3"/>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0,25 единицы на группу детей дошкольного возраста</w:t>
            </w:r>
          </w:p>
        </w:tc>
      </w:tr>
      <w:tr w:rsidR="00AD674F" w:rsidRPr="00546868" w:rsidTr="00AD674F">
        <w:tc>
          <w:tcPr>
            <w:tcW w:w="7717"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Дворник</w:t>
            </w:r>
          </w:p>
        </w:tc>
        <w:tc>
          <w:tcPr>
            <w:tcW w:w="7090" w:type="dxa"/>
            <w:gridSpan w:val="3"/>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1 штатная единица на 2700 кв.м убираемой площади в летний период и 1600 кв.м убираемой площади в зимний период</w:t>
            </w:r>
          </w:p>
        </w:tc>
      </w:tr>
      <w:tr w:rsidR="00AD674F" w:rsidRPr="00546868" w:rsidTr="00AD674F">
        <w:tc>
          <w:tcPr>
            <w:tcW w:w="7717"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Уборщик служебных помещений</w:t>
            </w:r>
          </w:p>
        </w:tc>
        <w:tc>
          <w:tcPr>
            <w:tcW w:w="7090" w:type="dxa"/>
            <w:gridSpan w:val="3"/>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 xml:space="preserve">1 штатная единица на </w:t>
            </w:r>
            <w:r>
              <w:rPr>
                <w:rFonts w:ascii="Times New Roman" w:hAnsi="Times New Roman" w:cs="Times New Roman"/>
                <w:sz w:val="28"/>
                <w:szCs w:val="28"/>
              </w:rPr>
              <w:t>75</w:t>
            </w:r>
            <w:r w:rsidRPr="00546868">
              <w:rPr>
                <w:rFonts w:ascii="Times New Roman" w:hAnsi="Times New Roman" w:cs="Times New Roman"/>
                <w:sz w:val="28"/>
                <w:szCs w:val="28"/>
              </w:rPr>
              <w:t>0 кв.м убираемой площади</w:t>
            </w:r>
          </w:p>
        </w:tc>
      </w:tr>
      <w:tr w:rsidR="00AD674F" w:rsidRPr="00546868" w:rsidTr="00AD674F">
        <w:tc>
          <w:tcPr>
            <w:tcW w:w="7717"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Кочегар</w:t>
            </w:r>
          </w:p>
        </w:tc>
        <w:tc>
          <w:tcPr>
            <w:tcW w:w="7090" w:type="dxa"/>
            <w:gridSpan w:val="3"/>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 xml:space="preserve">в </w:t>
            </w:r>
            <w:r>
              <w:rPr>
                <w:rFonts w:ascii="Times New Roman" w:hAnsi="Times New Roman" w:cs="Times New Roman"/>
                <w:sz w:val="28"/>
                <w:szCs w:val="28"/>
              </w:rPr>
              <w:t>оранизации</w:t>
            </w:r>
            <w:r w:rsidRPr="00546868">
              <w:rPr>
                <w:rFonts w:ascii="Times New Roman" w:hAnsi="Times New Roman" w:cs="Times New Roman"/>
                <w:sz w:val="28"/>
                <w:szCs w:val="28"/>
              </w:rPr>
              <w:t xml:space="preserve"> при наличии водяного, газового, парового отопления, электрических котлов на отопительный сезон - 1 штатная единица в смену, но не более </w:t>
            </w:r>
            <w:r>
              <w:rPr>
                <w:rFonts w:ascii="Times New Roman" w:hAnsi="Times New Roman" w:cs="Times New Roman"/>
                <w:sz w:val="28"/>
                <w:szCs w:val="28"/>
              </w:rPr>
              <w:t>4</w:t>
            </w:r>
            <w:r w:rsidRPr="00546868">
              <w:rPr>
                <w:rFonts w:ascii="Times New Roman" w:hAnsi="Times New Roman" w:cs="Times New Roman"/>
                <w:sz w:val="28"/>
                <w:szCs w:val="28"/>
              </w:rPr>
              <w:t xml:space="preserve"> штатных единиц на объект</w:t>
            </w:r>
          </w:p>
        </w:tc>
      </w:tr>
      <w:tr w:rsidR="00AD674F" w:rsidRPr="00546868" w:rsidTr="00AD674F">
        <w:tc>
          <w:tcPr>
            <w:tcW w:w="7717"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Истопник</w:t>
            </w:r>
          </w:p>
        </w:tc>
        <w:tc>
          <w:tcPr>
            <w:tcW w:w="7090" w:type="dxa"/>
            <w:gridSpan w:val="3"/>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 xml:space="preserve">при печном отоплении </w:t>
            </w:r>
            <w:r w:rsidRPr="007D6301">
              <w:rPr>
                <w:rFonts w:ascii="Times New Roman" w:hAnsi="Times New Roman" w:cs="Times New Roman"/>
                <w:sz w:val="28"/>
                <w:szCs w:val="28"/>
              </w:rPr>
              <w:t>на отопительный сезон</w:t>
            </w:r>
            <w:r w:rsidRPr="00546868">
              <w:rPr>
                <w:rFonts w:ascii="Times New Roman" w:hAnsi="Times New Roman" w:cs="Times New Roman"/>
                <w:sz w:val="28"/>
                <w:szCs w:val="28"/>
              </w:rPr>
              <w:t xml:space="preserve">- 0,25 штатной единицы на каждые 2 печи, но не менее 0,5 </w:t>
            </w:r>
            <w:r w:rsidRPr="00546868">
              <w:rPr>
                <w:rFonts w:ascii="Times New Roman" w:hAnsi="Times New Roman" w:cs="Times New Roman"/>
                <w:sz w:val="28"/>
                <w:szCs w:val="28"/>
              </w:rPr>
              <w:lastRenderedPageBreak/>
              <w:t xml:space="preserve">штатной единицы на </w:t>
            </w:r>
            <w:r>
              <w:rPr>
                <w:rFonts w:ascii="Times New Roman" w:hAnsi="Times New Roman" w:cs="Times New Roman"/>
                <w:sz w:val="28"/>
                <w:szCs w:val="28"/>
              </w:rPr>
              <w:t>организацию</w:t>
            </w:r>
          </w:p>
        </w:tc>
      </w:tr>
      <w:tr w:rsidR="00AD674F" w:rsidRPr="00546868" w:rsidTr="00AD674F">
        <w:tc>
          <w:tcPr>
            <w:tcW w:w="7717"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lastRenderedPageBreak/>
              <w:t>Сторож</w:t>
            </w:r>
          </w:p>
        </w:tc>
        <w:tc>
          <w:tcPr>
            <w:tcW w:w="7090" w:type="dxa"/>
            <w:gridSpan w:val="3"/>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1 штатная единица в смену, но не более 3 штатных единиц на каждый объект</w:t>
            </w:r>
          </w:p>
        </w:tc>
      </w:tr>
    </w:tbl>
    <w:p w:rsidR="00AD674F" w:rsidRPr="00546868" w:rsidRDefault="00AD674F" w:rsidP="00AD674F">
      <w:pPr>
        <w:pStyle w:val="ConsPlusNormal"/>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81"/>
        <w:gridCol w:w="4111"/>
        <w:gridCol w:w="4111"/>
        <w:gridCol w:w="3401"/>
      </w:tblGrid>
      <w:tr w:rsidR="00AD674F" w:rsidRPr="00546868" w:rsidTr="00AD674F">
        <w:tc>
          <w:tcPr>
            <w:tcW w:w="3181" w:type="dxa"/>
            <w:vMerge w:val="restart"/>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Наименование должности</w:t>
            </w:r>
          </w:p>
        </w:tc>
        <w:tc>
          <w:tcPr>
            <w:tcW w:w="11623" w:type="dxa"/>
            <w:gridSpan w:val="3"/>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Штатные единицы в расчете на одну группу при 5-дневной рабочей неделе с пребыванием детей в течение:</w:t>
            </w:r>
          </w:p>
        </w:tc>
      </w:tr>
      <w:tr w:rsidR="00AD674F" w:rsidRPr="00546868" w:rsidTr="00AD674F">
        <w:tc>
          <w:tcPr>
            <w:tcW w:w="3181" w:type="dxa"/>
            <w:vMerge/>
          </w:tcPr>
          <w:p w:rsidR="00AD674F" w:rsidRPr="00546868" w:rsidRDefault="00AD674F" w:rsidP="00AD674F">
            <w:pPr>
              <w:rPr>
                <w:sz w:val="28"/>
                <w:szCs w:val="28"/>
              </w:rPr>
            </w:pPr>
          </w:p>
        </w:tc>
        <w:tc>
          <w:tcPr>
            <w:tcW w:w="411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7 часов</w:t>
            </w:r>
          </w:p>
        </w:tc>
        <w:tc>
          <w:tcPr>
            <w:tcW w:w="411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9 - 9,5 часов</w:t>
            </w:r>
          </w:p>
        </w:tc>
        <w:tc>
          <w:tcPr>
            <w:tcW w:w="340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10 - 10,5 часов</w:t>
            </w:r>
          </w:p>
        </w:tc>
      </w:tr>
      <w:tr w:rsidR="00AD674F" w:rsidRPr="00546868" w:rsidTr="00AD674F">
        <w:tc>
          <w:tcPr>
            <w:tcW w:w="14804" w:type="dxa"/>
            <w:gridSpan w:val="4"/>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Ясельные группы</w:t>
            </w:r>
          </w:p>
        </w:tc>
      </w:tr>
      <w:tr w:rsidR="00AD674F" w:rsidRPr="00546868" w:rsidTr="00AD674F">
        <w:tc>
          <w:tcPr>
            <w:tcW w:w="318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Воспитатель</w:t>
            </w:r>
          </w:p>
        </w:tc>
        <w:tc>
          <w:tcPr>
            <w:tcW w:w="4111" w:type="dxa"/>
            <w:vAlign w:val="center"/>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4111" w:type="dxa"/>
            <w:vAlign w:val="center"/>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1,25</w:t>
            </w:r>
          </w:p>
        </w:tc>
        <w:tc>
          <w:tcPr>
            <w:tcW w:w="3401" w:type="dxa"/>
            <w:vAlign w:val="center"/>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1,5</w:t>
            </w:r>
          </w:p>
        </w:tc>
      </w:tr>
      <w:tr w:rsidR="00AD674F" w:rsidRPr="007D6301" w:rsidTr="00AD674F">
        <w:trPr>
          <w:trHeight w:val="625"/>
        </w:trPr>
        <w:tc>
          <w:tcPr>
            <w:tcW w:w="3181"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Младший воспитатель,</w:t>
            </w:r>
          </w:p>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помощник воспитателя</w:t>
            </w:r>
          </w:p>
        </w:tc>
        <w:tc>
          <w:tcPr>
            <w:tcW w:w="4111" w:type="dxa"/>
            <w:vAlign w:val="center"/>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4111" w:type="dxa"/>
            <w:vAlign w:val="center"/>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1,25</w:t>
            </w:r>
          </w:p>
        </w:tc>
        <w:tc>
          <w:tcPr>
            <w:tcW w:w="3401" w:type="dxa"/>
            <w:vAlign w:val="center"/>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1,45</w:t>
            </w:r>
          </w:p>
        </w:tc>
      </w:tr>
      <w:tr w:rsidR="00AD674F" w:rsidRPr="007D6301" w:rsidTr="00AD674F">
        <w:tc>
          <w:tcPr>
            <w:tcW w:w="14804" w:type="dxa"/>
            <w:gridSpan w:val="4"/>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Дошкольные группы</w:t>
            </w:r>
          </w:p>
        </w:tc>
      </w:tr>
      <w:tr w:rsidR="00AD674F" w:rsidRPr="007D6301" w:rsidTr="00AD674F">
        <w:tc>
          <w:tcPr>
            <w:tcW w:w="3181"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Воспитатель</w:t>
            </w:r>
          </w:p>
        </w:tc>
        <w:tc>
          <w:tcPr>
            <w:tcW w:w="4111" w:type="dxa"/>
            <w:vAlign w:val="center"/>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4111" w:type="dxa"/>
            <w:vAlign w:val="center"/>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1,25</w:t>
            </w:r>
          </w:p>
        </w:tc>
        <w:tc>
          <w:tcPr>
            <w:tcW w:w="3401" w:type="dxa"/>
            <w:vAlign w:val="center"/>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1,55</w:t>
            </w:r>
          </w:p>
        </w:tc>
      </w:tr>
      <w:tr w:rsidR="00AD674F" w:rsidRPr="00546868" w:rsidTr="00AD674F">
        <w:trPr>
          <w:trHeight w:val="680"/>
        </w:trPr>
        <w:tc>
          <w:tcPr>
            <w:tcW w:w="3181"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Младший воспитатель,</w:t>
            </w:r>
          </w:p>
          <w:p w:rsidR="00AD674F" w:rsidRPr="007D6301" w:rsidRDefault="00AD674F" w:rsidP="00AD674F">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Pr="007D6301">
              <w:rPr>
                <w:rFonts w:ascii="Times New Roman" w:hAnsi="Times New Roman" w:cs="Times New Roman"/>
                <w:sz w:val="28"/>
                <w:szCs w:val="28"/>
              </w:rPr>
              <w:t>омощник воспитателя</w:t>
            </w:r>
          </w:p>
        </w:tc>
        <w:tc>
          <w:tcPr>
            <w:tcW w:w="4111" w:type="dxa"/>
            <w:vAlign w:val="center"/>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1,14</w:t>
            </w:r>
          </w:p>
        </w:tc>
        <w:tc>
          <w:tcPr>
            <w:tcW w:w="4111" w:type="dxa"/>
            <w:vAlign w:val="center"/>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1,14</w:t>
            </w:r>
          </w:p>
        </w:tc>
        <w:tc>
          <w:tcPr>
            <w:tcW w:w="3401" w:type="dxa"/>
            <w:shd w:val="clear" w:color="auto" w:fill="auto"/>
            <w:vAlign w:val="center"/>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1,3</w:t>
            </w:r>
          </w:p>
        </w:tc>
      </w:tr>
    </w:tbl>
    <w:p w:rsidR="00AD674F" w:rsidRPr="00546868" w:rsidRDefault="00AD674F" w:rsidP="00AD674F">
      <w:pPr>
        <w:pStyle w:val="ConsPlusNormal"/>
        <w:rPr>
          <w:rFonts w:ascii="Times New Roman" w:hAnsi="Times New Roman" w:cs="Times New Roman"/>
          <w:sz w:val="28"/>
          <w:szCs w:val="28"/>
        </w:rPr>
      </w:pPr>
    </w:p>
    <w:p w:rsidR="00AD674F" w:rsidRPr="00546868" w:rsidRDefault="00AD674F" w:rsidP="00AD674F">
      <w:pPr>
        <w:pStyle w:val="ConsPlusNormal"/>
        <w:ind w:firstLine="567"/>
        <w:jc w:val="both"/>
        <w:rPr>
          <w:rFonts w:ascii="Times New Roman" w:hAnsi="Times New Roman" w:cs="Times New Roman"/>
          <w:sz w:val="28"/>
          <w:szCs w:val="28"/>
        </w:rPr>
      </w:pPr>
      <w:r w:rsidRPr="00546868">
        <w:rPr>
          <w:rFonts w:ascii="Times New Roman" w:hAnsi="Times New Roman" w:cs="Times New Roman"/>
          <w:sz w:val="28"/>
          <w:szCs w:val="28"/>
        </w:rPr>
        <w:t xml:space="preserve">В </w:t>
      </w:r>
      <w:r>
        <w:rPr>
          <w:rFonts w:ascii="Times New Roman" w:hAnsi="Times New Roman" w:cs="Times New Roman"/>
          <w:sz w:val="28"/>
          <w:szCs w:val="28"/>
        </w:rPr>
        <w:t>организациях</w:t>
      </w:r>
      <w:r w:rsidRPr="00546868">
        <w:rPr>
          <w:rFonts w:ascii="Times New Roman" w:hAnsi="Times New Roman" w:cs="Times New Roman"/>
          <w:sz w:val="28"/>
          <w:szCs w:val="28"/>
        </w:rPr>
        <w:t xml:space="preserve">, в которых по условиям и объему работы не могут быть применены примерные типовые штаты, </w:t>
      </w:r>
      <w:r>
        <w:rPr>
          <w:rFonts w:ascii="Times New Roman" w:hAnsi="Times New Roman" w:cs="Times New Roman"/>
          <w:sz w:val="28"/>
          <w:szCs w:val="28"/>
        </w:rPr>
        <w:t xml:space="preserve">при наличии согласия органа, осуществляющего функции и полномочия учредителя, </w:t>
      </w:r>
      <w:r w:rsidRPr="00546868">
        <w:rPr>
          <w:rFonts w:ascii="Times New Roman" w:hAnsi="Times New Roman" w:cs="Times New Roman"/>
          <w:sz w:val="28"/>
          <w:szCs w:val="28"/>
        </w:rPr>
        <w:t xml:space="preserve">разрешается вносить изменения в штаты отдельных дошкольных </w:t>
      </w:r>
      <w:r>
        <w:rPr>
          <w:rFonts w:ascii="Times New Roman" w:hAnsi="Times New Roman" w:cs="Times New Roman"/>
          <w:sz w:val="28"/>
          <w:szCs w:val="28"/>
        </w:rPr>
        <w:t>организаций</w:t>
      </w:r>
      <w:r w:rsidRPr="00546868">
        <w:rPr>
          <w:rFonts w:ascii="Times New Roman" w:hAnsi="Times New Roman" w:cs="Times New Roman"/>
          <w:sz w:val="28"/>
          <w:szCs w:val="28"/>
        </w:rPr>
        <w:t xml:space="preserve"> в индивидуальном порядке в пределах выделенных средств </w:t>
      </w:r>
      <w:r>
        <w:rPr>
          <w:rFonts w:ascii="Times New Roman" w:hAnsi="Times New Roman" w:cs="Times New Roman"/>
          <w:sz w:val="28"/>
          <w:szCs w:val="28"/>
        </w:rPr>
        <w:t>на</w:t>
      </w:r>
      <w:r w:rsidRPr="00546868">
        <w:rPr>
          <w:rFonts w:ascii="Times New Roman" w:hAnsi="Times New Roman" w:cs="Times New Roman"/>
          <w:sz w:val="28"/>
          <w:szCs w:val="28"/>
        </w:rPr>
        <w:t xml:space="preserve"> оплат</w:t>
      </w:r>
      <w:r>
        <w:rPr>
          <w:rFonts w:ascii="Times New Roman" w:hAnsi="Times New Roman" w:cs="Times New Roman"/>
          <w:sz w:val="28"/>
          <w:szCs w:val="28"/>
        </w:rPr>
        <w:t>у</w:t>
      </w:r>
      <w:r w:rsidRPr="00546868">
        <w:rPr>
          <w:rFonts w:ascii="Times New Roman" w:hAnsi="Times New Roman" w:cs="Times New Roman"/>
          <w:sz w:val="28"/>
          <w:szCs w:val="28"/>
        </w:rPr>
        <w:t xml:space="preserve"> труда.</w:t>
      </w:r>
    </w:p>
    <w:p w:rsidR="00AD674F" w:rsidRDefault="00AD674F" w:rsidP="00AD674F">
      <w:pPr>
        <w:pStyle w:val="ConsPlusNormal"/>
        <w:outlineLvl w:val="1"/>
        <w:rPr>
          <w:rFonts w:ascii="Times New Roman" w:hAnsi="Times New Roman" w:cs="Times New Roman"/>
          <w:sz w:val="28"/>
          <w:szCs w:val="28"/>
        </w:rPr>
      </w:pPr>
    </w:p>
    <w:p w:rsidR="00AD674F" w:rsidRPr="00546868" w:rsidRDefault="00AD674F" w:rsidP="00AD674F">
      <w:pPr>
        <w:pStyle w:val="ConsPlusNormal"/>
        <w:jc w:val="center"/>
        <w:outlineLvl w:val="1"/>
        <w:rPr>
          <w:rFonts w:ascii="Times New Roman" w:hAnsi="Times New Roman" w:cs="Times New Roman"/>
          <w:sz w:val="28"/>
          <w:szCs w:val="28"/>
        </w:rPr>
      </w:pPr>
      <w:r w:rsidRPr="00546868">
        <w:rPr>
          <w:rFonts w:ascii="Times New Roman" w:hAnsi="Times New Roman" w:cs="Times New Roman"/>
          <w:sz w:val="28"/>
          <w:szCs w:val="28"/>
        </w:rPr>
        <w:lastRenderedPageBreak/>
        <w:t>II. Начальная общеобразовательная школа, основная</w:t>
      </w:r>
    </w:p>
    <w:p w:rsidR="00AD674F" w:rsidRPr="00546868" w:rsidRDefault="00AD674F" w:rsidP="00AD674F">
      <w:pPr>
        <w:pStyle w:val="ConsPlusNormal"/>
        <w:jc w:val="center"/>
        <w:outlineLvl w:val="1"/>
        <w:rPr>
          <w:rFonts w:ascii="Times New Roman" w:hAnsi="Times New Roman" w:cs="Times New Roman"/>
          <w:sz w:val="28"/>
          <w:szCs w:val="28"/>
        </w:rPr>
      </w:pPr>
      <w:r w:rsidRPr="00546868">
        <w:rPr>
          <w:rFonts w:ascii="Times New Roman" w:hAnsi="Times New Roman" w:cs="Times New Roman"/>
          <w:sz w:val="28"/>
          <w:szCs w:val="28"/>
        </w:rPr>
        <w:t>общеобразовательная школа</w:t>
      </w:r>
    </w:p>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 xml:space="preserve">(далее именуется - </w:t>
      </w:r>
      <w:r>
        <w:rPr>
          <w:rFonts w:ascii="Times New Roman" w:hAnsi="Times New Roman" w:cs="Times New Roman"/>
          <w:sz w:val="28"/>
          <w:szCs w:val="28"/>
        </w:rPr>
        <w:t>организация</w:t>
      </w:r>
      <w:r w:rsidRPr="00546868">
        <w:rPr>
          <w:rFonts w:ascii="Times New Roman" w:hAnsi="Times New Roman" w:cs="Times New Roman"/>
          <w:sz w:val="28"/>
          <w:szCs w:val="28"/>
        </w:rPr>
        <w:t>)</w:t>
      </w:r>
    </w:p>
    <w:p w:rsidR="00AD674F" w:rsidRPr="00546868" w:rsidRDefault="00AD674F" w:rsidP="00AD674F">
      <w:pPr>
        <w:pStyle w:val="ConsPlusNormal"/>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92"/>
        <w:gridCol w:w="2352"/>
        <w:gridCol w:w="57"/>
        <w:gridCol w:w="2495"/>
        <w:gridCol w:w="57"/>
        <w:gridCol w:w="2551"/>
      </w:tblGrid>
      <w:tr w:rsidR="00AD674F" w:rsidRPr="00546868" w:rsidTr="00AD674F">
        <w:tc>
          <w:tcPr>
            <w:tcW w:w="7292" w:type="dxa"/>
            <w:vMerge w:val="restart"/>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Наименование должности</w:t>
            </w:r>
          </w:p>
        </w:tc>
        <w:tc>
          <w:tcPr>
            <w:tcW w:w="7512" w:type="dxa"/>
            <w:gridSpan w:val="5"/>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Штатные единицы в зависимости от количества классов-комплектов, групп детей дошкольного и ясельного возраста</w:t>
            </w:r>
          </w:p>
        </w:tc>
      </w:tr>
      <w:tr w:rsidR="00AD674F" w:rsidRPr="00546868" w:rsidTr="00AD674F">
        <w:tc>
          <w:tcPr>
            <w:tcW w:w="7292" w:type="dxa"/>
            <w:vMerge/>
          </w:tcPr>
          <w:p w:rsidR="00AD674F" w:rsidRPr="00546868" w:rsidRDefault="00AD674F" w:rsidP="00AD674F">
            <w:pPr>
              <w:rPr>
                <w:sz w:val="28"/>
                <w:szCs w:val="28"/>
              </w:rPr>
            </w:pPr>
          </w:p>
        </w:tc>
        <w:tc>
          <w:tcPr>
            <w:tcW w:w="2409" w:type="dxa"/>
            <w:gridSpan w:val="2"/>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до 7 классов-комплектов, гр.</w:t>
            </w:r>
          </w:p>
        </w:tc>
        <w:tc>
          <w:tcPr>
            <w:tcW w:w="2552" w:type="dxa"/>
            <w:gridSpan w:val="2"/>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8 - 9 классов-</w:t>
            </w:r>
          </w:p>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комплектов, гр.</w:t>
            </w:r>
          </w:p>
        </w:tc>
        <w:tc>
          <w:tcPr>
            <w:tcW w:w="255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10 классов-</w:t>
            </w:r>
          </w:p>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комплектов, гр.</w:t>
            </w:r>
          </w:p>
        </w:tc>
      </w:tr>
      <w:tr w:rsidR="00AD674F" w:rsidRPr="00546868" w:rsidTr="00AD674F">
        <w:tc>
          <w:tcPr>
            <w:tcW w:w="7292"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gridSpan w:val="2"/>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gridSpan w:val="2"/>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2551"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r>
      <w:tr w:rsidR="00AD674F" w:rsidRPr="00546868" w:rsidTr="00AD674F">
        <w:tc>
          <w:tcPr>
            <w:tcW w:w="7292"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Директор</w:t>
            </w:r>
          </w:p>
        </w:tc>
        <w:tc>
          <w:tcPr>
            <w:tcW w:w="2409" w:type="dxa"/>
            <w:gridSpan w:val="2"/>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2552" w:type="dxa"/>
            <w:gridSpan w:val="2"/>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255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7D6301" w:rsidTr="00AD674F">
        <w:tc>
          <w:tcPr>
            <w:tcW w:w="7292"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Заместитель директора по воспитательной работе</w:t>
            </w:r>
          </w:p>
        </w:tc>
        <w:tc>
          <w:tcPr>
            <w:tcW w:w="2409" w:type="dxa"/>
            <w:gridSpan w:val="2"/>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0,25</w:t>
            </w:r>
          </w:p>
        </w:tc>
        <w:tc>
          <w:tcPr>
            <w:tcW w:w="2552" w:type="dxa"/>
            <w:gridSpan w:val="2"/>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2551"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r>
      <w:tr w:rsidR="00AD674F" w:rsidRPr="00546868" w:rsidTr="00AD674F">
        <w:tc>
          <w:tcPr>
            <w:tcW w:w="7292"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Заместитель директора по учебной работе</w:t>
            </w:r>
          </w:p>
        </w:tc>
        <w:tc>
          <w:tcPr>
            <w:tcW w:w="2409" w:type="dxa"/>
            <w:gridSpan w:val="2"/>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0,25</w:t>
            </w:r>
          </w:p>
        </w:tc>
        <w:tc>
          <w:tcPr>
            <w:tcW w:w="2552" w:type="dxa"/>
            <w:gridSpan w:val="2"/>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2551" w:type="dxa"/>
          </w:tcPr>
          <w:p w:rsidR="00AD674F" w:rsidRPr="00546868"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r>
      <w:tr w:rsidR="00AD674F" w:rsidRPr="00546868" w:rsidTr="00AD674F">
        <w:tc>
          <w:tcPr>
            <w:tcW w:w="7292"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Заведующий хозяйством</w:t>
            </w:r>
          </w:p>
        </w:tc>
        <w:tc>
          <w:tcPr>
            <w:tcW w:w="2409" w:type="dxa"/>
            <w:gridSpan w:val="2"/>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2552" w:type="dxa"/>
            <w:gridSpan w:val="2"/>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255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c>
          <w:tcPr>
            <w:tcW w:w="7292" w:type="dxa"/>
          </w:tcPr>
          <w:p w:rsidR="00AD674F" w:rsidRPr="007D6301" w:rsidRDefault="00AD674F" w:rsidP="00AD674F">
            <w:pPr>
              <w:pStyle w:val="ConsPlusNormal"/>
              <w:jc w:val="both"/>
              <w:rPr>
                <w:rFonts w:ascii="Times New Roman" w:hAnsi="Times New Roman" w:cs="Times New Roman"/>
                <w:sz w:val="28"/>
                <w:szCs w:val="28"/>
                <w:highlight w:val="yellow"/>
              </w:rPr>
            </w:pPr>
            <w:r w:rsidRPr="007D6301">
              <w:rPr>
                <w:rFonts w:ascii="Times New Roman" w:hAnsi="Times New Roman" w:cs="Times New Roman"/>
                <w:sz w:val="28"/>
                <w:szCs w:val="28"/>
              </w:rPr>
              <w:t>Лаборант (при наличии оборудования физического или химического кабинета)</w:t>
            </w:r>
          </w:p>
        </w:tc>
        <w:tc>
          <w:tcPr>
            <w:tcW w:w="2409" w:type="dxa"/>
            <w:gridSpan w:val="2"/>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2552" w:type="dxa"/>
            <w:gridSpan w:val="2"/>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255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r>
      <w:tr w:rsidR="00AD674F" w:rsidRPr="00546868" w:rsidTr="00AD674F">
        <w:tc>
          <w:tcPr>
            <w:tcW w:w="7292"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Старший вожатый</w:t>
            </w:r>
          </w:p>
        </w:tc>
        <w:tc>
          <w:tcPr>
            <w:tcW w:w="2409" w:type="dxa"/>
            <w:gridSpan w:val="2"/>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0,25</w:t>
            </w:r>
          </w:p>
        </w:tc>
        <w:tc>
          <w:tcPr>
            <w:tcW w:w="2552" w:type="dxa"/>
            <w:gridSpan w:val="2"/>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255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r>
      <w:tr w:rsidR="00AD674F" w:rsidRPr="00546868" w:rsidTr="00AD674F">
        <w:tc>
          <w:tcPr>
            <w:tcW w:w="7292"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Педагог дополнительного образования</w:t>
            </w:r>
          </w:p>
        </w:tc>
        <w:tc>
          <w:tcPr>
            <w:tcW w:w="2409" w:type="dxa"/>
            <w:gridSpan w:val="2"/>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2552" w:type="dxa"/>
            <w:gridSpan w:val="2"/>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255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r>
      <w:tr w:rsidR="00AD674F" w:rsidRPr="00546868" w:rsidTr="00AD674F">
        <w:tc>
          <w:tcPr>
            <w:tcW w:w="7292"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Воспитатель группы продленного дня, сопровождающий</w:t>
            </w:r>
          </w:p>
        </w:tc>
        <w:tc>
          <w:tcPr>
            <w:tcW w:w="2409" w:type="dxa"/>
            <w:gridSpan w:val="2"/>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2552" w:type="dxa"/>
            <w:gridSpan w:val="2"/>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2551" w:type="dxa"/>
          </w:tcPr>
          <w:p w:rsidR="00AD674F" w:rsidRPr="00546868"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r>
      <w:tr w:rsidR="00AD674F" w:rsidRPr="00546868" w:rsidTr="00AD674F">
        <w:tc>
          <w:tcPr>
            <w:tcW w:w="7292"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Секретарь-машинистка</w:t>
            </w:r>
          </w:p>
        </w:tc>
        <w:tc>
          <w:tcPr>
            <w:tcW w:w="2409" w:type="dxa"/>
            <w:gridSpan w:val="2"/>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2552" w:type="dxa"/>
            <w:gridSpan w:val="2"/>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0,25</w:t>
            </w:r>
          </w:p>
        </w:tc>
        <w:tc>
          <w:tcPr>
            <w:tcW w:w="255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0,25</w:t>
            </w:r>
          </w:p>
        </w:tc>
      </w:tr>
      <w:tr w:rsidR="00AD674F" w:rsidRPr="00546868" w:rsidTr="00AD674F">
        <w:tc>
          <w:tcPr>
            <w:tcW w:w="7292"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lastRenderedPageBreak/>
              <w:t>Музыкальный работник</w:t>
            </w:r>
          </w:p>
        </w:tc>
        <w:tc>
          <w:tcPr>
            <w:tcW w:w="7512" w:type="dxa"/>
            <w:gridSpan w:val="5"/>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0,25 штатной единицы на каждую группу детей с 2 лет</w:t>
            </w:r>
          </w:p>
        </w:tc>
      </w:tr>
      <w:tr w:rsidR="00AD674F" w:rsidRPr="00546868" w:rsidTr="00AD674F">
        <w:tc>
          <w:tcPr>
            <w:tcW w:w="7292"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Библиотекарь</w:t>
            </w:r>
          </w:p>
        </w:tc>
        <w:tc>
          <w:tcPr>
            <w:tcW w:w="2352"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2552" w:type="dxa"/>
            <w:gridSpan w:val="2"/>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2608" w:type="dxa"/>
            <w:gridSpan w:val="2"/>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r>
      <w:tr w:rsidR="00AD674F" w:rsidRPr="00546868" w:rsidTr="00AD674F">
        <w:tc>
          <w:tcPr>
            <w:tcW w:w="7292"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Водитель</w:t>
            </w:r>
          </w:p>
        </w:tc>
        <w:tc>
          <w:tcPr>
            <w:tcW w:w="7512" w:type="dxa"/>
            <w:gridSpan w:val="5"/>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1 штатная единица при наличии автотранспорта, на каждое автотранспортное средство</w:t>
            </w:r>
          </w:p>
        </w:tc>
      </w:tr>
      <w:tr w:rsidR="00AD674F" w:rsidRPr="007D6301" w:rsidTr="00AD674F">
        <w:tc>
          <w:tcPr>
            <w:tcW w:w="7292"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Рабочий по обслуживанию оборудования и других электронагревательных приборов</w:t>
            </w:r>
          </w:p>
        </w:tc>
        <w:tc>
          <w:tcPr>
            <w:tcW w:w="2352"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2552" w:type="dxa"/>
            <w:gridSpan w:val="2"/>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2608" w:type="dxa"/>
            <w:gridSpan w:val="2"/>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r>
      <w:tr w:rsidR="00AD674F" w:rsidRPr="007D6301" w:rsidTr="00AD674F">
        <w:tc>
          <w:tcPr>
            <w:tcW w:w="7292"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Кладовщик</w:t>
            </w:r>
          </w:p>
        </w:tc>
        <w:tc>
          <w:tcPr>
            <w:tcW w:w="2352"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0,25</w:t>
            </w:r>
          </w:p>
        </w:tc>
        <w:tc>
          <w:tcPr>
            <w:tcW w:w="2552" w:type="dxa"/>
            <w:gridSpan w:val="2"/>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2608" w:type="dxa"/>
            <w:gridSpan w:val="2"/>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r>
      <w:tr w:rsidR="00AD674F" w:rsidRPr="007D6301" w:rsidTr="00AD674F">
        <w:tc>
          <w:tcPr>
            <w:tcW w:w="7292"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Повар детского питания</w:t>
            </w:r>
          </w:p>
        </w:tc>
        <w:tc>
          <w:tcPr>
            <w:tcW w:w="2352"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2</w:t>
            </w:r>
          </w:p>
        </w:tc>
        <w:tc>
          <w:tcPr>
            <w:tcW w:w="2552" w:type="dxa"/>
            <w:gridSpan w:val="2"/>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2608" w:type="dxa"/>
            <w:gridSpan w:val="2"/>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2</w:t>
            </w:r>
          </w:p>
        </w:tc>
      </w:tr>
      <w:tr w:rsidR="00AD674F" w:rsidRPr="007D6301" w:rsidTr="00AD674F">
        <w:tc>
          <w:tcPr>
            <w:tcW w:w="7292"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Кухонный работник</w:t>
            </w:r>
          </w:p>
        </w:tc>
        <w:tc>
          <w:tcPr>
            <w:tcW w:w="2352"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2552" w:type="dxa"/>
            <w:gridSpan w:val="2"/>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2608" w:type="dxa"/>
            <w:gridSpan w:val="2"/>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r>
      <w:tr w:rsidR="00AD674F" w:rsidRPr="00546868" w:rsidTr="00AD674F">
        <w:tc>
          <w:tcPr>
            <w:tcW w:w="7292"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Рабочий по комплексному обслуживанию здания</w:t>
            </w:r>
          </w:p>
        </w:tc>
        <w:tc>
          <w:tcPr>
            <w:tcW w:w="2352"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0,25</w:t>
            </w:r>
          </w:p>
        </w:tc>
        <w:tc>
          <w:tcPr>
            <w:tcW w:w="2552" w:type="dxa"/>
            <w:gridSpan w:val="2"/>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2608" w:type="dxa"/>
            <w:gridSpan w:val="2"/>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r>
      <w:tr w:rsidR="00AD674F" w:rsidRPr="00546868" w:rsidTr="00AD674F">
        <w:tc>
          <w:tcPr>
            <w:tcW w:w="7292"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Машинист по стирке спецодежды (белья), оператор стиральных машин:</w:t>
            </w:r>
          </w:p>
        </w:tc>
        <w:tc>
          <w:tcPr>
            <w:tcW w:w="7512" w:type="dxa"/>
            <w:gridSpan w:val="5"/>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0,25 единицы на группу детей дошкольного возраста</w:t>
            </w:r>
          </w:p>
        </w:tc>
      </w:tr>
      <w:tr w:rsidR="00AD674F" w:rsidRPr="00546868" w:rsidTr="00AD674F">
        <w:tc>
          <w:tcPr>
            <w:tcW w:w="7292"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Дворник</w:t>
            </w:r>
          </w:p>
        </w:tc>
        <w:tc>
          <w:tcPr>
            <w:tcW w:w="7512" w:type="dxa"/>
            <w:gridSpan w:val="5"/>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1 штатная единица на 2700 кв.м</w:t>
            </w:r>
            <w:r>
              <w:rPr>
                <w:rFonts w:ascii="Times New Roman" w:hAnsi="Times New Roman" w:cs="Times New Roman"/>
                <w:sz w:val="28"/>
                <w:szCs w:val="28"/>
              </w:rPr>
              <w:t>.</w:t>
            </w:r>
            <w:r w:rsidRPr="00546868">
              <w:rPr>
                <w:rFonts w:ascii="Times New Roman" w:hAnsi="Times New Roman" w:cs="Times New Roman"/>
                <w:sz w:val="28"/>
                <w:szCs w:val="28"/>
              </w:rPr>
              <w:t xml:space="preserve"> убираемой площади в летний период и 1600 кв.м</w:t>
            </w:r>
            <w:r>
              <w:rPr>
                <w:rFonts w:ascii="Times New Roman" w:hAnsi="Times New Roman" w:cs="Times New Roman"/>
                <w:sz w:val="28"/>
                <w:szCs w:val="28"/>
              </w:rPr>
              <w:t>.</w:t>
            </w:r>
            <w:r w:rsidRPr="00546868">
              <w:rPr>
                <w:rFonts w:ascii="Times New Roman" w:hAnsi="Times New Roman" w:cs="Times New Roman"/>
                <w:sz w:val="28"/>
                <w:szCs w:val="28"/>
              </w:rPr>
              <w:t xml:space="preserve"> убираемой площади в зимний период</w:t>
            </w:r>
          </w:p>
        </w:tc>
      </w:tr>
      <w:tr w:rsidR="00AD674F" w:rsidRPr="00546868" w:rsidTr="00AD674F">
        <w:tc>
          <w:tcPr>
            <w:tcW w:w="7292"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Уборщик служебных помещений</w:t>
            </w:r>
          </w:p>
        </w:tc>
        <w:tc>
          <w:tcPr>
            <w:tcW w:w="7512" w:type="dxa"/>
            <w:gridSpan w:val="5"/>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 xml:space="preserve">1 штатная единица на </w:t>
            </w:r>
            <w:r>
              <w:rPr>
                <w:rFonts w:ascii="Times New Roman" w:hAnsi="Times New Roman" w:cs="Times New Roman"/>
                <w:sz w:val="28"/>
                <w:szCs w:val="28"/>
              </w:rPr>
              <w:t>75</w:t>
            </w:r>
            <w:r w:rsidRPr="00546868">
              <w:rPr>
                <w:rFonts w:ascii="Times New Roman" w:hAnsi="Times New Roman" w:cs="Times New Roman"/>
                <w:sz w:val="28"/>
                <w:szCs w:val="28"/>
              </w:rPr>
              <w:t>0 кв.м</w:t>
            </w:r>
            <w:r>
              <w:rPr>
                <w:rFonts w:ascii="Times New Roman" w:hAnsi="Times New Roman" w:cs="Times New Roman"/>
                <w:sz w:val="28"/>
                <w:szCs w:val="28"/>
              </w:rPr>
              <w:t>.</w:t>
            </w:r>
            <w:r w:rsidRPr="00546868">
              <w:rPr>
                <w:rFonts w:ascii="Times New Roman" w:hAnsi="Times New Roman" w:cs="Times New Roman"/>
                <w:sz w:val="28"/>
                <w:szCs w:val="28"/>
              </w:rPr>
              <w:t xml:space="preserve"> убираемой площади</w:t>
            </w:r>
          </w:p>
        </w:tc>
      </w:tr>
      <w:tr w:rsidR="00AD674F" w:rsidRPr="00546868" w:rsidTr="00AD674F">
        <w:tc>
          <w:tcPr>
            <w:tcW w:w="7292"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Кочегар</w:t>
            </w:r>
          </w:p>
        </w:tc>
        <w:tc>
          <w:tcPr>
            <w:tcW w:w="7512" w:type="dxa"/>
            <w:gridSpan w:val="5"/>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 xml:space="preserve">в </w:t>
            </w:r>
            <w:r>
              <w:rPr>
                <w:rFonts w:ascii="Times New Roman" w:hAnsi="Times New Roman" w:cs="Times New Roman"/>
                <w:sz w:val="28"/>
                <w:szCs w:val="28"/>
              </w:rPr>
              <w:t>организации</w:t>
            </w:r>
            <w:r w:rsidRPr="00546868">
              <w:rPr>
                <w:rFonts w:ascii="Times New Roman" w:hAnsi="Times New Roman" w:cs="Times New Roman"/>
                <w:sz w:val="28"/>
                <w:szCs w:val="28"/>
              </w:rPr>
              <w:t xml:space="preserve"> при наличии водяного, газового, парового отопления, электрических котлов на отопительный сезон - 1 штатная единица в смену, но не более </w:t>
            </w:r>
            <w:r>
              <w:rPr>
                <w:rFonts w:ascii="Times New Roman" w:hAnsi="Times New Roman" w:cs="Times New Roman"/>
                <w:sz w:val="28"/>
                <w:szCs w:val="28"/>
              </w:rPr>
              <w:t>4</w:t>
            </w:r>
            <w:r w:rsidRPr="00546868">
              <w:rPr>
                <w:rFonts w:ascii="Times New Roman" w:hAnsi="Times New Roman" w:cs="Times New Roman"/>
                <w:sz w:val="28"/>
                <w:szCs w:val="28"/>
              </w:rPr>
              <w:t xml:space="preserve"> штатных единиц на объект</w:t>
            </w:r>
          </w:p>
        </w:tc>
      </w:tr>
      <w:tr w:rsidR="00AD674F" w:rsidRPr="00546868" w:rsidTr="00AD674F">
        <w:tc>
          <w:tcPr>
            <w:tcW w:w="7292"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lastRenderedPageBreak/>
              <w:t>Истопник</w:t>
            </w:r>
          </w:p>
        </w:tc>
        <w:tc>
          <w:tcPr>
            <w:tcW w:w="7512" w:type="dxa"/>
            <w:gridSpan w:val="5"/>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при печном отоплении</w:t>
            </w:r>
            <w:r>
              <w:rPr>
                <w:rFonts w:ascii="Times New Roman" w:hAnsi="Times New Roman" w:cs="Times New Roman"/>
                <w:sz w:val="28"/>
                <w:szCs w:val="28"/>
              </w:rPr>
              <w:t xml:space="preserve"> на отопительный сезон</w:t>
            </w:r>
            <w:r w:rsidRPr="00546868">
              <w:rPr>
                <w:rFonts w:ascii="Times New Roman" w:hAnsi="Times New Roman" w:cs="Times New Roman"/>
                <w:sz w:val="28"/>
                <w:szCs w:val="28"/>
              </w:rPr>
              <w:t xml:space="preserve"> - 0,25 штатной единицы на каждые 2 печи, но не менее 0,5 штатной единицы на </w:t>
            </w:r>
            <w:r>
              <w:rPr>
                <w:rFonts w:ascii="Times New Roman" w:hAnsi="Times New Roman" w:cs="Times New Roman"/>
                <w:sz w:val="28"/>
                <w:szCs w:val="28"/>
              </w:rPr>
              <w:t>организацию</w:t>
            </w:r>
          </w:p>
        </w:tc>
      </w:tr>
      <w:tr w:rsidR="00AD674F" w:rsidRPr="00546868" w:rsidTr="00AD674F">
        <w:tc>
          <w:tcPr>
            <w:tcW w:w="7292"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Сторож</w:t>
            </w:r>
          </w:p>
        </w:tc>
        <w:tc>
          <w:tcPr>
            <w:tcW w:w="7512" w:type="dxa"/>
            <w:gridSpan w:val="5"/>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1 штатная единица в смену, но не более 3 штатных единиц на каждый объект</w:t>
            </w:r>
          </w:p>
        </w:tc>
      </w:tr>
    </w:tbl>
    <w:p w:rsidR="00AD674F" w:rsidRPr="00546868" w:rsidRDefault="00AD674F" w:rsidP="00AD674F">
      <w:pPr>
        <w:pStyle w:val="ConsPlusNormal"/>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40"/>
        <w:gridCol w:w="5103"/>
        <w:gridCol w:w="4961"/>
      </w:tblGrid>
      <w:tr w:rsidR="00AD674F" w:rsidRPr="00546868" w:rsidTr="00AD674F">
        <w:tc>
          <w:tcPr>
            <w:tcW w:w="4740" w:type="dxa"/>
            <w:vMerge w:val="restart"/>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Наименование должности</w:t>
            </w:r>
          </w:p>
        </w:tc>
        <w:tc>
          <w:tcPr>
            <w:tcW w:w="10064" w:type="dxa"/>
            <w:gridSpan w:val="2"/>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Штатные единицы в расчете на одну группу при 5-дневной рабочей неделе с пребыванием детей в течение:</w:t>
            </w:r>
          </w:p>
        </w:tc>
      </w:tr>
      <w:tr w:rsidR="00AD674F" w:rsidRPr="00546868" w:rsidTr="00AD674F">
        <w:tc>
          <w:tcPr>
            <w:tcW w:w="4740" w:type="dxa"/>
            <w:vMerge/>
          </w:tcPr>
          <w:p w:rsidR="00AD674F" w:rsidRPr="00546868" w:rsidRDefault="00AD674F" w:rsidP="00AD674F">
            <w:pPr>
              <w:rPr>
                <w:sz w:val="28"/>
                <w:szCs w:val="28"/>
              </w:rPr>
            </w:pPr>
          </w:p>
        </w:tc>
        <w:tc>
          <w:tcPr>
            <w:tcW w:w="5103"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9-9,5 часов</w:t>
            </w:r>
          </w:p>
        </w:tc>
        <w:tc>
          <w:tcPr>
            <w:tcW w:w="496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10-10,5 часов</w:t>
            </w:r>
          </w:p>
        </w:tc>
      </w:tr>
      <w:tr w:rsidR="00AD674F" w:rsidRPr="00546868" w:rsidTr="00AD674F">
        <w:tc>
          <w:tcPr>
            <w:tcW w:w="4740"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Дошкольные группы</w:t>
            </w:r>
          </w:p>
        </w:tc>
        <w:tc>
          <w:tcPr>
            <w:tcW w:w="5103" w:type="dxa"/>
          </w:tcPr>
          <w:p w:rsidR="00AD674F" w:rsidRPr="00546868" w:rsidRDefault="00AD674F" w:rsidP="00AD674F">
            <w:pPr>
              <w:pStyle w:val="ConsPlusNormal"/>
              <w:rPr>
                <w:rFonts w:ascii="Times New Roman" w:hAnsi="Times New Roman" w:cs="Times New Roman"/>
                <w:sz w:val="28"/>
                <w:szCs w:val="28"/>
              </w:rPr>
            </w:pPr>
          </w:p>
        </w:tc>
        <w:tc>
          <w:tcPr>
            <w:tcW w:w="4961" w:type="dxa"/>
          </w:tcPr>
          <w:p w:rsidR="00AD674F" w:rsidRPr="00546868" w:rsidRDefault="00AD674F" w:rsidP="00AD674F">
            <w:pPr>
              <w:pStyle w:val="ConsPlusNormal"/>
              <w:rPr>
                <w:rFonts w:ascii="Times New Roman" w:hAnsi="Times New Roman" w:cs="Times New Roman"/>
                <w:sz w:val="28"/>
                <w:szCs w:val="28"/>
              </w:rPr>
            </w:pPr>
          </w:p>
        </w:tc>
      </w:tr>
      <w:tr w:rsidR="00AD674F" w:rsidRPr="00546868" w:rsidTr="00AD674F">
        <w:tc>
          <w:tcPr>
            <w:tcW w:w="4740"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Воспитатель</w:t>
            </w:r>
          </w:p>
        </w:tc>
        <w:tc>
          <w:tcPr>
            <w:tcW w:w="5103"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1,25</w:t>
            </w:r>
          </w:p>
        </w:tc>
        <w:tc>
          <w:tcPr>
            <w:tcW w:w="496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1,35</w:t>
            </w:r>
          </w:p>
        </w:tc>
      </w:tr>
      <w:tr w:rsidR="00AD674F" w:rsidRPr="00546868" w:rsidTr="00AD674F">
        <w:trPr>
          <w:trHeight w:val="858"/>
        </w:trPr>
        <w:tc>
          <w:tcPr>
            <w:tcW w:w="4740"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Младший воспитатель</w:t>
            </w:r>
            <w:r>
              <w:rPr>
                <w:rFonts w:ascii="Times New Roman" w:hAnsi="Times New Roman" w:cs="Times New Roman"/>
                <w:sz w:val="28"/>
                <w:szCs w:val="28"/>
              </w:rPr>
              <w:t xml:space="preserve">, </w:t>
            </w:r>
          </w:p>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Помощник воспитателя</w:t>
            </w:r>
          </w:p>
        </w:tc>
        <w:tc>
          <w:tcPr>
            <w:tcW w:w="5103"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1,14</w:t>
            </w:r>
          </w:p>
        </w:tc>
        <w:tc>
          <w:tcPr>
            <w:tcW w:w="4961"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r>
    </w:tbl>
    <w:p w:rsidR="00AD674F" w:rsidRDefault="00AD674F" w:rsidP="00AD674F">
      <w:pPr>
        <w:pStyle w:val="ConsPlusNormal"/>
        <w:jc w:val="both"/>
        <w:rPr>
          <w:rFonts w:ascii="Times New Roman" w:hAnsi="Times New Roman" w:cs="Times New Roman"/>
          <w:sz w:val="28"/>
          <w:szCs w:val="28"/>
        </w:rPr>
      </w:pPr>
    </w:p>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 xml:space="preserve">Дополнительно вводимые штатные единицы в связи с отдаленностью фактических адресов дошкольных образовательных </w:t>
      </w:r>
      <w:r>
        <w:rPr>
          <w:rFonts w:ascii="Times New Roman" w:hAnsi="Times New Roman" w:cs="Times New Roman"/>
          <w:sz w:val="28"/>
          <w:szCs w:val="28"/>
        </w:rPr>
        <w:t>организаций</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92"/>
        <w:gridCol w:w="2409"/>
        <w:gridCol w:w="2552"/>
        <w:gridCol w:w="2551"/>
      </w:tblGrid>
      <w:tr w:rsidR="00AD674F" w:rsidRPr="00546868" w:rsidTr="00AD674F">
        <w:tc>
          <w:tcPr>
            <w:tcW w:w="7292" w:type="dxa"/>
            <w:tcBorders>
              <w:top w:val="single" w:sz="4" w:space="0" w:color="auto"/>
              <w:left w:val="single" w:sz="4" w:space="0" w:color="auto"/>
              <w:bottom w:val="single" w:sz="4" w:space="0" w:color="auto"/>
              <w:right w:val="single" w:sz="4" w:space="0" w:color="auto"/>
            </w:tcBorders>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Наименование должности</w:t>
            </w:r>
          </w:p>
        </w:tc>
        <w:tc>
          <w:tcPr>
            <w:tcW w:w="7512" w:type="dxa"/>
            <w:gridSpan w:val="3"/>
            <w:tcBorders>
              <w:top w:val="single" w:sz="4" w:space="0" w:color="auto"/>
              <w:left w:val="single" w:sz="4" w:space="0" w:color="auto"/>
              <w:bottom w:val="single" w:sz="4" w:space="0" w:color="auto"/>
              <w:right w:val="single" w:sz="4" w:space="0" w:color="auto"/>
            </w:tcBorders>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Штатные единицы в зависимости от количества групп</w:t>
            </w:r>
          </w:p>
        </w:tc>
      </w:tr>
      <w:tr w:rsidR="00AD674F" w:rsidRPr="00546868" w:rsidTr="00AD674F">
        <w:tc>
          <w:tcPr>
            <w:tcW w:w="7292"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Повар</w:t>
            </w:r>
            <w:r>
              <w:rPr>
                <w:rFonts w:ascii="Times New Roman" w:hAnsi="Times New Roman" w:cs="Times New Roman"/>
                <w:sz w:val="28"/>
                <w:szCs w:val="28"/>
              </w:rPr>
              <w:t xml:space="preserve"> детского питания</w:t>
            </w:r>
          </w:p>
        </w:tc>
        <w:tc>
          <w:tcPr>
            <w:tcW w:w="2409"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2552"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1,5</w:t>
            </w:r>
          </w:p>
        </w:tc>
        <w:tc>
          <w:tcPr>
            <w:tcW w:w="255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1,5</w:t>
            </w:r>
          </w:p>
        </w:tc>
      </w:tr>
    </w:tbl>
    <w:p w:rsidR="00AD674F" w:rsidRPr="00546868" w:rsidRDefault="00AD674F" w:rsidP="00AD674F">
      <w:pPr>
        <w:pStyle w:val="ConsPlusNormal"/>
        <w:ind w:firstLine="567"/>
        <w:jc w:val="both"/>
        <w:rPr>
          <w:rFonts w:ascii="Times New Roman" w:hAnsi="Times New Roman" w:cs="Times New Roman"/>
          <w:sz w:val="28"/>
          <w:szCs w:val="28"/>
        </w:rPr>
      </w:pPr>
      <w:r w:rsidRPr="00546868">
        <w:rPr>
          <w:rFonts w:ascii="Times New Roman" w:hAnsi="Times New Roman" w:cs="Times New Roman"/>
          <w:sz w:val="28"/>
          <w:szCs w:val="28"/>
        </w:rPr>
        <w:t xml:space="preserve">В </w:t>
      </w:r>
      <w:r>
        <w:rPr>
          <w:rFonts w:ascii="Times New Roman" w:hAnsi="Times New Roman" w:cs="Times New Roman"/>
          <w:sz w:val="28"/>
          <w:szCs w:val="28"/>
        </w:rPr>
        <w:t>организациях</w:t>
      </w:r>
      <w:r w:rsidRPr="00546868">
        <w:rPr>
          <w:rFonts w:ascii="Times New Roman" w:hAnsi="Times New Roman" w:cs="Times New Roman"/>
          <w:sz w:val="28"/>
          <w:szCs w:val="28"/>
        </w:rPr>
        <w:t xml:space="preserve">, в которых по условиям и объему работы не могут быть применены примерные типовые штаты, </w:t>
      </w:r>
      <w:r>
        <w:rPr>
          <w:rFonts w:ascii="Times New Roman" w:hAnsi="Times New Roman" w:cs="Times New Roman"/>
          <w:sz w:val="28"/>
          <w:szCs w:val="28"/>
        </w:rPr>
        <w:t xml:space="preserve">при наличии согласия органа, осуществляющего функции и полномочия учредителя, </w:t>
      </w:r>
      <w:r w:rsidRPr="00546868">
        <w:rPr>
          <w:rFonts w:ascii="Times New Roman" w:hAnsi="Times New Roman" w:cs="Times New Roman"/>
          <w:sz w:val="28"/>
          <w:szCs w:val="28"/>
        </w:rPr>
        <w:t xml:space="preserve">разрешается вносить изменения в штаты отдельных дошкольных </w:t>
      </w:r>
      <w:r>
        <w:rPr>
          <w:rFonts w:ascii="Times New Roman" w:hAnsi="Times New Roman" w:cs="Times New Roman"/>
          <w:sz w:val="28"/>
          <w:szCs w:val="28"/>
        </w:rPr>
        <w:t>организаций</w:t>
      </w:r>
      <w:r w:rsidRPr="00546868">
        <w:rPr>
          <w:rFonts w:ascii="Times New Roman" w:hAnsi="Times New Roman" w:cs="Times New Roman"/>
          <w:sz w:val="28"/>
          <w:szCs w:val="28"/>
        </w:rPr>
        <w:t xml:space="preserve"> в индивидуальном порядке в пределах выделенных средств </w:t>
      </w:r>
      <w:r>
        <w:rPr>
          <w:rFonts w:ascii="Times New Roman" w:hAnsi="Times New Roman" w:cs="Times New Roman"/>
          <w:sz w:val="28"/>
          <w:szCs w:val="28"/>
        </w:rPr>
        <w:t>на</w:t>
      </w:r>
      <w:r w:rsidRPr="00546868">
        <w:rPr>
          <w:rFonts w:ascii="Times New Roman" w:hAnsi="Times New Roman" w:cs="Times New Roman"/>
          <w:sz w:val="28"/>
          <w:szCs w:val="28"/>
        </w:rPr>
        <w:t xml:space="preserve"> оплат</w:t>
      </w:r>
      <w:r>
        <w:rPr>
          <w:rFonts w:ascii="Times New Roman" w:hAnsi="Times New Roman" w:cs="Times New Roman"/>
          <w:sz w:val="28"/>
          <w:szCs w:val="28"/>
        </w:rPr>
        <w:t>у</w:t>
      </w:r>
      <w:r w:rsidRPr="00546868">
        <w:rPr>
          <w:rFonts w:ascii="Times New Roman" w:hAnsi="Times New Roman" w:cs="Times New Roman"/>
          <w:sz w:val="28"/>
          <w:szCs w:val="28"/>
        </w:rPr>
        <w:t xml:space="preserve"> </w:t>
      </w:r>
      <w:r w:rsidRPr="00546868">
        <w:rPr>
          <w:rFonts w:ascii="Times New Roman" w:hAnsi="Times New Roman" w:cs="Times New Roman"/>
          <w:sz w:val="28"/>
          <w:szCs w:val="28"/>
        </w:rPr>
        <w:lastRenderedPageBreak/>
        <w:t>труда.</w:t>
      </w:r>
    </w:p>
    <w:p w:rsidR="00AD674F" w:rsidRDefault="00AD674F" w:rsidP="00AD674F">
      <w:pPr>
        <w:pStyle w:val="ConsPlusNormal"/>
        <w:jc w:val="center"/>
        <w:outlineLvl w:val="1"/>
        <w:rPr>
          <w:rFonts w:ascii="Times New Roman" w:hAnsi="Times New Roman" w:cs="Times New Roman"/>
          <w:sz w:val="28"/>
          <w:szCs w:val="28"/>
        </w:rPr>
      </w:pPr>
      <w:bookmarkStart w:id="1" w:name="P1846"/>
      <w:bookmarkEnd w:id="1"/>
    </w:p>
    <w:p w:rsidR="00AD674F" w:rsidRDefault="00AD674F" w:rsidP="0012181F">
      <w:pPr>
        <w:pStyle w:val="ConsPlusNormal"/>
        <w:outlineLvl w:val="1"/>
        <w:rPr>
          <w:rFonts w:ascii="Times New Roman" w:hAnsi="Times New Roman" w:cs="Times New Roman"/>
          <w:sz w:val="28"/>
          <w:szCs w:val="28"/>
        </w:rPr>
      </w:pPr>
    </w:p>
    <w:p w:rsidR="00AD674F" w:rsidRPr="00546868" w:rsidRDefault="00AD674F" w:rsidP="00AD674F">
      <w:pPr>
        <w:pStyle w:val="ConsPlusNormal"/>
        <w:jc w:val="center"/>
        <w:outlineLvl w:val="1"/>
        <w:rPr>
          <w:rFonts w:ascii="Times New Roman" w:hAnsi="Times New Roman" w:cs="Times New Roman"/>
          <w:sz w:val="28"/>
          <w:szCs w:val="28"/>
        </w:rPr>
      </w:pPr>
      <w:r w:rsidRPr="00546868">
        <w:rPr>
          <w:rFonts w:ascii="Times New Roman" w:hAnsi="Times New Roman" w:cs="Times New Roman"/>
          <w:sz w:val="28"/>
          <w:szCs w:val="28"/>
        </w:rPr>
        <w:t>II</w:t>
      </w:r>
      <w:r>
        <w:rPr>
          <w:rFonts w:ascii="Times New Roman" w:hAnsi="Times New Roman" w:cs="Times New Roman"/>
          <w:sz w:val="28"/>
          <w:szCs w:val="28"/>
          <w:lang w:val="en-US"/>
        </w:rPr>
        <w:t>I</w:t>
      </w:r>
      <w:r w:rsidRPr="00546868">
        <w:rPr>
          <w:rFonts w:ascii="Times New Roman" w:hAnsi="Times New Roman" w:cs="Times New Roman"/>
          <w:sz w:val="28"/>
          <w:szCs w:val="28"/>
        </w:rPr>
        <w:t xml:space="preserve">. </w:t>
      </w:r>
      <w:r>
        <w:rPr>
          <w:rFonts w:ascii="Times New Roman" w:hAnsi="Times New Roman" w:cs="Times New Roman"/>
          <w:sz w:val="28"/>
          <w:szCs w:val="28"/>
          <w:lang w:val="en-US"/>
        </w:rPr>
        <w:t>C</w:t>
      </w:r>
      <w:r w:rsidRPr="00546868">
        <w:rPr>
          <w:rFonts w:ascii="Times New Roman" w:hAnsi="Times New Roman" w:cs="Times New Roman"/>
          <w:sz w:val="28"/>
          <w:szCs w:val="28"/>
        </w:rPr>
        <w:t>редняя общеобразовательная</w:t>
      </w:r>
    </w:p>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школа, средняя общеобразовательная</w:t>
      </w:r>
    </w:p>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школа с углубленным изучением отдельных предметов</w:t>
      </w:r>
    </w:p>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(далее именуется - общеобразовательная школа)</w:t>
      </w:r>
    </w:p>
    <w:p w:rsidR="00AD674F" w:rsidRPr="00546868" w:rsidRDefault="00AD674F" w:rsidP="00AD674F">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41"/>
        <w:gridCol w:w="737"/>
        <w:gridCol w:w="737"/>
        <w:gridCol w:w="737"/>
        <w:gridCol w:w="737"/>
        <w:gridCol w:w="737"/>
        <w:gridCol w:w="737"/>
        <w:gridCol w:w="737"/>
        <w:gridCol w:w="737"/>
        <w:gridCol w:w="737"/>
        <w:gridCol w:w="737"/>
        <w:gridCol w:w="737"/>
        <w:gridCol w:w="30"/>
      </w:tblGrid>
      <w:tr w:rsidR="00AD674F" w:rsidRPr="00546868" w:rsidTr="00AD674F">
        <w:trPr>
          <w:gridAfter w:val="1"/>
          <w:wAfter w:w="30" w:type="dxa"/>
        </w:trPr>
        <w:tc>
          <w:tcPr>
            <w:tcW w:w="6441" w:type="dxa"/>
            <w:vMerge w:val="restart"/>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Наименование должности</w:t>
            </w:r>
          </w:p>
        </w:tc>
        <w:tc>
          <w:tcPr>
            <w:tcW w:w="8107" w:type="dxa"/>
            <w:gridSpan w:val="11"/>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Штатные единицы в общеобразовательных школах в зависимости от количества классов-комплектов</w:t>
            </w:r>
          </w:p>
        </w:tc>
      </w:tr>
      <w:tr w:rsidR="00AD674F" w:rsidRPr="00546868" w:rsidTr="00AD674F">
        <w:trPr>
          <w:gridAfter w:val="1"/>
          <w:wAfter w:w="30" w:type="dxa"/>
        </w:trPr>
        <w:tc>
          <w:tcPr>
            <w:tcW w:w="6441" w:type="dxa"/>
            <w:vMerge/>
          </w:tcPr>
          <w:p w:rsidR="00AD674F" w:rsidRPr="00546868" w:rsidRDefault="00AD674F" w:rsidP="00AD674F">
            <w:pPr>
              <w:rPr>
                <w:sz w:val="28"/>
                <w:szCs w:val="28"/>
              </w:rPr>
            </w:pP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до 6 классов-комплектов</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7 - 9 классов-комплектов</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10 классов-комплектов</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11 - 13 классов-комплектов</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14 - 16 классов-комплектов</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17 - 22 классов-комплектов</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23 - 30 классов-комплектов</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30 - 33 классов-комплектов</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34 - 39 классов-комплектов</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40 - 50 классов-комплектов</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51 - 60 классов-комплектов</w:t>
            </w:r>
          </w:p>
        </w:tc>
      </w:tr>
      <w:tr w:rsidR="00AD674F" w:rsidRPr="00546868" w:rsidTr="00AD674F">
        <w:trPr>
          <w:gridAfter w:val="1"/>
          <w:wAfter w:w="30" w:type="dxa"/>
        </w:trPr>
        <w:tc>
          <w:tcPr>
            <w:tcW w:w="644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3</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4</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6</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7</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8</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9</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10</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12</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Директор</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Заместитель директора по учебной работе</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2,75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2,75</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Заместитель директора по воспитательной работе</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Заместитель директора по административно-хозяйственной работе</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lastRenderedPageBreak/>
              <w:t>Заместитель директора по административно-хозяйственной работе</w:t>
            </w:r>
          </w:p>
        </w:tc>
        <w:tc>
          <w:tcPr>
            <w:tcW w:w="8107" w:type="dxa"/>
            <w:gridSpan w:val="11"/>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В общеобразовательных школах, имеющих интернаты, устанавливается 1 ставка с 12 классов-комплектов</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Заместитель директора по безопасности труда и жизнедеятельности</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Заведующий хозяйством</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880959" w:rsidRDefault="00AD674F" w:rsidP="00AD674F">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0</w:t>
            </w:r>
            <w:r>
              <w:rPr>
                <w:rFonts w:ascii="Times New Roman" w:hAnsi="Times New Roman" w:cs="Times New Roman"/>
                <w:sz w:val="28"/>
                <w:szCs w:val="28"/>
              </w:rPr>
              <w:t>,</w:t>
            </w:r>
            <w:r>
              <w:rPr>
                <w:rFonts w:ascii="Times New Roman" w:hAnsi="Times New Roman" w:cs="Times New Roman"/>
                <w:sz w:val="28"/>
                <w:szCs w:val="28"/>
                <w:lang w:val="en-US"/>
              </w:rPr>
              <w:t>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Инженер информатики и вычислительной техники</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Специалист по кадрам</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Секретарь-машинистка</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Старший вожатый</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Заведующий библиотекой</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7D6301" w:rsidTr="00AD674F">
        <w:trPr>
          <w:gridAfter w:val="1"/>
          <w:wAfter w:w="30" w:type="dxa"/>
        </w:trPr>
        <w:tc>
          <w:tcPr>
            <w:tcW w:w="6441"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Библиотекарь</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r>
      <w:tr w:rsidR="00AD674F" w:rsidRPr="007D6301" w:rsidTr="00AD674F">
        <w:trPr>
          <w:gridAfter w:val="1"/>
          <w:wAfter w:w="30" w:type="dxa"/>
        </w:trPr>
        <w:tc>
          <w:tcPr>
            <w:tcW w:w="6441"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Рабочий по комплексному обслуживанию здания</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r>
      <w:tr w:rsidR="00AD674F" w:rsidRPr="00546868" w:rsidTr="00AD674F">
        <w:trPr>
          <w:gridAfter w:val="1"/>
          <w:wAfter w:w="30" w:type="dxa"/>
        </w:trPr>
        <w:tc>
          <w:tcPr>
            <w:tcW w:w="6441"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Рабочий по обслуживанию оборудования и других электронагревательных приборов</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Гардеробщик</w:t>
            </w:r>
          </w:p>
        </w:tc>
        <w:tc>
          <w:tcPr>
            <w:tcW w:w="8107" w:type="dxa"/>
            <w:gridSpan w:val="11"/>
          </w:tcPr>
          <w:p w:rsidR="00AD674F" w:rsidRPr="00546868" w:rsidRDefault="00AD674F" w:rsidP="00AD674F">
            <w:pPr>
              <w:pStyle w:val="ConsPlusNormal"/>
              <w:rPr>
                <w:rFonts w:ascii="Times New Roman" w:hAnsi="Times New Roman" w:cs="Times New Roman"/>
                <w:sz w:val="28"/>
                <w:szCs w:val="28"/>
              </w:rPr>
            </w:pPr>
            <w:r>
              <w:rPr>
                <w:rFonts w:ascii="Times New Roman" w:hAnsi="Times New Roman" w:cs="Times New Roman"/>
                <w:sz w:val="28"/>
                <w:szCs w:val="28"/>
              </w:rPr>
              <w:t>1 штатная единица на гардероб</w:t>
            </w:r>
          </w:p>
        </w:tc>
      </w:tr>
      <w:tr w:rsidR="00AD674F" w:rsidRPr="00546868" w:rsidTr="00AD674F">
        <w:trPr>
          <w:gridAfter w:val="1"/>
          <w:wAfter w:w="30" w:type="dxa"/>
        </w:trPr>
        <w:tc>
          <w:tcPr>
            <w:tcW w:w="14548" w:type="dxa"/>
            <w:gridSpan w:val="12"/>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В общеобразовательных школах, где занятия проводятся с учащимися во вторую, третью смены, а также при наличии в школе групп продленного дня и оборудованных гардеробов дополнительно устанавливаются должности гардеробщиков из расчета 0,5 штатной единицы на гардероб</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lastRenderedPageBreak/>
              <w:t>Преподаватель-организатор ОБЖ (в средних школах)</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rPr>
          <w:gridAfter w:val="1"/>
          <w:wAfter w:w="30" w:type="dxa"/>
        </w:trPr>
        <w:tc>
          <w:tcPr>
            <w:tcW w:w="6441" w:type="dxa"/>
          </w:tcPr>
          <w:p w:rsidR="00AD674F" w:rsidRPr="00D86D91" w:rsidRDefault="00AD674F" w:rsidP="00AD674F">
            <w:pPr>
              <w:pStyle w:val="ConsPlusNormal"/>
              <w:jc w:val="both"/>
              <w:rPr>
                <w:rFonts w:ascii="Times New Roman" w:hAnsi="Times New Roman" w:cs="Times New Roman"/>
                <w:sz w:val="28"/>
                <w:szCs w:val="28"/>
              </w:rPr>
            </w:pPr>
            <w:r w:rsidRPr="00D86D91">
              <w:rPr>
                <w:rFonts w:ascii="Times New Roman" w:hAnsi="Times New Roman" w:cs="Times New Roman"/>
                <w:sz w:val="28"/>
                <w:szCs w:val="28"/>
              </w:rPr>
              <w:t>Лаборант (при наличии оборудованного физического или химического кабинета)</w:t>
            </w:r>
          </w:p>
        </w:tc>
        <w:tc>
          <w:tcPr>
            <w:tcW w:w="737" w:type="dxa"/>
          </w:tcPr>
          <w:p w:rsidR="00AD674F" w:rsidRPr="00D86D91"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0,25</w:t>
            </w:r>
          </w:p>
        </w:tc>
        <w:tc>
          <w:tcPr>
            <w:tcW w:w="737" w:type="dxa"/>
          </w:tcPr>
          <w:p w:rsidR="00AD674F" w:rsidRPr="00D86D91"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0,25</w:t>
            </w:r>
          </w:p>
        </w:tc>
        <w:tc>
          <w:tcPr>
            <w:tcW w:w="737" w:type="dxa"/>
          </w:tcPr>
          <w:p w:rsidR="00AD674F" w:rsidRPr="00D86D91"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0,25</w:t>
            </w:r>
          </w:p>
        </w:tc>
        <w:tc>
          <w:tcPr>
            <w:tcW w:w="737" w:type="dxa"/>
          </w:tcPr>
          <w:p w:rsidR="00AD674F" w:rsidRPr="00D86D91" w:rsidRDefault="00AD674F" w:rsidP="00AD674F">
            <w:pPr>
              <w:pStyle w:val="ConsPlusNormal"/>
              <w:jc w:val="center"/>
              <w:rPr>
                <w:rFonts w:ascii="Times New Roman" w:hAnsi="Times New Roman" w:cs="Times New Roman"/>
                <w:sz w:val="28"/>
                <w:szCs w:val="28"/>
              </w:rPr>
            </w:pPr>
            <w:r w:rsidRPr="00D86D91">
              <w:rPr>
                <w:rFonts w:ascii="Times New Roman" w:hAnsi="Times New Roman" w:cs="Times New Roman"/>
                <w:sz w:val="28"/>
                <w:szCs w:val="28"/>
              </w:rPr>
              <w:t>0,25</w:t>
            </w:r>
          </w:p>
        </w:tc>
        <w:tc>
          <w:tcPr>
            <w:tcW w:w="737" w:type="dxa"/>
          </w:tcPr>
          <w:p w:rsidR="00AD674F" w:rsidRPr="00D86D91" w:rsidRDefault="00AD674F" w:rsidP="00AD674F">
            <w:pPr>
              <w:pStyle w:val="ConsPlusNormal"/>
              <w:jc w:val="center"/>
              <w:rPr>
                <w:rFonts w:ascii="Times New Roman" w:hAnsi="Times New Roman" w:cs="Times New Roman"/>
                <w:sz w:val="28"/>
                <w:szCs w:val="28"/>
              </w:rPr>
            </w:pPr>
            <w:r w:rsidRPr="00D86D91">
              <w:rPr>
                <w:rFonts w:ascii="Times New Roman" w:hAnsi="Times New Roman" w:cs="Times New Roman"/>
                <w:sz w:val="28"/>
                <w:szCs w:val="28"/>
              </w:rPr>
              <w:t>0,5</w:t>
            </w:r>
          </w:p>
        </w:tc>
        <w:tc>
          <w:tcPr>
            <w:tcW w:w="737" w:type="dxa"/>
          </w:tcPr>
          <w:p w:rsidR="00AD674F" w:rsidRPr="00D86D91" w:rsidRDefault="00AD674F" w:rsidP="00AD674F">
            <w:pPr>
              <w:pStyle w:val="ConsPlusNormal"/>
              <w:jc w:val="center"/>
              <w:rPr>
                <w:rFonts w:ascii="Times New Roman" w:hAnsi="Times New Roman" w:cs="Times New Roman"/>
                <w:sz w:val="28"/>
                <w:szCs w:val="28"/>
              </w:rPr>
            </w:pPr>
            <w:r w:rsidRPr="00D86D91">
              <w:rPr>
                <w:rFonts w:ascii="Times New Roman" w:hAnsi="Times New Roman" w:cs="Times New Roman"/>
                <w:sz w:val="28"/>
                <w:szCs w:val="28"/>
              </w:rPr>
              <w:t>1</w:t>
            </w:r>
          </w:p>
        </w:tc>
        <w:tc>
          <w:tcPr>
            <w:tcW w:w="737" w:type="dxa"/>
          </w:tcPr>
          <w:p w:rsidR="00AD674F" w:rsidRPr="00D86D91" w:rsidRDefault="00AD674F" w:rsidP="00AD674F">
            <w:pPr>
              <w:pStyle w:val="ConsPlusNormal"/>
              <w:jc w:val="center"/>
              <w:rPr>
                <w:rFonts w:ascii="Times New Roman" w:hAnsi="Times New Roman" w:cs="Times New Roman"/>
                <w:sz w:val="28"/>
                <w:szCs w:val="28"/>
              </w:rPr>
            </w:pPr>
            <w:r w:rsidRPr="00D86D91">
              <w:rPr>
                <w:rFonts w:ascii="Times New Roman" w:hAnsi="Times New Roman" w:cs="Times New Roman"/>
                <w:sz w:val="28"/>
                <w:szCs w:val="28"/>
              </w:rPr>
              <w:t>1,5</w:t>
            </w:r>
          </w:p>
        </w:tc>
        <w:tc>
          <w:tcPr>
            <w:tcW w:w="737" w:type="dxa"/>
          </w:tcPr>
          <w:p w:rsidR="00AD674F" w:rsidRPr="00D86D91" w:rsidRDefault="00AD674F" w:rsidP="00AD674F">
            <w:pPr>
              <w:pStyle w:val="ConsPlusNormal"/>
              <w:jc w:val="center"/>
              <w:rPr>
                <w:rFonts w:ascii="Times New Roman" w:hAnsi="Times New Roman" w:cs="Times New Roman"/>
                <w:sz w:val="28"/>
                <w:szCs w:val="28"/>
              </w:rPr>
            </w:pPr>
            <w:r w:rsidRPr="00D86D91">
              <w:rPr>
                <w:rFonts w:ascii="Times New Roman" w:hAnsi="Times New Roman" w:cs="Times New Roman"/>
                <w:sz w:val="28"/>
                <w:szCs w:val="28"/>
              </w:rPr>
              <w:t>1,5</w:t>
            </w:r>
          </w:p>
        </w:tc>
        <w:tc>
          <w:tcPr>
            <w:tcW w:w="737" w:type="dxa"/>
          </w:tcPr>
          <w:p w:rsidR="00AD674F" w:rsidRPr="00D86D91" w:rsidRDefault="00AD674F" w:rsidP="00AD674F">
            <w:pPr>
              <w:pStyle w:val="ConsPlusNormal"/>
              <w:jc w:val="center"/>
              <w:rPr>
                <w:rFonts w:ascii="Times New Roman" w:hAnsi="Times New Roman" w:cs="Times New Roman"/>
                <w:sz w:val="28"/>
                <w:szCs w:val="28"/>
              </w:rPr>
            </w:pPr>
            <w:r w:rsidRPr="00D86D91">
              <w:rPr>
                <w:rFonts w:ascii="Times New Roman" w:hAnsi="Times New Roman" w:cs="Times New Roman"/>
                <w:sz w:val="28"/>
                <w:szCs w:val="28"/>
              </w:rPr>
              <w:t>1,5</w:t>
            </w:r>
          </w:p>
        </w:tc>
        <w:tc>
          <w:tcPr>
            <w:tcW w:w="737" w:type="dxa"/>
          </w:tcPr>
          <w:p w:rsidR="00AD674F" w:rsidRPr="00D86D91" w:rsidRDefault="00AD674F" w:rsidP="00AD674F">
            <w:pPr>
              <w:pStyle w:val="ConsPlusNormal"/>
              <w:jc w:val="center"/>
              <w:rPr>
                <w:rFonts w:ascii="Times New Roman" w:hAnsi="Times New Roman" w:cs="Times New Roman"/>
                <w:sz w:val="28"/>
                <w:szCs w:val="28"/>
              </w:rPr>
            </w:pPr>
            <w:r w:rsidRPr="00D86D91">
              <w:rPr>
                <w:rFonts w:ascii="Times New Roman" w:hAnsi="Times New Roman" w:cs="Times New Roman"/>
                <w:sz w:val="28"/>
                <w:szCs w:val="28"/>
              </w:rPr>
              <w:t>2</w:t>
            </w:r>
          </w:p>
        </w:tc>
        <w:tc>
          <w:tcPr>
            <w:tcW w:w="737" w:type="dxa"/>
          </w:tcPr>
          <w:p w:rsidR="00AD674F" w:rsidRPr="00D86D91" w:rsidRDefault="00AD674F" w:rsidP="00AD674F">
            <w:pPr>
              <w:pStyle w:val="ConsPlusNormal"/>
              <w:jc w:val="center"/>
              <w:rPr>
                <w:rFonts w:ascii="Times New Roman" w:hAnsi="Times New Roman" w:cs="Times New Roman"/>
                <w:sz w:val="28"/>
                <w:szCs w:val="28"/>
              </w:rPr>
            </w:pPr>
            <w:r w:rsidRPr="00D86D91">
              <w:rPr>
                <w:rFonts w:ascii="Times New Roman" w:hAnsi="Times New Roman" w:cs="Times New Roman"/>
                <w:sz w:val="28"/>
                <w:szCs w:val="28"/>
              </w:rPr>
              <w:t>2</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Педагог дополнительного образования</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3,5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4,5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3</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Педагог дополнительного образов</w:t>
            </w:r>
            <w:r w:rsidRPr="00AF5729">
              <w:rPr>
                <w:rFonts w:ascii="Times New Roman" w:hAnsi="Times New Roman" w:cs="Times New Roman"/>
                <w:sz w:val="28"/>
                <w:szCs w:val="28"/>
              </w:rPr>
              <w:t>ания (при наличии центров  образования цифрового и гуманитарного профилей «Точка роста»</w:t>
            </w:r>
            <w:r>
              <w:rPr>
                <w:rFonts w:ascii="Times New Roman" w:hAnsi="Times New Roman" w:cs="Times New Roman"/>
                <w:sz w:val="28"/>
                <w:szCs w:val="28"/>
              </w:rPr>
              <w:t xml:space="preserve"> и лицензии на реализацию программ дополнительного образования)</w:t>
            </w:r>
          </w:p>
        </w:tc>
        <w:tc>
          <w:tcPr>
            <w:tcW w:w="8107" w:type="dxa"/>
            <w:gridSpan w:val="11"/>
          </w:tcPr>
          <w:p w:rsidR="00AD674F" w:rsidRPr="00546868" w:rsidRDefault="00AD674F" w:rsidP="00AD674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дополнительно вводятся до 2 </w:t>
            </w:r>
            <w:r w:rsidRPr="00546868">
              <w:rPr>
                <w:rFonts w:ascii="Times New Roman" w:hAnsi="Times New Roman" w:cs="Times New Roman"/>
                <w:sz w:val="28"/>
                <w:szCs w:val="28"/>
              </w:rPr>
              <w:t>штатн</w:t>
            </w:r>
            <w:r>
              <w:rPr>
                <w:rFonts w:ascii="Times New Roman" w:hAnsi="Times New Roman" w:cs="Times New Roman"/>
                <w:sz w:val="28"/>
                <w:szCs w:val="28"/>
              </w:rPr>
              <w:t>ых</w:t>
            </w:r>
            <w:r w:rsidRPr="00546868">
              <w:rPr>
                <w:rFonts w:ascii="Times New Roman" w:hAnsi="Times New Roman" w:cs="Times New Roman"/>
                <w:sz w:val="28"/>
                <w:szCs w:val="28"/>
              </w:rPr>
              <w:t xml:space="preserve"> единиц</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Водитель</w:t>
            </w:r>
          </w:p>
        </w:tc>
        <w:tc>
          <w:tcPr>
            <w:tcW w:w="8107" w:type="dxa"/>
            <w:gridSpan w:val="11"/>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 xml:space="preserve">1 штатная единица при наличии автотранспорта, на каждое автотранспортное средство. </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Механик</w:t>
            </w:r>
          </w:p>
        </w:tc>
        <w:tc>
          <w:tcPr>
            <w:tcW w:w="8107" w:type="dxa"/>
            <w:gridSpan w:val="11"/>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1 штатная единица при наличии более 5 единиц автотранспорта</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Кочегар</w:t>
            </w:r>
          </w:p>
        </w:tc>
        <w:tc>
          <w:tcPr>
            <w:tcW w:w="8107" w:type="dxa"/>
            <w:gridSpan w:val="11"/>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 xml:space="preserve">в </w:t>
            </w:r>
            <w:r>
              <w:rPr>
                <w:rFonts w:ascii="Times New Roman" w:hAnsi="Times New Roman" w:cs="Times New Roman"/>
                <w:sz w:val="28"/>
                <w:szCs w:val="28"/>
              </w:rPr>
              <w:t>организации</w:t>
            </w:r>
            <w:r w:rsidRPr="00546868">
              <w:rPr>
                <w:rFonts w:ascii="Times New Roman" w:hAnsi="Times New Roman" w:cs="Times New Roman"/>
                <w:sz w:val="28"/>
                <w:szCs w:val="28"/>
              </w:rPr>
              <w:t xml:space="preserve"> при наличии водяного, газового, парового отопления, электрических котлов на отопительный сезон - 1 штатная единица в смену, но не более 3 штатных единиц на объект</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Дворник</w:t>
            </w:r>
          </w:p>
        </w:tc>
        <w:tc>
          <w:tcPr>
            <w:tcW w:w="8107" w:type="dxa"/>
            <w:gridSpan w:val="11"/>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1 штатная единица на 2700 кв.м убираемой площади в летний период и 1600 кв.м убираемой площади в зимний период</w:t>
            </w:r>
          </w:p>
        </w:tc>
      </w:tr>
      <w:tr w:rsidR="00AD674F" w:rsidRPr="00546868" w:rsidTr="00AD674F">
        <w:trPr>
          <w:gridAfter w:val="1"/>
          <w:wAfter w:w="30" w:type="dxa"/>
        </w:trPr>
        <w:tc>
          <w:tcPr>
            <w:tcW w:w="6441"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Сторож</w:t>
            </w:r>
          </w:p>
        </w:tc>
        <w:tc>
          <w:tcPr>
            <w:tcW w:w="8107" w:type="dxa"/>
            <w:gridSpan w:val="11"/>
          </w:tcPr>
          <w:p w:rsidR="00AD674F" w:rsidRPr="00546868" w:rsidRDefault="00AD674F" w:rsidP="00AD674F">
            <w:pPr>
              <w:pStyle w:val="ConsPlusNormal"/>
              <w:rPr>
                <w:rFonts w:ascii="Times New Roman" w:hAnsi="Times New Roman" w:cs="Times New Roman"/>
                <w:sz w:val="28"/>
                <w:szCs w:val="28"/>
              </w:rPr>
            </w:pPr>
            <w:r w:rsidRPr="007D6301">
              <w:rPr>
                <w:rFonts w:ascii="Times New Roman" w:hAnsi="Times New Roman" w:cs="Times New Roman"/>
                <w:sz w:val="28"/>
                <w:szCs w:val="28"/>
              </w:rPr>
              <w:t>1 штатная единица в смену, но не более 3 штатных единиц на каждый объект</w:t>
            </w:r>
          </w:p>
        </w:tc>
      </w:tr>
      <w:tr w:rsidR="00AD674F" w:rsidRPr="007D6301" w:rsidTr="00AD674F">
        <w:trPr>
          <w:gridAfter w:val="1"/>
          <w:wAfter w:w="30" w:type="dxa"/>
        </w:trPr>
        <w:tc>
          <w:tcPr>
            <w:tcW w:w="6441"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lastRenderedPageBreak/>
              <w:t>Социальный педагог</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2</w:t>
            </w:r>
          </w:p>
        </w:tc>
      </w:tr>
      <w:tr w:rsidR="00AD674F" w:rsidRPr="00546868" w:rsidTr="00AD674F">
        <w:trPr>
          <w:gridAfter w:val="1"/>
          <w:wAfter w:w="30" w:type="dxa"/>
        </w:trPr>
        <w:tc>
          <w:tcPr>
            <w:tcW w:w="6441"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Педагог-психолог</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0,5</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2</w:t>
            </w:r>
          </w:p>
        </w:tc>
      </w:tr>
      <w:tr w:rsidR="00AD674F" w:rsidRPr="00546868" w:rsidTr="00AD674F">
        <w:trPr>
          <w:gridAfter w:val="1"/>
          <w:wAfter w:w="30" w:type="dxa"/>
        </w:trPr>
        <w:tc>
          <w:tcPr>
            <w:tcW w:w="6441" w:type="dxa"/>
          </w:tcPr>
          <w:p w:rsidR="00AD674F" w:rsidRPr="00D86D91" w:rsidRDefault="00AD674F" w:rsidP="00AD674F">
            <w:pPr>
              <w:pStyle w:val="ConsPlusNormal"/>
              <w:jc w:val="both"/>
              <w:rPr>
                <w:rFonts w:ascii="Times New Roman" w:hAnsi="Times New Roman" w:cs="Times New Roman"/>
                <w:sz w:val="28"/>
                <w:szCs w:val="28"/>
              </w:rPr>
            </w:pPr>
            <w:r w:rsidRPr="00D86D91">
              <w:rPr>
                <w:rFonts w:ascii="Times New Roman" w:hAnsi="Times New Roman" w:cs="Times New Roman"/>
                <w:sz w:val="28"/>
                <w:szCs w:val="28"/>
              </w:rPr>
              <w:t>Учитель-логопед 1 штатная единица на группу детей с нарушением речи на 15 воспитанников</w:t>
            </w:r>
          </w:p>
        </w:tc>
        <w:tc>
          <w:tcPr>
            <w:tcW w:w="8107" w:type="dxa"/>
            <w:gridSpan w:val="11"/>
          </w:tcPr>
          <w:p w:rsidR="00AD674F" w:rsidRPr="00546868" w:rsidRDefault="00AD674F" w:rsidP="00AD674F">
            <w:pPr>
              <w:pStyle w:val="ConsPlusNormal"/>
              <w:rPr>
                <w:rFonts w:ascii="Times New Roman" w:hAnsi="Times New Roman" w:cs="Times New Roman"/>
                <w:sz w:val="28"/>
                <w:szCs w:val="28"/>
              </w:rPr>
            </w:pPr>
            <w:r w:rsidRPr="00D86D91">
              <w:rPr>
                <w:rFonts w:ascii="Times New Roman" w:hAnsi="Times New Roman" w:cs="Times New Roman"/>
                <w:sz w:val="28"/>
                <w:szCs w:val="28"/>
              </w:rPr>
              <w:t>1 штатная единица на каждые 20 обучающихся с нарушением речи</w:t>
            </w:r>
          </w:p>
        </w:tc>
      </w:tr>
      <w:tr w:rsidR="00AD674F" w:rsidRPr="00546868" w:rsidTr="00AD674F">
        <w:trPr>
          <w:gridAfter w:val="1"/>
          <w:wAfter w:w="30" w:type="dxa"/>
        </w:trPr>
        <w:tc>
          <w:tcPr>
            <w:tcW w:w="6441" w:type="dxa"/>
          </w:tcPr>
          <w:p w:rsidR="00AD674F" w:rsidRPr="00652FD7" w:rsidRDefault="00AD674F" w:rsidP="00AD674F">
            <w:pPr>
              <w:pStyle w:val="ConsPlusNormal"/>
              <w:jc w:val="both"/>
              <w:rPr>
                <w:rFonts w:ascii="Times New Roman" w:hAnsi="Times New Roman" w:cs="Times New Roman"/>
                <w:sz w:val="28"/>
                <w:szCs w:val="28"/>
              </w:rPr>
            </w:pPr>
            <w:r w:rsidRPr="00652FD7">
              <w:rPr>
                <w:rFonts w:ascii="Times New Roman" w:hAnsi="Times New Roman" w:cs="Times New Roman"/>
                <w:sz w:val="28"/>
                <w:szCs w:val="28"/>
              </w:rPr>
              <w:t>Воспитатель</w:t>
            </w:r>
            <w:r>
              <w:rPr>
                <w:rFonts w:ascii="Times New Roman" w:hAnsi="Times New Roman" w:cs="Times New Roman"/>
                <w:sz w:val="28"/>
                <w:szCs w:val="28"/>
              </w:rPr>
              <w:t xml:space="preserve"> группы продленного дня</w:t>
            </w:r>
          </w:p>
        </w:tc>
        <w:tc>
          <w:tcPr>
            <w:tcW w:w="8107" w:type="dxa"/>
            <w:gridSpan w:val="11"/>
          </w:tcPr>
          <w:p w:rsidR="00AD674F" w:rsidRPr="00652FD7" w:rsidRDefault="00AD674F" w:rsidP="00AD674F">
            <w:pPr>
              <w:pStyle w:val="ConsPlusNormal"/>
              <w:jc w:val="both"/>
              <w:rPr>
                <w:rFonts w:ascii="Times New Roman" w:hAnsi="Times New Roman" w:cs="Times New Roman"/>
                <w:sz w:val="28"/>
                <w:szCs w:val="28"/>
              </w:rPr>
            </w:pPr>
            <w:r>
              <w:rPr>
                <w:rFonts w:ascii="Times New Roman" w:hAnsi="Times New Roman" w:cs="Times New Roman"/>
                <w:sz w:val="28"/>
                <w:szCs w:val="28"/>
              </w:rPr>
              <w:t>0,5</w:t>
            </w:r>
            <w:r w:rsidRPr="00652FD7">
              <w:rPr>
                <w:rFonts w:ascii="Times New Roman" w:hAnsi="Times New Roman" w:cs="Times New Roman"/>
                <w:sz w:val="28"/>
                <w:szCs w:val="28"/>
              </w:rPr>
              <w:t xml:space="preserve"> штатн</w:t>
            </w:r>
            <w:r>
              <w:rPr>
                <w:rFonts w:ascii="Times New Roman" w:hAnsi="Times New Roman" w:cs="Times New Roman"/>
                <w:sz w:val="28"/>
                <w:szCs w:val="28"/>
              </w:rPr>
              <w:t>ых</w:t>
            </w:r>
            <w:r w:rsidRPr="00652FD7">
              <w:rPr>
                <w:rFonts w:ascii="Times New Roman" w:hAnsi="Times New Roman" w:cs="Times New Roman"/>
                <w:sz w:val="28"/>
                <w:szCs w:val="28"/>
              </w:rPr>
              <w:t xml:space="preserve"> единиц на группу продленного дня</w:t>
            </w:r>
          </w:p>
        </w:tc>
      </w:tr>
      <w:tr w:rsidR="00AD674F" w:rsidRPr="00546868" w:rsidTr="00AD674F">
        <w:trPr>
          <w:gridAfter w:val="1"/>
          <w:wAfter w:w="30" w:type="dxa"/>
        </w:trPr>
        <w:tc>
          <w:tcPr>
            <w:tcW w:w="6441" w:type="dxa"/>
          </w:tcPr>
          <w:p w:rsidR="00AD674F" w:rsidRPr="00652FD7" w:rsidRDefault="00AD674F" w:rsidP="00AD674F">
            <w:pPr>
              <w:pStyle w:val="ConsPlusNormal"/>
              <w:jc w:val="both"/>
              <w:rPr>
                <w:rFonts w:ascii="Times New Roman" w:hAnsi="Times New Roman" w:cs="Times New Roman"/>
                <w:sz w:val="28"/>
                <w:szCs w:val="28"/>
              </w:rPr>
            </w:pPr>
            <w:r>
              <w:rPr>
                <w:rFonts w:ascii="Times New Roman" w:hAnsi="Times New Roman" w:cs="Times New Roman"/>
                <w:sz w:val="28"/>
                <w:szCs w:val="28"/>
              </w:rPr>
              <w:t>Руководитель структурного подразделения</w:t>
            </w:r>
          </w:p>
        </w:tc>
        <w:tc>
          <w:tcPr>
            <w:tcW w:w="8107" w:type="dxa"/>
            <w:gridSpan w:val="11"/>
          </w:tcPr>
          <w:p w:rsidR="00AD674F" w:rsidRPr="00652FD7" w:rsidRDefault="00AD674F" w:rsidP="00AD674F">
            <w:pPr>
              <w:pStyle w:val="ConsPlusNormal"/>
              <w:jc w:val="both"/>
              <w:rPr>
                <w:rFonts w:ascii="Times New Roman" w:hAnsi="Times New Roman" w:cs="Times New Roman"/>
                <w:sz w:val="28"/>
                <w:szCs w:val="28"/>
              </w:rPr>
            </w:pPr>
            <w:r w:rsidRPr="00652FD7">
              <w:rPr>
                <w:rFonts w:ascii="Times New Roman" w:hAnsi="Times New Roman" w:cs="Times New Roman"/>
                <w:sz w:val="28"/>
                <w:szCs w:val="28"/>
              </w:rPr>
              <w:t>Вводится в средние общеобразовательные школы при наличии статуса образовательн</w:t>
            </w:r>
            <w:r>
              <w:rPr>
                <w:rFonts w:ascii="Times New Roman" w:hAnsi="Times New Roman" w:cs="Times New Roman"/>
                <w:sz w:val="28"/>
                <w:szCs w:val="28"/>
              </w:rPr>
              <w:t>ойорганизации</w:t>
            </w:r>
            <w:r w:rsidRPr="00652FD7">
              <w:rPr>
                <w:rFonts w:ascii="Times New Roman" w:hAnsi="Times New Roman" w:cs="Times New Roman"/>
                <w:sz w:val="28"/>
                <w:szCs w:val="28"/>
              </w:rPr>
              <w:t xml:space="preserve"> «Опорная школа Республики Коми» на срок действия данного статуса из расчета 0,</w:t>
            </w:r>
            <w:r>
              <w:rPr>
                <w:rFonts w:ascii="Times New Roman" w:hAnsi="Times New Roman" w:cs="Times New Roman"/>
                <w:sz w:val="28"/>
                <w:szCs w:val="28"/>
              </w:rPr>
              <w:t>8</w:t>
            </w:r>
            <w:r w:rsidRPr="00652FD7">
              <w:rPr>
                <w:rFonts w:ascii="Times New Roman" w:hAnsi="Times New Roman" w:cs="Times New Roman"/>
                <w:sz w:val="28"/>
                <w:szCs w:val="28"/>
              </w:rPr>
              <w:t xml:space="preserve"> штатной единицы </w:t>
            </w:r>
            <w:r>
              <w:rPr>
                <w:rFonts w:ascii="Times New Roman" w:hAnsi="Times New Roman" w:cs="Times New Roman"/>
                <w:sz w:val="28"/>
                <w:szCs w:val="28"/>
              </w:rPr>
              <w:t xml:space="preserve">на </w:t>
            </w:r>
            <w:r w:rsidRPr="00652FD7">
              <w:rPr>
                <w:rFonts w:ascii="Times New Roman" w:hAnsi="Times New Roman" w:cs="Times New Roman"/>
                <w:sz w:val="28"/>
                <w:szCs w:val="28"/>
              </w:rPr>
              <w:t>образовательн</w:t>
            </w:r>
            <w:r>
              <w:rPr>
                <w:rFonts w:ascii="Times New Roman" w:hAnsi="Times New Roman" w:cs="Times New Roman"/>
                <w:sz w:val="28"/>
                <w:szCs w:val="28"/>
              </w:rPr>
              <w:t>уюорганизацию</w:t>
            </w:r>
            <w:r w:rsidRPr="00652FD7">
              <w:rPr>
                <w:rFonts w:ascii="Times New Roman" w:hAnsi="Times New Roman" w:cs="Times New Roman"/>
                <w:sz w:val="28"/>
                <w:szCs w:val="28"/>
              </w:rPr>
              <w:t xml:space="preserve"> независимо от количества классов – комплектов </w:t>
            </w:r>
          </w:p>
        </w:tc>
      </w:tr>
      <w:tr w:rsidR="00AD674F" w:rsidRPr="00546868" w:rsidTr="00AD674F">
        <w:trPr>
          <w:gridAfter w:val="1"/>
          <w:wAfter w:w="30" w:type="dxa"/>
        </w:trPr>
        <w:tc>
          <w:tcPr>
            <w:tcW w:w="6441"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Заведующий столовой (при наличии столовой)</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 xml:space="preserve">Повар </w:t>
            </w:r>
            <w:r>
              <w:rPr>
                <w:rFonts w:ascii="Times New Roman" w:hAnsi="Times New Roman" w:cs="Times New Roman"/>
                <w:sz w:val="28"/>
                <w:szCs w:val="28"/>
              </w:rPr>
              <w:t>детского питания</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Pr>
                <w:rFonts w:ascii="Times New Roman" w:hAnsi="Times New Roman" w:cs="Times New Roman"/>
                <w:sz w:val="28"/>
                <w:szCs w:val="28"/>
              </w:rPr>
              <w:t>Кухонный работник</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r>
      <w:tr w:rsidR="00AD674F" w:rsidRPr="00546868" w:rsidTr="00AD674F">
        <w:trPr>
          <w:gridAfter w:val="1"/>
          <w:wAfter w:w="30" w:type="dxa"/>
        </w:trPr>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Кладовщик (при наличии столовой)</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73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c>
          <w:tcPr>
            <w:tcW w:w="644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Уборщик служебных помещений</w:t>
            </w:r>
          </w:p>
        </w:tc>
        <w:tc>
          <w:tcPr>
            <w:tcW w:w="8137" w:type="dxa"/>
            <w:gridSpan w:val="12"/>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 xml:space="preserve">1 штатная единица на </w:t>
            </w:r>
            <w:r>
              <w:rPr>
                <w:rFonts w:ascii="Times New Roman" w:hAnsi="Times New Roman" w:cs="Times New Roman"/>
                <w:sz w:val="28"/>
                <w:szCs w:val="28"/>
              </w:rPr>
              <w:t>75</w:t>
            </w:r>
            <w:r w:rsidRPr="00546868">
              <w:rPr>
                <w:rFonts w:ascii="Times New Roman" w:hAnsi="Times New Roman" w:cs="Times New Roman"/>
                <w:sz w:val="28"/>
                <w:szCs w:val="28"/>
              </w:rPr>
              <w:t>0 кв.м</w:t>
            </w:r>
            <w:r>
              <w:rPr>
                <w:rFonts w:ascii="Times New Roman" w:hAnsi="Times New Roman" w:cs="Times New Roman"/>
                <w:sz w:val="28"/>
                <w:szCs w:val="28"/>
              </w:rPr>
              <w:t>.</w:t>
            </w:r>
            <w:r w:rsidRPr="00546868">
              <w:rPr>
                <w:rFonts w:ascii="Times New Roman" w:hAnsi="Times New Roman" w:cs="Times New Roman"/>
                <w:sz w:val="28"/>
                <w:szCs w:val="28"/>
              </w:rPr>
              <w:t xml:space="preserve"> убираемой площади</w:t>
            </w:r>
          </w:p>
        </w:tc>
      </w:tr>
      <w:tr w:rsidR="00AD674F" w:rsidRPr="00546868" w:rsidTr="00AD674F">
        <w:trPr>
          <w:gridAfter w:val="1"/>
          <w:wAfter w:w="30" w:type="dxa"/>
        </w:trPr>
        <w:tc>
          <w:tcPr>
            <w:tcW w:w="14548" w:type="dxa"/>
            <w:gridSpan w:val="12"/>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 xml:space="preserve">Примечание: Штатные единицы работников пищеблока предусмотрены на один пищеблок. При наличии в </w:t>
            </w:r>
            <w:r>
              <w:rPr>
                <w:rFonts w:ascii="Times New Roman" w:hAnsi="Times New Roman" w:cs="Times New Roman"/>
                <w:sz w:val="28"/>
                <w:szCs w:val="28"/>
              </w:rPr>
              <w:t>организации</w:t>
            </w:r>
            <w:r w:rsidRPr="00546868">
              <w:rPr>
                <w:rFonts w:ascii="Times New Roman" w:hAnsi="Times New Roman" w:cs="Times New Roman"/>
                <w:sz w:val="28"/>
                <w:szCs w:val="28"/>
              </w:rPr>
              <w:t xml:space="preserve"> более одного пищеблока ставки поваров и подсобных рабочих увеличиваются в индивидуальном порядке, в зависимости </w:t>
            </w:r>
            <w:r>
              <w:rPr>
                <w:rFonts w:ascii="Times New Roman" w:hAnsi="Times New Roman" w:cs="Times New Roman"/>
                <w:sz w:val="28"/>
                <w:szCs w:val="28"/>
              </w:rPr>
              <w:t xml:space="preserve">от </w:t>
            </w:r>
            <w:r w:rsidRPr="00546868">
              <w:rPr>
                <w:rFonts w:ascii="Times New Roman" w:hAnsi="Times New Roman" w:cs="Times New Roman"/>
                <w:sz w:val="28"/>
                <w:szCs w:val="28"/>
              </w:rPr>
              <w:t>условий работы</w:t>
            </w:r>
          </w:p>
        </w:tc>
      </w:tr>
    </w:tbl>
    <w:p w:rsidR="00AD674F" w:rsidRDefault="00AD674F" w:rsidP="00AD674F">
      <w:pPr>
        <w:pStyle w:val="ConsPlusNormal"/>
        <w:ind w:firstLine="540"/>
        <w:jc w:val="both"/>
        <w:outlineLvl w:val="2"/>
        <w:rPr>
          <w:rFonts w:ascii="Times New Roman" w:hAnsi="Times New Roman" w:cs="Times New Roman"/>
          <w:sz w:val="28"/>
          <w:szCs w:val="28"/>
        </w:rPr>
      </w:pPr>
    </w:p>
    <w:p w:rsidR="00AD674F" w:rsidRPr="00546868" w:rsidRDefault="00AD674F" w:rsidP="00AD674F">
      <w:pPr>
        <w:pStyle w:val="ConsPlusNormal"/>
        <w:ind w:firstLine="540"/>
        <w:jc w:val="both"/>
        <w:outlineLvl w:val="2"/>
        <w:rPr>
          <w:rFonts w:ascii="Times New Roman" w:hAnsi="Times New Roman" w:cs="Times New Roman"/>
          <w:sz w:val="28"/>
          <w:szCs w:val="28"/>
        </w:rPr>
      </w:pPr>
      <w:r w:rsidRPr="00546868">
        <w:rPr>
          <w:rFonts w:ascii="Times New Roman" w:hAnsi="Times New Roman" w:cs="Times New Roman"/>
          <w:sz w:val="28"/>
          <w:szCs w:val="28"/>
        </w:rPr>
        <w:t>Штатные единицы для дошкольных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24"/>
        <w:gridCol w:w="22"/>
        <w:gridCol w:w="4797"/>
        <w:gridCol w:w="4678"/>
      </w:tblGrid>
      <w:tr w:rsidR="00AD674F" w:rsidRPr="00546868" w:rsidTr="00AD674F">
        <w:tc>
          <w:tcPr>
            <w:tcW w:w="5046" w:type="dxa"/>
            <w:gridSpan w:val="2"/>
            <w:vMerge w:val="restart"/>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lastRenderedPageBreak/>
              <w:t>Должность</w:t>
            </w:r>
          </w:p>
        </w:tc>
        <w:tc>
          <w:tcPr>
            <w:tcW w:w="9475" w:type="dxa"/>
            <w:gridSpan w:val="2"/>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Штатные единицы в расчете на одну группу при 5-дневной рабочей неделе с пребыванием детей в течение:</w:t>
            </w:r>
          </w:p>
        </w:tc>
      </w:tr>
      <w:tr w:rsidR="00AD674F" w:rsidRPr="00546868" w:rsidTr="00AD674F">
        <w:tc>
          <w:tcPr>
            <w:tcW w:w="5046" w:type="dxa"/>
            <w:gridSpan w:val="2"/>
            <w:vMerge/>
          </w:tcPr>
          <w:p w:rsidR="00AD674F" w:rsidRPr="00546868" w:rsidRDefault="00AD674F" w:rsidP="00AD674F">
            <w:pPr>
              <w:rPr>
                <w:sz w:val="28"/>
                <w:szCs w:val="28"/>
              </w:rPr>
            </w:pPr>
          </w:p>
        </w:tc>
        <w:tc>
          <w:tcPr>
            <w:tcW w:w="479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9 часов</w:t>
            </w:r>
          </w:p>
        </w:tc>
        <w:tc>
          <w:tcPr>
            <w:tcW w:w="4678"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10 - 10,5 часа</w:t>
            </w:r>
          </w:p>
        </w:tc>
      </w:tr>
      <w:tr w:rsidR="00AD674F" w:rsidRPr="00546868" w:rsidTr="00AD674F">
        <w:tc>
          <w:tcPr>
            <w:tcW w:w="14521" w:type="dxa"/>
            <w:gridSpan w:val="4"/>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Ясельные группы</w:t>
            </w:r>
          </w:p>
        </w:tc>
      </w:tr>
      <w:tr w:rsidR="00AD674F" w:rsidRPr="00546868" w:rsidTr="00AD674F">
        <w:tc>
          <w:tcPr>
            <w:tcW w:w="5046" w:type="dxa"/>
            <w:gridSpan w:val="2"/>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Воспитатель</w:t>
            </w:r>
          </w:p>
        </w:tc>
        <w:tc>
          <w:tcPr>
            <w:tcW w:w="479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1,25</w:t>
            </w:r>
          </w:p>
        </w:tc>
        <w:tc>
          <w:tcPr>
            <w:tcW w:w="4678"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1,5</w:t>
            </w:r>
          </w:p>
        </w:tc>
      </w:tr>
      <w:tr w:rsidR="00AD674F" w:rsidRPr="00546868" w:rsidTr="00AD674F">
        <w:trPr>
          <w:trHeight w:val="858"/>
        </w:trPr>
        <w:tc>
          <w:tcPr>
            <w:tcW w:w="5046" w:type="dxa"/>
            <w:gridSpan w:val="2"/>
          </w:tcPr>
          <w:p w:rsidR="00AD674F" w:rsidRPr="00546868" w:rsidRDefault="00AD674F" w:rsidP="00AD674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Младший воспитатель, </w:t>
            </w:r>
            <w:r w:rsidRPr="00546868">
              <w:rPr>
                <w:rFonts w:ascii="Times New Roman" w:hAnsi="Times New Roman" w:cs="Times New Roman"/>
                <w:sz w:val="28"/>
                <w:szCs w:val="28"/>
              </w:rPr>
              <w:t>Помощник воспитателя</w:t>
            </w:r>
          </w:p>
        </w:tc>
        <w:tc>
          <w:tcPr>
            <w:tcW w:w="479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1,25</w:t>
            </w:r>
          </w:p>
        </w:tc>
        <w:tc>
          <w:tcPr>
            <w:tcW w:w="4678"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1,45</w:t>
            </w:r>
          </w:p>
        </w:tc>
      </w:tr>
      <w:tr w:rsidR="00AD674F" w:rsidRPr="00546868" w:rsidTr="00AD674F">
        <w:tc>
          <w:tcPr>
            <w:tcW w:w="14521" w:type="dxa"/>
            <w:gridSpan w:val="4"/>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Дошкольные группы</w:t>
            </w:r>
          </w:p>
        </w:tc>
      </w:tr>
      <w:tr w:rsidR="00AD674F" w:rsidRPr="00546868" w:rsidTr="00AD674F">
        <w:tc>
          <w:tcPr>
            <w:tcW w:w="5046" w:type="dxa"/>
            <w:gridSpan w:val="2"/>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Воспитатель</w:t>
            </w:r>
          </w:p>
        </w:tc>
        <w:tc>
          <w:tcPr>
            <w:tcW w:w="4797"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1,25</w:t>
            </w:r>
          </w:p>
        </w:tc>
        <w:tc>
          <w:tcPr>
            <w:tcW w:w="4678"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1,5</w:t>
            </w:r>
          </w:p>
        </w:tc>
      </w:tr>
      <w:tr w:rsidR="00AD674F" w:rsidRPr="00546868" w:rsidTr="00AD674F">
        <w:trPr>
          <w:trHeight w:val="858"/>
        </w:trPr>
        <w:tc>
          <w:tcPr>
            <w:tcW w:w="5046" w:type="dxa"/>
            <w:gridSpan w:val="2"/>
          </w:tcPr>
          <w:p w:rsidR="00AD674F" w:rsidRPr="00546868" w:rsidRDefault="00AD674F" w:rsidP="00AD674F">
            <w:pPr>
              <w:pStyle w:val="ConsPlusNormal"/>
              <w:jc w:val="both"/>
              <w:rPr>
                <w:rFonts w:ascii="Times New Roman" w:hAnsi="Times New Roman" w:cs="Times New Roman"/>
                <w:sz w:val="28"/>
                <w:szCs w:val="28"/>
              </w:rPr>
            </w:pPr>
            <w:r>
              <w:rPr>
                <w:rFonts w:ascii="Times New Roman" w:hAnsi="Times New Roman" w:cs="Times New Roman"/>
                <w:sz w:val="28"/>
                <w:szCs w:val="28"/>
              </w:rPr>
              <w:t>Младший воспитатель</w:t>
            </w:r>
          </w:p>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Помощник воспитателя</w:t>
            </w:r>
          </w:p>
        </w:tc>
        <w:tc>
          <w:tcPr>
            <w:tcW w:w="4797"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1,14</w:t>
            </w:r>
          </w:p>
        </w:tc>
        <w:tc>
          <w:tcPr>
            <w:tcW w:w="4678"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r>
      <w:tr w:rsidR="00AD674F" w:rsidRPr="007D6301" w:rsidTr="00AD674F">
        <w:tc>
          <w:tcPr>
            <w:tcW w:w="5024"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Музыкальный работник</w:t>
            </w:r>
          </w:p>
        </w:tc>
        <w:tc>
          <w:tcPr>
            <w:tcW w:w="9497" w:type="dxa"/>
            <w:gridSpan w:val="3"/>
          </w:tcPr>
          <w:p w:rsidR="00AD674F" w:rsidRPr="007D6301" w:rsidRDefault="00AD674F" w:rsidP="00AD674F">
            <w:pPr>
              <w:pStyle w:val="ConsPlusNormal"/>
              <w:rPr>
                <w:rFonts w:ascii="Times New Roman" w:hAnsi="Times New Roman" w:cs="Times New Roman"/>
                <w:sz w:val="28"/>
                <w:szCs w:val="28"/>
              </w:rPr>
            </w:pPr>
            <w:r w:rsidRPr="007D6301">
              <w:rPr>
                <w:rFonts w:ascii="Times New Roman" w:hAnsi="Times New Roman" w:cs="Times New Roman"/>
                <w:sz w:val="28"/>
                <w:szCs w:val="28"/>
              </w:rPr>
              <w:t>0,25 штатной единицы на каждую группу детей дошкольного возраста</w:t>
            </w:r>
          </w:p>
        </w:tc>
      </w:tr>
      <w:tr w:rsidR="00AD674F" w:rsidRPr="00546868" w:rsidTr="00AD674F">
        <w:tc>
          <w:tcPr>
            <w:tcW w:w="5024" w:type="dxa"/>
            <w:tcBorders>
              <w:top w:val="single" w:sz="4" w:space="0" w:color="auto"/>
              <w:left w:val="single" w:sz="4" w:space="0" w:color="auto"/>
              <w:bottom w:val="single" w:sz="4" w:space="0" w:color="auto"/>
              <w:right w:val="single" w:sz="4" w:space="0" w:color="auto"/>
            </w:tcBorders>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Машинист по стирке спецодежды (белья), оператор стиральных машин</w:t>
            </w:r>
          </w:p>
        </w:tc>
        <w:tc>
          <w:tcPr>
            <w:tcW w:w="9497" w:type="dxa"/>
            <w:gridSpan w:val="3"/>
            <w:tcBorders>
              <w:top w:val="single" w:sz="4" w:space="0" w:color="auto"/>
              <w:left w:val="single" w:sz="4" w:space="0" w:color="auto"/>
              <w:bottom w:val="single" w:sz="4" w:space="0" w:color="auto"/>
              <w:right w:val="single" w:sz="4" w:space="0" w:color="auto"/>
            </w:tcBorders>
          </w:tcPr>
          <w:p w:rsidR="00AD674F" w:rsidRPr="007D6301" w:rsidRDefault="00AD674F" w:rsidP="00AD674F">
            <w:pPr>
              <w:pStyle w:val="ConsPlusNormal"/>
              <w:rPr>
                <w:rFonts w:ascii="Times New Roman" w:hAnsi="Times New Roman" w:cs="Times New Roman"/>
                <w:sz w:val="28"/>
                <w:szCs w:val="28"/>
              </w:rPr>
            </w:pPr>
            <w:r w:rsidRPr="007D6301">
              <w:rPr>
                <w:rFonts w:ascii="Times New Roman" w:hAnsi="Times New Roman" w:cs="Times New Roman"/>
                <w:sz w:val="28"/>
                <w:szCs w:val="28"/>
              </w:rPr>
              <w:t>0,25 штатной единицы на каждую группу детей дошкольного возраста</w:t>
            </w:r>
          </w:p>
        </w:tc>
      </w:tr>
    </w:tbl>
    <w:p w:rsidR="00AD674F" w:rsidRDefault="00AD674F" w:rsidP="00AD674F">
      <w:pPr>
        <w:pStyle w:val="ConsPlusNormal"/>
        <w:outlineLvl w:val="1"/>
        <w:rPr>
          <w:rFonts w:ascii="Times New Roman" w:hAnsi="Times New Roman" w:cs="Times New Roman"/>
          <w:sz w:val="28"/>
          <w:szCs w:val="28"/>
        </w:rPr>
      </w:pPr>
    </w:p>
    <w:p w:rsidR="00AD674F" w:rsidRPr="00546868" w:rsidRDefault="00AD674F" w:rsidP="00AD674F">
      <w:pPr>
        <w:pStyle w:val="ConsPlusNormal"/>
        <w:outlineLvl w:val="1"/>
        <w:rPr>
          <w:rFonts w:ascii="Times New Roman" w:hAnsi="Times New Roman" w:cs="Times New Roman"/>
          <w:sz w:val="28"/>
          <w:szCs w:val="28"/>
        </w:rPr>
      </w:pPr>
      <w:r w:rsidRPr="00546868">
        <w:rPr>
          <w:rFonts w:ascii="Times New Roman" w:hAnsi="Times New Roman" w:cs="Times New Roman"/>
          <w:sz w:val="28"/>
          <w:szCs w:val="28"/>
        </w:rPr>
        <w:t>Дополнительные штатные единицы интернатов</w:t>
      </w:r>
      <w:r w:rsidR="007E17CE">
        <w:rPr>
          <w:rFonts w:ascii="Times New Roman" w:hAnsi="Times New Roman" w:cs="Times New Roman"/>
          <w:sz w:val="28"/>
          <w:szCs w:val="28"/>
        </w:rPr>
        <w:t xml:space="preserve"> </w:t>
      </w:r>
      <w:r w:rsidRPr="00546868">
        <w:rPr>
          <w:rFonts w:ascii="Times New Roman" w:hAnsi="Times New Roman" w:cs="Times New Roman"/>
          <w:sz w:val="28"/>
          <w:szCs w:val="28"/>
        </w:rPr>
        <w:t>при общеобразовательных школах</w:t>
      </w: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851"/>
        <w:gridCol w:w="944"/>
        <w:gridCol w:w="944"/>
        <w:gridCol w:w="944"/>
        <w:gridCol w:w="944"/>
        <w:gridCol w:w="944"/>
        <w:gridCol w:w="948"/>
      </w:tblGrid>
      <w:tr w:rsidR="00AD674F" w:rsidRPr="00546868" w:rsidTr="00AD674F">
        <w:tc>
          <w:tcPr>
            <w:tcW w:w="8851" w:type="dxa"/>
            <w:vMerge w:val="restart"/>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Наименование должности</w:t>
            </w:r>
          </w:p>
        </w:tc>
        <w:tc>
          <w:tcPr>
            <w:tcW w:w="5668" w:type="dxa"/>
            <w:gridSpan w:val="6"/>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Дополнительные штатные единицы, вводимые в зависимости от количества воспитанников</w:t>
            </w:r>
          </w:p>
        </w:tc>
      </w:tr>
      <w:tr w:rsidR="00AD674F" w:rsidRPr="00546868" w:rsidTr="00AD674F">
        <w:tc>
          <w:tcPr>
            <w:tcW w:w="8851" w:type="dxa"/>
            <w:vMerge/>
          </w:tcPr>
          <w:p w:rsidR="00AD674F" w:rsidRPr="00546868" w:rsidRDefault="00AD674F" w:rsidP="00AD674F">
            <w:pPr>
              <w:rPr>
                <w:sz w:val="28"/>
                <w:szCs w:val="28"/>
              </w:rPr>
            </w:pPr>
          </w:p>
        </w:tc>
        <w:tc>
          <w:tcPr>
            <w:tcW w:w="944"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 xml:space="preserve">до </w:t>
            </w:r>
            <w:r>
              <w:rPr>
                <w:rFonts w:ascii="Times New Roman" w:hAnsi="Times New Roman" w:cs="Times New Roman"/>
                <w:sz w:val="28"/>
                <w:szCs w:val="28"/>
              </w:rPr>
              <w:t>10</w:t>
            </w:r>
            <w:r w:rsidRPr="00546868">
              <w:rPr>
                <w:rFonts w:ascii="Times New Roman" w:hAnsi="Times New Roman" w:cs="Times New Roman"/>
                <w:sz w:val="28"/>
                <w:szCs w:val="28"/>
              </w:rPr>
              <w:t xml:space="preserve"> воспитанников</w:t>
            </w:r>
          </w:p>
        </w:tc>
        <w:tc>
          <w:tcPr>
            <w:tcW w:w="944"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11</w:t>
            </w:r>
            <w:r w:rsidRPr="00546868">
              <w:rPr>
                <w:rFonts w:ascii="Times New Roman" w:hAnsi="Times New Roman" w:cs="Times New Roman"/>
                <w:sz w:val="28"/>
                <w:szCs w:val="28"/>
              </w:rPr>
              <w:t xml:space="preserve"> - </w:t>
            </w:r>
            <w:r>
              <w:rPr>
                <w:rFonts w:ascii="Times New Roman" w:hAnsi="Times New Roman" w:cs="Times New Roman"/>
                <w:sz w:val="28"/>
                <w:szCs w:val="28"/>
              </w:rPr>
              <w:t>15</w:t>
            </w:r>
            <w:r w:rsidRPr="00546868">
              <w:rPr>
                <w:rFonts w:ascii="Times New Roman" w:hAnsi="Times New Roman" w:cs="Times New Roman"/>
                <w:sz w:val="28"/>
                <w:szCs w:val="28"/>
              </w:rPr>
              <w:t xml:space="preserve"> воспитанников</w:t>
            </w:r>
          </w:p>
        </w:tc>
        <w:tc>
          <w:tcPr>
            <w:tcW w:w="944"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16</w:t>
            </w:r>
            <w:r w:rsidRPr="00546868">
              <w:rPr>
                <w:rFonts w:ascii="Times New Roman" w:hAnsi="Times New Roman" w:cs="Times New Roman"/>
                <w:sz w:val="28"/>
                <w:szCs w:val="28"/>
              </w:rPr>
              <w:t xml:space="preserve"> - </w:t>
            </w:r>
            <w:r>
              <w:rPr>
                <w:rFonts w:ascii="Times New Roman" w:hAnsi="Times New Roman" w:cs="Times New Roman"/>
                <w:sz w:val="28"/>
                <w:szCs w:val="28"/>
              </w:rPr>
              <w:t>20</w:t>
            </w:r>
            <w:r w:rsidRPr="00546868">
              <w:rPr>
                <w:rFonts w:ascii="Times New Roman" w:hAnsi="Times New Roman" w:cs="Times New Roman"/>
                <w:sz w:val="28"/>
                <w:szCs w:val="28"/>
              </w:rPr>
              <w:t xml:space="preserve"> воспитанников</w:t>
            </w:r>
          </w:p>
        </w:tc>
        <w:tc>
          <w:tcPr>
            <w:tcW w:w="944"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21</w:t>
            </w:r>
            <w:r w:rsidRPr="00546868">
              <w:rPr>
                <w:rFonts w:ascii="Times New Roman" w:hAnsi="Times New Roman" w:cs="Times New Roman"/>
                <w:sz w:val="28"/>
                <w:szCs w:val="28"/>
              </w:rPr>
              <w:t xml:space="preserve"> - </w:t>
            </w:r>
            <w:r>
              <w:rPr>
                <w:rFonts w:ascii="Times New Roman" w:hAnsi="Times New Roman" w:cs="Times New Roman"/>
                <w:sz w:val="28"/>
                <w:szCs w:val="28"/>
              </w:rPr>
              <w:t>30</w:t>
            </w:r>
            <w:r w:rsidRPr="00546868">
              <w:rPr>
                <w:rFonts w:ascii="Times New Roman" w:hAnsi="Times New Roman" w:cs="Times New Roman"/>
                <w:sz w:val="28"/>
                <w:szCs w:val="28"/>
              </w:rPr>
              <w:t xml:space="preserve"> воспитанников</w:t>
            </w:r>
          </w:p>
        </w:tc>
        <w:tc>
          <w:tcPr>
            <w:tcW w:w="944"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31</w:t>
            </w:r>
            <w:r w:rsidRPr="00546868">
              <w:rPr>
                <w:rFonts w:ascii="Times New Roman" w:hAnsi="Times New Roman" w:cs="Times New Roman"/>
                <w:sz w:val="28"/>
                <w:szCs w:val="28"/>
              </w:rPr>
              <w:t xml:space="preserve"> - </w:t>
            </w:r>
            <w:r>
              <w:rPr>
                <w:rFonts w:ascii="Times New Roman" w:hAnsi="Times New Roman" w:cs="Times New Roman"/>
                <w:sz w:val="28"/>
                <w:szCs w:val="28"/>
              </w:rPr>
              <w:t>40</w:t>
            </w:r>
            <w:r w:rsidRPr="00546868">
              <w:rPr>
                <w:rFonts w:ascii="Times New Roman" w:hAnsi="Times New Roman" w:cs="Times New Roman"/>
                <w:sz w:val="28"/>
                <w:szCs w:val="28"/>
              </w:rPr>
              <w:t xml:space="preserve"> воспитанников</w:t>
            </w:r>
          </w:p>
        </w:tc>
        <w:tc>
          <w:tcPr>
            <w:tcW w:w="948"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40</w:t>
            </w:r>
            <w:r w:rsidRPr="00546868">
              <w:rPr>
                <w:rFonts w:ascii="Times New Roman" w:hAnsi="Times New Roman" w:cs="Times New Roman"/>
                <w:sz w:val="28"/>
                <w:szCs w:val="28"/>
              </w:rPr>
              <w:t xml:space="preserve"> и более воспитанников</w:t>
            </w:r>
          </w:p>
        </w:tc>
      </w:tr>
      <w:tr w:rsidR="00AD674F" w:rsidRPr="00546868" w:rsidTr="00AD674F">
        <w:tc>
          <w:tcPr>
            <w:tcW w:w="885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Заведующий интернатом при размещении интерната в обособленном от школы здании</w:t>
            </w:r>
          </w:p>
        </w:tc>
        <w:tc>
          <w:tcPr>
            <w:tcW w:w="944" w:type="dxa"/>
          </w:tcPr>
          <w:p w:rsidR="00AD674F" w:rsidRPr="00546868" w:rsidRDefault="00AD674F" w:rsidP="00AD674F">
            <w:pPr>
              <w:pStyle w:val="ConsPlusNormal"/>
              <w:tabs>
                <w:tab w:val="center" w:pos="410"/>
              </w:tabs>
              <w:rPr>
                <w:rFonts w:ascii="Times New Roman" w:hAnsi="Times New Roman" w:cs="Times New Roman"/>
                <w:sz w:val="28"/>
                <w:szCs w:val="28"/>
              </w:rPr>
            </w:pPr>
            <w:r>
              <w:rPr>
                <w:rFonts w:ascii="Times New Roman" w:hAnsi="Times New Roman" w:cs="Times New Roman"/>
                <w:sz w:val="28"/>
                <w:szCs w:val="28"/>
              </w:rPr>
              <w:tab/>
              <w:t>-</w:t>
            </w:r>
          </w:p>
        </w:tc>
        <w:tc>
          <w:tcPr>
            <w:tcW w:w="944"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944"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944"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0,5</w:t>
            </w:r>
          </w:p>
        </w:tc>
        <w:tc>
          <w:tcPr>
            <w:tcW w:w="944"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948"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c>
          <w:tcPr>
            <w:tcW w:w="885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Машинист по стирке спецодежды (белья), оператор стиральных машин:</w:t>
            </w:r>
          </w:p>
        </w:tc>
        <w:tc>
          <w:tcPr>
            <w:tcW w:w="944"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w:t>
            </w:r>
            <w:r>
              <w:rPr>
                <w:rFonts w:ascii="Times New Roman" w:hAnsi="Times New Roman" w:cs="Times New Roman"/>
                <w:sz w:val="28"/>
                <w:szCs w:val="28"/>
              </w:rPr>
              <w:t>1</w:t>
            </w:r>
          </w:p>
        </w:tc>
        <w:tc>
          <w:tcPr>
            <w:tcW w:w="944"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w:t>
            </w:r>
            <w:r>
              <w:rPr>
                <w:rFonts w:ascii="Times New Roman" w:hAnsi="Times New Roman" w:cs="Times New Roman"/>
                <w:sz w:val="28"/>
                <w:szCs w:val="28"/>
              </w:rPr>
              <w:t>2</w:t>
            </w:r>
            <w:r w:rsidRPr="00546868">
              <w:rPr>
                <w:rFonts w:ascii="Times New Roman" w:hAnsi="Times New Roman" w:cs="Times New Roman"/>
                <w:sz w:val="28"/>
                <w:szCs w:val="28"/>
              </w:rPr>
              <w:t>5</w:t>
            </w:r>
          </w:p>
        </w:tc>
        <w:tc>
          <w:tcPr>
            <w:tcW w:w="944"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0,</w:t>
            </w:r>
            <w:r>
              <w:rPr>
                <w:rFonts w:ascii="Times New Roman" w:hAnsi="Times New Roman" w:cs="Times New Roman"/>
                <w:sz w:val="28"/>
                <w:szCs w:val="28"/>
              </w:rPr>
              <w:t>2</w:t>
            </w:r>
            <w:r w:rsidRPr="00546868">
              <w:rPr>
                <w:rFonts w:ascii="Times New Roman" w:hAnsi="Times New Roman" w:cs="Times New Roman"/>
                <w:sz w:val="28"/>
                <w:szCs w:val="28"/>
              </w:rPr>
              <w:t>5</w:t>
            </w:r>
          </w:p>
        </w:tc>
        <w:tc>
          <w:tcPr>
            <w:tcW w:w="944"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944"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948"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r>
      <w:tr w:rsidR="00AD674F" w:rsidRPr="00546868" w:rsidTr="00AD674F">
        <w:tc>
          <w:tcPr>
            <w:tcW w:w="885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Воспитатель</w:t>
            </w:r>
          </w:p>
        </w:tc>
        <w:tc>
          <w:tcPr>
            <w:tcW w:w="5668" w:type="dxa"/>
            <w:gridSpan w:val="6"/>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1 штатная единица на группу</w:t>
            </w:r>
          </w:p>
        </w:tc>
      </w:tr>
      <w:tr w:rsidR="00AD674F" w:rsidRPr="00546868" w:rsidTr="00AD674F">
        <w:tc>
          <w:tcPr>
            <w:tcW w:w="8851"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Помощник воспитателя</w:t>
            </w:r>
          </w:p>
        </w:tc>
        <w:tc>
          <w:tcPr>
            <w:tcW w:w="944"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944"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w:t>
            </w:r>
          </w:p>
        </w:tc>
        <w:tc>
          <w:tcPr>
            <w:tcW w:w="944"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w:t>
            </w:r>
          </w:p>
        </w:tc>
        <w:tc>
          <w:tcPr>
            <w:tcW w:w="944"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944"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948" w:type="dxa"/>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AD674F" w:rsidRPr="00546868" w:rsidTr="00AD674F">
        <w:tc>
          <w:tcPr>
            <w:tcW w:w="8851" w:type="dxa"/>
            <w:tcBorders>
              <w:top w:val="single" w:sz="4" w:space="0" w:color="auto"/>
              <w:left w:val="single" w:sz="4" w:space="0" w:color="auto"/>
              <w:bottom w:val="single" w:sz="4" w:space="0" w:color="auto"/>
              <w:right w:val="single" w:sz="4" w:space="0" w:color="auto"/>
            </w:tcBorders>
          </w:tcPr>
          <w:p w:rsidR="00AD674F" w:rsidRPr="00546868" w:rsidRDefault="00AD674F" w:rsidP="00AD674F">
            <w:pPr>
              <w:pStyle w:val="ConsPlusNormal"/>
              <w:jc w:val="both"/>
              <w:rPr>
                <w:rFonts w:ascii="Times New Roman" w:hAnsi="Times New Roman" w:cs="Times New Roman"/>
                <w:sz w:val="28"/>
                <w:szCs w:val="28"/>
              </w:rPr>
            </w:pPr>
            <w:r>
              <w:rPr>
                <w:rFonts w:ascii="Times New Roman" w:hAnsi="Times New Roman" w:cs="Times New Roman"/>
                <w:sz w:val="28"/>
                <w:szCs w:val="28"/>
              </w:rPr>
              <w:t>Шеф-повар (при наличии отдельной столовой)</w:t>
            </w:r>
          </w:p>
        </w:tc>
        <w:tc>
          <w:tcPr>
            <w:tcW w:w="944" w:type="dxa"/>
            <w:tcBorders>
              <w:top w:val="single" w:sz="4" w:space="0" w:color="auto"/>
              <w:left w:val="single" w:sz="4" w:space="0" w:color="auto"/>
              <w:bottom w:val="single" w:sz="4" w:space="0" w:color="auto"/>
              <w:right w:val="single" w:sz="4" w:space="0" w:color="auto"/>
            </w:tcBorders>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944" w:type="dxa"/>
            <w:tcBorders>
              <w:top w:val="single" w:sz="4" w:space="0" w:color="auto"/>
              <w:left w:val="single" w:sz="4" w:space="0" w:color="auto"/>
              <w:bottom w:val="single" w:sz="4" w:space="0" w:color="auto"/>
              <w:right w:val="single" w:sz="4" w:space="0" w:color="auto"/>
            </w:tcBorders>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944" w:type="dxa"/>
            <w:tcBorders>
              <w:top w:val="single" w:sz="4" w:space="0" w:color="auto"/>
              <w:left w:val="single" w:sz="4" w:space="0" w:color="auto"/>
              <w:bottom w:val="single" w:sz="4" w:space="0" w:color="auto"/>
              <w:right w:val="single" w:sz="4" w:space="0" w:color="auto"/>
            </w:tcBorders>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944" w:type="dxa"/>
            <w:tcBorders>
              <w:top w:val="single" w:sz="4" w:space="0" w:color="auto"/>
              <w:left w:val="single" w:sz="4" w:space="0" w:color="auto"/>
              <w:bottom w:val="single" w:sz="4" w:space="0" w:color="auto"/>
              <w:right w:val="single" w:sz="4" w:space="0" w:color="auto"/>
            </w:tcBorders>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944" w:type="dxa"/>
            <w:tcBorders>
              <w:top w:val="single" w:sz="4" w:space="0" w:color="auto"/>
              <w:left w:val="single" w:sz="4" w:space="0" w:color="auto"/>
              <w:bottom w:val="single" w:sz="4" w:space="0" w:color="auto"/>
              <w:right w:val="single" w:sz="4" w:space="0" w:color="auto"/>
            </w:tcBorders>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948" w:type="dxa"/>
            <w:tcBorders>
              <w:top w:val="single" w:sz="4" w:space="0" w:color="auto"/>
              <w:left w:val="single" w:sz="4" w:space="0" w:color="auto"/>
              <w:bottom w:val="single" w:sz="4" w:space="0" w:color="auto"/>
              <w:right w:val="single" w:sz="4" w:space="0" w:color="auto"/>
            </w:tcBorders>
          </w:tcPr>
          <w:p w:rsidR="00AD674F" w:rsidRPr="00546868" w:rsidRDefault="00AD674F" w:rsidP="00AD674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AD674F" w:rsidRPr="00546868" w:rsidTr="00AD674F">
        <w:tc>
          <w:tcPr>
            <w:tcW w:w="8851" w:type="dxa"/>
            <w:tcBorders>
              <w:top w:val="single" w:sz="4" w:space="0" w:color="auto"/>
              <w:left w:val="single" w:sz="4" w:space="0" w:color="auto"/>
              <w:bottom w:val="single" w:sz="4" w:space="0" w:color="auto"/>
              <w:right w:val="single" w:sz="4" w:space="0" w:color="auto"/>
            </w:tcBorders>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Кухонный работник (при наличии отдельной столовой)</w:t>
            </w:r>
          </w:p>
        </w:tc>
        <w:tc>
          <w:tcPr>
            <w:tcW w:w="944" w:type="dxa"/>
            <w:tcBorders>
              <w:top w:val="single" w:sz="4" w:space="0" w:color="auto"/>
              <w:left w:val="single" w:sz="4" w:space="0" w:color="auto"/>
              <w:bottom w:val="single" w:sz="4" w:space="0" w:color="auto"/>
              <w:right w:val="single" w:sz="4" w:space="0" w:color="auto"/>
            </w:tcBorders>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w:t>
            </w:r>
          </w:p>
        </w:tc>
        <w:tc>
          <w:tcPr>
            <w:tcW w:w="944" w:type="dxa"/>
            <w:tcBorders>
              <w:top w:val="single" w:sz="4" w:space="0" w:color="auto"/>
              <w:left w:val="single" w:sz="4" w:space="0" w:color="auto"/>
              <w:bottom w:val="single" w:sz="4" w:space="0" w:color="auto"/>
              <w:right w:val="single" w:sz="4" w:space="0" w:color="auto"/>
            </w:tcBorders>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944" w:type="dxa"/>
            <w:tcBorders>
              <w:top w:val="single" w:sz="4" w:space="0" w:color="auto"/>
              <w:left w:val="single" w:sz="4" w:space="0" w:color="auto"/>
              <w:bottom w:val="single" w:sz="4" w:space="0" w:color="auto"/>
              <w:right w:val="single" w:sz="4" w:space="0" w:color="auto"/>
            </w:tcBorders>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944" w:type="dxa"/>
            <w:tcBorders>
              <w:top w:val="single" w:sz="4" w:space="0" w:color="auto"/>
              <w:left w:val="single" w:sz="4" w:space="0" w:color="auto"/>
              <w:bottom w:val="single" w:sz="4" w:space="0" w:color="auto"/>
              <w:right w:val="single" w:sz="4" w:space="0" w:color="auto"/>
            </w:tcBorders>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944" w:type="dxa"/>
            <w:tcBorders>
              <w:top w:val="single" w:sz="4" w:space="0" w:color="auto"/>
              <w:left w:val="single" w:sz="4" w:space="0" w:color="auto"/>
              <w:bottom w:val="single" w:sz="4" w:space="0" w:color="auto"/>
              <w:right w:val="single" w:sz="4" w:space="0" w:color="auto"/>
            </w:tcBorders>
          </w:tcPr>
          <w:p w:rsidR="00AD674F" w:rsidRPr="007D6301"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c>
          <w:tcPr>
            <w:tcW w:w="948" w:type="dxa"/>
            <w:tcBorders>
              <w:top w:val="single" w:sz="4" w:space="0" w:color="auto"/>
              <w:left w:val="single" w:sz="4" w:space="0" w:color="auto"/>
              <w:bottom w:val="single" w:sz="4" w:space="0" w:color="auto"/>
              <w:right w:val="single" w:sz="4" w:space="0" w:color="auto"/>
            </w:tcBorders>
          </w:tcPr>
          <w:p w:rsidR="00AD674F" w:rsidRPr="00546868" w:rsidRDefault="00AD674F" w:rsidP="00AD674F">
            <w:pPr>
              <w:pStyle w:val="ConsPlusNormal"/>
              <w:jc w:val="center"/>
              <w:rPr>
                <w:rFonts w:ascii="Times New Roman" w:hAnsi="Times New Roman" w:cs="Times New Roman"/>
                <w:sz w:val="28"/>
                <w:szCs w:val="28"/>
              </w:rPr>
            </w:pPr>
            <w:r w:rsidRPr="007D6301">
              <w:rPr>
                <w:rFonts w:ascii="Times New Roman" w:hAnsi="Times New Roman" w:cs="Times New Roman"/>
                <w:sz w:val="28"/>
                <w:szCs w:val="28"/>
              </w:rPr>
              <w:t>1</w:t>
            </w:r>
          </w:p>
        </w:tc>
      </w:tr>
    </w:tbl>
    <w:p w:rsidR="00AD674F" w:rsidRPr="00546868" w:rsidRDefault="00AD674F" w:rsidP="00AD674F">
      <w:pPr>
        <w:pStyle w:val="ConsPlusNormal"/>
        <w:ind w:firstLine="540"/>
        <w:jc w:val="both"/>
        <w:rPr>
          <w:rFonts w:ascii="Times New Roman" w:hAnsi="Times New Roman" w:cs="Times New Roman"/>
          <w:sz w:val="28"/>
          <w:szCs w:val="28"/>
        </w:rPr>
      </w:pPr>
      <w:r w:rsidRPr="00546868">
        <w:rPr>
          <w:rFonts w:ascii="Times New Roman" w:hAnsi="Times New Roman" w:cs="Times New Roman"/>
          <w:sz w:val="28"/>
          <w:szCs w:val="28"/>
        </w:rPr>
        <w:t xml:space="preserve">Примечание: Указанные штатные единицы вводятся дополнительно к примерным штатам по общеобразовательным </w:t>
      </w:r>
      <w:r>
        <w:rPr>
          <w:rFonts w:ascii="Times New Roman" w:hAnsi="Times New Roman" w:cs="Times New Roman"/>
          <w:sz w:val="28"/>
          <w:szCs w:val="28"/>
        </w:rPr>
        <w:t>организациям</w:t>
      </w:r>
      <w:r w:rsidRPr="00546868">
        <w:rPr>
          <w:rFonts w:ascii="Times New Roman" w:hAnsi="Times New Roman" w:cs="Times New Roman"/>
          <w:sz w:val="28"/>
          <w:szCs w:val="28"/>
        </w:rPr>
        <w:t xml:space="preserve">, приведенным в </w:t>
      </w:r>
      <w:hyperlink w:anchor="P1846" w:history="1">
        <w:r w:rsidRPr="00546868">
          <w:rPr>
            <w:rFonts w:ascii="Times New Roman" w:hAnsi="Times New Roman" w:cs="Times New Roman"/>
            <w:sz w:val="28"/>
            <w:szCs w:val="28"/>
          </w:rPr>
          <w:t>разделе I</w:t>
        </w:r>
      </w:hyperlink>
      <w:r w:rsidRPr="00546868">
        <w:rPr>
          <w:rFonts w:ascii="Times New Roman" w:hAnsi="Times New Roman" w:cs="Times New Roman"/>
          <w:sz w:val="28"/>
          <w:szCs w:val="28"/>
        </w:rPr>
        <w:t xml:space="preserve"> настоящего приложения.</w:t>
      </w:r>
    </w:p>
    <w:p w:rsidR="00AD674F" w:rsidRDefault="00AD674F" w:rsidP="00AD674F">
      <w:pPr>
        <w:pStyle w:val="ConsPlusNormal"/>
        <w:jc w:val="right"/>
        <w:outlineLvl w:val="0"/>
        <w:rPr>
          <w:rFonts w:ascii="Times New Roman" w:hAnsi="Times New Roman" w:cs="Times New Roman"/>
          <w:sz w:val="28"/>
          <w:szCs w:val="28"/>
        </w:rPr>
      </w:pPr>
    </w:p>
    <w:p w:rsidR="00AD674F" w:rsidRDefault="00AD674F" w:rsidP="00AD674F">
      <w:pPr>
        <w:pStyle w:val="ConsPlusNormal"/>
        <w:jc w:val="right"/>
        <w:outlineLvl w:val="0"/>
        <w:rPr>
          <w:rFonts w:ascii="Times New Roman" w:hAnsi="Times New Roman" w:cs="Times New Roman"/>
          <w:sz w:val="28"/>
          <w:szCs w:val="28"/>
        </w:rPr>
      </w:pPr>
    </w:p>
    <w:p w:rsidR="00AD674F" w:rsidRDefault="00AD674F" w:rsidP="00AD674F">
      <w:pPr>
        <w:pStyle w:val="ConsPlusNormal"/>
        <w:jc w:val="right"/>
        <w:outlineLvl w:val="0"/>
        <w:rPr>
          <w:rFonts w:ascii="Times New Roman" w:hAnsi="Times New Roman" w:cs="Times New Roman"/>
          <w:sz w:val="28"/>
          <w:szCs w:val="28"/>
        </w:rPr>
      </w:pPr>
    </w:p>
    <w:p w:rsidR="00AD674F" w:rsidRDefault="00AD674F" w:rsidP="00AD674F">
      <w:pPr>
        <w:pStyle w:val="ConsPlusNormal"/>
        <w:jc w:val="right"/>
        <w:outlineLvl w:val="0"/>
        <w:rPr>
          <w:rFonts w:ascii="Times New Roman" w:hAnsi="Times New Roman" w:cs="Times New Roman"/>
          <w:sz w:val="28"/>
          <w:szCs w:val="28"/>
        </w:rPr>
      </w:pPr>
    </w:p>
    <w:p w:rsidR="00AD674F" w:rsidRDefault="00AD674F" w:rsidP="00AD674F">
      <w:pPr>
        <w:pStyle w:val="ConsPlusNormal"/>
        <w:jc w:val="right"/>
        <w:outlineLvl w:val="0"/>
        <w:rPr>
          <w:rFonts w:ascii="Times New Roman" w:hAnsi="Times New Roman" w:cs="Times New Roman"/>
          <w:sz w:val="28"/>
          <w:szCs w:val="28"/>
        </w:rPr>
      </w:pPr>
    </w:p>
    <w:p w:rsidR="00AD674F" w:rsidRDefault="00AD674F" w:rsidP="00AD674F">
      <w:pPr>
        <w:pStyle w:val="ConsPlusNormal"/>
        <w:jc w:val="right"/>
        <w:outlineLvl w:val="0"/>
        <w:rPr>
          <w:rFonts w:ascii="Times New Roman" w:hAnsi="Times New Roman" w:cs="Times New Roman"/>
          <w:sz w:val="28"/>
          <w:szCs w:val="28"/>
        </w:rPr>
      </w:pPr>
    </w:p>
    <w:p w:rsidR="00AD674F" w:rsidRDefault="00AD674F" w:rsidP="00AD674F">
      <w:pPr>
        <w:pStyle w:val="ConsPlusNormal"/>
        <w:outlineLvl w:val="0"/>
        <w:rPr>
          <w:rFonts w:ascii="Times New Roman" w:hAnsi="Times New Roman" w:cs="Times New Roman"/>
          <w:sz w:val="28"/>
          <w:szCs w:val="28"/>
        </w:rPr>
      </w:pPr>
    </w:p>
    <w:p w:rsidR="0012181F" w:rsidRDefault="0012181F" w:rsidP="00AD674F">
      <w:pPr>
        <w:pStyle w:val="ConsPlusNormal"/>
        <w:outlineLvl w:val="0"/>
        <w:rPr>
          <w:rFonts w:ascii="Times New Roman" w:hAnsi="Times New Roman" w:cs="Times New Roman"/>
          <w:sz w:val="28"/>
          <w:szCs w:val="28"/>
        </w:rPr>
      </w:pPr>
    </w:p>
    <w:p w:rsidR="0012181F" w:rsidRDefault="0012181F" w:rsidP="00AD674F">
      <w:pPr>
        <w:pStyle w:val="ConsPlusNormal"/>
        <w:outlineLvl w:val="0"/>
        <w:rPr>
          <w:rFonts w:ascii="Times New Roman" w:hAnsi="Times New Roman" w:cs="Times New Roman"/>
          <w:sz w:val="28"/>
          <w:szCs w:val="28"/>
        </w:rPr>
      </w:pPr>
    </w:p>
    <w:p w:rsidR="00AD674F" w:rsidRPr="00546868" w:rsidRDefault="00AD674F" w:rsidP="00AD674F">
      <w:pPr>
        <w:pStyle w:val="ConsPlusNormal"/>
        <w:jc w:val="right"/>
        <w:outlineLvl w:val="0"/>
        <w:rPr>
          <w:rFonts w:ascii="Times New Roman" w:hAnsi="Times New Roman" w:cs="Times New Roman"/>
          <w:sz w:val="28"/>
          <w:szCs w:val="28"/>
        </w:rPr>
      </w:pPr>
      <w:r w:rsidRPr="0054686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AD674F" w:rsidRPr="00546868" w:rsidRDefault="00AD674F" w:rsidP="00AD674F">
      <w:pPr>
        <w:pStyle w:val="ConsPlusNormal"/>
        <w:jc w:val="right"/>
        <w:rPr>
          <w:rFonts w:ascii="Times New Roman" w:hAnsi="Times New Roman" w:cs="Times New Roman"/>
          <w:sz w:val="28"/>
          <w:szCs w:val="28"/>
        </w:rPr>
      </w:pPr>
      <w:r w:rsidRPr="00546868">
        <w:rPr>
          <w:rFonts w:ascii="Times New Roman" w:hAnsi="Times New Roman" w:cs="Times New Roman"/>
          <w:sz w:val="28"/>
          <w:szCs w:val="28"/>
        </w:rPr>
        <w:t>к Постановлению</w:t>
      </w:r>
    </w:p>
    <w:p w:rsidR="00AD674F" w:rsidRPr="00546868" w:rsidRDefault="00AD674F" w:rsidP="00AD674F">
      <w:pPr>
        <w:pStyle w:val="ConsPlusNormal"/>
        <w:jc w:val="right"/>
        <w:rPr>
          <w:rFonts w:ascii="Times New Roman" w:hAnsi="Times New Roman" w:cs="Times New Roman"/>
          <w:sz w:val="28"/>
          <w:szCs w:val="28"/>
        </w:rPr>
      </w:pPr>
      <w:r w:rsidRPr="00546868">
        <w:rPr>
          <w:rFonts w:ascii="Times New Roman" w:hAnsi="Times New Roman" w:cs="Times New Roman"/>
          <w:sz w:val="28"/>
          <w:szCs w:val="28"/>
        </w:rPr>
        <w:t xml:space="preserve">администрации МО МР </w:t>
      </w:r>
      <w:r>
        <w:rPr>
          <w:rFonts w:ascii="Times New Roman" w:hAnsi="Times New Roman" w:cs="Times New Roman"/>
          <w:sz w:val="28"/>
          <w:szCs w:val="28"/>
        </w:rPr>
        <w:t>«Усть-Куломский»</w:t>
      </w:r>
    </w:p>
    <w:p w:rsidR="00AD674F" w:rsidRPr="00546868" w:rsidRDefault="00AD674F" w:rsidP="00AD674F">
      <w:pPr>
        <w:pStyle w:val="ConsPlusNormal"/>
        <w:jc w:val="right"/>
        <w:rPr>
          <w:rFonts w:ascii="Times New Roman" w:hAnsi="Times New Roman" w:cs="Times New Roman"/>
          <w:sz w:val="28"/>
          <w:szCs w:val="28"/>
        </w:rPr>
      </w:pPr>
      <w:bookmarkStart w:id="2" w:name="P2745"/>
      <w:bookmarkEnd w:id="2"/>
      <w:r w:rsidRPr="00546868">
        <w:rPr>
          <w:rFonts w:ascii="Times New Roman" w:hAnsi="Times New Roman" w:cs="Times New Roman"/>
          <w:sz w:val="28"/>
          <w:szCs w:val="28"/>
        </w:rPr>
        <w:t xml:space="preserve">от </w:t>
      </w:r>
      <w:r>
        <w:rPr>
          <w:rFonts w:ascii="Times New Roman" w:hAnsi="Times New Roman" w:cs="Times New Roman"/>
          <w:sz w:val="28"/>
          <w:szCs w:val="28"/>
        </w:rPr>
        <w:t xml:space="preserve">«28» января </w:t>
      </w:r>
      <w:r w:rsidRPr="00546868">
        <w:rPr>
          <w:rFonts w:ascii="Times New Roman" w:hAnsi="Times New Roman" w:cs="Times New Roman"/>
          <w:sz w:val="28"/>
          <w:szCs w:val="28"/>
        </w:rPr>
        <w:t>20</w:t>
      </w:r>
      <w:r>
        <w:rPr>
          <w:rFonts w:ascii="Times New Roman" w:hAnsi="Times New Roman" w:cs="Times New Roman"/>
          <w:sz w:val="28"/>
          <w:szCs w:val="28"/>
        </w:rPr>
        <w:t>21</w:t>
      </w:r>
      <w:r w:rsidRPr="00546868">
        <w:rPr>
          <w:rFonts w:ascii="Times New Roman" w:hAnsi="Times New Roman" w:cs="Times New Roman"/>
          <w:sz w:val="28"/>
          <w:szCs w:val="28"/>
        </w:rPr>
        <w:t xml:space="preserve"> г. </w:t>
      </w:r>
      <w:r>
        <w:rPr>
          <w:rFonts w:ascii="Times New Roman" w:hAnsi="Times New Roman" w:cs="Times New Roman"/>
          <w:sz w:val="28"/>
          <w:szCs w:val="28"/>
        </w:rPr>
        <w:t>№ 104</w:t>
      </w:r>
    </w:p>
    <w:p w:rsidR="00AD674F" w:rsidRPr="00546868" w:rsidRDefault="00AD674F" w:rsidP="00AD674F">
      <w:pPr>
        <w:pStyle w:val="ConsPlusNormal"/>
        <w:jc w:val="center"/>
        <w:rPr>
          <w:rFonts w:ascii="Times New Roman" w:hAnsi="Times New Roman" w:cs="Times New Roman"/>
          <w:sz w:val="28"/>
          <w:szCs w:val="28"/>
        </w:rPr>
      </w:pPr>
      <w:bookmarkStart w:id="3" w:name="_GoBack"/>
      <w:bookmarkEnd w:id="3"/>
      <w:r w:rsidRPr="00546868">
        <w:rPr>
          <w:rFonts w:ascii="Times New Roman" w:hAnsi="Times New Roman" w:cs="Times New Roman"/>
          <w:sz w:val="28"/>
          <w:szCs w:val="28"/>
        </w:rPr>
        <w:t>ПРИМЕРНЫЕ ТИПОВЫЕ ШТАТЫ</w:t>
      </w:r>
    </w:p>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 xml:space="preserve">ОБРАЗОВАТЕЛЬНЫХ </w:t>
      </w:r>
      <w:r>
        <w:rPr>
          <w:rFonts w:ascii="Times New Roman" w:hAnsi="Times New Roman" w:cs="Times New Roman"/>
          <w:sz w:val="28"/>
          <w:szCs w:val="28"/>
        </w:rPr>
        <w:t>ОРГАНИЗАЦИЙ</w:t>
      </w:r>
      <w:r w:rsidRPr="00546868">
        <w:rPr>
          <w:rFonts w:ascii="Times New Roman" w:hAnsi="Times New Roman" w:cs="Times New Roman"/>
          <w:sz w:val="28"/>
          <w:szCs w:val="28"/>
        </w:rPr>
        <w:t xml:space="preserve"> ДОПОЛНИТЕЛЬНОГО ОБРАЗОВАНИЯ</w:t>
      </w:r>
    </w:p>
    <w:p w:rsidR="00AD674F" w:rsidRDefault="00AD674F" w:rsidP="00AD674F">
      <w:pPr>
        <w:pStyle w:val="ConsPlusNormal"/>
        <w:jc w:val="center"/>
        <w:outlineLvl w:val="1"/>
        <w:rPr>
          <w:rFonts w:ascii="Times New Roman" w:hAnsi="Times New Roman" w:cs="Times New Roman"/>
          <w:sz w:val="28"/>
          <w:szCs w:val="28"/>
        </w:rPr>
      </w:pPr>
    </w:p>
    <w:p w:rsidR="00AD674F" w:rsidRPr="00546868" w:rsidRDefault="00AD674F" w:rsidP="00AD674F">
      <w:pPr>
        <w:pStyle w:val="ConsPlusNormal"/>
        <w:jc w:val="center"/>
        <w:outlineLvl w:val="1"/>
        <w:rPr>
          <w:rFonts w:ascii="Times New Roman" w:hAnsi="Times New Roman" w:cs="Times New Roman"/>
          <w:sz w:val="28"/>
          <w:szCs w:val="28"/>
        </w:rPr>
      </w:pPr>
      <w:r w:rsidRPr="00546868">
        <w:rPr>
          <w:rFonts w:ascii="Times New Roman" w:hAnsi="Times New Roman" w:cs="Times New Roman"/>
          <w:sz w:val="28"/>
          <w:szCs w:val="28"/>
        </w:rPr>
        <w:t xml:space="preserve">I. Центр, дворец, дом (далее именуются - </w:t>
      </w:r>
      <w:r>
        <w:rPr>
          <w:rFonts w:ascii="Times New Roman" w:hAnsi="Times New Roman" w:cs="Times New Roman"/>
          <w:sz w:val="28"/>
          <w:szCs w:val="28"/>
        </w:rPr>
        <w:t>организация</w:t>
      </w:r>
      <w:r w:rsidRPr="00546868">
        <w:rPr>
          <w:rFonts w:ascii="Times New Roman" w:hAnsi="Times New Roman" w:cs="Times New Roman"/>
          <w:sz w:val="28"/>
          <w:szCs w:val="28"/>
        </w:rPr>
        <w:t>)</w:t>
      </w:r>
    </w:p>
    <w:p w:rsidR="00AD674F" w:rsidRPr="00546868" w:rsidRDefault="00AD674F" w:rsidP="00AD674F">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75"/>
        <w:gridCol w:w="1843"/>
        <w:gridCol w:w="1843"/>
        <w:gridCol w:w="1701"/>
        <w:gridCol w:w="1701"/>
      </w:tblGrid>
      <w:tr w:rsidR="00AD674F" w:rsidRPr="00546868" w:rsidTr="00AD674F">
        <w:tc>
          <w:tcPr>
            <w:tcW w:w="7575" w:type="dxa"/>
            <w:vMerge w:val="restart"/>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Наименование должности</w:t>
            </w:r>
          </w:p>
        </w:tc>
        <w:tc>
          <w:tcPr>
            <w:tcW w:w="7088" w:type="dxa"/>
            <w:gridSpan w:val="4"/>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Штатные единицы в зависимости от группы по оплате труда руководящих работников</w:t>
            </w:r>
          </w:p>
        </w:tc>
      </w:tr>
      <w:tr w:rsidR="00AD674F" w:rsidRPr="00546868" w:rsidTr="00AD674F">
        <w:tc>
          <w:tcPr>
            <w:tcW w:w="7575" w:type="dxa"/>
            <w:vMerge/>
          </w:tcPr>
          <w:p w:rsidR="00AD674F" w:rsidRPr="00546868" w:rsidRDefault="00AD674F" w:rsidP="00AD674F">
            <w:pPr>
              <w:rPr>
                <w:sz w:val="28"/>
                <w:szCs w:val="28"/>
              </w:rPr>
            </w:pPr>
          </w:p>
        </w:tc>
        <w:tc>
          <w:tcPr>
            <w:tcW w:w="1843"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1-я группа</w:t>
            </w:r>
          </w:p>
        </w:tc>
        <w:tc>
          <w:tcPr>
            <w:tcW w:w="1843"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2-я группа</w:t>
            </w:r>
          </w:p>
        </w:tc>
        <w:tc>
          <w:tcPr>
            <w:tcW w:w="170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3-я группа</w:t>
            </w:r>
          </w:p>
        </w:tc>
        <w:tc>
          <w:tcPr>
            <w:tcW w:w="170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4-я группа</w:t>
            </w:r>
          </w:p>
        </w:tc>
      </w:tr>
      <w:tr w:rsidR="00AD674F" w:rsidRPr="00546868" w:rsidTr="00AD674F">
        <w:tc>
          <w:tcPr>
            <w:tcW w:w="7575"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2</w:t>
            </w:r>
          </w:p>
        </w:tc>
        <w:tc>
          <w:tcPr>
            <w:tcW w:w="1843"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3</w:t>
            </w:r>
          </w:p>
        </w:tc>
        <w:tc>
          <w:tcPr>
            <w:tcW w:w="1843"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4</w:t>
            </w:r>
          </w:p>
        </w:tc>
        <w:tc>
          <w:tcPr>
            <w:tcW w:w="170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5</w:t>
            </w:r>
          </w:p>
        </w:tc>
        <w:tc>
          <w:tcPr>
            <w:tcW w:w="170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6</w:t>
            </w:r>
          </w:p>
        </w:tc>
      </w:tr>
      <w:tr w:rsidR="00AD674F" w:rsidRPr="00546868" w:rsidTr="00AD674F">
        <w:tc>
          <w:tcPr>
            <w:tcW w:w="7575"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Директор</w:t>
            </w:r>
          </w:p>
        </w:tc>
        <w:tc>
          <w:tcPr>
            <w:tcW w:w="1843"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1843"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170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170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r>
      <w:tr w:rsidR="00AD674F" w:rsidRPr="00546868" w:rsidTr="00AD674F">
        <w:tc>
          <w:tcPr>
            <w:tcW w:w="7575"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Заместитель директора по учебно-воспитательной (методической) работе</w:t>
            </w:r>
          </w:p>
        </w:tc>
        <w:tc>
          <w:tcPr>
            <w:tcW w:w="1843"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1843"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170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170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r>
      <w:tr w:rsidR="00AD674F" w:rsidRPr="00546868" w:rsidTr="00AD674F">
        <w:tc>
          <w:tcPr>
            <w:tcW w:w="7575"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Заместитель директора по административно-хозяйственной работе</w:t>
            </w:r>
          </w:p>
        </w:tc>
        <w:tc>
          <w:tcPr>
            <w:tcW w:w="1843"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1843"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170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170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r>
      <w:tr w:rsidR="00AD674F" w:rsidRPr="00546868" w:rsidTr="00AD674F">
        <w:tc>
          <w:tcPr>
            <w:tcW w:w="7575"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Заведующий методическим отделом</w:t>
            </w:r>
          </w:p>
        </w:tc>
        <w:tc>
          <w:tcPr>
            <w:tcW w:w="1843"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1843"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170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170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r>
      <w:tr w:rsidR="00AD674F" w:rsidRPr="00546868" w:rsidTr="00AD674F">
        <w:tc>
          <w:tcPr>
            <w:tcW w:w="7575"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Социальный педагог</w:t>
            </w:r>
          </w:p>
        </w:tc>
        <w:tc>
          <w:tcPr>
            <w:tcW w:w="1843"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1843"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170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170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r>
      <w:tr w:rsidR="00AD674F" w:rsidRPr="00546868" w:rsidTr="00AD674F">
        <w:tc>
          <w:tcPr>
            <w:tcW w:w="7575"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Делопроизводитель</w:t>
            </w:r>
          </w:p>
        </w:tc>
        <w:tc>
          <w:tcPr>
            <w:tcW w:w="1843"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1</w:t>
            </w:r>
          </w:p>
        </w:tc>
        <w:tc>
          <w:tcPr>
            <w:tcW w:w="1843"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170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c>
          <w:tcPr>
            <w:tcW w:w="1701" w:type="dxa"/>
          </w:tcPr>
          <w:p w:rsidR="00AD674F" w:rsidRPr="00546868" w:rsidRDefault="00AD674F" w:rsidP="00AD674F">
            <w:pPr>
              <w:pStyle w:val="ConsPlusNormal"/>
              <w:jc w:val="center"/>
              <w:rPr>
                <w:rFonts w:ascii="Times New Roman" w:hAnsi="Times New Roman" w:cs="Times New Roman"/>
                <w:sz w:val="28"/>
                <w:szCs w:val="28"/>
              </w:rPr>
            </w:pPr>
            <w:r w:rsidRPr="00546868">
              <w:rPr>
                <w:rFonts w:ascii="Times New Roman" w:hAnsi="Times New Roman" w:cs="Times New Roman"/>
                <w:sz w:val="28"/>
                <w:szCs w:val="28"/>
              </w:rPr>
              <w:t>-</w:t>
            </w:r>
          </w:p>
        </w:tc>
      </w:tr>
      <w:tr w:rsidR="00AD674F" w:rsidRPr="00546868" w:rsidTr="00AD674F">
        <w:tc>
          <w:tcPr>
            <w:tcW w:w="7575"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lastRenderedPageBreak/>
              <w:t>Методист, инструктор-методист</w:t>
            </w:r>
          </w:p>
        </w:tc>
        <w:tc>
          <w:tcPr>
            <w:tcW w:w="7088" w:type="dxa"/>
            <w:gridSpan w:val="4"/>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1 штатная единица при наличии 20 и более кружковыхобъединений и не менее 9 направлений деятельности этих объединений</w:t>
            </w:r>
          </w:p>
        </w:tc>
      </w:tr>
      <w:tr w:rsidR="00AD674F" w:rsidRPr="00546868" w:rsidTr="00AD674F">
        <w:tc>
          <w:tcPr>
            <w:tcW w:w="7575"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Лаборант (техник) по вычислительной технике</w:t>
            </w:r>
          </w:p>
        </w:tc>
        <w:tc>
          <w:tcPr>
            <w:tcW w:w="7088" w:type="dxa"/>
            <w:gridSpan w:val="4"/>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 xml:space="preserve">0,25 штатной единицы при наличии в </w:t>
            </w:r>
            <w:r>
              <w:rPr>
                <w:rFonts w:ascii="Times New Roman" w:hAnsi="Times New Roman" w:cs="Times New Roman"/>
                <w:sz w:val="28"/>
                <w:szCs w:val="28"/>
              </w:rPr>
              <w:t>организации</w:t>
            </w:r>
            <w:r w:rsidRPr="00546868">
              <w:rPr>
                <w:rFonts w:ascii="Times New Roman" w:hAnsi="Times New Roman" w:cs="Times New Roman"/>
                <w:sz w:val="28"/>
                <w:szCs w:val="28"/>
              </w:rPr>
              <w:t xml:space="preserve"> не менее 5 компьютеров</w:t>
            </w:r>
          </w:p>
        </w:tc>
      </w:tr>
      <w:tr w:rsidR="00AD674F" w:rsidRPr="00546868" w:rsidTr="00AD674F">
        <w:tc>
          <w:tcPr>
            <w:tcW w:w="7575"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Педагог-организатор</w:t>
            </w:r>
          </w:p>
        </w:tc>
        <w:tc>
          <w:tcPr>
            <w:tcW w:w="7088" w:type="dxa"/>
            <w:gridSpan w:val="4"/>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1 штатная единица при наличии 20 и более кружковых объединений</w:t>
            </w:r>
          </w:p>
        </w:tc>
      </w:tr>
      <w:tr w:rsidR="00AD674F" w:rsidRPr="00546868" w:rsidTr="00AD674F">
        <w:tc>
          <w:tcPr>
            <w:tcW w:w="7575"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Концертмейстер</w:t>
            </w:r>
          </w:p>
        </w:tc>
        <w:tc>
          <w:tcPr>
            <w:tcW w:w="7088" w:type="dxa"/>
            <w:gridSpan w:val="4"/>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1 штатная единица при наличии творческих коллективов художественно-эстетической направленности</w:t>
            </w:r>
          </w:p>
        </w:tc>
      </w:tr>
      <w:tr w:rsidR="00AD674F" w:rsidRPr="00546868" w:rsidTr="00AD674F">
        <w:tc>
          <w:tcPr>
            <w:tcW w:w="7575"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Уборщик служебных помещений</w:t>
            </w:r>
          </w:p>
        </w:tc>
        <w:tc>
          <w:tcPr>
            <w:tcW w:w="7088" w:type="dxa"/>
            <w:gridSpan w:val="4"/>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 xml:space="preserve">0,5 штатной единицы на каждые </w:t>
            </w:r>
            <w:r>
              <w:rPr>
                <w:rFonts w:ascii="Times New Roman" w:hAnsi="Times New Roman" w:cs="Times New Roman"/>
                <w:sz w:val="28"/>
                <w:szCs w:val="28"/>
              </w:rPr>
              <w:t>375</w:t>
            </w:r>
            <w:r w:rsidRPr="00546868">
              <w:rPr>
                <w:rFonts w:ascii="Times New Roman" w:hAnsi="Times New Roman" w:cs="Times New Roman"/>
                <w:sz w:val="28"/>
                <w:szCs w:val="28"/>
              </w:rPr>
              <w:t xml:space="preserve"> кв.м убираемой площади, но не менее 0,5 должности на </w:t>
            </w:r>
            <w:r>
              <w:rPr>
                <w:rFonts w:ascii="Times New Roman" w:hAnsi="Times New Roman" w:cs="Times New Roman"/>
                <w:sz w:val="28"/>
                <w:szCs w:val="28"/>
              </w:rPr>
              <w:t>организацию</w:t>
            </w:r>
          </w:p>
        </w:tc>
      </w:tr>
      <w:tr w:rsidR="00AD674F" w:rsidRPr="00546868" w:rsidTr="00AD674F">
        <w:tc>
          <w:tcPr>
            <w:tcW w:w="7575"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Дворник</w:t>
            </w:r>
          </w:p>
        </w:tc>
        <w:tc>
          <w:tcPr>
            <w:tcW w:w="7088" w:type="dxa"/>
            <w:gridSpan w:val="4"/>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1 штатная единица на 2700 кв.м убираемой площади в летний период и 1600 кв.м убираемой площади в зимний период</w:t>
            </w:r>
          </w:p>
        </w:tc>
      </w:tr>
      <w:tr w:rsidR="00AD674F" w:rsidRPr="00546868" w:rsidTr="00AD674F">
        <w:tc>
          <w:tcPr>
            <w:tcW w:w="7575" w:type="dxa"/>
          </w:tcPr>
          <w:p w:rsidR="00AD674F" w:rsidRPr="007D6301" w:rsidRDefault="00AD674F" w:rsidP="00AD674F">
            <w:pPr>
              <w:pStyle w:val="ConsPlusNormal"/>
              <w:jc w:val="both"/>
              <w:rPr>
                <w:rFonts w:ascii="Times New Roman" w:hAnsi="Times New Roman" w:cs="Times New Roman"/>
                <w:sz w:val="28"/>
                <w:szCs w:val="28"/>
              </w:rPr>
            </w:pPr>
            <w:r w:rsidRPr="007D6301">
              <w:rPr>
                <w:rFonts w:ascii="Times New Roman" w:hAnsi="Times New Roman" w:cs="Times New Roman"/>
                <w:sz w:val="28"/>
                <w:szCs w:val="28"/>
              </w:rPr>
              <w:t>Сторож</w:t>
            </w:r>
          </w:p>
        </w:tc>
        <w:tc>
          <w:tcPr>
            <w:tcW w:w="7088" w:type="dxa"/>
            <w:gridSpan w:val="4"/>
          </w:tcPr>
          <w:p w:rsidR="00AD674F" w:rsidRPr="00546868" w:rsidRDefault="00AD674F" w:rsidP="00AD674F">
            <w:pPr>
              <w:pStyle w:val="ConsPlusNormal"/>
              <w:rPr>
                <w:rFonts w:ascii="Times New Roman" w:hAnsi="Times New Roman" w:cs="Times New Roman"/>
                <w:sz w:val="28"/>
                <w:szCs w:val="28"/>
              </w:rPr>
            </w:pPr>
            <w:r w:rsidRPr="007D6301">
              <w:rPr>
                <w:rFonts w:ascii="Times New Roman" w:hAnsi="Times New Roman" w:cs="Times New Roman"/>
                <w:sz w:val="28"/>
                <w:szCs w:val="28"/>
              </w:rPr>
              <w:t>1 штатная единица в смену, но не более 3 штатных единиц на каждый объект</w:t>
            </w:r>
          </w:p>
        </w:tc>
      </w:tr>
      <w:tr w:rsidR="00AD674F" w:rsidRPr="00546868" w:rsidTr="00AD674F">
        <w:tc>
          <w:tcPr>
            <w:tcW w:w="7575"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Кочегар</w:t>
            </w:r>
          </w:p>
        </w:tc>
        <w:tc>
          <w:tcPr>
            <w:tcW w:w="7088" w:type="dxa"/>
            <w:gridSpan w:val="4"/>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 xml:space="preserve">в </w:t>
            </w:r>
            <w:r>
              <w:rPr>
                <w:rFonts w:ascii="Times New Roman" w:hAnsi="Times New Roman" w:cs="Times New Roman"/>
                <w:sz w:val="28"/>
                <w:szCs w:val="28"/>
              </w:rPr>
              <w:t>организации</w:t>
            </w:r>
            <w:r w:rsidRPr="00546868">
              <w:rPr>
                <w:rFonts w:ascii="Times New Roman" w:hAnsi="Times New Roman" w:cs="Times New Roman"/>
                <w:sz w:val="28"/>
                <w:szCs w:val="28"/>
              </w:rPr>
              <w:t xml:space="preserve"> при наличии водяного, газового, парового отопления, электрических котлов на отопительный сезон - 1 штатная единица в смену и на </w:t>
            </w:r>
            <w:r>
              <w:rPr>
                <w:rFonts w:ascii="Times New Roman" w:hAnsi="Times New Roman" w:cs="Times New Roman"/>
                <w:sz w:val="28"/>
                <w:szCs w:val="28"/>
              </w:rPr>
              <w:t>круглый год - 1 штатная единица</w:t>
            </w:r>
          </w:p>
        </w:tc>
      </w:tr>
      <w:tr w:rsidR="00AD674F" w:rsidRPr="00546868" w:rsidTr="00AD674F">
        <w:tc>
          <w:tcPr>
            <w:tcW w:w="7575" w:type="dxa"/>
          </w:tcPr>
          <w:p w:rsidR="00AD674F" w:rsidRPr="00546868" w:rsidRDefault="00AD674F" w:rsidP="00AD674F">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Истопник</w:t>
            </w:r>
          </w:p>
        </w:tc>
        <w:tc>
          <w:tcPr>
            <w:tcW w:w="7088" w:type="dxa"/>
            <w:gridSpan w:val="4"/>
          </w:tcPr>
          <w:p w:rsidR="00AD674F" w:rsidRPr="00546868" w:rsidRDefault="00AD674F" w:rsidP="00AD674F">
            <w:pPr>
              <w:pStyle w:val="ConsPlusNormal"/>
              <w:rPr>
                <w:rFonts w:ascii="Times New Roman" w:hAnsi="Times New Roman" w:cs="Times New Roman"/>
                <w:sz w:val="28"/>
                <w:szCs w:val="28"/>
              </w:rPr>
            </w:pPr>
            <w:r w:rsidRPr="00546868">
              <w:rPr>
                <w:rFonts w:ascii="Times New Roman" w:hAnsi="Times New Roman" w:cs="Times New Roman"/>
                <w:sz w:val="28"/>
                <w:szCs w:val="28"/>
              </w:rPr>
              <w:t xml:space="preserve">при печном отоплении на отопительный сезон 0,5 штатной единицы на каждые 5 печей, но не менее 0,5 </w:t>
            </w:r>
            <w:r w:rsidRPr="00546868">
              <w:rPr>
                <w:rFonts w:ascii="Times New Roman" w:hAnsi="Times New Roman" w:cs="Times New Roman"/>
                <w:sz w:val="28"/>
                <w:szCs w:val="28"/>
              </w:rPr>
              <w:lastRenderedPageBreak/>
              <w:t xml:space="preserve">штатной единицы на </w:t>
            </w:r>
            <w:r>
              <w:rPr>
                <w:rFonts w:ascii="Times New Roman" w:hAnsi="Times New Roman" w:cs="Times New Roman"/>
                <w:sz w:val="28"/>
                <w:szCs w:val="28"/>
              </w:rPr>
              <w:t xml:space="preserve">организацию, </w:t>
            </w:r>
            <w:r w:rsidRPr="00546868">
              <w:rPr>
                <w:rFonts w:ascii="Times New Roman" w:hAnsi="Times New Roman" w:cs="Times New Roman"/>
                <w:sz w:val="28"/>
                <w:szCs w:val="28"/>
              </w:rPr>
              <w:t xml:space="preserve">но не более </w:t>
            </w:r>
            <w:r>
              <w:rPr>
                <w:rFonts w:ascii="Times New Roman" w:hAnsi="Times New Roman" w:cs="Times New Roman"/>
                <w:sz w:val="28"/>
                <w:szCs w:val="28"/>
              </w:rPr>
              <w:t>4</w:t>
            </w:r>
            <w:r w:rsidRPr="00546868">
              <w:rPr>
                <w:rFonts w:ascii="Times New Roman" w:hAnsi="Times New Roman" w:cs="Times New Roman"/>
                <w:sz w:val="28"/>
                <w:szCs w:val="28"/>
              </w:rPr>
              <w:t xml:space="preserve"> штатных единиц на объект</w:t>
            </w:r>
          </w:p>
        </w:tc>
      </w:tr>
      <w:tr w:rsidR="00AD674F" w:rsidRPr="00546868" w:rsidTr="00AD674F">
        <w:tc>
          <w:tcPr>
            <w:tcW w:w="7575" w:type="dxa"/>
            <w:tcBorders>
              <w:top w:val="single" w:sz="4" w:space="0" w:color="auto"/>
              <w:left w:val="single" w:sz="4" w:space="0" w:color="auto"/>
              <w:bottom w:val="single" w:sz="4" w:space="0" w:color="auto"/>
              <w:right w:val="single" w:sz="4" w:space="0" w:color="auto"/>
            </w:tcBorders>
          </w:tcPr>
          <w:p w:rsidR="00AD674F" w:rsidRPr="00546868" w:rsidRDefault="00AD674F" w:rsidP="00AD674F">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Механик</w:t>
            </w:r>
          </w:p>
        </w:tc>
        <w:tc>
          <w:tcPr>
            <w:tcW w:w="7088" w:type="dxa"/>
            <w:gridSpan w:val="4"/>
            <w:tcBorders>
              <w:top w:val="single" w:sz="4" w:space="0" w:color="auto"/>
              <w:left w:val="single" w:sz="4" w:space="0" w:color="auto"/>
              <w:bottom w:val="single" w:sz="4" w:space="0" w:color="auto"/>
              <w:right w:val="single" w:sz="4" w:space="0" w:color="auto"/>
            </w:tcBorders>
          </w:tcPr>
          <w:p w:rsidR="00AD674F" w:rsidRPr="00546868" w:rsidRDefault="00AD674F" w:rsidP="00AD674F">
            <w:pPr>
              <w:pStyle w:val="ConsPlusNormal"/>
              <w:rPr>
                <w:rFonts w:ascii="Times New Roman" w:hAnsi="Times New Roman" w:cs="Times New Roman"/>
                <w:sz w:val="28"/>
                <w:szCs w:val="28"/>
              </w:rPr>
            </w:pPr>
            <w:r>
              <w:rPr>
                <w:rFonts w:ascii="Times New Roman" w:hAnsi="Times New Roman" w:cs="Times New Roman"/>
                <w:sz w:val="28"/>
                <w:szCs w:val="28"/>
              </w:rPr>
              <w:t>0,5</w:t>
            </w:r>
            <w:r w:rsidRPr="00546868">
              <w:rPr>
                <w:rFonts w:ascii="Times New Roman" w:hAnsi="Times New Roman" w:cs="Times New Roman"/>
                <w:sz w:val="28"/>
                <w:szCs w:val="28"/>
              </w:rPr>
              <w:t xml:space="preserve"> штатная единица при наличии более 5 единиц автотранспорта</w:t>
            </w:r>
          </w:p>
        </w:tc>
      </w:tr>
    </w:tbl>
    <w:p w:rsidR="00AD674F" w:rsidRPr="00546868" w:rsidRDefault="00AD674F" w:rsidP="00AD674F">
      <w:pPr>
        <w:pStyle w:val="ConsPlusNormal"/>
        <w:spacing w:before="220"/>
        <w:ind w:firstLine="540"/>
        <w:jc w:val="both"/>
        <w:rPr>
          <w:rFonts w:ascii="Times New Roman" w:hAnsi="Times New Roman" w:cs="Times New Roman"/>
          <w:sz w:val="28"/>
          <w:szCs w:val="28"/>
        </w:rPr>
      </w:pPr>
      <w:r w:rsidRPr="00546868">
        <w:rPr>
          <w:rFonts w:ascii="Times New Roman" w:hAnsi="Times New Roman" w:cs="Times New Roman"/>
          <w:sz w:val="28"/>
          <w:szCs w:val="28"/>
        </w:rPr>
        <w:t xml:space="preserve">В </w:t>
      </w:r>
      <w:r>
        <w:rPr>
          <w:rFonts w:ascii="Times New Roman" w:hAnsi="Times New Roman" w:cs="Times New Roman"/>
          <w:sz w:val="28"/>
          <w:szCs w:val="28"/>
        </w:rPr>
        <w:t>организациях</w:t>
      </w:r>
      <w:r w:rsidRPr="00546868">
        <w:rPr>
          <w:rFonts w:ascii="Times New Roman" w:hAnsi="Times New Roman" w:cs="Times New Roman"/>
          <w:sz w:val="28"/>
          <w:szCs w:val="28"/>
        </w:rPr>
        <w:t xml:space="preserve">, в которых по условиям и объему работы не могут быть применены примерные типовые штаты, разрешается вносить изменения в штаты отдельных дошкольных </w:t>
      </w:r>
      <w:r>
        <w:rPr>
          <w:rFonts w:ascii="Times New Roman" w:hAnsi="Times New Roman" w:cs="Times New Roman"/>
          <w:sz w:val="28"/>
          <w:szCs w:val="28"/>
        </w:rPr>
        <w:t>организаций</w:t>
      </w:r>
      <w:r w:rsidRPr="00546868">
        <w:rPr>
          <w:rFonts w:ascii="Times New Roman" w:hAnsi="Times New Roman" w:cs="Times New Roman"/>
          <w:sz w:val="28"/>
          <w:szCs w:val="28"/>
        </w:rPr>
        <w:t xml:space="preserve"> в индивидуальном порядке в пределах выделенных средств по оплате труда.</w:t>
      </w:r>
    </w:p>
    <w:p w:rsidR="00AD674F" w:rsidRPr="00546868" w:rsidRDefault="00AD674F" w:rsidP="00AD674F">
      <w:pPr>
        <w:pStyle w:val="ConsPlusNormal"/>
        <w:rPr>
          <w:rFonts w:ascii="Times New Roman" w:hAnsi="Times New Roman" w:cs="Times New Roman"/>
          <w:sz w:val="28"/>
          <w:szCs w:val="28"/>
        </w:rPr>
      </w:pPr>
    </w:p>
    <w:p w:rsidR="00AD674F" w:rsidRPr="00546868" w:rsidRDefault="00AD674F" w:rsidP="00AD674F">
      <w:pPr>
        <w:pStyle w:val="ConsPlusNormal"/>
        <w:rPr>
          <w:rFonts w:ascii="Times New Roman" w:hAnsi="Times New Roman" w:cs="Times New Roman"/>
          <w:sz w:val="28"/>
          <w:szCs w:val="28"/>
        </w:rPr>
      </w:pPr>
    </w:p>
    <w:p w:rsidR="00845771" w:rsidRDefault="00845771" w:rsidP="00845771">
      <w:pPr>
        <w:tabs>
          <w:tab w:val="left" w:pos="5488"/>
        </w:tabs>
        <w:jc w:val="both"/>
        <w:rPr>
          <w:color w:val="000000"/>
          <w:sz w:val="28"/>
          <w:szCs w:val="28"/>
        </w:rPr>
      </w:pPr>
    </w:p>
    <w:p w:rsidR="00845771" w:rsidRDefault="00845771"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AD674F" w:rsidRDefault="00AD674F" w:rsidP="00845771">
      <w:pPr>
        <w:tabs>
          <w:tab w:val="left" w:pos="5488"/>
        </w:tabs>
        <w:jc w:val="both"/>
        <w:rPr>
          <w:color w:val="000000"/>
          <w:sz w:val="28"/>
          <w:szCs w:val="28"/>
        </w:rPr>
      </w:pPr>
    </w:p>
    <w:p w:rsidR="00AD674F" w:rsidRDefault="00AD674F" w:rsidP="00845771">
      <w:pPr>
        <w:tabs>
          <w:tab w:val="left" w:pos="5488"/>
        </w:tabs>
        <w:jc w:val="both"/>
        <w:rPr>
          <w:color w:val="000000"/>
          <w:sz w:val="28"/>
          <w:szCs w:val="28"/>
        </w:rPr>
      </w:pPr>
    </w:p>
    <w:p w:rsidR="00AD674F" w:rsidRDefault="00AD674F" w:rsidP="00845771">
      <w:pPr>
        <w:tabs>
          <w:tab w:val="left" w:pos="5488"/>
        </w:tabs>
        <w:jc w:val="both"/>
        <w:rPr>
          <w:color w:val="000000"/>
          <w:sz w:val="28"/>
          <w:szCs w:val="28"/>
        </w:rPr>
      </w:pPr>
    </w:p>
    <w:p w:rsidR="00AD674F" w:rsidRDefault="00AD674F" w:rsidP="00845771">
      <w:pPr>
        <w:tabs>
          <w:tab w:val="left" w:pos="5488"/>
        </w:tabs>
        <w:jc w:val="both"/>
        <w:rPr>
          <w:color w:val="000000"/>
          <w:sz w:val="28"/>
          <w:szCs w:val="28"/>
        </w:rPr>
      </w:pPr>
    </w:p>
    <w:p w:rsidR="00AD674F" w:rsidRDefault="00AD674F" w:rsidP="00845771">
      <w:pPr>
        <w:tabs>
          <w:tab w:val="left" w:pos="5488"/>
        </w:tabs>
        <w:jc w:val="both"/>
        <w:rPr>
          <w:color w:val="000000"/>
          <w:sz w:val="28"/>
          <w:szCs w:val="28"/>
        </w:rPr>
      </w:pPr>
    </w:p>
    <w:p w:rsidR="00AD674F" w:rsidRDefault="00AD674F" w:rsidP="00845771">
      <w:pPr>
        <w:tabs>
          <w:tab w:val="left" w:pos="5488"/>
        </w:tabs>
        <w:jc w:val="both"/>
        <w:rPr>
          <w:color w:val="000000"/>
          <w:sz w:val="28"/>
          <w:szCs w:val="28"/>
        </w:rPr>
      </w:pPr>
    </w:p>
    <w:p w:rsidR="00AD674F" w:rsidRDefault="00AD674F" w:rsidP="00845771">
      <w:pPr>
        <w:tabs>
          <w:tab w:val="left" w:pos="5488"/>
        </w:tabs>
        <w:jc w:val="both"/>
        <w:rPr>
          <w:color w:val="000000"/>
          <w:sz w:val="28"/>
          <w:szCs w:val="28"/>
        </w:rPr>
      </w:pPr>
    </w:p>
    <w:p w:rsidR="00AD674F" w:rsidRDefault="00AD674F" w:rsidP="00845771">
      <w:pPr>
        <w:tabs>
          <w:tab w:val="left" w:pos="5488"/>
        </w:tabs>
        <w:jc w:val="both"/>
        <w:rPr>
          <w:color w:val="000000"/>
          <w:sz w:val="28"/>
          <w:szCs w:val="28"/>
        </w:rPr>
      </w:pPr>
    </w:p>
    <w:p w:rsidR="00AD674F" w:rsidRDefault="00AD674F" w:rsidP="00845771">
      <w:pPr>
        <w:tabs>
          <w:tab w:val="left" w:pos="5488"/>
        </w:tabs>
        <w:jc w:val="both"/>
        <w:rPr>
          <w:color w:val="000000"/>
          <w:sz w:val="28"/>
          <w:szCs w:val="28"/>
        </w:rPr>
      </w:pPr>
    </w:p>
    <w:p w:rsidR="0012181F" w:rsidRDefault="0012181F" w:rsidP="0012181F">
      <w:pPr>
        <w:jc w:val="center"/>
        <w:rPr>
          <w:sz w:val="28"/>
          <w:szCs w:val="28"/>
          <w:lang w:eastAsia="ar-SA"/>
        </w:rPr>
        <w:sectPr w:rsidR="0012181F" w:rsidSect="00AD674F">
          <w:headerReference w:type="default" r:id="rId17"/>
          <w:footerReference w:type="default" r:id="rId18"/>
          <w:pgSz w:w="16838" w:h="11906" w:orient="landscape" w:code="9"/>
          <w:pgMar w:top="1701" w:right="1276" w:bottom="851" w:left="1134" w:header="709" w:footer="709" w:gutter="0"/>
          <w:cols w:space="1418"/>
          <w:docGrid w:linePitch="360"/>
        </w:sectPr>
      </w:pPr>
    </w:p>
    <w:p w:rsidR="0012181F" w:rsidRPr="00F92DCB" w:rsidRDefault="0012181F" w:rsidP="0012181F">
      <w:pPr>
        <w:jc w:val="center"/>
        <w:rPr>
          <w:sz w:val="28"/>
          <w:szCs w:val="28"/>
          <w:lang w:eastAsia="ar-SA"/>
        </w:rPr>
      </w:pPr>
      <w:r w:rsidRPr="00F92DCB">
        <w:rPr>
          <w:noProof/>
          <w:sz w:val="28"/>
          <w:szCs w:val="28"/>
        </w:rPr>
        <w:lastRenderedPageBreak/>
        <w:drawing>
          <wp:inline distT="0" distB="0" distL="0" distR="0">
            <wp:extent cx="847725" cy="83820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12181F" w:rsidRPr="00F92DCB" w:rsidRDefault="0012181F" w:rsidP="0012181F">
      <w:pPr>
        <w:jc w:val="center"/>
        <w:rPr>
          <w:b/>
          <w:sz w:val="28"/>
          <w:szCs w:val="28"/>
          <w:lang w:eastAsia="ar-SA"/>
        </w:rPr>
      </w:pPr>
      <w:r w:rsidRPr="00F92DCB">
        <w:rPr>
          <w:b/>
          <w:sz w:val="28"/>
          <w:szCs w:val="28"/>
          <w:lang w:eastAsia="ar-SA"/>
        </w:rPr>
        <w:t>«Кулöмд</w:t>
      </w:r>
      <w:r w:rsidRPr="00F92DCB">
        <w:rPr>
          <w:b/>
          <w:sz w:val="28"/>
          <w:szCs w:val="28"/>
          <w:lang w:val="en-US" w:eastAsia="ar-SA"/>
        </w:rPr>
        <w:t>i</w:t>
      </w:r>
      <w:r w:rsidRPr="00F92DCB">
        <w:rPr>
          <w:b/>
          <w:sz w:val="28"/>
          <w:szCs w:val="28"/>
          <w:lang w:eastAsia="ar-SA"/>
        </w:rPr>
        <w:t>н» муниципальнö</w:t>
      </w:r>
      <w:r w:rsidR="007E17CE">
        <w:rPr>
          <w:b/>
          <w:sz w:val="28"/>
          <w:szCs w:val="28"/>
          <w:lang w:eastAsia="ar-SA"/>
        </w:rPr>
        <w:t xml:space="preserve"> </w:t>
      </w:r>
      <w:r w:rsidRPr="00F92DCB">
        <w:rPr>
          <w:b/>
          <w:sz w:val="28"/>
          <w:szCs w:val="28"/>
          <w:lang w:eastAsia="ar-SA"/>
        </w:rPr>
        <w:t>йрайонса</w:t>
      </w:r>
      <w:r w:rsidR="007E17CE">
        <w:rPr>
          <w:b/>
          <w:sz w:val="28"/>
          <w:szCs w:val="28"/>
          <w:lang w:eastAsia="ar-SA"/>
        </w:rPr>
        <w:t xml:space="preserve"> </w:t>
      </w:r>
      <w:r w:rsidRPr="00F92DCB">
        <w:rPr>
          <w:b/>
          <w:sz w:val="28"/>
          <w:szCs w:val="28"/>
          <w:lang w:eastAsia="ar-SA"/>
        </w:rPr>
        <w:t>администрациялöн</w:t>
      </w:r>
    </w:p>
    <w:p w:rsidR="0012181F" w:rsidRPr="00F92DCB" w:rsidRDefault="0012181F" w:rsidP="0012181F">
      <w:pPr>
        <w:jc w:val="center"/>
        <w:rPr>
          <w:b/>
          <w:sz w:val="34"/>
          <w:szCs w:val="34"/>
          <w:lang w:eastAsia="ar-SA"/>
        </w:rPr>
      </w:pPr>
      <w:r w:rsidRPr="000951A1">
        <w:rPr>
          <w:rFonts w:ascii="Calibri" w:hAnsi="Calibri"/>
          <w:noProof/>
          <w:sz w:val="22"/>
          <w:szCs w:val="22"/>
        </w:rPr>
        <w:pict>
          <v:line id="_x0000_s1043" style="position:absolute;left:0;text-align:left;z-index:251664384;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F92DCB">
        <w:rPr>
          <w:b/>
          <w:sz w:val="34"/>
          <w:szCs w:val="34"/>
          <w:lang w:eastAsia="ar-SA"/>
        </w:rPr>
        <w:t>Ш У Ö М</w:t>
      </w:r>
    </w:p>
    <w:p w:rsidR="0012181F" w:rsidRPr="00F92DCB" w:rsidRDefault="0012181F" w:rsidP="0012181F">
      <w:pPr>
        <w:jc w:val="center"/>
        <w:rPr>
          <w:b/>
          <w:sz w:val="28"/>
          <w:szCs w:val="28"/>
          <w:lang w:eastAsia="ar-SA"/>
        </w:rPr>
      </w:pPr>
      <w:r w:rsidRPr="00F92DCB">
        <w:rPr>
          <w:b/>
          <w:sz w:val="28"/>
          <w:szCs w:val="28"/>
          <w:lang w:eastAsia="ar-SA"/>
        </w:rPr>
        <w:t>Администрация муниципального района «Усть-Куломский»</w:t>
      </w:r>
    </w:p>
    <w:p w:rsidR="0012181F" w:rsidRPr="00F92DCB" w:rsidRDefault="0012181F" w:rsidP="0012181F">
      <w:pPr>
        <w:keepNext/>
        <w:jc w:val="center"/>
        <w:outlineLvl w:val="3"/>
        <w:rPr>
          <w:b/>
          <w:bCs/>
          <w:sz w:val="34"/>
          <w:szCs w:val="34"/>
          <w:lang w:eastAsia="ar-SA"/>
        </w:rPr>
      </w:pPr>
      <w:r w:rsidRPr="00F92DCB">
        <w:rPr>
          <w:b/>
          <w:bCs/>
          <w:sz w:val="34"/>
          <w:szCs w:val="34"/>
          <w:lang w:eastAsia="ar-SA"/>
        </w:rPr>
        <w:t>П О С Т А Н О В Л Е Н И Е</w:t>
      </w:r>
    </w:p>
    <w:p w:rsidR="0012181F" w:rsidRPr="00F92DCB" w:rsidRDefault="0012181F" w:rsidP="0012181F">
      <w:pPr>
        <w:jc w:val="center"/>
        <w:rPr>
          <w:lang w:eastAsia="ar-SA"/>
        </w:rPr>
      </w:pPr>
    </w:p>
    <w:p w:rsidR="0012181F" w:rsidRPr="00F92DCB" w:rsidRDefault="0012181F" w:rsidP="0012181F">
      <w:pPr>
        <w:jc w:val="center"/>
        <w:rPr>
          <w:lang w:eastAsia="ar-SA"/>
        </w:rPr>
      </w:pPr>
    </w:p>
    <w:p w:rsidR="0012181F" w:rsidRPr="00F92DCB" w:rsidRDefault="0012181F" w:rsidP="0012181F">
      <w:pPr>
        <w:outlineLvl w:val="8"/>
        <w:rPr>
          <w:lang w:eastAsia="ar-SA"/>
        </w:rPr>
      </w:pPr>
      <w:r w:rsidRPr="00F92DCB">
        <w:rPr>
          <w:sz w:val="28"/>
          <w:szCs w:val="28"/>
          <w:lang w:eastAsia="ar-SA"/>
        </w:rPr>
        <w:t>08 ноября 2023 г.                                                                                           № 166</w:t>
      </w:r>
      <w:r>
        <w:rPr>
          <w:sz w:val="28"/>
          <w:szCs w:val="28"/>
          <w:lang w:eastAsia="ar-SA"/>
        </w:rPr>
        <w:t>8</w:t>
      </w:r>
    </w:p>
    <w:p w:rsidR="0012181F" w:rsidRPr="00F92DCB" w:rsidRDefault="0012181F" w:rsidP="0012181F">
      <w:pPr>
        <w:jc w:val="center"/>
        <w:rPr>
          <w:lang w:eastAsia="ar-SA"/>
        </w:rPr>
      </w:pPr>
    </w:p>
    <w:p w:rsidR="0012181F" w:rsidRPr="00F92DCB" w:rsidRDefault="0012181F" w:rsidP="0012181F">
      <w:pPr>
        <w:jc w:val="center"/>
        <w:rPr>
          <w:lang w:eastAsia="ar-SA"/>
        </w:rPr>
      </w:pPr>
    </w:p>
    <w:p w:rsidR="0012181F" w:rsidRPr="00F92DCB" w:rsidRDefault="0012181F" w:rsidP="0012181F">
      <w:pPr>
        <w:jc w:val="center"/>
        <w:rPr>
          <w:lang w:eastAsia="ar-SA"/>
        </w:rPr>
      </w:pPr>
      <w:r w:rsidRPr="00F92DCB">
        <w:rPr>
          <w:lang w:eastAsia="ar-SA"/>
        </w:rPr>
        <w:t>Республика Коми</w:t>
      </w:r>
    </w:p>
    <w:p w:rsidR="0012181F" w:rsidRPr="00F92DCB" w:rsidRDefault="0012181F" w:rsidP="0012181F">
      <w:pPr>
        <w:widowControl w:val="0"/>
        <w:autoSpaceDE w:val="0"/>
        <w:autoSpaceDN w:val="0"/>
        <w:adjustRightInd w:val="0"/>
        <w:jc w:val="center"/>
        <w:rPr>
          <w:bCs/>
          <w:lang w:eastAsia="ar-SA"/>
        </w:rPr>
      </w:pPr>
      <w:r w:rsidRPr="00F92DCB">
        <w:rPr>
          <w:bCs/>
          <w:lang w:eastAsia="ar-SA"/>
        </w:rPr>
        <w:t>с. Усть-Кулом</w:t>
      </w:r>
    </w:p>
    <w:p w:rsidR="0012181F" w:rsidRPr="00F92DCB" w:rsidRDefault="0012181F" w:rsidP="0012181F">
      <w:pPr>
        <w:jc w:val="center"/>
      </w:pPr>
    </w:p>
    <w:p w:rsidR="0012181F" w:rsidRPr="00546868" w:rsidRDefault="0012181F" w:rsidP="0012181F">
      <w:pPr>
        <w:pStyle w:val="ConsPlusTitle"/>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муниципального района «Усть-Куломский» от 28 января 2021 года №104 «</w:t>
      </w:r>
      <w:r w:rsidRPr="00546868">
        <w:rPr>
          <w:rFonts w:ascii="Times New Roman" w:hAnsi="Times New Roman" w:cs="Times New Roman"/>
          <w:sz w:val="28"/>
          <w:szCs w:val="28"/>
        </w:rPr>
        <w:t>Об утверждении примерных типовых штатов муниципальных образовательных организаций муниципального образования муниципального района «Усть-Куломский»</w:t>
      </w:r>
    </w:p>
    <w:p w:rsidR="0012181F" w:rsidRPr="00546868" w:rsidRDefault="0012181F" w:rsidP="0012181F">
      <w:pPr>
        <w:pStyle w:val="ConsPlusNormal"/>
        <w:rPr>
          <w:rFonts w:ascii="Times New Roman" w:hAnsi="Times New Roman" w:cs="Times New Roman"/>
          <w:sz w:val="28"/>
          <w:szCs w:val="28"/>
        </w:rPr>
      </w:pPr>
    </w:p>
    <w:p w:rsidR="0012181F" w:rsidRPr="00546868" w:rsidRDefault="0012181F" w:rsidP="0012181F">
      <w:pPr>
        <w:pStyle w:val="ConsPlusNormal"/>
        <w:ind w:firstLine="540"/>
        <w:jc w:val="both"/>
        <w:rPr>
          <w:rFonts w:ascii="Times New Roman" w:hAnsi="Times New Roman" w:cs="Times New Roman"/>
          <w:sz w:val="28"/>
          <w:szCs w:val="28"/>
        </w:rPr>
      </w:pPr>
      <w:r w:rsidRPr="00546868">
        <w:rPr>
          <w:rFonts w:ascii="Times New Roman" w:hAnsi="Times New Roman" w:cs="Times New Roman"/>
          <w:sz w:val="28"/>
          <w:szCs w:val="28"/>
        </w:rPr>
        <w:t xml:space="preserve">Руководствуясь </w:t>
      </w:r>
      <w:hyperlink r:id="rId19" w:history="1">
        <w:r w:rsidRPr="00546868">
          <w:rPr>
            <w:rFonts w:ascii="Times New Roman" w:hAnsi="Times New Roman" w:cs="Times New Roman"/>
            <w:sz w:val="28"/>
            <w:szCs w:val="28"/>
          </w:rPr>
          <w:t>частью 2 статьи 53</w:t>
        </w:r>
      </w:hyperlink>
      <w:r w:rsidRPr="00546868">
        <w:rPr>
          <w:rFonts w:ascii="Times New Roman" w:hAnsi="Times New Roman" w:cs="Times New Roman"/>
          <w:sz w:val="28"/>
          <w:szCs w:val="28"/>
        </w:rPr>
        <w:t xml:space="preserve"> Федерального закона от 6 октября 2003 года </w:t>
      </w:r>
      <w:r>
        <w:rPr>
          <w:rFonts w:ascii="Times New Roman" w:hAnsi="Times New Roman" w:cs="Times New Roman"/>
          <w:sz w:val="28"/>
          <w:szCs w:val="28"/>
        </w:rPr>
        <w:t>№</w:t>
      </w:r>
      <w:r w:rsidRPr="00546868">
        <w:rPr>
          <w:rFonts w:ascii="Times New Roman" w:hAnsi="Times New Roman" w:cs="Times New Roman"/>
          <w:sz w:val="28"/>
          <w:szCs w:val="28"/>
        </w:rPr>
        <w:t>131-ФЗ "Об общих принципах организации местного самоуправления в Российской Федерации", Устав</w:t>
      </w:r>
      <w:r>
        <w:rPr>
          <w:rFonts w:ascii="Times New Roman" w:hAnsi="Times New Roman" w:cs="Times New Roman"/>
          <w:sz w:val="28"/>
          <w:szCs w:val="28"/>
        </w:rPr>
        <w:t>ом</w:t>
      </w:r>
      <w:r w:rsidRPr="00546868">
        <w:rPr>
          <w:rFonts w:ascii="Times New Roman" w:hAnsi="Times New Roman" w:cs="Times New Roman"/>
          <w:sz w:val="28"/>
          <w:szCs w:val="28"/>
        </w:rPr>
        <w:t xml:space="preserve"> муниципального образования муниципального района "Усть-Куломский", в целях обеспечения оптимальной организации образовательного процесса </w:t>
      </w:r>
      <w:r>
        <w:rPr>
          <w:rFonts w:ascii="Times New Roman" w:hAnsi="Times New Roman" w:cs="Times New Roman"/>
          <w:sz w:val="28"/>
          <w:szCs w:val="28"/>
        </w:rPr>
        <w:t xml:space="preserve">и </w:t>
      </w:r>
      <w:r w:rsidRPr="00A73D02">
        <w:rPr>
          <w:rFonts w:ascii="Times New Roman" w:hAnsi="Times New Roman" w:cs="Times New Roman"/>
          <w:sz w:val="28"/>
          <w:szCs w:val="28"/>
        </w:rPr>
        <w:t>оптимизации бюджетных расходов</w:t>
      </w:r>
      <w:r>
        <w:rPr>
          <w:rFonts w:ascii="Times New Roman" w:hAnsi="Times New Roman" w:cs="Times New Roman"/>
          <w:sz w:val="28"/>
          <w:szCs w:val="28"/>
        </w:rPr>
        <w:t xml:space="preserve"> </w:t>
      </w:r>
      <w:r w:rsidRPr="00546868">
        <w:rPr>
          <w:rFonts w:ascii="Times New Roman" w:hAnsi="Times New Roman" w:cs="Times New Roman"/>
          <w:sz w:val="28"/>
          <w:szCs w:val="28"/>
        </w:rPr>
        <w:t>администрация муниципального образования муниципального района "Усть-Куломский" постановляет:</w:t>
      </w:r>
    </w:p>
    <w:p w:rsidR="0012181F" w:rsidRDefault="0012181F" w:rsidP="0012181F">
      <w:pPr>
        <w:pStyle w:val="ConsPlusNormal"/>
        <w:numPr>
          <w:ilvl w:val="0"/>
          <w:numId w:val="30"/>
        </w:numPr>
        <w:tabs>
          <w:tab w:val="left" w:pos="993"/>
        </w:tabs>
        <w:adjustRightInd/>
        <w:ind w:left="0" w:firstLine="567"/>
        <w:jc w:val="both"/>
        <w:rPr>
          <w:rFonts w:ascii="Times New Roman" w:hAnsi="Times New Roman" w:cs="Times New Roman"/>
          <w:sz w:val="28"/>
          <w:szCs w:val="28"/>
        </w:rPr>
      </w:pPr>
      <w:r>
        <w:rPr>
          <w:rFonts w:ascii="Times New Roman" w:hAnsi="Times New Roman" w:cs="Times New Roman"/>
          <w:sz w:val="28"/>
          <w:szCs w:val="28"/>
        </w:rPr>
        <w:t>Внести в постановление администрации муниципального района «Усть-Куломский» от 28 января 2021 года №104 «</w:t>
      </w:r>
      <w:r w:rsidRPr="00546868">
        <w:rPr>
          <w:rFonts w:ascii="Times New Roman" w:hAnsi="Times New Roman" w:cs="Times New Roman"/>
          <w:sz w:val="28"/>
          <w:szCs w:val="28"/>
        </w:rPr>
        <w:t>Об утверждении примерных типовых штатов муниципальных образовательных организаций муниципального образования муниципального района «Усть-Куломский»</w:t>
      </w:r>
      <w:r>
        <w:rPr>
          <w:rFonts w:ascii="Times New Roman" w:hAnsi="Times New Roman" w:cs="Times New Roman"/>
          <w:sz w:val="28"/>
          <w:szCs w:val="28"/>
        </w:rPr>
        <w:t xml:space="preserve"> (далее – постановление) следующие изменения:</w:t>
      </w:r>
    </w:p>
    <w:p w:rsidR="0012181F" w:rsidRDefault="0012181F" w:rsidP="0012181F">
      <w:pPr>
        <w:pStyle w:val="ConsPlusNormal"/>
        <w:numPr>
          <w:ilvl w:val="0"/>
          <w:numId w:val="31"/>
        </w:numPr>
        <w:tabs>
          <w:tab w:val="left" w:pos="567"/>
        </w:tabs>
        <w:adjustRightInd/>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Pr="00546868">
        <w:rPr>
          <w:rFonts w:ascii="Times New Roman" w:hAnsi="Times New Roman" w:cs="Times New Roman"/>
          <w:sz w:val="28"/>
          <w:szCs w:val="28"/>
        </w:rPr>
        <w:t>приложению</w:t>
      </w:r>
      <w:r>
        <w:rPr>
          <w:rFonts w:ascii="Times New Roman" w:hAnsi="Times New Roman" w:cs="Times New Roman"/>
          <w:sz w:val="28"/>
          <w:szCs w:val="28"/>
        </w:rPr>
        <w:t xml:space="preserve"> к настоящему постановлению;</w:t>
      </w:r>
    </w:p>
    <w:p w:rsidR="0012181F" w:rsidRPr="001E6C24" w:rsidRDefault="0012181F" w:rsidP="0012181F">
      <w:pPr>
        <w:pStyle w:val="afe"/>
        <w:numPr>
          <w:ilvl w:val="0"/>
          <w:numId w:val="31"/>
        </w:numPr>
        <w:tabs>
          <w:tab w:val="left" w:pos="567"/>
        </w:tabs>
        <w:ind w:left="0" w:firstLine="709"/>
        <w:jc w:val="both"/>
        <w:rPr>
          <w:sz w:val="28"/>
          <w:szCs w:val="28"/>
        </w:rPr>
      </w:pPr>
      <w:r w:rsidRPr="001E6C24">
        <w:rPr>
          <w:sz w:val="28"/>
          <w:szCs w:val="28"/>
        </w:rPr>
        <w:t>пункт 12 изложить в следующей редакции: «12.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r>
        <w:rPr>
          <w:sz w:val="28"/>
          <w:szCs w:val="28"/>
        </w:rPr>
        <w:t xml:space="preserve"> и распространяется на правоотношения, возникшие с 01 января 2021 г.».</w:t>
      </w:r>
    </w:p>
    <w:p w:rsidR="0012181F" w:rsidRDefault="0012181F" w:rsidP="0012181F">
      <w:pPr>
        <w:pStyle w:val="ConsPlusNormal"/>
        <w:numPr>
          <w:ilvl w:val="0"/>
          <w:numId w:val="30"/>
        </w:numPr>
        <w:tabs>
          <w:tab w:val="left" w:pos="567"/>
        </w:tabs>
        <w:adjustRightInd/>
        <w:ind w:left="0" w:firstLine="709"/>
        <w:jc w:val="both"/>
        <w:rPr>
          <w:rFonts w:ascii="Times New Roman" w:hAnsi="Times New Roman" w:cs="Times New Roman"/>
          <w:sz w:val="28"/>
          <w:szCs w:val="28"/>
        </w:rPr>
      </w:pPr>
      <w:r w:rsidRPr="00157F0C">
        <w:rPr>
          <w:rFonts w:ascii="Times New Roman" w:hAnsi="Times New Roman" w:cs="Times New Roman"/>
          <w:sz w:val="28"/>
          <w:szCs w:val="28"/>
        </w:rPr>
        <w:t xml:space="preserve">Настоящее постановление вступает в силу со дня </w:t>
      </w:r>
      <w:r>
        <w:rPr>
          <w:rFonts w:ascii="Times New Roman" w:hAnsi="Times New Roman" w:cs="Times New Roman"/>
          <w:sz w:val="28"/>
          <w:szCs w:val="28"/>
        </w:rPr>
        <w:t xml:space="preserve">опубликования в </w:t>
      </w:r>
      <w:r w:rsidRPr="00157F0C">
        <w:rPr>
          <w:rFonts w:ascii="Times New Roman" w:hAnsi="Times New Roman" w:cs="Times New Roman"/>
          <w:sz w:val="28"/>
          <w:szCs w:val="28"/>
        </w:rPr>
        <w:t xml:space="preserve"> информационном</w:t>
      </w:r>
      <w:r>
        <w:rPr>
          <w:rFonts w:ascii="Times New Roman" w:hAnsi="Times New Roman" w:cs="Times New Roman"/>
          <w:sz w:val="28"/>
          <w:szCs w:val="28"/>
        </w:rPr>
        <w:t xml:space="preserve"> Вестнике Совета и</w:t>
      </w:r>
      <w:r w:rsidRPr="00157F0C">
        <w:rPr>
          <w:rFonts w:ascii="Times New Roman" w:hAnsi="Times New Roman" w:cs="Times New Roman"/>
          <w:sz w:val="28"/>
          <w:szCs w:val="28"/>
        </w:rPr>
        <w:t xml:space="preserve"> администрации муниципального района "Усть-Куломский".</w:t>
      </w:r>
    </w:p>
    <w:p w:rsidR="0012181F" w:rsidRPr="00546868" w:rsidRDefault="0012181F" w:rsidP="0012181F">
      <w:pPr>
        <w:pStyle w:val="ConsPlusNormal"/>
        <w:rPr>
          <w:rFonts w:ascii="Times New Roman" w:hAnsi="Times New Roman" w:cs="Times New Roman"/>
          <w:sz w:val="28"/>
          <w:szCs w:val="28"/>
        </w:rPr>
      </w:pPr>
    </w:p>
    <w:p w:rsidR="0012181F" w:rsidRDefault="0012181F" w:rsidP="0012181F">
      <w:pPr>
        <w:autoSpaceDE w:val="0"/>
        <w:autoSpaceDN w:val="0"/>
        <w:adjustRightInd w:val="0"/>
        <w:jc w:val="both"/>
        <w:rPr>
          <w:sz w:val="28"/>
          <w:szCs w:val="28"/>
        </w:rPr>
      </w:pPr>
      <w:r>
        <w:rPr>
          <w:sz w:val="28"/>
          <w:szCs w:val="28"/>
        </w:rPr>
        <w:t>Глава МР «Усть-Куломский»-</w:t>
      </w:r>
    </w:p>
    <w:p w:rsidR="0012181F" w:rsidRPr="00FB72FC" w:rsidRDefault="0012181F" w:rsidP="0012181F">
      <w:pPr>
        <w:autoSpaceDE w:val="0"/>
        <w:autoSpaceDN w:val="0"/>
        <w:adjustRightInd w:val="0"/>
        <w:jc w:val="both"/>
        <w:rPr>
          <w:sz w:val="28"/>
          <w:szCs w:val="28"/>
        </w:rPr>
      </w:pPr>
      <w:r>
        <w:rPr>
          <w:sz w:val="28"/>
          <w:szCs w:val="28"/>
        </w:rPr>
        <w:t>р</w:t>
      </w:r>
      <w:r w:rsidRPr="00FB72FC">
        <w:rPr>
          <w:sz w:val="28"/>
          <w:szCs w:val="28"/>
        </w:rPr>
        <w:t>уководитель администрации</w:t>
      </w:r>
      <w:r>
        <w:rPr>
          <w:sz w:val="28"/>
          <w:szCs w:val="28"/>
        </w:rPr>
        <w:t xml:space="preserve"> района</w:t>
      </w:r>
      <w:r>
        <w:rPr>
          <w:sz w:val="28"/>
          <w:szCs w:val="28"/>
        </w:rPr>
        <w:tab/>
      </w:r>
      <w:r>
        <w:rPr>
          <w:sz w:val="28"/>
          <w:szCs w:val="28"/>
        </w:rPr>
        <w:tab/>
      </w:r>
      <w:r>
        <w:rPr>
          <w:sz w:val="28"/>
          <w:szCs w:val="28"/>
        </w:rPr>
        <w:tab/>
      </w:r>
      <w:r>
        <w:rPr>
          <w:sz w:val="28"/>
          <w:szCs w:val="28"/>
        </w:rPr>
        <w:tab/>
      </w:r>
      <w:r>
        <w:rPr>
          <w:sz w:val="28"/>
          <w:szCs w:val="28"/>
        </w:rPr>
        <w:tab/>
      </w:r>
      <w:r w:rsidRPr="00FB72FC">
        <w:rPr>
          <w:sz w:val="28"/>
          <w:szCs w:val="28"/>
        </w:rPr>
        <w:t>С.В.Рубан</w:t>
      </w:r>
    </w:p>
    <w:p w:rsidR="0012181F" w:rsidRDefault="0012181F" w:rsidP="0012181F">
      <w:pPr>
        <w:autoSpaceDE w:val="0"/>
        <w:autoSpaceDN w:val="0"/>
        <w:adjustRightInd w:val="0"/>
        <w:ind w:left="-426" w:firstLine="426"/>
        <w:jc w:val="right"/>
        <w:outlineLvl w:val="0"/>
        <w:rPr>
          <w:sz w:val="28"/>
          <w:szCs w:val="28"/>
        </w:rPr>
        <w:sectPr w:rsidR="0012181F" w:rsidSect="0012181F">
          <w:pgSz w:w="11906" w:h="16838" w:code="9"/>
          <w:pgMar w:top="1276" w:right="851" w:bottom="1134" w:left="1701" w:header="709" w:footer="709" w:gutter="0"/>
          <w:cols w:space="1418"/>
          <w:docGrid w:linePitch="360"/>
        </w:sectPr>
      </w:pPr>
    </w:p>
    <w:p w:rsidR="0012181F" w:rsidRPr="004F2055" w:rsidRDefault="0012181F" w:rsidP="0012181F">
      <w:pPr>
        <w:autoSpaceDE w:val="0"/>
        <w:autoSpaceDN w:val="0"/>
        <w:adjustRightInd w:val="0"/>
        <w:ind w:left="-426" w:firstLine="426"/>
        <w:jc w:val="right"/>
        <w:outlineLvl w:val="0"/>
        <w:rPr>
          <w:sz w:val="28"/>
          <w:szCs w:val="28"/>
        </w:rPr>
      </w:pPr>
      <w:r w:rsidRPr="004F2055">
        <w:rPr>
          <w:sz w:val="28"/>
          <w:szCs w:val="28"/>
        </w:rPr>
        <w:lastRenderedPageBreak/>
        <w:t>Утверждено</w:t>
      </w:r>
    </w:p>
    <w:p w:rsidR="0012181F" w:rsidRPr="004F2055" w:rsidRDefault="0012181F" w:rsidP="0012181F">
      <w:pPr>
        <w:autoSpaceDE w:val="0"/>
        <w:autoSpaceDN w:val="0"/>
        <w:adjustRightInd w:val="0"/>
        <w:ind w:left="-426" w:firstLine="426"/>
        <w:jc w:val="right"/>
        <w:outlineLvl w:val="0"/>
        <w:rPr>
          <w:sz w:val="28"/>
          <w:szCs w:val="28"/>
        </w:rPr>
      </w:pPr>
      <w:r w:rsidRPr="004F2055">
        <w:rPr>
          <w:sz w:val="28"/>
          <w:szCs w:val="28"/>
        </w:rPr>
        <w:t>постановлением администрации</w:t>
      </w:r>
    </w:p>
    <w:p w:rsidR="0012181F" w:rsidRPr="004F2055" w:rsidRDefault="0012181F" w:rsidP="0012181F">
      <w:pPr>
        <w:autoSpaceDE w:val="0"/>
        <w:autoSpaceDN w:val="0"/>
        <w:adjustRightInd w:val="0"/>
        <w:ind w:left="-426" w:firstLine="426"/>
        <w:jc w:val="right"/>
        <w:outlineLvl w:val="0"/>
        <w:rPr>
          <w:sz w:val="28"/>
          <w:szCs w:val="28"/>
        </w:rPr>
      </w:pPr>
      <w:r w:rsidRPr="004F2055">
        <w:rPr>
          <w:sz w:val="28"/>
          <w:szCs w:val="28"/>
        </w:rPr>
        <w:t>МР «Усть-Куломский»</w:t>
      </w:r>
    </w:p>
    <w:p w:rsidR="0012181F" w:rsidRPr="004F2055" w:rsidRDefault="0012181F" w:rsidP="0012181F">
      <w:pPr>
        <w:autoSpaceDE w:val="0"/>
        <w:autoSpaceDN w:val="0"/>
        <w:adjustRightInd w:val="0"/>
        <w:ind w:left="-426" w:firstLine="426"/>
        <w:jc w:val="right"/>
        <w:rPr>
          <w:sz w:val="28"/>
          <w:szCs w:val="28"/>
        </w:rPr>
      </w:pPr>
      <w:r w:rsidRPr="004F2055">
        <w:rPr>
          <w:sz w:val="28"/>
          <w:szCs w:val="28"/>
        </w:rPr>
        <w:t>от «</w:t>
      </w:r>
      <w:r>
        <w:rPr>
          <w:sz w:val="28"/>
          <w:szCs w:val="28"/>
        </w:rPr>
        <w:t>08</w:t>
      </w:r>
      <w:r w:rsidRPr="004F2055">
        <w:rPr>
          <w:sz w:val="28"/>
          <w:szCs w:val="28"/>
        </w:rPr>
        <w:t xml:space="preserve">» </w:t>
      </w:r>
      <w:r>
        <w:rPr>
          <w:sz w:val="28"/>
          <w:szCs w:val="28"/>
        </w:rPr>
        <w:t>ноября</w:t>
      </w:r>
      <w:r w:rsidRPr="004F2055">
        <w:rPr>
          <w:sz w:val="28"/>
          <w:szCs w:val="28"/>
        </w:rPr>
        <w:t xml:space="preserve"> 202</w:t>
      </w:r>
      <w:r>
        <w:rPr>
          <w:sz w:val="28"/>
          <w:szCs w:val="28"/>
        </w:rPr>
        <w:t>3</w:t>
      </w:r>
      <w:r w:rsidRPr="004F2055">
        <w:rPr>
          <w:sz w:val="28"/>
          <w:szCs w:val="28"/>
        </w:rPr>
        <w:t xml:space="preserve"> г. № </w:t>
      </w:r>
      <w:r>
        <w:rPr>
          <w:sz w:val="28"/>
          <w:szCs w:val="28"/>
        </w:rPr>
        <w:t>1668</w:t>
      </w:r>
    </w:p>
    <w:p w:rsidR="0012181F" w:rsidRPr="004F2055" w:rsidRDefault="0012181F" w:rsidP="0012181F">
      <w:pPr>
        <w:autoSpaceDE w:val="0"/>
        <w:autoSpaceDN w:val="0"/>
        <w:adjustRightInd w:val="0"/>
        <w:ind w:left="-426" w:firstLine="426"/>
        <w:jc w:val="right"/>
        <w:rPr>
          <w:sz w:val="28"/>
          <w:szCs w:val="28"/>
        </w:rPr>
      </w:pPr>
      <w:r w:rsidRPr="004F2055">
        <w:rPr>
          <w:sz w:val="28"/>
          <w:szCs w:val="28"/>
        </w:rPr>
        <w:t>(Приложение)</w:t>
      </w:r>
    </w:p>
    <w:p w:rsidR="0012181F" w:rsidRPr="004F2055" w:rsidRDefault="0012181F" w:rsidP="0012181F">
      <w:pPr>
        <w:autoSpaceDE w:val="0"/>
        <w:autoSpaceDN w:val="0"/>
        <w:adjustRightInd w:val="0"/>
        <w:ind w:left="-426" w:firstLine="426"/>
        <w:jc w:val="center"/>
        <w:rPr>
          <w:sz w:val="28"/>
          <w:szCs w:val="28"/>
        </w:rPr>
      </w:pPr>
    </w:p>
    <w:p w:rsidR="0012181F" w:rsidRPr="004F2055" w:rsidRDefault="0012181F" w:rsidP="0012181F">
      <w:pPr>
        <w:autoSpaceDE w:val="0"/>
        <w:autoSpaceDN w:val="0"/>
        <w:adjustRightInd w:val="0"/>
        <w:ind w:left="-426" w:firstLine="426"/>
        <w:jc w:val="center"/>
        <w:rPr>
          <w:sz w:val="28"/>
          <w:szCs w:val="28"/>
        </w:rPr>
      </w:pPr>
      <w:r w:rsidRPr="004F2055">
        <w:rPr>
          <w:sz w:val="28"/>
          <w:szCs w:val="28"/>
        </w:rPr>
        <w:t>ИЗМЕНЕНИЯ,</w:t>
      </w:r>
    </w:p>
    <w:p w:rsidR="0012181F" w:rsidRDefault="0012181F" w:rsidP="0012181F">
      <w:pPr>
        <w:tabs>
          <w:tab w:val="left" w:pos="2700"/>
          <w:tab w:val="center" w:pos="4819"/>
        </w:tabs>
        <w:ind w:left="-426" w:firstLine="426"/>
        <w:jc w:val="center"/>
        <w:rPr>
          <w:sz w:val="28"/>
          <w:szCs w:val="28"/>
        </w:rPr>
      </w:pPr>
      <w:r w:rsidRPr="004F2055">
        <w:rPr>
          <w:sz w:val="28"/>
          <w:szCs w:val="28"/>
        </w:rPr>
        <w:t>вносимые в постановление администрации МР «Усть-Куломский»</w:t>
      </w:r>
    </w:p>
    <w:p w:rsidR="0012181F" w:rsidRPr="004F2055" w:rsidRDefault="0012181F" w:rsidP="0012181F">
      <w:pPr>
        <w:tabs>
          <w:tab w:val="left" w:pos="2700"/>
          <w:tab w:val="center" w:pos="4819"/>
        </w:tabs>
        <w:ind w:left="-426" w:firstLine="426"/>
        <w:jc w:val="center"/>
        <w:rPr>
          <w:rFonts w:eastAsia="Lucida Sans Unicode"/>
          <w:sz w:val="28"/>
          <w:szCs w:val="28"/>
        </w:rPr>
      </w:pPr>
      <w:r>
        <w:rPr>
          <w:sz w:val="28"/>
          <w:szCs w:val="28"/>
        </w:rPr>
        <w:t>от 28 января 2021 года №104 «</w:t>
      </w:r>
      <w:r w:rsidRPr="00546868">
        <w:rPr>
          <w:sz w:val="28"/>
          <w:szCs w:val="28"/>
        </w:rPr>
        <w:t>Об утверждении примерных типовых штатов муниципальных образовательных организаций муниципального образования муниципального района «Усть-Куломский»</w:t>
      </w:r>
    </w:p>
    <w:p w:rsidR="0012181F" w:rsidRDefault="0012181F" w:rsidP="0012181F">
      <w:pPr>
        <w:pStyle w:val="ConsPlusNormal"/>
        <w:jc w:val="right"/>
        <w:outlineLvl w:val="0"/>
        <w:rPr>
          <w:rFonts w:ascii="Times New Roman" w:hAnsi="Times New Roman" w:cs="Times New Roman"/>
          <w:sz w:val="28"/>
          <w:szCs w:val="28"/>
        </w:rPr>
      </w:pPr>
    </w:p>
    <w:p w:rsidR="0012181F" w:rsidRPr="00DC5D00" w:rsidRDefault="0012181F" w:rsidP="0012181F">
      <w:pPr>
        <w:pStyle w:val="afe"/>
        <w:tabs>
          <w:tab w:val="left" w:pos="993"/>
          <w:tab w:val="left" w:pos="1134"/>
          <w:tab w:val="left" w:pos="2700"/>
          <w:tab w:val="center" w:pos="4819"/>
        </w:tabs>
        <w:ind w:left="0" w:firstLine="568"/>
        <w:jc w:val="both"/>
        <w:rPr>
          <w:sz w:val="28"/>
          <w:szCs w:val="28"/>
        </w:rPr>
      </w:pPr>
      <w:r w:rsidRPr="00DC5D00">
        <w:rPr>
          <w:sz w:val="28"/>
          <w:szCs w:val="28"/>
        </w:rPr>
        <w:t xml:space="preserve">Внести в постановление администрации МР «Усть-Куломский» от </w:t>
      </w:r>
      <w:r>
        <w:rPr>
          <w:sz w:val="28"/>
          <w:szCs w:val="28"/>
        </w:rPr>
        <w:t>28 января 2021 года №104 «</w:t>
      </w:r>
      <w:r w:rsidRPr="00546868">
        <w:rPr>
          <w:sz w:val="28"/>
          <w:szCs w:val="28"/>
        </w:rPr>
        <w:t>Об утверждении примерных типовых штатов муниципальных образовательных организаций муниципального образования муниципального района «Усть-Куломский»</w:t>
      </w:r>
      <w:r w:rsidRPr="00DC5D00">
        <w:rPr>
          <w:rFonts w:eastAsia="Lucida Sans Unicode"/>
          <w:sz w:val="28"/>
          <w:szCs w:val="28"/>
        </w:rPr>
        <w:t xml:space="preserve"> следующие изменения: </w:t>
      </w:r>
    </w:p>
    <w:p w:rsidR="0012181F" w:rsidRDefault="0012181F" w:rsidP="0012181F">
      <w:pPr>
        <w:pStyle w:val="afe"/>
        <w:numPr>
          <w:ilvl w:val="0"/>
          <w:numId w:val="32"/>
        </w:numPr>
        <w:tabs>
          <w:tab w:val="left" w:pos="567"/>
          <w:tab w:val="left" w:pos="993"/>
          <w:tab w:val="left" w:pos="1134"/>
        </w:tabs>
        <w:ind w:left="0" w:firstLine="568"/>
        <w:jc w:val="both"/>
        <w:rPr>
          <w:sz w:val="28"/>
          <w:szCs w:val="28"/>
        </w:rPr>
      </w:pPr>
      <w:r w:rsidRPr="00DC5D00">
        <w:rPr>
          <w:sz w:val="28"/>
          <w:szCs w:val="28"/>
        </w:rPr>
        <w:t xml:space="preserve">В </w:t>
      </w:r>
      <w:r>
        <w:rPr>
          <w:sz w:val="28"/>
          <w:szCs w:val="28"/>
        </w:rPr>
        <w:t>примерных типовых штатах дошкольных образовательных организаций</w:t>
      </w:r>
      <w:r w:rsidRPr="00DC5D00">
        <w:rPr>
          <w:sz w:val="28"/>
          <w:szCs w:val="28"/>
        </w:rPr>
        <w:t>, утвержденн</w:t>
      </w:r>
      <w:r>
        <w:rPr>
          <w:sz w:val="28"/>
          <w:szCs w:val="28"/>
        </w:rPr>
        <w:t>ых</w:t>
      </w:r>
      <w:r w:rsidRPr="00DC5D00">
        <w:rPr>
          <w:sz w:val="28"/>
          <w:szCs w:val="28"/>
        </w:rPr>
        <w:t xml:space="preserve"> постановлением (приложение</w:t>
      </w:r>
      <w:r>
        <w:rPr>
          <w:sz w:val="28"/>
          <w:szCs w:val="28"/>
        </w:rPr>
        <w:t xml:space="preserve"> 1</w:t>
      </w:r>
      <w:r w:rsidRPr="00DC5D00">
        <w:rPr>
          <w:sz w:val="28"/>
          <w:szCs w:val="28"/>
        </w:rPr>
        <w:t>)</w:t>
      </w:r>
      <w:r>
        <w:rPr>
          <w:sz w:val="28"/>
          <w:szCs w:val="28"/>
        </w:rPr>
        <w:t>:</w:t>
      </w:r>
    </w:p>
    <w:p w:rsidR="0012181F" w:rsidRDefault="0012181F" w:rsidP="0012181F">
      <w:pPr>
        <w:pStyle w:val="ConsPlusNormal"/>
        <w:numPr>
          <w:ilvl w:val="0"/>
          <w:numId w:val="33"/>
        </w:numPr>
        <w:tabs>
          <w:tab w:val="left" w:pos="1134"/>
        </w:tabs>
        <w:adjustRightInd/>
        <w:jc w:val="both"/>
        <w:outlineLvl w:val="1"/>
        <w:rPr>
          <w:rFonts w:ascii="Times New Roman" w:hAnsi="Times New Roman" w:cs="Times New Roman"/>
          <w:sz w:val="28"/>
          <w:szCs w:val="28"/>
        </w:rPr>
      </w:pPr>
      <w:r>
        <w:rPr>
          <w:rFonts w:ascii="Times New Roman" w:hAnsi="Times New Roman" w:cs="Times New Roman"/>
          <w:sz w:val="28"/>
          <w:szCs w:val="28"/>
        </w:rPr>
        <w:t>Позицию «Дворник» в Т</w:t>
      </w:r>
      <w:r w:rsidRPr="00490132">
        <w:rPr>
          <w:rFonts w:ascii="Times New Roman" w:hAnsi="Times New Roman" w:cs="Times New Roman"/>
          <w:sz w:val="28"/>
          <w:szCs w:val="28"/>
        </w:rPr>
        <w:t>аблиц</w:t>
      </w:r>
      <w:r>
        <w:rPr>
          <w:rFonts w:ascii="Times New Roman" w:hAnsi="Times New Roman" w:cs="Times New Roman"/>
          <w:sz w:val="28"/>
          <w:szCs w:val="28"/>
        </w:rPr>
        <w:t>е«</w:t>
      </w:r>
      <w:r w:rsidRPr="00490132">
        <w:rPr>
          <w:rFonts w:ascii="Times New Roman" w:hAnsi="Times New Roman" w:cs="Times New Roman"/>
          <w:sz w:val="28"/>
          <w:szCs w:val="28"/>
        </w:rPr>
        <w:t xml:space="preserve">I. </w:t>
      </w:r>
      <w:r w:rsidRPr="00546868">
        <w:rPr>
          <w:rFonts w:ascii="Times New Roman" w:hAnsi="Times New Roman" w:cs="Times New Roman"/>
          <w:sz w:val="28"/>
          <w:szCs w:val="28"/>
        </w:rPr>
        <w:t>Детский сад</w:t>
      </w:r>
      <w:r>
        <w:rPr>
          <w:rFonts w:ascii="Times New Roman" w:hAnsi="Times New Roman" w:cs="Times New Roman"/>
          <w:sz w:val="28"/>
          <w:szCs w:val="28"/>
        </w:rPr>
        <w:t>» изложить в следующей редакции:</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000"/>
        <w:gridCol w:w="6663"/>
      </w:tblGrid>
      <w:tr w:rsidR="0012181F" w:rsidRPr="00546868" w:rsidTr="007E17CE">
        <w:tc>
          <w:tcPr>
            <w:tcW w:w="8000" w:type="dxa"/>
            <w:vAlign w:val="center"/>
          </w:tcPr>
          <w:p w:rsidR="0012181F" w:rsidRPr="00546868" w:rsidRDefault="0012181F" w:rsidP="007E17CE">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Дворник</w:t>
            </w:r>
          </w:p>
        </w:tc>
        <w:tc>
          <w:tcPr>
            <w:tcW w:w="6663" w:type="dxa"/>
            <w:vAlign w:val="center"/>
          </w:tcPr>
          <w:p w:rsidR="0012181F" w:rsidRPr="00546868" w:rsidRDefault="0012181F" w:rsidP="007E17CE">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 xml:space="preserve">1 штатная единица на </w:t>
            </w:r>
            <w:r>
              <w:rPr>
                <w:rFonts w:ascii="Times New Roman" w:hAnsi="Times New Roman" w:cs="Times New Roman"/>
                <w:sz w:val="28"/>
                <w:szCs w:val="28"/>
              </w:rPr>
              <w:t>3200</w:t>
            </w:r>
            <w:r w:rsidRPr="00546868">
              <w:rPr>
                <w:rFonts w:ascii="Times New Roman" w:hAnsi="Times New Roman" w:cs="Times New Roman"/>
                <w:sz w:val="28"/>
                <w:szCs w:val="28"/>
              </w:rPr>
              <w:t>кв.м убира</w:t>
            </w:r>
            <w:r>
              <w:rPr>
                <w:rFonts w:ascii="Times New Roman" w:hAnsi="Times New Roman" w:cs="Times New Roman"/>
                <w:sz w:val="28"/>
                <w:szCs w:val="28"/>
              </w:rPr>
              <w:t>емой площади в летний период и 20</w:t>
            </w:r>
            <w:r w:rsidRPr="00546868">
              <w:rPr>
                <w:rFonts w:ascii="Times New Roman" w:hAnsi="Times New Roman" w:cs="Times New Roman"/>
                <w:sz w:val="28"/>
                <w:szCs w:val="28"/>
              </w:rPr>
              <w:t>00 кв.м убираемой площади в зимний период</w:t>
            </w:r>
          </w:p>
        </w:tc>
      </w:tr>
    </w:tbl>
    <w:p w:rsidR="0012181F" w:rsidRDefault="0012181F" w:rsidP="0012181F">
      <w:pPr>
        <w:pStyle w:val="ConsPlusNormal"/>
        <w:numPr>
          <w:ilvl w:val="0"/>
          <w:numId w:val="33"/>
        </w:numPr>
        <w:tabs>
          <w:tab w:val="left" w:pos="1134"/>
        </w:tabs>
        <w:adjustRightInd/>
        <w:jc w:val="both"/>
        <w:outlineLvl w:val="1"/>
        <w:rPr>
          <w:rFonts w:ascii="Times New Roman" w:hAnsi="Times New Roman" w:cs="Times New Roman"/>
          <w:sz w:val="28"/>
          <w:szCs w:val="28"/>
        </w:rPr>
      </w:pPr>
      <w:r>
        <w:rPr>
          <w:rFonts w:ascii="Times New Roman" w:hAnsi="Times New Roman" w:cs="Times New Roman"/>
          <w:sz w:val="28"/>
          <w:szCs w:val="28"/>
        </w:rPr>
        <w:t>Позицию «</w:t>
      </w:r>
      <w:r w:rsidRPr="00546868">
        <w:rPr>
          <w:rFonts w:ascii="Times New Roman" w:hAnsi="Times New Roman" w:cs="Times New Roman"/>
          <w:sz w:val="28"/>
          <w:szCs w:val="28"/>
        </w:rPr>
        <w:t>Уборщик служебных помещений</w:t>
      </w:r>
      <w:r>
        <w:rPr>
          <w:rFonts w:ascii="Times New Roman" w:hAnsi="Times New Roman" w:cs="Times New Roman"/>
          <w:sz w:val="28"/>
          <w:szCs w:val="28"/>
        </w:rPr>
        <w:t>» в Т</w:t>
      </w:r>
      <w:r w:rsidRPr="00490132">
        <w:rPr>
          <w:rFonts w:ascii="Times New Roman" w:hAnsi="Times New Roman" w:cs="Times New Roman"/>
          <w:sz w:val="28"/>
          <w:szCs w:val="28"/>
        </w:rPr>
        <w:t>аблиц</w:t>
      </w:r>
      <w:r>
        <w:rPr>
          <w:rFonts w:ascii="Times New Roman" w:hAnsi="Times New Roman" w:cs="Times New Roman"/>
          <w:sz w:val="28"/>
          <w:szCs w:val="28"/>
        </w:rPr>
        <w:t>е«</w:t>
      </w:r>
      <w:r w:rsidRPr="00490132">
        <w:rPr>
          <w:rFonts w:ascii="Times New Roman" w:hAnsi="Times New Roman" w:cs="Times New Roman"/>
          <w:sz w:val="28"/>
          <w:szCs w:val="28"/>
        </w:rPr>
        <w:t xml:space="preserve">I. </w:t>
      </w:r>
      <w:r w:rsidRPr="00546868">
        <w:rPr>
          <w:rFonts w:ascii="Times New Roman" w:hAnsi="Times New Roman" w:cs="Times New Roman"/>
          <w:sz w:val="28"/>
          <w:szCs w:val="28"/>
        </w:rPr>
        <w:t>Детский сад</w:t>
      </w:r>
      <w:r>
        <w:rPr>
          <w:rFonts w:ascii="Times New Roman" w:hAnsi="Times New Roman" w:cs="Times New Roman"/>
          <w:sz w:val="28"/>
          <w:szCs w:val="28"/>
        </w:rPr>
        <w:t>» изложить в следующей редакции:</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000"/>
        <w:gridCol w:w="6663"/>
      </w:tblGrid>
      <w:tr w:rsidR="0012181F" w:rsidRPr="00546868" w:rsidTr="007E17CE">
        <w:tc>
          <w:tcPr>
            <w:tcW w:w="8000" w:type="dxa"/>
            <w:vAlign w:val="center"/>
          </w:tcPr>
          <w:p w:rsidR="0012181F" w:rsidRPr="00546868" w:rsidRDefault="0012181F" w:rsidP="007E17CE">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Уборщик служебных помещений</w:t>
            </w:r>
          </w:p>
        </w:tc>
        <w:tc>
          <w:tcPr>
            <w:tcW w:w="6663" w:type="dxa"/>
            <w:vAlign w:val="center"/>
          </w:tcPr>
          <w:p w:rsidR="0012181F" w:rsidRPr="00546868" w:rsidRDefault="0012181F" w:rsidP="007E17C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w:t>
            </w:r>
            <w:r w:rsidRPr="00546868">
              <w:rPr>
                <w:rFonts w:ascii="Times New Roman" w:hAnsi="Times New Roman" w:cs="Times New Roman"/>
                <w:sz w:val="28"/>
                <w:szCs w:val="28"/>
              </w:rPr>
              <w:t xml:space="preserve">штатная единица на </w:t>
            </w:r>
            <w:r>
              <w:rPr>
                <w:rFonts w:ascii="Times New Roman" w:hAnsi="Times New Roman" w:cs="Times New Roman"/>
                <w:sz w:val="28"/>
                <w:szCs w:val="28"/>
              </w:rPr>
              <w:t>1000</w:t>
            </w:r>
            <w:r w:rsidRPr="00546868">
              <w:rPr>
                <w:rFonts w:ascii="Times New Roman" w:hAnsi="Times New Roman" w:cs="Times New Roman"/>
                <w:sz w:val="28"/>
                <w:szCs w:val="28"/>
              </w:rPr>
              <w:t>кв.м убираемой площади</w:t>
            </w:r>
          </w:p>
        </w:tc>
      </w:tr>
    </w:tbl>
    <w:p w:rsidR="0012181F" w:rsidRDefault="0012181F" w:rsidP="0012181F">
      <w:pPr>
        <w:pStyle w:val="afe"/>
        <w:numPr>
          <w:ilvl w:val="0"/>
          <w:numId w:val="32"/>
        </w:numPr>
        <w:tabs>
          <w:tab w:val="left" w:pos="567"/>
          <w:tab w:val="left" w:pos="993"/>
          <w:tab w:val="left" w:pos="1134"/>
        </w:tabs>
        <w:ind w:left="0" w:firstLine="567"/>
        <w:jc w:val="both"/>
        <w:rPr>
          <w:sz w:val="28"/>
          <w:szCs w:val="28"/>
        </w:rPr>
      </w:pPr>
      <w:r w:rsidRPr="00DC5D00">
        <w:rPr>
          <w:sz w:val="28"/>
          <w:szCs w:val="28"/>
        </w:rPr>
        <w:t xml:space="preserve">В </w:t>
      </w:r>
      <w:r>
        <w:rPr>
          <w:sz w:val="28"/>
          <w:szCs w:val="28"/>
        </w:rPr>
        <w:t>примерных типовых штатах общеобразовательных организаций</w:t>
      </w:r>
      <w:r w:rsidRPr="00DC5D00">
        <w:rPr>
          <w:sz w:val="28"/>
          <w:szCs w:val="28"/>
        </w:rPr>
        <w:t>, утвержденн</w:t>
      </w:r>
      <w:r>
        <w:rPr>
          <w:sz w:val="28"/>
          <w:szCs w:val="28"/>
        </w:rPr>
        <w:t>ых</w:t>
      </w:r>
      <w:r w:rsidRPr="00DC5D00">
        <w:rPr>
          <w:sz w:val="28"/>
          <w:szCs w:val="28"/>
        </w:rPr>
        <w:t xml:space="preserve"> постановлением (приложение</w:t>
      </w:r>
      <w:r>
        <w:rPr>
          <w:sz w:val="28"/>
          <w:szCs w:val="28"/>
        </w:rPr>
        <w:t xml:space="preserve"> 2</w:t>
      </w:r>
      <w:r w:rsidRPr="00DC5D00">
        <w:rPr>
          <w:sz w:val="28"/>
          <w:szCs w:val="28"/>
        </w:rPr>
        <w:t>):</w:t>
      </w:r>
    </w:p>
    <w:p w:rsidR="0012181F" w:rsidRDefault="0012181F" w:rsidP="0012181F">
      <w:pPr>
        <w:pStyle w:val="ConsPlusNormal"/>
        <w:numPr>
          <w:ilvl w:val="0"/>
          <w:numId w:val="34"/>
        </w:numPr>
        <w:tabs>
          <w:tab w:val="left" w:pos="993"/>
        </w:tabs>
        <w:adjustRightInd/>
        <w:ind w:left="0" w:firstLine="567"/>
        <w:jc w:val="both"/>
        <w:outlineLvl w:val="1"/>
        <w:rPr>
          <w:rFonts w:ascii="Times New Roman" w:hAnsi="Times New Roman" w:cs="Times New Roman"/>
          <w:sz w:val="28"/>
          <w:szCs w:val="28"/>
        </w:rPr>
      </w:pPr>
      <w:r>
        <w:rPr>
          <w:rFonts w:ascii="Times New Roman" w:hAnsi="Times New Roman" w:cs="Times New Roman"/>
          <w:sz w:val="28"/>
          <w:szCs w:val="28"/>
        </w:rPr>
        <w:t>Позицию «Дворник» в Т</w:t>
      </w:r>
      <w:r w:rsidRPr="00490132">
        <w:rPr>
          <w:rFonts w:ascii="Times New Roman" w:hAnsi="Times New Roman" w:cs="Times New Roman"/>
          <w:sz w:val="28"/>
          <w:szCs w:val="28"/>
        </w:rPr>
        <w:t>аблиц</w:t>
      </w:r>
      <w:r>
        <w:rPr>
          <w:rFonts w:ascii="Times New Roman" w:hAnsi="Times New Roman" w:cs="Times New Roman"/>
          <w:sz w:val="28"/>
          <w:szCs w:val="28"/>
        </w:rPr>
        <w:t>ах«</w:t>
      </w:r>
      <w:r w:rsidRPr="00546868">
        <w:rPr>
          <w:rFonts w:ascii="Times New Roman" w:hAnsi="Times New Roman" w:cs="Times New Roman"/>
          <w:sz w:val="28"/>
          <w:szCs w:val="28"/>
        </w:rPr>
        <w:t xml:space="preserve">I. Начальная школа </w:t>
      </w:r>
      <w:r>
        <w:rPr>
          <w:rFonts w:ascii="Times New Roman" w:hAnsi="Times New Roman" w:cs="Times New Roman"/>
          <w:sz w:val="28"/>
          <w:szCs w:val="28"/>
        </w:rPr>
        <w:t>–</w:t>
      </w:r>
      <w:r w:rsidRPr="00546868">
        <w:rPr>
          <w:rFonts w:ascii="Times New Roman" w:hAnsi="Times New Roman" w:cs="Times New Roman"/>
          <w:sz w:val="28"/>
          <w:szCs w:val="28"/>
        </w:rPr>
        <w:t xml:space="preserve"> детский сад</w:t>
      </w:r>
      <w:r>
        <w:rPr>
          <w:rFonts w:ascii="Times New Roman" w:hAnsi="Times New Roman" w:cs="Times New Roman"/>
          <w:sz w:val="28"/>
          <w:szCs w:val="28"/>
        </w:rPr>
        <w:t>», «</w:t>
      </w:r>
      <w:r w:rsidRPr="00546868">
        <w:rPr>
          <w:rFonts w:ascii="Times New Roman" w:hAnsi="Times New Roman" w:cs="Times New Roman"/>
          <w:sz w:val="28"/>
          <w:szCs w:val="28"/>
        </w:rPr>
        <w:t>II. Начальная общеобразовательная школа, основная</w:t>
      </w:r>
      <w:r w:rsidR="007E17CE">
        <w:rPr>
          <w:rFonts w:ascii="Times New Roman" w:hAnsi="Times New Roman" w:cs="Times New Roman"/>
          <w:sz w:val="28"/>
          <w:szCs w:val="28"/>
        </w:rPr>
        <w:t xml:space="preserve"> </w:t>
      </w:r>
      <w:r w:rsidRPr="00546868">
        <w:rPr>
          <w:rFonts w:ascii="Times New Roman" w:hAnsi="Times New Roman" w:cs="Times New Roman"/>
          <w:sz w:val="28"/>
          <w:szCs w:val="28"/>
        </w:rPr>
        <w:t>общеобразовательная школа</w:t>
      </w:r>
      <w:r>
        <w:rPr>
          <w:rFonts w:ascii="Times New Roman" w:hAnsi="Times New Roman" w:cs="Times New Roman"/>
          <w:sz w:val="28"/>
          <w:szCs w:val="28"/>
        </w:rPr>
        <w:t>», «</w:t>
      </w:r>
      <w:r w:rsidRPr="00546868">
        <w:rPr>
          <w:rFonts w:ascii="Times New Roman" w:hAnsi="Times New Roman" w:cs="Times New Roman"/>
          <w:sz w:val="28"/>
          <w:szCs w:val="28"/>
        </w:rPr>
        <w:t>II</w:t>
      </w:r>
      <w:r>
        <w:rPr>
          <w:rFonts w:ascii="Times New Roman" w:hAnsi="Times New Roman" w:cs="Times New Roman"/>
          <w:sz w:val="28"/>
          <w:szCs w:val="28"/>
          <w:lang w:val="en-US"/>
        </w:rPr>
        <w:t>I</w:t>
      </w:r>
      <w:r w:rsidRPr="00546868">
        <w:rPr>
          <w:rFonts w:ascii="Times New Roman" w:hAnsi="Times New Roman" w:cs="Times New Roman"/>
          <w:sz w:val="28"/>
          <w:szCs w:val="28"/>
        </w:rPr>
        <w:t xml:space="preserve">. </w:t>
      </w:r>
      <w:r>
        <w:rPr>
          <w:rFonts w:ascii="Times New Roman" w:hAnsi="Times New Roman" w:cs="Times New Roman"/>
          <w:sz w:val="28"/>
          <w:szCs w:val="28"/>
          <w:lang w:val="en-US"/>
        </w:rPr>
        <w:t>C</w:t>
      </w:r>
      <w:r w:rsidRPr="00546868">
        <w:rPr>
          <w:rFonts w:ascii="Times New Roman" w:hAnsi="Times New Roman" w:cs="Times New Roman"/>
          <w:sz w:val="28"/>
          <w:szCs w:val="28"/>
        </w:rPr>
        <w:t>редняя общеобразовательная</w:t>
      </w:r>
      <w:r w:rsidR="007E17CE">
        <w:rPr>
          <w:rFonts w:ascii="Times New Roman" w:hAnsi="Times New Roman" w:cs="Times New Roman"/>
          <w:sz w:val="28"/>
          <w:szCs w:val="28"/>
        </w:rPr>
        <w:t xml:space="preserve"> </w:t>
      </w:r>
      <w:r w:rsidRPr="00546868">
        <w:rPr>
          <w:rFonts w:ascii="Times New Roman" w:hAnsi="Times New Roman" w:cs="Times New Roman"/>
          <w:sz w:val="28"/>
          <w:szCs w:val="28"/>
        </w:rPr>
        <w:t xml:space="preserve">школа, средняя </w:t>
      </w:r>
      <w:r w:rsidRPr="00546868">
        <w:rPr>
          <w:rFonts w:ascii="Times New Roman" w:hAnsi="Times New Roman" w:cs="Times New Roman"/>
          <w:sz w:val="28"/>
          <w:szCs w:val="28"/>
        </w:rPr>
        <w:lastRenderedPageBreak/>
        <w:t>общеобразовательнаяшкола с углубленным изучением отдельных предметов</w:t>
      </w:r>
      <w:r>
        <w:rPr>
          <w:rFonts w:ascii="Times New Roman" w:hAnsi="Times New Roman" w:cs="Times New Roman"/>
          <w:sz w:val="28"/>
          <w:szCs w:val="28"/>
        </w:rPr>
        <w:t>» изложить в следующей редакции:</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000"/>
        <w:gridCol w:w="6663"/>
      </w:tblGrid>
      <w:tr w:rsidR="0012181F" w:rsidRPr="00546868" w:rsidTr="007E17CE">
        <w:tc>
          <w:tcPr>
            <w:tcW w:w="8000" w:type="dxa"/>
            <w:vAlign w:val="center"/>
          </w:tcPr>
          <w:p w:rsidR="0012181F" w:rsidRPr="00546868" w:rsidRDefault="0012181F" w:rsidP="007E17CE">
            <w:pPr>
              <w:pStyle w:val="ConsPlusNormal"/>
              <w:rPr>
                <w:rFonts w:ascii="Times New Roman" w:hAnsi="Times New Roman" w:cs="Times New Roman"/>
                <w:sz w:val="28"/>
                <w:szCs w:val="28"/>
              </w:rPr>
            </w:pPr>
            <w:r w:rsidRPr="00546868">
              <w:rPr>
                <w:rFonts w:ascii="Times New Roman" w:hAnsi="Times New Roman" w:cs="Times New Roman"/>
                <w:sz w:val="28"/>
                <w:szCs w:val="28"/>
              </w:rPr>
              <w:t>Дворник</w:t>
            </w:r>
          </w:p>
        </w:tc>
        <w:tc>
          <w:tcPr>
            <w:tcW w:w="6663" w:type="dxa"/>
            <w:vAlign w:val="center"/>
          </w:tcPr>
          <w:p w:rsidR="0012181F" w:rsidRPr="00546868" w:rsidRDefault="0012181F" w:rsidP="007E17CE">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 xml:space="preserve">1 штатная единица на </w:t>
            </w:r>
            <w:r>
              <w:rPr>
                <w:rFonts w:ascii="Times New Roman" w:hAnsi="Times New Roman" w:cs="Times New Roman"/>
                <w:sz w:val="28"/>
                <w:szCs w:val="28"/>
              </w:rPr>
              <w:t>3200</w:t>
            </w:r>
            <w:r w:rsidRPr="00546868">
              <w:rPr>
                <w:rFonts w:ascii="Times New Roman" w:hAnsi="Times New Roman" w:cs="Times New Roman"/>
                <w:sz w:val="28"/>
                <w:szCs w:val="28"/>
              </w:rPr>
              <w:t xml:space="preserve">кв.м убираемой площади в </w:t>
            </w:r>
            <w:r>
              <w:rPr>
                <w:rFonts w:ascii="Times New Roman" w:hAnsi="Times New Roman" w:cs="Times New Roman"/>
                <w:sz w:val="28"/>
                <w:szCs w:val="28"/>
              </w:rPr>
              <w:t>летний период и 20</w:t>
            </w:r>
            <w:r w:rsidRPr="00546868">
              <w:rPr>
                <w:rFonts w:ascii="Times New Roman" w:hAnsi="Times New Roman" w:cs="Times New Roman"/>
                <w:sz w:val="28"/>
                <w:szCs w:val="28"/>
              </w:rPr>
              <w:t>00 кв.м убираемой площади в зимний период</w:t>
            </w:r>
          </w:p>
        </w:tc>
      </w:tr>
    </w:tbl>
    <w:p w:rsidR="0012181F" w:rsidRPr="00DC5D00" w:rsidRDefault="0012181F" w:rsidP="0012181F">
      <w:pPr>
        <w:pStyle w:val="afe"/>
        <w:numPr>
          <w:ilvl w:val="0"/>
          <w:numId w:val="34"/>
        </w:numPr>
        <w:tabs>
          <w:tab w:val="left" w:pos="0"/>
          <w:tab w:val="left" w:pos="567"/>
          <w:tab w:val="left" w:pos="1134"/>
        </w:tabs>
        <w:ind w:left="0" w:firstLine="567"/>
        <w:jc w:val="both"/>
        <w:rPr>
          <w:sz w:val="28"/>
          <w:szCs w:val="28"/>
        </w:rPr>
      </w:pPr>
      <w:r>
        <w:rPr>
          <w:sz w:val="28"/>
          <w:szCs w:val="28"/>
        </w:rPr>
        <w:t>Позицию «</w:t>
      </w:r>
      <w:r w:rsidRPr="00546868">
        <w:rPr>
          <w:sz w:val="28"/>
          <w:szCs w:val="28"/>
        </w:rPr>
        <w:t>Уборщик служебных помещений</w:t>
      </w:r>
      <w:r>
        <w:rPr>
          <w:sz w:val="28"/>
          <w:szCs w:val="28"/>
        </w:rPr>
        <w:t>» в Т</w:t>
      </w:r>
      <w:r w:rsidRPr="00490132">
        <w:rPr>
          <w:sz w:val="28"/>
          <w:szCs w:val="28"/>
        </w:rPr>
        <w:t>аблиц</w:t>
      </w:r>
      <w:r>
        <w:rPr>
          <w:sz w:val="28"/>
          <w:szCs w:val="28"/>
        </w:rPr>
        <w:t>ах«</w:t>
      </w:r>
      <w:r w:rsidRPr="00546868">
        <w:rPr>
          <w:sz w:val="28"/>
          <w:szCs w:val="28"/>
        </w:rPr>
        <w:t xml:space="preserve">I. Начальная школа </w:t>
      </w:r>
      <w:r>
        <w:rPr>
          <w:sz w:val="28"/>
          <w:szCs w:val="28"/>
        </w:rPr>
        <w:t>–</w:t>
      </w:r>
      <w:r w:rsidRPr="00546868">
        <w:rPr>
          <w:sz w:val="28"/>
          <w:szCs w:val="28"/>
        </w:rPr>
        <w:t xml:space="preserve"> детский сад</w:t>
      </w:r>
      <w:r>
        <w:rPr>
          <w:sz w:val="28"/>
          <w:szCs w:val="28"/>
        </w:rPr>
        <w:t>», «</w:t>
      </w:r>
      <w:r w:rsidRPr="00546868">
        <w:rPr>
          <w:sz w:val="28"/>
          <w:szCs w:val="28"/>
        </w:rPr>
        <w:t>II. Начальная общеобразовательная школа, основная</w:t>
      </w:r>
      <w:r w:rsidR="007E17CE">
        <w:rPr>
          <w:sz w:val="28"/>
          <w:szCs w:val="28"/>
        </w:rPr>
        <w:t xml:space="preserve"> </w:t>
      </w:r>
      <w:r w:rsidRPr="00546868">
        <w:rPr>
          <w:sz w:val="28"/>
          <w:szCs w:val="28"/>
        </w:rPr>
        <w:t>общеобразовательная школа</w:t>
      </w:r>
      <w:r>
        <w:rPr>
          <w:sz w:val="28"/>
          <w:szCs w:val="28"/>
        </w:rPr>
        <w:t>», «</w:t>
      </w:r>
      <w:r w:rsidRPr="00546868">
        <w:rPr>
          <w:sz w:val="28"/>
          <w:szCs w:val="28"/>
        </w:rPr>
        <w:t>II</w:t>
      </w:r>
      <w:r>
        <w:rPr>
          <w:sz w:val="28"/>
          <w:szCs w:val="28"/>
          <w:lang w:val="en-US"/>
        </w:rPr>
        <w:t>I</w:t>
      </w:r>
      <w:r w:rsidRPr="00546868">
        <w:rPr>
          <w:sz w:val="28"/>
          <w:szCs w:val="28"/>
        </w:rPr>
        <w:t xml:space="preserve">. </w:t>
      </w:r>
      <w:r>
        <w:rPr>
          <w:sz w:val="28"/>
          <w:szCs w:val="28"/>
          <w:lang w:val="en-US"/>
        </w:rPr>
        <w:t>C</w:t>
      </w:r>
      <w:r w:rsidRPr="00546868">
        <w:rPr>
          <w:sz w:val="28"/>
          <w:szCs w:val="28"/>
        </w:rPr>
        <w:t>редняя общеобразовательная</w:t>
      </w:r>
      <w:r w:rsidR="007E17CE">
        <w:rPr>
          <w:sz w:val="28"/>
          <w:szCs w:val="28"/>
        </w:rPr>
        <w:t xml:space="preserve"> </w:t>
      </w:r>
      <w:r w:rsidRPr="00546868">
        <w:rPr>
          <w:sz w:val="28"/>
          <w:szCs w:val="28"/>
        </w:rPr>
        <w:t>школа, средняя общеобразовательная</w:t>
      </w:r>
      <w:r w:rsidR="007E17CE">
        <w:rPr>
          <w:sz w:val="28"/>
          <w:szCs w:val="28"/>
        </w:rPr>
        <w:t xml:space="preserve"> </w:t>
      </w:r>
      <w:r w:rsidRPr="00546868">
        <w:rPr>
          <w:sz w:val="28"/>
          <w:szCs w:val="28"/>
        </w:rPr>
        <w:t>школа с углубленным изучением отдельных предметов</w:t>
      </w:r>
      <w:r>
        <w:rPr>
          <w:sz w:val="28"/>
          <w:szCs w:val="28"/>
        </w:rPr>
        <w:t>» изложить в следующей редакции:</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000"/>
        <w:gridCol w:w="6663"/>
      </w:tblGrid>
      <w:tr w:rsidR="0012181F" w:rsidRPr="00546868" w:rsidTr="007E17CE">
        <w:tc>
          <w:tcPr>
            <w:tcW w:w="8000" w:type="dxa"/>
            <w:vAlign w:val="center"/>
          </w:tcPr>
          <w:p w:rsidR="0012181F" w:rsidRPr="00546868" w:rsidRDefault="0012181F" w:rsidP="007E17CE">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Уборщик служебных помещений</w:t>
            </w:r>
          </w:p>
        </w:tc>
        <w:tc>
          <w:tcPr>
            <w:tcW w:w="6663" w:type="dxa"/>
            <w:vAlign w:val="center"/>
          </w:tcPr>
          <w:p w:rsidR="0012181F" w:rsidRPr="00546868" w:rsidRDefault="0012181F" w:rsidP="007E17C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w:t>
            </w:r>
            <w:r w:rsidRPr="00546868">
              <w:rPr>
                <w:rFonts w:ascii="Times New Roman" w:hAnsi="Times New Roman" w:cs="Times New Roman"/>
                <w:sz w:val="28"/>
                <w:szCs w:val="28"/>
              </w:rPr>
              <w:t xml:space="preserve">штатная единица на </w:t>
            </w:r>
            <w:r>
              <w:rPr>
                <w:rFonts w:ascii="Times New Roman" w:hAnsi="Times New Roman" w:cs="Times New Roman"/>
                <w:sz w:val="28"/>
                <w:szCs w:val="28"/>
              </w:rPr>
              <w:t>1000</w:t>
            </w:r>
            <w:r w:rsidRPr="00546868">
              <w:rPr>
                <w:rFonts w:ascii="Times New Roman" w:hAnsi="Times New Roman" w:cs="Times New Roman"/>
                <w:sz w:val="28"/>
                <w:szCs w:val="28"/>
              </w:rPr>
              <w:t xml:space="preserve"> кв.м</w:t>
            </w:r>
            <w:r w:rsidR="007E17CE">
              <w:rPr>
                <w:rFonts w:ascii="Times New Roman" w:hAnsi="Times New Roman" w:cs="Times New Roman"/>
                <w:sz w:val="28"/>
                <w:szCs w:val="28"/>
              </w:rPr>
              <w:t xml:space="preserve"> </w:t>
            </w:r>
            <w:r w:rsidRPr="00546868">
              <w:rPr>
                <w:rFonts w:ascii="Times New Roman" w:hAnsi="Times New Roman" w:cs="Times New Roman"/>
                <w:sz w:val="28"/>
                <w:szCs w:val="28"/>
              </w:rPr>
              <w:t>убираемой площади</w:t>
            </w:r>
          </w:p>
        </w:tc>
      </w:tr>
    </w:tbl>
    <w:p w:rsidR="0012181F" w:rsidRDefault="0012181F" w:rsidP="0012181F">
      <w:pPr>
        <w:pStyle w:val="afe"/>
        <w:numPr>
          <w:ilvl w:val="0"/>
          <w:numId w:val="32"/>
        </w:numPr>
        <w:tabs>
          <w:tab w:val="left" w:pos="0"/>
          <w:tab w:val="left" w:pos="567"/>
          <w:tab w:val="left" w:pos="993"/>
        </w:tabs>
        <w:ind w:left="0" w:firstLine="567"/>
        <w:jc w:val="both"/>
        <w:rPr>
          <w:sz w:val="28"/>
          <w:szCs w:val="28"/>
        </w:rPr>
      </w:pPr>
      <w:r w:rsidRPr="00DC5D00">
        <w:rPr>
          <w:sz w:val="28"/>
          <w:szCs w:val="28"/>
        </w:rPr>
        <w:t xml:space="preserve">В </w:t>
      </w:r>
      <w:r>
        <w:rPr>
          <w:sz w:val="28"/>
          <w:szCs w:val="28"/>
        </w:rPr>
        <w:t>примерных типовых штатах образовательных организаций дополнительного образования</w:t>
      </w:r>
      <w:r w:rsidRPr="00DC5D00">
        <w:rPr>
          <w:sz w:val="28"/>
          <w:szCs w:val="28"/>
        </w:rPr>
        <w:t>, утвержденн</w:t>
      </w:r>
      <w:r>
        <w:rPr>
          <w:sz w:val="28"/>
          <w:szCs w:val="28"/>
        </w:rPr>
        <w:t>ых</w:t>
      </w:r>
      <w:r w:rsidRPr="00DC5D00">
        <w:rPr>
          <w:sz w:val="28"/>
          <w:szCs w:val="28"/>
        </w:rPr>
        <w:t xml:space="preserve"> постановлением (приложение</w:t>
      </w:r>
      <w:r>
        <w:rPr>
          <w:sz w:val="28"/>
          <w:szCs w:val="28"/>
        </w:rPr>
        <w:t>3</w:t>
      </w:r>
      <w:r w:rsidRPr="00DC5D00">
        <w:rPr>
          <w:sz w:val="28"/>
          <w:szCs w:val="28"/>
        </w:rPr>
        <w:t>):</w:t>
      </w:r>
    </w:p>
    <w:p w:rsidR="0012181F" w:rsidRPr="00684587" w:rsidRDefault="0012181F" w:rsidP="0012181F">
      <w:pPr>
        <w:pStyle w:val="ConsPlusNormal"/>
        <w:numPr>
          <w:ilvl w:val="0"/>
          <w:numId w:val="35"/>
        </w:numPr>
        <w:tabs>
          <w:tab w:val="left" w:pos="0"/>
          <w:tab w:val="left" w:pos="993"/>
        </w:tabs>
        <w:adjustRightInd/>
        <w:ind w:left="0" w:firstLine="567"/>
        <w:jc w:val="both"/>
        <w:outlineLvl w:val="0"/>
        <w:rPr>
          <w:rFonts w:ascii="Times New Roman" w:hAnsi="Times New Roman" w:cs="Times New Roman"/>
          <w:sz w:val="28"/>
          <w:szCs w:val="28"/>
        </w:rPr>
      </w:pPr>
      <w:r w:rsidRPr="00684587">
        <w:rPr>
          <w:rFonts w:ascii="Times New Roman" w:hAnsi="Times New Roman" w:cs="Times New Roman"/>
          <w:sz w:val="28"/>
          <w:szCs w:val="28"/>
        </w:rPr>
        <w:t>Позицию «Дворник» в Таблице «</w:t>
      </w:r>
      <w:r w:rsidRPr="00546868">
        <w:rPr>
          <w:rFonts w:ascii="Times New Roman" w:hAnsi="Times New Roman" w:cs="Times New Roman"/>
          <w:sz w:val="28"/>
          <w:szCs w:val="28"/>
        </w:rPr>
        <w:t xml:space="preserve">I. </w:t>
      </w:r>
      <w:r w:rsidRPr="00684587">
        <w:rPr>
          <w:rFonts w:ascii="Times New Roman" w:hAnsi="Times New Roman" w:cs="Times New Roman"/>
          <w:sz w:val="28"/>
          <w:szCs w:val="28"/>
        </w:rPr>
        <w:t>Центр, дворец, дом» изложить в следующей редакции:</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000"/>
        <w:gridCol w:w="6663"/>
      </w:tblGrid>
      <w:tr w:rsidR="0012181F" w:rsidRPr="00546868" w:rsidTr="007E17CE">
        <w:tc>
          <w:tcPr>
            <w:tcW w:w="8000" w:type="dxa"/>
            <w:vAlign w:val="center"/>
          </w:tcPr>
          <w:p w:rsidR="0012181F" w:rsidRPr="00546868" w:rsidRDefault="0012181F" w:rsidP="007E17CE">
            <w:pPr>
              <w:pStyle w:val="ConsPlusNormal"/>
              <w:rPr>
                <w:rFonts w:ascii="Times New Roman" w:hAnsi="Times New Roman" w:cs="Times New Roman"/>
                <w:sz w:val="28"/>
                <w:szCs w:val="28"/>
              </w:rPr>
            </w:pPr>
            <w:r w:rsidRPr="00546868">
              <w:rPr>
                <w:rFonts w:ascii="Times New Roman" w:hAnsi="Times New Roman" w:cs="Times New Roman"/>
                <w:sz w:val="28"/>
                <w:szCs w:val="28"/>
              </w:rPr>
              <w:t>Дворник</w:t>
            </w:r>
          </w:p>
        </w:tc>
        <w:tc>
          <w:tcPr>
            <w:tcW w:w="6663" w:type="dxa"/>
            <w:vAlign w:val="center"/>
          </w:tcPr>
          <w:p w:rsidR="0012181F" w:rsidRPr="00546868" w:rsidRDefault="0012181F" w:rsidP="007E17CE">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 xml:space="preserve">1 штатная единица на </w:t>
            </w:r>
            <w:r>
              <w:rPr>
                <w:rFonts w:ascii="Times New Roman" w:hAnsi="Times New Roman" w:cs="Times New Roman"/>
                <w:sz w:val="28"/>
                <w:szCs w:val="28"/>
              </w:rPr>
              <w:t>3200</w:t>
            </w:r>
            <w:r w:rsidRPr="00546868">
              <w:rPr>
                <w:rFonts w:ascii="Times New Roman" w:hAnsi="Times New Roman" w:cs="Times New Roman"/>
                <w:sz w:val="28"/>
                <w:szCs w:val="28"/>
              </w:rPr>
              <w:t>кв.м убира</w:t>
            </w:r>
            <w:r>
              <w:rPr>
                <w:rFonts w:ascii="Times New Roman" w:hAnsi="Times New Roman" w:cs="Times New Roman"/>
                <w:sz w:val="28"/>
                <w:szCs w:val="28"/>
              </w:rPr>
              <w:t>емой площади в летний период и 20</w:t>
            </w:r>
            <w:r w:rsidRPr="00546868">
              <w:rPr>
                <w:rFonts w:ascii="Times New Roman" w:hAnsi="Times New Roman" w:cs="Times New Roman"/>
                <w:sz w:val="28"/>
                <w:szCs w:val="28"/>
              </w:rPr>
              <w:t>00 кв.м убираемой площади в зимний период</w:t>
            </w:r>
          </w:p>
        </w:tc>
      </w:tr>
    </w:tbl>
    <w:p w:rsidR="0012181F" w:rsidRPr="001D62D5" w:rsidRDefault="0012181F" w:rsidP="0012181F">
      <w:pPr>
        <w:pStyle w:val="afe"/>
        <w:numPr>
          <w:ilvl w:val="0"/>
          <w:numId w:val="35"/>
        </w:numPr>
        <w:tabs>
          <w:tab w:val="left" w:pos="633"/>
          <w:tab w:val="left" w:pos="993"/>
        </w:tabs>
        <w:ind w:left="0" w:firstLine="633"/>
        <w:rPr>
          <w:sz w:val="28"/>
          <w:szCs w:val="28"/>
        </w:rPr>
      </w:pPr>
      <w:r w:rsidRPr="001D62D5">
        <w:rPr>
          <w:sz w:val="28"/>
          <w:szCs w:val="28"/>
        </w:rPr>
        <w:t xml:space="preserve">  Позицию «Уборщик служебных помещений» в Таблице «I. Центр, дворец, дом» изложить в следующей редакции:</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000"/>
        <w:gridCol w:w="6663"/>
      </w:tblGrid>
      <w:tr w:rsidR="0012181F" w:rsidRPr="00546868" w:rsidTr="007E17CE">
        <w:tc>
          <w:tcPr>
            <w:tcW w:w="8000" w:type="dxa"/>
            <w:vAlign w:val="center"/>
          </w:tcPr>
          <w:p w:rsidR="0012181F" w:rsidRPr="00546868" w:rsidRDefault="0012181F" w:rsidP="007E17CE">
            <w:pPr>
              <w:pStyle w:val="ConsPlusNormal"/>
              <w:jc w:val="both"/>
              <w:rPr>
                <w:rFonts w:ascii="Times New Roman" w:hAnsi="Times New Roman" w:cs="Times New Roman"/>
                <w:sz w:val="28"/>
                <w:szCs w:val="28"/>
              </w:rPr>
            </w:pPr>
            <w:r w:rsidRPr="00546868">
              <w:rPr>
                <w:rFonts w:ascii="Times New Roman" w:hAnsi="Times New Roman" w:cs="Times New Roman"/>
                <w:sz w:val="28"/>
                <w:szCs w:val="28"/>
              </w:rPr>
              <w:t>Уборщик служебных помещений</w:t>
            </w:r>
          </w:p>
        </w:tc>
        <w:tc>
          <w:tcPr>
            <w:tcW w:w="6663" w:type="dxa"/>
            <w:vAlign w:val="center"/>
          </w:tcPr>
          <w:p w:rsidR="0012181F" w:rsidRPr="00546868" w:rsidRDefault="0012181F" w:rsidP="007E17C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w:t>
            </w:r>
            <w:r w:rsidRPr="00546868">
              <w:rPr>
                <w:rFonts w:ascii="Times New Roman" w:hAnsi="Times New Roman" w:cs="Times New Roman"/>
                <w:sz w:val="28"/>
                <w:szCs w:val="28"/>
              </w:rPr>
              <w:t xml:space="preserve">штатная единица на </w:t>
            </w:r>
            <w:r>
              <w:rPr>
                <w:rFonts w:ascii="Times New Roman" w:hAnsi="Times New Roman" w:cs="Times New Roman"/>
                <w:sz w:val="28"/>
                <w:szCs w:val="28"/>
              </w:rPr>
              <w:t>900</w:t>
            </w:r>
            <w:r w:rsidRPr="00546868">
              <w:rPr>
                <w:rFonts w:ascii="Times New Roman" w:hAnsi="Times New Roman" w:cs="Times New Roman"/>
                <w:sz w:val="28"/>
                <w:szCs w:val="28"/>
              </w:rPr>
              <w:t>кв.м убираемой площади</w:t>
            </w:r>
          </w:p>
        </w:tc>
      </w:tr>
    </w:tbl>
    <w:p w:rsidR="0012181F" w:rsidRDefault="0012181F" w:rsidP="00845771">
      <w:pPr>
        <w:tabs>
          <w:tab w:val="left" w:pos="5488"/>
        </w:tabs>
        <w:jc w:val="both"/>
        <w:rPr>
          <w:color w:val="000000"/>
          <w:sz w:val="28"/>
          <w:szCs w:val="28"/>
        </w:rPr>
        <w:sectPr w:rsidR="0012181F" w:rsidSect="0012181F">
          <w:pgSz w:w="16838" w:h="11906" w:orient="landscape" w:code="9"/>
          <w:pgMar w:top="1701" w:right="1276" w:bottom="851" w:left="1134" w:header="709" w:footer="709" w:gutter="0"/>
          <w:cols w:space="1418"/>
          <w:docGrid w:linePitch="360"/>
        </w:sectPr>
      </w:pPr>
    </w:p>
    <w:p w:rsidR="00AD674F" w:rsidRDefault="00AD674F" w:rsidP="00845771">
      <w:pPr>
        <w:tabs>
          <w:tab w:val="left" w:pos="5488"/>
        </w:tabs>
        <w:jc w:val="both"/>
        <w:rPr>
          <w:color w:val="000000"/>
          <w:sz w:val="28"/>
          <w:szCs w:val="28"/>
        </w:rPr>
      </w:pPr>
    </w:p>
    <w:p w:rsidR="00436D69" w:rsidRPr="00F71C30" w:rsidRDefault="00436D69" w:rsidP="00436D69">
      <w:pPr>
        <w:jc w:val="center"/>
        <w:rPr>
          <w:sz w:val="28"/>
          <w:szCs w:val="28"/>
          <w:lang w:eastAsia="ar-SA"/>
        </w:rPr>
      </w:pPr>
      <w:r w:rsidRPr="00F71C30">
        <w:rPr>
          <w:noProof/>
          <w:sz w:val="28"/>
          <w:szCs w:val="28"/>
        </w:rPr>
        <w:drawing>
          <wp:inline distT="0" distB="0" distL="0" distR="0">
            <wp:extent cx="847725" cy="838200"/>
            <wp:effectExtent l="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436D69" w:rsidRPr="00F71C30" w:rsidRDefault="00436D69" w:rsidP="00436D69">
      <w:pPr>
        <w:jc w:val="center"/>
        <w:rPr>
          <w:b/>
          <w:sz w:val="28"/>
          <w:szCs w:val="28"/>
          <w:lang w:eastAsia="ar-SA"/>
        </w:rPr>
      </w:pPr>
      <w:r w:rsidRPr="00F71C30">
        <w:rPr>
          <w:b/>
          <w:sz w:val="28"/>
          <w:szCs w:val="28"/>
          <w:lang w:eastAsia="ar-SA"/>
        </w:rPr>
        <w:t>«Кулöмд</w:t>
      </w:r>
      <w:r w:rsidRPr="00F71C30">
        <w:rPr>
          <w:b/>
          <w:sz w:val="28"/>
          <w:szCs w:val="28"/>
          <w:lang w:val="en-US" w:eastAsia="ar-SA"/>
        </w:rPr>
        <w:t>i</w:t>
      </w:r>
      <w:r w:rsidRPr="00F71C30">
        <w:rPr>
          <w:b/>
          <w:sz w:val="28"/>
          <w:szCs w:val="28"/>
          <w:lang w:eastAsia="ar-SA"/>
        </w:rPr>
        <w:t>н» муниципальнöйрайонсаадминистрациялöн</w:t>
      </w:r>
    </w:p>
    <w:p w:rsidR="00436D69" w:rsidRPr="00F71C30" w:rsidRDefault="00436D69" w:rsidP="00436D69">
      <w:pPr>
        <w:jc w:val="center"/>
        <w:rPr>
          <w:b/>
          <w:sz w:val="34"/>
          <w:szCs w:val="34"/>
          <w:lang w:eastAsia="ar-SA"/>
        </w:rPr>
      </w:pPr>
      <w:r w:rsidRPr="00F5366B">
        <w:rPr>
          <w:rFonts w:asciiTheme="minorHAnsi" w:eastAsiaTheme="minorEastAsia" w:hAnsiTheme="minorHAnsi" w:cstheme="minorBidi"/>
          <w:noProof/>
          <w:sz w:val="22"/>
          <w:szCs w:val="22"/>
        </w:rPr>
        <w:pict>
          <v:line id="Прямая соединительная линия 3" o:spid="_x0000_s1044" style="position:absolute;left:0;text-align:left;z-index:251666432;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F71C30">
        <w:rPr>
          <w:b/>
          <w:sz w:val="34"/>
          <w:szCs w:val="34"/>
          <w:lang w:eastAsia="ar-SA"/>
        </w:rPr>
        <w:t>Ш У Ö М</w:t>
      </w:r>
    </w:p>
    <w:p w:rsidR="00436D69" w:rsidRPr="00F71C30" w:rsidRDefault="00436D69" w:rsidP="00436D69">
      <w:pPr>
        <w:jc w:val="center"/>
        <w:rPr>
          <w:b/>
          <w:sz w:val="28"/>
          <w:szCs w:val="28"/>
          <w:lang w:eastAsia="ar-SA"/>
        </w:rPr>
      </w:pPr>
      <w:r w:rsidRPr="00F71C30">
        <w:rPr>
          <w:b/>
          <w:sz w:val="28"/>
          <w:szCs w:val="28"/>
          <w:lang w:eastAsia="ar-SA"/>
        </w:rPr>
        <w:t>Администрация муниципального района «Усть-Куломский»</w:t>
      </w:r>
    </w:p>
    <w:p w:rsidR="00436D69" w:rsidRPr="00F71C30" w:rsidRDefault="00436D69" w:rsidP="00436D69">
      <w:pPr>
        <w:keepNext/>
        <w:jc w:val="center"/>
        <w:outlineLvl w:val="3"/>
        <w:rPr>
          <w:b/>
          <w:bCs/>
          <w:sz w:val="34"/>
          <w:szCs w:val="34"/>
          <w:lang w:eastAsia="ar-SA"/>
        </w:rPr>
      </w:pPr>
      <w:r w:rsidRPr="00F71C30">
        <w:rPr>
          <w:b/>
          <w:bCs/>
          <w:sz w:val="34"/>
          <w:szCs w:val="34"/>
          <w:lang w:eastAsia="ar-SA"/>
        </w:rPr>
        <w:t>П О С Т А Н О В Л Е Н И Е</w:t>
      </w:r>
    </w:p>
    <w:p w:rsidR="00436D69" w:rsidRDefault="00436D69" w:rsidP="00436D69">
      <w:pPr>
        <w:jc w:val="center"/>
        <w:rPr>
          <w:lang w:eastAsia="ar-SA"/>
        </w:rPr>
      </w:pPr>
    </w:p>
    <w:p w:rsidR="00436D69" w:rsidRPr="00F71C30" w:rsidRDefault="00436D69" w:rsidP="00436D69">
      <w:pPr>
        <w:jc w:val="center"/>
        <w:rPr>
          <w:lang w:eastAsia="ar-SA"/>
        </w:rPr>
      </w:pPr>
    </w:p>
    <w:p w:rsidR="00436D69" w:rsidRPr="00F71C30" w:rsidRDefault="00436D69" w:rsidP="00436D69">
      <w:pPr>
        <w:outlineLvl w:val="8"/>
        <w:rPr>
          <w:lang w:eastAsia="ar-SA"/>
        </w:rPr>
      </w:pPr>
      <w:r w:rsidRPr="00F71C30">
        <w:rPr>
          <w:sz w:val="28"/>
          <w:szCs w:val="28"/>
          <w:lang w:eastAsia="ar-SA"/>
        </w:rPr>
        <w:t>26 октября 2023 г.                                                                                         № 160</w:t>
      </w:r>
      <w:r>
        <w:rPr>
          <w:sz w:val="28"/>
          <w:szCs w:val="28"/>
          <w:lang w:eastAsia="ar-SA"/>
        </w:rPr>
        <w:t>0</w:t>
      </w:r>
    </w:p>
    <w:p w:rsidR="00436D69" w:rsidRDefault="00436D69" w:rsidP="00436D69">
      <w:pPr>
        <w:jc w:val="center"/>
        <w:rPr>
          <w:lang w:eastAsia="ar-SA"/>
        </w:rPr>
      </w:pPr>
    </w:p>
    <w:p w:rsidR="00436D69" w:rsidRDefault="00436D69" w:rsidP="00436D69">
      <w:pPr>
        <w:jc w:val="center"/>
        <w:rPr>
          <w:lang w:eastAsia="ar-SA"/>
        </w:rPr>
      </w:pPr>
    </w:p>
    <w:p w:rsidR="00436D69" w:rsidRPr="00F71C30" w:rsidRDefault="00436D69" w:rsidP="00436D69">
      <w:pPr>
        <w:jc w:val="center"/>
        <w:rPr>
          <w:lang w:eastAsia="ar-SA"/>
        </w:rPr>
      </w:pPr>
      <w:r w:rsidRPr="00F71C30">
        <w:rPr>
          <w:lang w:eastAsia="ar-SA"/>
        </w:rPr>
        <w:t>Республика Коми</w:t>
      </w:r>
    </w:p>
    <w:p w:rsidR="00436D69" w:rsidRPr="00F71C30" w:rsidRDefault="00436D69" w:rsidP="00436D69">
      <w:pPr>
        <w:widowControl w:val="0"/>
        <w:autoSpaceDE w:val="0"/>
        <w:autoSpaceDN w:val="0"/>
        <w:adjustRightInd w:val="0"/>
        <w:jc w:val="center"/>
        <w:rPr>
          <w:bCs/>
          <w:lang w:eastAsia="ar-SA"/>
        </w:rPr>
      </w:pPr>
      <w:r w:rsidRPr="00F71C30">
        <w:rPr>
          <w:bCs/>
          <w:lang w:eastAsia="ar-SA"/>
        </w:rPr>
        <w:t>с. Усть-Кулом</w:t>
      </w:r>
    </w:p>
    <w:p w:rsidR="00436D69" w:rsidRPr="00F71C30" w:rsidRDefault="00436D69" w:rsidP="00436D69">
      <w:pPr>
        <w:jc w:val="center"/>
      </w:pPr>
    </w:p>
    <w:p w:rsidR="00436D69" w:rsidRPr="00436D69" w:rsidRDefault="00436D69" w:rsidP="00436D69">
      <w:pPr>
        <w:pStyle w:val="ae"/>
        <w:shd w:val="clear" w:color="auto" w:fill="FFFFFF"/>
        <w:spacing w:before="0" w:after="0" w:line="312" w:lineRule="atLeast"/>
        <w:jc w:val="center"/>
        <w:textAlignment w:val="baseline"/>
        <w:rPr>
          <w:rFonts w:ascii="Times New Roman" w:hAnsi="Times New Roman"/>
          <w:sz w:val="28"/>
          <w:szCs w:val="28"/>
        </w:rPr>
      </w:pPr>
      <w:r w:rsidRPr="00436D69">
        <w:rPr>
          <w:rStyle w:val="a7"/>
          <w:rFonts w:ascii="Times New Roman" w:hAnsi="Times New Roman"/>
          <w:sz w:val="28"/>
          <w:szCs w:val="28"/>
          <w:bdr w:val="none" w:sz="0" w:space="0" w:color="auto" w:frame="1"/>
        </w:rPr>
        <w:t>О признании утратившим силу постановления</w:t>
      </w:r>
    </w:p>
    <w:p w:rsidR="00436D69" w:rsidRPr="00436D69" w:rsidRDefault="00436D69" w:rsidP="00436D69">
      <w:pPr>
        <w:pStyle w:val="ae"/>
        <w:shd w:val="clear" w:color="auto" w:fill="FFFFFF"/>
        <w:spacing w:before="0" w:after="0" w:line="312" w:lineRule="atLeast"/>
        <w:jc w:val="center"/>
        <w:textAlignment w:val="baseline"/>
        <w:rPr>
          <w:rStyle w:val="a7"/>
          <w:rFonts w:ascii="Times New Roman" w:hAnsi="Times New Roman"/>
          <w:sz w:val="28"/>
          <w:szCs w:val="28"/>
          <w:bdr w:val="none" w:sz="0" w:space="0" w:color="auto" w:frame="1"/>
        </w:rPr>
      </w:pPr>
      <w:r w:rsidRPr="00436D69">
        <w:rPr>
          <w:rStyle w:val="a7"/>
          <w:rFonts w:ascii="Times New Roman" w:hAnsi="Times New Roman"/>
          <w:sz w:val="28"/>
          <w:szCs w:val="28"/>
          <w:bdr w:val="none" w:sz="0" w:space="0" w:color="auto" w:frame="1"/>
        </w:rPr>
        <w:t xml:space="preserve">администрации муниципального района «Усть-Куломский» </w:t>
      </w:r>
    </w:p>
    <w:p w:rsidR="00436D69" w:rsidRPr="000721B9" w:rsidRDefault="00436D69" w:rsidP="00436D69">
      <w:pPr>
        <w:pStyle w:val="ae"/>
        <w:shd w:val="clear" w:color="auto" w:fill="FFFFFF"/>
        <w:spacing w:before="0" w:after="0" w:line="312" w:lineRule="atLeast"/>
        <w:jc w:val="center"/>
        <w:textAlignment w:val="baseline"/>
        <w:rPr>
          <w:b/>
          <w:sz w:val="28"/>
          <w:szCs w:val="28"/>
        </w:rPr>
      </w:pPr>
    </w:p>
    <w:p w:rsidR="00436D69" w:rsidRPr="000721B9" w:rsidRDefault="00436D69" w:rsidP="00436D69">
      <w:pPr>
        <w:autoSpaceDE w:val="0"/>
        <w:autoSpaceDN w:val="0"/>
        <w:adjustRightInd w:val="0"/>
        <w:ind w:firstLine="567"/>
        <w:jc w:val="both"/>
        <w:rPr>
          <w:sz w:val="28"/>
          <w:szCs w:val="28"/>
        </w:rPr>
      </w:pPr>
      <w:r w:rsidRPr="000721B9">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0721B9">
        <w:rPr>
          <w:rFonts w:eastAsia="Calibri"/>
          <w:sz w:val="28"/>
          <w:szCs w:val="28"/>
          <w:lang w:eastAsia="en-US"/>
        </w:rPr>
        <w:t>от 07.12.2011 № 416-ФЗ «О водоснабжении и водоотведении»</w:t>
      </w:r>
      <w:r w:rsidRPr="000721B9">
        <w:rPr>
          <w:sz w:val="28"/>
          <w:szCs w:val="28"/>
        </w:rPr>
        <w:t xml:space="preserve">, постановлением </w:t>
      </w:r>
      <w:r w:rsidRPr="000721B9">
        <w:rPr>
          <w:rFonts w:eastAsia="Calibri"/>
          <w:sz w:val="28"/>
          <w:szCs w:val="28"/>
          <w:lang w:eastAsia="en-US"/>
        </w:rPr>
        <w:t>Правительства РФ от 05.09.2013 № 782 «О схемах водоснабжения и водоотведения»</w:t>
      </w:r>
      <w:r w:rsidRPr="000721B9">
        <w:rPr>
          <w:sz w:val="28"/>
          <w:szCs w:val="28"/>
        </w:rPr>
        <w:t>, администрация муниципального района    п о с т а н о в л я е т:</w:t>
      </w:r>
    </w:p>
    <w:p w:rsidR="00436D69" w:rsidRPr="00AA4B19" w:rsidRDefault="00436D69" w:rsidP="00436D69">
      <w:pPr>
        <w:shd w:val="clear" w:color="auto" w:fill="FFFFFF"/>
        <w:ind w:firstLine="709"/>
        <w:jc w:val="both"/>
        <w:textAlignment w:val="baseline"/>
        <w:rPr>
          <w:sz w:val="28"/>
          <w:szCs w:val="28"/>
        </w:rPr>
      </w:pPr>
    </w:p>
    <w:p w:rsidR="00436D69" w:rsidRPr="00133F4D" w:rsidRDefault="00436D69" w:rsidP="00436D69">
      <w:pPr>
        <w:pStyle w:val="afe"/>
        <w:numPr>
          <w:ilvl w:val="0"/>
          <w:numId w:val="36"/>
        </w:numPr>
        <w:shd w:val="clear" w:color="auto" w:fill="FFFFFF"/>
        <w:suppressAutoHyphens/>
        <w:ind w:left="0" w:firstLine="709"/>
        <w:jc w:val="both"/>
        <w:rPr>
          <w:sz w:val="28"/>
          <w:szCs w:val="27"/>
        </w:rPr>
      </w:pPr>
      <w:r w:rsidRPr="00133F4D">
        <w:rPr>
          <w:sz w:val="28"/>
          <w:szCs w:val="27"/>
        </w:rPr>
        <w:t>Признать утратившим силу постановление администрации муниципального района «Усть-Куломский»от 1</w:t>
      </w:r>
      <w:r>
        <w:rPr>
          <w:sz w:val="28"/>
          <w:szCs w:val="27"/>
        </w:rPr>
        <w:t>9 октября</w:t>
      </w:r>
      <w:r w:rsidRPr="00133F4D">
        <w:rPr>
          <w:sz w:val="28"/>
          <w:szCs w:val="27"/>
        </w:rPr>
        <w:t xml:space="preserve"> 2023 г. № </w:t>
      </w:r>
      <w:r>
        <w:rPr>
          <w:sz w:val="28"/>
          <w:szCs w:val="27"/>
        </w:rPr>
        <w:t xml:space="preserve">1567 </w:t>
      </w:r>
      <w:r w:rsidRPr="00133F4D">
        <w:rPr>
          <w:sz w:val="28"/>
          <w:szCs w:val="27"/>
        </w:rPr>
        <w:t>«</w:t>
      </w:r>
      <w:r>
        <w:rPr>
          <w:sz w:val="28"/>
          <w:szCs w:val="27"/>
        </w:rPr>
        <w:t>О внесении изменений в постановление администрации муниципального района «Усть-Куломский» от 18.08.2020 № 1188 «Об утверждении схемы водоснабжения и водоотведения сельского поселения «Зимстан» на период 2015-2029 годы (актуализация на 2020 год)».</w:t>
      </w:r>
    </w:p>
    <w:p w:rsidR="00436D69" w:rsidRPr="00436D69" w:rsidRDefault="00436D69" w:rsidP="00436D69">
      <w:pPr>
        <w:pStyle w:val="ConsPlusTitle"/>
        <w:ind w:firstLine="709"/>
        <w:jc w:val="both"/>
        <w:rPr>
          <w:rFonts w:ascii="Times New Roman" w:hAnsi="Times New Roman" w:cs="Times New Roman"/>
          <w:b w:val="0"/>
          <w:sz w:val="28"/>
          <w:szCs w:val="28"/>
        </w:rPr>
      </w:pPr>
      <w:r w:rsidRPr="00436D69">
        <w:rPr>
          <w:rFonts w:ascii="Times New Roman" w:hAnsi="Times New Roman" w:cs="Times New Roman"/>
          <w:b w:val="0"/>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436D69" w:rsidRPr="00436D69" w:rsidRDefault="00436D69" w:rsidP="00436D69">
      <w:pPr>
        <w:pStyle w:val="afe"/>
        <w:shd w:val="clear" w:color="auto" w:fill="FFFFFF"/>
        <w:suppressAutoHyphens/>
        <w:ind w:left="1069"/>
        <w:jc w:val="both"/>
        <w:rPr>
          <w:sz w:val="28"/>
          <w:szCs w:val="28"/>
        </w:rPr>
      </w:pPr>
    </w:p>
    <w:p w:rsidR="00436D69" w:rsidRDefault="00436D69" w:rsidP="00436D69">
      <w:pPr>
        <w:shd w:val="clear" w:color="auto" w:fill="FFFFFF"/>
        <w:suppressAutoHyphens/>
        <w:ind w:firstLine="709"/>
        <w:jc w:val="both"/>
        <w:rPr>
          <w:sz w:val="28"/>
          <w:szCs w:val="27"/>
        </w:rPr>
      </w:pPr>
    </w:p>
    <w:p w:rsidR="00436D69" w:rsidRDefault="00436D69" w:rsidP="00436D69">
      <w:pPr>
        <w:pStyle w:val="af0"/>
        <w:jc w:val="both"/>
        <w:rPr>
          <w:szCs w:val="28"/>
        </w:rPr>
      </w:pPr>
      <w:r>
        <w:rPr>
          <w:szCs w:val="28"/>
        </w:rPr>
        <w:t>Глава МР «Усть-Куломский» -</w:t>
      </w:r>
    </w:p>
    <w:p w:rsidR="00436D69" w:rsidRDefault="00436D69" w:rsidP="00436D69">
      <w:pPr>
        <w:pStyle w:val="af0"/>
        <w:jc w:val="both"/>
        <w:rPr>
          <w:szCs w:val="28"/>
        </w:rPr>
      </w:pPr>
      <w:r>
        <w:rPr>
          <w:szCs w:val="28"/>
        </w:rPr>
        <w:t xml:space="preserve">руководитель администрации района  </w:t>
      </w:r>
      <w:r>
        <w:rPr>
          <w:szCs w:val="28"/>
        </w:rPr>
        <w:tab/>
      </w:r>
      <w:r>
        <w:rPr>
          <w:szCs w:val="28"/>
        </w:rPr>
        <w:tab/>
      </w:r>
      <w:r>
        <w:rPr>
          <w:szCs w:val="28"/>
        </w:rPr>
        <w:tab/>
      </w:r>
      <w:r>
        <w:rPr>
          <w:szCs w:val="28"/>
        </w:rPr>
        <w:tab/>
        <w:t xml:space="preserve">С.В.Рубан </w:t>
      </w:r>
    </w:p>
    <w:p w:rsidR="00436D69" w:rsidRDefault="00436D69" w:rsidP="00436D69">
      <w:pPr>
        <w:pStyle w:val="af0"/>
        <w:jc w:val="right"/>
        <w:rPr>
          <w:szCs w:val="28"/>
        </w:rPr>
      </w:pPr>
    </w:p>
    <w:p w:rsidR="00436D69" w:rsidRDefault="00436D69" w:rsidP="00436D69">
      <w:pPr>
        <w:rPr>
          <w:sz w:val="26"/>
          <w:szCs w:val="26"/>
        </w:rPr>
      </w:pPr>
    </w:p>
    <w:p w:rsidR="00436D69" w:rsidRDefault="00436D69" w:rsidP="00436D69">
      <w:pPr>
        <w:pStyle w:val="affb"/>
        <w:spacing w:after="0" w:line="240" w:lineRule="auto"/>
        <w:ind w:left="0"/>
        <w:rPr>
          <w:rFonts w:ascii="Times New Roman" w:hAnsi="Times New Roman"/>
          <w:sz w:val="20"/>
          <w:szCs w:val="16"/>
        </w:rPr>
      </w:pPr>
    </w:p>
    <w:p w:rsidR="00436D69" w:rsidRDefault="00436D69" w:rsidP="00436D69">
      <w:pPr>
        <w:pStyle w:val="affb"/>
        <w:spacing w:after="0" w:line="240" w:lineRule="auto"/>
        <w:ind w:left="0"/>
        <w:rPr>
          <w:rFonts w:ascii="Times New Roman" w:hAnsi="Times New Roman"/>
          <w:sz w:val="20"/>
          <w:szCs w:val="16"/>
        </w:rPr>
      </w:pPr>
    </w:p>
    <w:p w:rsidR="00436D69" w:rsidRPr="00F71C30" w:rsidRDefault="00436D69" w:rsidP="00436D69">
      <w:pPr>
        <w:pStyle w:val="affb"/>
        <w:spacing w:after="0" w:line="240" w:lineRule="auto"/>
        <w:ind w:left="0"/>
        <w:rPr>
          <w:rFonts w:ascii="Times New Roman" w:hAnsi="Times New Roman"/>
          <w:sz w:val="20"/>
          <w:szCs w:val="20"/>
        </w:rPr>
      </w:pPr>
      <w:r w:rsidRPr="00F71C30">
        <w:rPr>
          <w:rFonts w:ascii="Times New Roman" w:hAnsi="Times New Roman"/>
          <w:sz w:val="20"/>
          <w:szCs w:val="20"/>
        </w:rPr>
        <w:t>Бажукова Елена Андреевна</w:t>
      </w:r>
    </w:p>
    <w:p w:rsidR="00436D69" w:rsidRPr="00F71C30" w:rsidRDefault="00436D69" w:rsidP="00436D69">
      <w:pPr>
        <w:pStyle w:val="affb"/>
        <w:spacing w:after="0" w:line="240" w:lineRule="auto"/>
        <w:ind w:left="0"/>
        <w:rPr>
          <w:rFonts w:ascii="Times New Roman" w:hAnsi="Times New Roman"/>
          <w:sz w:val="20"/>
          <w:szCs w:val="20"/>
        </w:rPr>
      </w:pPr>
      <w:r w:rsidRPr="00F71C30">
        <w:rPr>
          <w:rFonts w:ascii="Times New Roman" w:hAnsi="Times New Roman"/>
          <w:sz w:val="20"/>
          <w:szCs w:val="20"/>
        </w:rPr>
        <w:t>94415</w:t>
      </w:r>
    </w:p>
    <w:p w:rsidR="00945D37" w:rsidRDefault="00945D37" w:rsidP="00845771">
      <w:pPr>
        <w:tabs>
          <w:tab w:val="left" w:pos="5488"/>
        </w:tabs>
        <w:jc w:val="both"/>
        <w:rPr>
          <w:color w:val="000000"/>
          <w:sz w:val="28"/>
          <w:szCs w:val="28"/>
        </w:rPr>
      </w:pPr>
    </w:p>
    <w:p w:rsidR="00945D37" w:rsidRPr="005662A9" w:rsidRDefault="005662A9" w:rsidP="005662A9">
      <w:pPr>
        <w:tabs>
          <w:tab w:val="left" w:pos="5488"/>
        </w:tabs>
        <w:jc w:val="center"/>
        <w:rPr>
          <w:color w:val="000000"/>
          <w:sz w:val="28"/>
          <w:szCs w:val="28"/>
        </w:rPr>
      </w:pPr>
      <w:r>
        <w:rPr>
          <w:color w:val="000000"/>
          <w:sz w:val="28"/>
          <w:szCs w:val="28"/>
          <w:lang w:val="en-US"/>
        </w:rPr>
        <w:lastRenderedPageBreak/>
        <w:t>III</w:t>
      </w:r>
      <w:r>
        <w:rPr>
          <w:color w:val="000000"/>
          <w:sz w:val="28"/>
          <w:szCs w:val="28"/>
        </w:rPr>
        <w:t>. Иные информационные материалы.</w:t>
      </w:r>
    </w:p>
    <w:p w:rsidR="005662A9" w:rsidRDefault="005662A9" w:rsidP="005662A9">
      <w:pPr>
        <w:jc w:val="right"/>
        <w:rPr>
          <w:sz w:val="28"/>
          <w:szCs w:val="28"/>
        </w:rPr>
      </w:pPr>
      <w:r>
        <w:rPr>
          <w:sz w:val="28"/>
          <w:szCs w:val="28"/>
        </w:rPr>
        <w:t>Приложение №3</w:t>
      </w:r>
    </w:p>
    <w:p w:rsidR="005662A9" w:rsidRPr="004C2203" w:rsidRDefault="005662A9" w:rsidP="005662A9">
      <w:pPr>
        <w:jc w:val="right"/>
        <w:rPr>
          <w:sz w:val="28"/>
          <w:szCs w:val="28"/>
        </w:rPr>
      </w:pPr>
      <w:r>
        <w:rPr>
          <w:sz w:val="28"/>
          <w:szCs w:val="28"/>
        </w:rPr>
        <w:t xml:space="preserve">к </w:t>
      </w:r>
      <w:r w:rsidRPr="004C2203">
        <w:rPr>
          <w:sz w:val="28"/>
          <w:szCs w:val="28"/>
        </w:rPr>
        <w:t>постанов</w:t>
      </w:r>
      <w:r>
        <w:rPr>
          <w:sz w:val="28"/>
          <w:szCs w:val="28"/>
        </w:rPr>
        <w:t xml:space="preserve">лению </w:t>
      </w:r>
      <w:r w:rsidRPr="004C2203">
        <w:rPr>
          <w:sz w:val="28"/>
          <w:szCs w:val="28"/>
        </w:rPr>
        <w:t xml:space="preserve"> администрации</w:t>
      </w:r>
    </w:p>
    <w:p w:rsidR="005662A9" w:rsidRDefault="005662A9" w:rsidP="005662A9">
      <w:pPr>
        <w:jc w:val="right"/>
        <w:rPr>
          <w:sz w:val="28"/>
          <w:szCs w:val="28"/>
        </w:rPr>
      </w:pPr>
      <w:r w:rsidRPr="004C2203">
        <w:rPr>
          <w:sz w:val="28"/>
          <w:szCs w:val="28"/>
        </w:rPr>
        <w:t>МР «Усть-Куломский»</w:t>
      </w:r>
    </w:p>
    <w:p w:rsidR="005662A9" w:rsidRPr="0021625A" w:rsidRDefault="005662A9" w:rsidP="005662A9">
      <w:pPr>
        <w:jc w:val="right"/>
        <w:rPr>
          <w:sz w:val="28"/>
          <w:szCs w:val="28"/>
        </w:rPr>
      </w:pPr>
      <w:r w:rsidRPr="0021625A">
        <w:rPr>
          <w:sz w:val="28"/>
          <w:szCs w:val="28"/>
        </w:rPr>
        <w:t>от «</w:t>
      </w:r>
      <w:r>
        <w:rPr>
          <w:sz w:val="28"/>
          <w:szCs w:val="28"/>
        </w:rPr>
        <w:t>08</w:t>
      </w:r>
      <w:r w:rsidRPr="0021625A">
        <w:rPr>
          <w:sz w:val="28"/>
          <w:szCs w:val="28"/>
        </w:rPr>
        <w:t xml:space="preserve">» </w:t>
      </w:r>
      <w:r>
        <w:rPr>
          <w:sz w:val="28"/>
          <w:szCs w:val="28"/>
        </w:rPr>
        <w:t>ноября</w:t>
      </w:r>
      <w:r w:rsidRPr="0021625A">
        <w:rPr>
          <w:sz w:val="28"/>
          <w:szCs w:val="28"/>
        </w:rPr>
        <w:t xml:space="preserve"> 202</w:t>
      </w:r>
      <w:r>
        <w:rPr>
          <w:sz w:val="28"/>
          <w:szCs w:val="28"/>
        </w:rPr>
        <w:t>3</w:t>
      </w:r>
      <w:r w:rsidRPr="0021625A">
        <w:rPr>
          <w:sz w:val="28"/>
          <w:szCs w:val="28"/>
        </w:rPr>
        <w:t xml:space="preserve"> года №</w:t>
      </w:r>
      <w:r>
        <w:rPr>
          <w:sz w:val="28"/>
          <w:szCs w:val="28"/>
        </w:rPr>
        <w:t xml:space="preserve"> 1661</w:t>
      </w:r>
      <w:r w:rsidRPr="0021625A">
        <w:rPr>
          <w:sz w:val="28"/>
          <w:szCs w:val="28"/>
        </w:rPr>
        <w:t xml:space="preserve"> </w:t>
      </w:r>
    </w:p>
    <w:p w:rsidR="005662A9" w:rsidRPr="004C2203" w:rsidRDefault="005662A9" w:rsidP="005662A9">
      <w:pPr>
        <w:jc w:val="right"/>
        <w:rPr>
          <w:sz w:val="28"/>
          <w:szCs w:val="28"/>
        </w:rPr>
      </w:pPr>
      <w:r>
        <w:rPr>
          <w:sz w:val="28"/>
          <w:szCs w:val="28"/>
        </w:rPr>
        <w:t xml:space="preserve"> </w:t>
      </w:r>
    </w:p>
    <w:p w:rsidR="005662A9" w:rsidRDefault="005662A9" w:rsidP="005662A9">
      <w:pPr>
        <w:widowControl w:val="0"/>
        <w:jc w:val="center"/>
        <w:outlineLvl w:val="0"/>
        <w:rPr>
          <w:b/>
          <w:sz w:val="28"/>
        </w:rPr>
      </w:pPr>
      <w:r>
        <w:rPr>
          <w:b/>
          <w:sz w:val="28"/>
        </w:rPr>
        <w:t xml:space="preserve">ИНФОРМАЦИОННОЕ ИЗВЕЩЕНИЕ </w:t>
      </w:r>
    </w:p>
    <w:p w:rsidR="005662A9" w:rsidRDefault="005662A9" w:rsidP="005662A9">
      <w:pPr>
        <w:widowControl w:val="0"/>
        <w:jc w:val="center"/>
        <w:rPr>
          <w:b/>
          <w:sz w:val="28"/>
        </w:rPr>
      </w:pPr>
      <w:r>
        <w:rPr>
          <w:b/>
          <w:sz w:val="28"/>
        </w:rPr>
        <w:t>о проведении  электронного аукциона на право заключения договоров аренды земельных участков</w:t>
      </w:r>
    </w:p>
    <w:p w:rsidR="005662A9" w:rsidRDefault="005662A9" w:rsidP="005662A9">
      <w:pPr>
        <w:rPr>
          <w:b/>
          <w:sz w:val="28"/>
          <w:szCs w:val="28"/>
        </w:rPr>
      </w:pPr>
      <w:r>
        <w:rPr>
          <w:b/>
          <w:sz w:val="28"/>
        </w:rPr>
        <w:t xml:space="preserve">извещение на сайте </w:t>
      </w:r>
      <w:hyperlink r:id="rId20" w:history="1">
        <w:r>
          <w:rPr>
            <w:rStyle w:val="a6"/>
          </w:rPr>
          <w:t>www.torgi.gov.ru</w:t>
        </w:r>
      </w:hyperlink>
      <w:r>
        <w:rPr>
          <w:b/>
          <w:sz w:val="28"/>
        </w:rPr>
        <w:t xml:space="preserve"> № </w:t>
      </w:r>
      <w:r>
        <w:rPr>
          <w:sz w:val="28"/>
        </w:rPr>
        <w:t xml:space="preserve"> ______________________________</w:t>
      </w:r>
    </w:p>
    <w:p w:rsidR="005662A9" w:rsidRDefault="005662A9" w:rsidP="005662A9">
      <w:pPr>
        <w:widowControl w:val="0"/>
      </w:pPr>
    </w:p>
    <w:p w:rsidR="005662A9" w:rsidRDefault="005662A9" w:rsidP="005662A9">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5662A9" w:rsidTr="007E17CE">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5662A9" w:rsidRDefault="005662A9" w:rsidP="007E17CE">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5662A9" w:rsidRDefault="005662A9" w:rsidP="007E17CE">
            <w:pPr>
              <w:autoSpaceDE w:val="0"/>
              <w:autoSpaceDN w:val="0"/>
              <w:adjustRightInd w:val="0"/>
              <w:jc w:val="center"/>
              <w:rPr>
                <w:rFonts w:eastAsia="Calibri"/>
                <w:b/>
                <w:color w:val="000000"/>
                <w:lang w:eastAsia="en-US"/>
              </w:rPr>
            </w:pPr>
            <w:r>
              <w:rPr>
                <w:rFonts w:eastAsia="Calibri"/>
                <w:b/>
                <w:color w:val="000000"/>
              </w:rPr>
              <w:t>Пояснения</w:t>
            </w:r>
          </w:p>
        </w:tc>
      </w:tr>
      <w:tr w:rsidR="005662A9" w:rsidTr="007E17CE">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Универсальная торговая платформа АО Сбербанк - АСТ</w:t>
            </w:r>
          </w:p>
        </w:tc>
      </w:tr>
      <w:tr w:rsidR="005662A9" w:rsidTr="007E17C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5662A9" w:rsidTr="007E17C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5662A9" w:rsidTr="007E17C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5662A9" w:rsidTr="007E17C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5662A9" w:rsidTr="007E17C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5662A9" w:rsidTr="007E17CE">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5662A9" w:rsidTr="007E17CE">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5662A9" w:rsidTr="007E17C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5662A9" w:rsidTr="007E17C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5662A9" w:rsidRDefault="005662A9" w:rsidP="007E17CE">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5662A9" w:rsidRDefault="005662A9" w:rsidP="005662A9">
      <w:pPr>
        <w:rPr>
          <w:b/>
          <w:bCs/>
        </w:rPr>
      </w:pPr>
      <w:r>
        <w:rPr>
          <w:b/>
          <w:iCs/>
        </w:rPr>
        <w:t xml:space="preserve">2. Извещение о проведении электронного аукциона на право заключения договоров аренды земельных участков на электронной торговой площадке </w:t>
      </w:r>
      <w:hyperlink r:id="rId21" w:history="1">
        <w:r w:rsidRPr="001E4AC0">
          <w:rPr>
            <w:rStyle w:val="a6"/>
            <w:sz w:val="21"/>
            <w:szCs w:val="21"/>
            <w:shd w:val="clear" w:color="auto" w:fill="FFFFFF"/>
          </w:rPr>
          <w:t>http://utp.sberbank-ast.ru</w:t>
        </w:r>
      </w:hyperlink>
      <w:r>
        <w:rPr>
          <w:rFonts w:ascii="Arial" w:hAnsi="Arial" w:cs="Arial"/>
          <w:color w:val="333333"/>
          <w:sz w:val="21"/>
          <w:szCs w:val="21"/>
          <w:shd w:val="clear" w:color="auto" w:fill="FFFFFF"/>
        </w:rPr>
        <w:t xml:space="preserve"> </w:t>
      </w:r>
      <w:r>
        <w:rPr>
          <w:b/>
          <w:iCs/>
        </w:rPr>
        <w:t xml:space="preserve"> в сети Интернет.</w:t>
      </w:r>
    </w:p>
    <w:p w:rsidR="005662A9" w:rsidRPr="00B47512" w:rsidRDefault="005662A9" w:rsidP="005662A9">
      <w:pPr>
        <w:widowControl w:val="0"/>
        <w:tabs>
          <w:tab w:val="left" w:pos="900"/>
          <w:tab w:val="left" w:pos="3600"/>
        </w:tabs>
        <w:jc w:val="both"/>
      </w:pPr>
      <w:r w:rsidRPr="004C2203">
        <w:rPr>
          <w:b/>
        </w:rPr>
        <w:t>Продавец и организатор аукциона:</w:t>
      </w:r>
      <w:r w:rsidRPr="004C2203">
        <w:t xml:space="preserve"> </w:t>
      </w:r>
      <w:r>
        <w:t xml:space="preserve">Администрация МР «Усть-Куломский», адрес: Республика Коми, Усть-Куломский район, с. Усть-Кулом, ул. Советская д. 37, </w:t>
      </w:r>
      <w:r w:rsidRPr="004C2203">
        <w:t>тел</w:t>
      </w:r>
      <w:r w:rsidRPr="008127AF">
        <w:t xml:space="preserve"> 8(82137) 93-</w:t>
      </w:r>
      <w:r>
        <w:t>530</w:t>
      </w:r>
      <w:r w:rsidRPr="008127AF">
        <w:t xml:space="preserve">, </w:t>
      </w:r>
      <w:r w:rsidRPr="004C2203">
        <w:rPr>
          <w:lang w:val="en-US"/>
        </w:rPr>
        <w:t>E</w:t>
      </w:r>
      <w:r w:rsidRPr="008127AF">
        <w:t>-</w:t>
      </w:r>
      <w:r w:rsidRPr="004C2203">
        <w:rPr>
          <w:lang w:val="en-US"/>
        </w:rPr>
        <w:t>mail</w:t>
      </w:r>
      <w:r w:rsidRPr="008127AF">
        <w:t xml:space="preserve">: </w:t>
      </w:r>
      <w:hyperlink r:id="rId22" w:history="1">
        <w:r w:rsidRPr="00373DE1">
          <w:rPr>
            <w:rFonts w:eastAsia="Calibri"/>
            <w:color w:val="0000FF"/>
            <w:sz w:val="26"/>
            <w:szCs w:val="26"/>
            <w:u w:val="single"/>
            <w:lang w:eastAsia="en-US"/>
          </w:rPr>
          <w:t>a.mr.ust-kulomskiy@ust-kulom.rkomi.ru</w:t>
        </w:r>
      </w:hyperlink>
      <w:r w:rsidRPr="008127AF">
        <w:t>).</w:t>
      </w:r>
    </w:p>
    <w:p w:rsidR="005662A9" w:rsidRDefault="005662A9" w:rsidP="005662A9">
      <w:pPr>
        <w:widowControl w:val="0"/>
        <w:tabs>
          <w:tab w:val="left" w:pos="900"/>
          <w:tab w:val="left" w:pos="3600"/>
        </w:tabs>
        <w:jc w:val="both"/>
        <w:rPr>
          <w:rFonts w:cs="Arial CYR"/>
          <w:b/>
          <w:color w:val="000000"/>
        </w:rPr>
      </w:pPr>
      <w:r>
        <w:rPr>
          <w:b/>
        </w:rPr>
        <w:t xml:space="preserve">Оператор электронной площадки: </w:t>
      </w:r>
      <w:r w:rsidRPr="009C4D0D">
        <w:t xml:space="preserve">АО Сбербанк </w:t>
      </w:r>
      <w:r>
        <w:t xml:space="preserve">- </w:t>
      </w:r>
      <w:r w:rsidRPr="009C4D0D">
        <w:t>АСТ</w:t>
      </w:r>
      <w:r>
        <w:t>,</w:t>
      </w:r>
      <w:r>
        <w:rPr>
          <w:rFonts w:cs="Arial CYR"/>
          <w:color w:val="000000"/>
        </w:rPr>
        <w:t xml:space="preserve"> владеющее сайтом </w:t>
      </w:r>
      <w:hyperlink r:id="rId23" w:history="1">
        <w:r w:rsidRPr="001E4AC0">
          <w:rPr>
            <w:rStyle w:val="a6"/>
            <w:sz w:val="21"/>
            <w:szCs w:val="21"/>
            <w:shd w:val="clear" w:color="auto" w:fill="FFFFFF"/>
          </w:rPr>
          <w:t>http://utp.sberbank-ast.ru/AP</w:t>
        </w:r>
      </w:hyperlink>
      <w:r>
        <w:rPr>
          <w:rFonts w:ascii="Arial" w:hAnsi="Arial" w:cs="Arial"/>
          <w:color w:val="333333"/>
          <w:sz w:val="21"/>
          <w:szCs w:val="21"/>
          <w:shd w:val="clear" w:color="auto" w:fill="FFFFFF"/>
        </w:rPr>
        <w:t xml:space="preserve"> </w:t>
      </w:r>
      <w:r>
        <w:rPr>
          <w:rFonts w:cs="Arial CYR"/>
          <w:color w:val="000000"/>
        </w:rPr>
        <w:t xml:space="preserve"> в информационно-телекоммуникационной сети «Интернет».</w:t>
      </w:r>
    </w:p>
    <w:p w:rsidR="005662A9" w:rsidRDefault="005662A9" w:rsidP="005662A9">
      <w:pPr>
        <w:widowControl w:val="0"/>
        <w:tabs>
          <w:tab w:val="left" w:pos="567"/>
          <w:tab w:val="left" w:pos="3600"/>
        </w:tabs>
        <w:jc w:val="both"/>
        <w:rPr>
          <w:rFonts w:cs="Arial CYR"/>
          <w:b/>
          <w:color w:val="000000"/>
        </w:rPr>
      </w:pPr>
      <w:r>
        <w:rPr>
          <w:rFonts w:cs="Arial CYR"/>
          <w:b/>
          <w:color w:val="000000"/>
        </w:rPr>
        <w:t>2.1. Законодательное регулирование:</w:t>
      </w:r>
    </w:p>
    <w:p w:rsidR="005662A9" w:rsidRDefault="005662A9" w:rsidP="005662A9">
      <w:pPr>
        <w:widowControl w:val="0"/>
        <w:tabs>
          <w:tab w:val="left" w:pos="567"/>
          <w:tab w:val="left" w:pos="3600"/>
        </w:tabs>
        <w:ind w:firstLine="709"/>
        <w:jc w:val="both"/>
        <w:rPr>
          <w:rFonts w:cs="Arial CYR"/>
          <w:color w:val="000000"/>
        </w:rPr>
      </w:pPr>
      <w:r>
        <w:rPr>
          <w:rFonts w:cs="Arial CYR"/>
          <w:color w:val="000000"/>
        </w:rPr>
        <w:t>Аукционы проводятся в соответствии с Земельным кодексом Российской Федерации, приказом Министерства финансов Российской Федерации Федерального Казначейства от 02 декабря 2021 №38н</w:t>
      </w:r>
      <w:r w:rsidRPr="00F27805">
        <w:rPr>
          <w:rFonts w:cs="Arial CYR"/>
          <w:color w:val="000000"/>
        </w:rPr>
        <w:t xml:space="preserve"> </w:t>
      </w:r>
      <w:r>
        <w:rPr>
          <w:rFonts w:cs="Arial CYR"/>
          <w:color w:val="000000"/>
        </w:rPr>
        <w:t>«Об утверждении регламента государственной информационной системы «Официальный сайт Российской Федерации в информационно</w:t>
      </w:r>
      <w:r w:rsidRPr="00392D79">
        <w:rPr>
          <w:rFonts w:cs="Arial CYR"/>
          <w:color w:val="000000"/>
        </w:rPr>
        <w:t xml:space="preserve"> </w:t>
      </w:r>
      <w:r>
        <w:rPr>
          <w:rFonts w:cs="Arial CYR"/>
          <w:color w:val="000000"/>
        </w:rPr>
        <w:t>-</w:t>
      </w:r>
      <w:r w:rsidRPr="00392D79">
        <w:rPr>
          <w:rFonts w:cs="Arial CYR"/>
          <w:color w:val="000000"/>
        </w:rPr>
        <w:t xml:space="preserve"> </w:t>
      </w:r>
      <w:r>
        <w:rPr>
          <w:rFonts w:cs="Arial CYR"/>
          <w:color w:val="000000"/>
        </w:rPr>
        <w:t xml:space="preserve">телекоммуникационной сети «Интернет» </w:t>
      </w:r>
      <w:r>
        <w:rPr>
          <w:rFonts w:cs="Arial CYR"/>
          <w:color w:val="000000"/>
          <w:lang w:val="en-US"/>
        </w:rPr>
        <w:t>WWW</w:t>
      </w:r>
      <w:r w:rsidRPr="00392D79">
        <w:rPr>
          <w:rFonts w:cs="Arial CYR"/>
          <w:color w:val="000000"/>
        </w:rPr>
        <w:t>.</w:t>
      </w:r>
      <w:r>
        <w:rPr>
          <w:rFonts w:cs="Arial CYR"/>
          <w:color w:val="000000"/>
          <w:lang w:val="en-US"/>
        </w:rPr>
        <w:t>TORGI</w:t>
      </w:r>
      <w:r w:rsidRPr="00392D79">
        <w:rPr>
          <w:rFonts w:cs="Arial CYR"/>
          <w:color w:val="000000"/>
        </w:rPr>
        <w:t>.</w:t>
      </w:r>
      <w:r>
        <w:rPr>
          <w:rFonts w:cs="Arial CYR"/>
          <w:color w:val="000000"/>
          <w:lang w:val="en-US"/>
        </w:rPr>
        <w:t>GOV</w:t>
      </w:r>
      <w:r w:rsidRPr="00392D79">
        <w:rPr>
          <w:rFonts w:cs="Arial CYR"/>
          <w:color w:val="000000"/>
        </w:rPr>
        <w:t>.</w:t>
      </w:r>
      <w:r>
        <w:rPr>
          <w:rFonts w:cs="Arial CYR"/>
          <w:color w:val="000000"/>
          <w:lang w:val="en-US"/>
        </w:rPr>
        <w:t>RU</w:t>
      </w:r>
      <w:r>
        <w:rPr>
          <w:rFonts w:cs="Arial CYR"/>
          <w:color w:val="000000"/>
        </w:rPr>
        <w:t xml:space="preserve">. Регламентом электронной площадки </w:t>
      </w:r>
      <w:r>
        <w:rPr>
          <w:rFonts w:eastAsia="Calibri"/>
          <w:color w:val="000000"/>
        </w:rPr>
        <w:t>АО</w:t>
      </w:r>
      <w:r w:rsidRPr="00B47512">
        <w:rPr>
          <w:rFonts w:eastAsia="Calibri"/>
          <w:color w:val="000000"/>
        </w:rPr>
        <w:t xml:space="preserve"> "</w:t>
      </w:r>
      <w:r>
        <w:rPr>
          <w:rFonts w:eastAsia="Calibri"/>
          <w:color w:val="000000"/>
        </w:rPr>
        <w:t>Сбербанк-АСТ</w:t>
      </w:r>
      <w:r w:rsidRPr="00B47512">
        <w:rPr>
          <w:rFonts w:eastAsia="Calibri"/>
          <w:color w:val="000000"/>
        </w:rPr>
        <w:t>"</w:t>
      </w:r>
      <w:r>
        <w:rPr>
          <w:rFonts w:cs="Arial CYR"/>
          <w:color w:val="000000"/>
        </w:rPr>
        <w:t xml:space="preserve"> (размещен по адресу: </w:t>
      </w:r>
      <w:r w:rsidRPr="00392D79">
        <w:t>https://utp.sberbank-ast.ru/Main/Notice/988/Reglament</w:t>
      </w:r>
      <w:r>
        <w:rPr>
          <w:rFonts w:cs="Arial CYR"/>
          <w:color w:val="000000"/>
        </w:rPr>
        <w:t>).</w:t>
      </w:r>
    </w:p>
    <w:p w:rsidR="005662A9" w:rsidRPr="004C056C" w:rsidRDefault="005662A9" w:rsidP="005662A9">
      <w:pPr>
        <w:ind w:firstLine="709"/>
        <w:jc w:val="both"/>
        <w:rPr>
          <w:sz w:val="28"/>
          <w:szCs w:val="28"/>
        </w:rPr>
      </w:pPr>
      <w:r>
        <w:t>Электронный</w:t>
      </w:r>
      <w:r w:rsidRPr="004C056C">
        <w:t xml:space="preserve"> аукцион </w:t>
      </w:r>
      <w:r>
        <w:t>на право заключения договора аренды земельного участка</w:t>
      </w:r>
      <w:r w:rsidRPr="004C056C">
        <w:t xml:space="preserve"> проводится на основании постановления администрации МР «Усть-Куломский» от «</w:t>
      </w:r>
      <w:r>
        <w:t>08</w:t>
      </w:r>
      <w:r w:rsidRPr="004C056C">
        <w:t xml:space="preserve">» </w:t>
      </w:r>
      <w:r>
        <w:t>ноября</w:t>
      </w:r>
      <w:r w:rsidRPr="004C056C">
        <w:t xml:space="preserve"> 2023 года № </w:t>
      </w:r>
      <w:r>
        <w:t>1661</w:t>
      </w:r>
      <w:r w:rsidRPr="004C056C">
        <w:t>.</w:t>
      </w:r>
    </w:p>
    <w:p w:rsidR="005662A9" w:rsidRDefault="005662A9" w:rsidP="005662A9">
      <w:pPr>
        <w:jc w:val="both"/>
        <w:rPr>
          <w:b/>
        </w:rPr>
      </w:pPr>
      <w:r>
        <w:rPr>
          <w:b/>
        </w:rPr>
        <w:t>2.2.</w:t>
      </w:r>
      <w:r w:rsidRPr="004C2203">
        <w:rPr>
          <w:b/>
        </w:rPr>
        <w:t xml:space="preserve">Предмет аукциона: </w:t>
      </w:r>
    </w:p>
    <w:p w:rsidR="005662A9" w:rsidRDefault="005662A9" w:rsidP="005662A9">
      <w:pPr>
        <w:jc w:val="both"/>
        <w:rPr>
          <w:b/>
        </w:rPr>
      </w:pPr>
    </w:p>
    <w:p w:rsidR="005662A9" w:rsidRDefault="005662A9" w:rsidP="005662A9">
      <w:pPr>
        <w:jc w:val="both"/>
        <w:rPr>
          <w:b/>
        </w:rPr>
      </w:pPr>
    </w:p>
    <w:p w:rsidR="005662A9" w:rsidRDefault="005662A9" w:rsidP="005662A9">
      <w:pPr>
        <w:jc w:val="both"/>
        <w:rPr>
          <w:b/>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5662A9" w:rsidRPr="00483536" w:rsidTr="007E17CE">
        <w:tc>
          <w:tcPr>
            <w:tcW w:w="1046" w:type="dxa"/>
          </w:tcPr>
          <w:p w:rsidR="005662A9" w:rsidRPr="00483536" w:rsidRDefault="005662A9" w:rsidP="007E17CE">
            <w:pPr>
              <w:tabs>
                <w:tab w:val="left" w:pos="5488"/>
              </w:tabs>
              <w:jc w:val="center"/>
            </w:pPr>
            <w:r w:rsidRPr="00483536">
              <w:rPr>
                <w:lang w:val="en-US"/>
              </w:rPr>
              <w:t>N</w:t>
            </w:r>
            <w:r w:rsidRPr="00483536">
              <w:t xml:space="preserve"> лота</w:t>
            </w:r>
          </w:p>
        </w:tc>
        <w:tc>
          <w:tcPr>
            <w:tcW w:w="1842" w:type="dxa"/>
          </w:tcPr>
          <w:p w:rsidR="005662A9" w:rsidRPr="00483536" w:rsidRDefault="005662A9" w:rsidP="007E17CE">
            <w:pPr>
              <w:tabs>
                <w:tab w:val="left" w:pos="5488"/>
              </w:tabs>
              <w:jc w:val="center"/>
            </w:pPr>
            <w:r w:rsidRPr="00483536">
              <w:t>Наименование</w:t>
            </w:r>
          </w:p>
        </w:tc>
        <w:tc>
          <w:tcPr>
            <w:tcW w:w="2210" w:type="dxa"/>
          </w:tcPr>
          <w:p w:rsidR="005662A9" w:rsidRPr="00483536" w:rsidRDefault="005662A9" w:rsidP="007E17CE">
            <w:pPr>
              <w:tabs>
                <w:tab w:val="left" w:pos="5488"/>
              </w:tabs>
              <w:jc w:val="center"/>
            </w:pPr>
            <w:r w:rsidRPr="00483536">
              <w:t>Местоположение</w:t>
            </w:r>
          </w:p>
        </w:tc>
        <w:tc>
          <w:tcPr>
            <w:tcW w:w="1275" w:type="dxa"/>
          </w:tcPr>
          <w:p w:rsidR="005662A9" w:rsidRPr="00483536" w:rsidRDefault="005662A9" w:rsidP="007E17CE">
            <w:pPr>
              <w:tabs>
                <w:tab w:val="left" w:pos="5488"/>
              </w:tabs>
              <w:jc w:val="center"/>
            </w:pPr>
            <w:r w:rsidRPr="00483536">
              <w:t>Категория земель</w:t>
            </w:r>
          </w:p>
        </w:tc>
        <w:tc>
          <w:tcPr>
            <w:tcW w:w="851" w:type="dxa"/>
          </w:tcPr>
          <w:p w:rsidR="005662A9" w:rsidRPr="00483536" w:rsidRDefault="005662A9" w:rsidP="007E17CE">
            <w:pPr>
              <w:tabs>
                <w:tab w:val="left" w:pos="5488"/>
              </w:tabs>
              <w:jc w:val="center"/>
            </w:pPr>
            <w:r w:rsidRPr="00483536">
              <w:t>Площадь</w:t>
            </w:r>
          </w:p>
          <w:p w:rsidR="005662A9" w:rsidRPr="00483536" w:rsidRDefault="005662A9" w:rsidP="007E17CE">
            <w:pPr>
              <w:tabs>
                <w:tab w:val="left" w:pos="5488"/>
              </w:tabs>
              <w:jc w:val="center"/>
            </w:pPr>
            <w:r w:rsidRPr="00483536">
              <w:t>(м</w:t>
            </w:r>
            <w:r w:rsidRPr="00483536">
              <w:rPr>
                <w:vertAlign w:val="superscript"/>
              </w:rPr>
              <w:t>2</w:t>
            </w:r>
            <w:r w:rsidRPr="00483536">
              <w:t>)</w:t>
            </w:r>
          </w:p>
        </w:tc>
        <w:tc>
          <w:tcPr>
            <w:tcW w:w="2126" w:type="dxa"/>
          </w:tcPr>
          <w:p w:rsidR="005662A9" w:rsidRPr="00483536" w:rsidRDefault="005662A9" w:rsidP="007E17CE">
            <w:pPr>
              <w:tabs>
                <w:tab w:val="left" w:pos="5488"/>
              </w:tabs>
              <w:jc w:val="center"/>
            </w:pPr>
            <w:r w:rsidRPr="00483536">
              <w:t>Кадастровый номер</w:t>
            </w:r>
          </w:p>
        </w:tc>
        <w:tc>
          <w:tcPr>
            <w:tcW w:w="1423" w:type="dxa"/>
          </w:tcPr>
          <w:p w:rsidR="005662A9" w:rsidRPr="00483536" w:rsidRDefault="005662A9" w:rsidP="007E17CE">
            <w:pPr>
              <w:tabs>
                <w:tab w:val="left" w:pos="5488"/>
              </w:tabs>
              <w:jc w:val="center"/>
              <w:rPr>
                <w:color w:val="000000"/>
              </w:rPr>
            </w:pPr>
            <w:r w:rsidRPr="00483536">
              <w:rPr>
                <w:color w:val="000000"/>
              </w:rPr>
              <w:t>Начальная цена  годовой арендной платы</w:t>
            </w:r>
          </w:p>
          <w:p w:rsidR="005662A9" w:rsidRPr="00483536" w:rsidRDefault="005662A9" w:rsidP="007E17CE">
            <w:pPr>
              <w:tabs>
                <w:tab w:val="left" w:pos="5488"/>
              </w:tabs>
              <w:jc w:val="center"/>
            </w:pPr>
            <w:r w:rsidRPr="00483536">
              <w:rPr>
                <w:color w:val="000000"/>
              </w:rPr>
              <w:t xml:space="preserve"> (в руб.)</w:t>
            </w:r>
          </w:p>
        </w:tc>
      </w:tr>
      <w:tr w:rsidR="005662A9" w:rsidRPr="00814E27" w:rsidTr="007E17CE">
        <w:trPr>
          <w:trHeight w:val="2286"/>
        </w:trPr>
        <w:tc>
          <w:tcPr>
            <w:tcW w:w="1046"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jc w:val="center"/>
            </w:pPr>
            <w:r>
              <w:lastRenderedPageBreak/>
              <w:t>Лот 1</w:t>
            </w:r>
          </w:p>
        </w:tc>
        <w:tc>
          <w:tcPr>
            <w:tcW w:w="1842" w:type="dxa"/>
            <w:tcBorders>
              <w:top w:val="single" w:sz="4" w:space="0" w:color="auto"/>
              <w:left w:val="single" w:sz="4" w:space="0" w:color="auto"/>
              <w:bottom w:val="single" w:sz="4" w:space="0" w:color="auto"/>
              <w:right w:val="single" w:sz="4" w:space="0" w:color="auto"/>
            </w:tcBorders>
          </w:tcPr>
          <w:p w:rsidR="005662A9" w:rsidRPr="00483536" w:rsidRDefault="005662A9" w:rsidP="007E17CE">
            <w:pPr>
              <w:tabs>
                <w:tab w:val="left" w:pos="5488"/>
              </w:tabs>
            </w:pPr>
            <w:r w:rsidRPr="00483536">
              <w:t xml:space="preserve">Земельный участок с видом разрешенного использования: </w:t>
            </w:r>
            <w:r>
              <w:t>объекты дорожного сервиса</w:t>
            </w:r>
          </w:p>
        </w:tc>
        <w:tc>
          <w:tcPr>
            <w:tcW w:w="2210" w:type="dxa"/>
            <w:tcBorders>
              <w:top w:val="single" w:sz="4" w:space="0" w:color="auto"/>
              <w:left w:val="single" w:sz="4" w:space="0" w:color="auto"/>
              <w:bottom w:val="single" w:sz="4" w:space="0" w:color="auto"/>
              <w:right w:val="single" w:sz="4" w:space="0" w:color="auto"/>
            </w:tcBorders>
          </w:tcPr>
          <w:p w:rsidR="005662A9" w:rsidRPr="00C02CF6" w:rsidRDefault="005662A9" w:rsidP="007E17CE">
            <w:pPr>
              <w:rPr>
                <w:color w:val="000000"/>
                <w:shd w:val="clear" w:color="auto" w:fill="FFFFFF"/>
              </w:rPr>
            </w:pPr>
            <w:r w:rsidRPr="0089643A">
              <w:rPr>
                <w:color w:val="000000"/>
                <w:shd w:val="clear" w:color="auto" w:fill="FFFFFF"/>
              </w:rPr>
              <w:t xml:space="preserve">Российская Федерация, Республика Коми, муниципальный район Усть-Куломский, сельское поселение </w:t>
            </w:r>
            <w:r>
              <w:rPr>
                <w:color w:val="000000"/>
                <w:shd w:val="clear" w:color="auto" w:fill="FFFFFF"/>
              </w:rPr>
              <w:t>Усть-Кулом, с. Усть-Кулом</w:t>
            </w:r>
          </w:p>
        </w:tc>
        <w:tc>
          <w:tcPr>
            <w:tcW w:w="1275" w:type="dxa"/>
            <w:tcBorders>
              <w:top w:val="single" w:sz="4" w:space="0" w:color="auto"/>
              <w:left w:val="single" w:sz="4" w:space="0" w:color="auto"/>
              <w:bottom w:val="single" w:sz="4" w:space="0" w:color="auto"/>
              <w:right w:val="single" w:sz="4" w:space="0" w:color="auto"/>
            </w:tcBorders>
          </w:tcPr>
          <w:p w:rsidR="005662A9" w:rsidRPr="00483536" w:rsidRDefault="005662A9" w:rsidP="007E17CE">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jc w:val="center"/>
            </w:pPr>
            <w:r>
              <w:t>707</w:t>
            </w:r>
          </w:p>
        </w:tc>
        <w:tc>
          <w:tcPr>
            <w:tcW w:w="2126"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pPr>
            <w:r>
              <w:t>11:07:4201007:1072</w:t>
            </w:r>
          </w:p>
        </w:tc>
        <w:tc>
          <w:tcPr>
            <w:tcW w:w="1423"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jc w:val="center"/>
            </w:pPr>
            <w:r>
              <w:t>5962,84</w:t>
            </w:r>
          </w:p>
        </w:tc>
      </w:tr>
      <w:tr w:rsidR="005662A9" w:rsidRPr="00814E27" w:rsidTr="007E17CE">
        <w:trPr>
          <w:trHeight w:val="2286"/>
        </w:trPr>
        <w:tc>
          <w:tcPr>
            <w:tcW w:w="1046"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jc w:val="center"/>
            </w:pPr>
            <w:r>
              <w:t>Лот 2</w:t>
            </w:r>
          </w:p>
        </w:tc>
        <w:tc>
          <w:tcPr>
            <w:tcW w:w="1842" w:type="dxa"/>
            <w:tcBorders>
              <w:top w:val="single" w:sz="4" w:space="0" w:color="auto"/>
              <w:left w:val="single" w:sz="4" w:space="0" w:color="auto"/>
              <w:bottom w:val="single" w:sz="4" w:space="0" w:color="auto"/>
              <w:right w:val="single" w:sz="4" w:space="0" w:color="auto"/>
            </w:tcBorders>
          </w:tcPr>
          <w:p w:rsidR="005662A9" w:rsidRPr="00483536" w:rsidRDefault="005662A9" w:rsidP="007E17CE">
            <w:pPr>
              <w:tabs>
                <w:tab w:val="left" w:pos="5488"/>
              </w:tabs>
            </w:pPr>
            <w:r w:rsidRPr="00483536">
              <w:t xml:space="preserve">Земельный участок с видом разрешенного использования: </w:t>
            </w:r>
            <w:r>
              <w:t>строительная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5662A9" w:rsidRPr="00C02CF6" w:rsidRDefault="005662A9" w:rsidP="007E17CE">
            <w:pPr>
              <w:rPr>
                <w:color w:val="000000"/>
                <w:shd w:val="clear" w:color="auto" w:fill="FFFFFF"/>
              </w:rPr>
            </w:pPr>
            <w:r w:rsidRPr="007F030D">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w:t>
            </w:r>
          </w:p>
        </w:tc>
        <w:tc>
          <w:tcPr>
            <w:tcW w:w="1275" w:type="dxa"/>
            <w:tcBorders>
              <w:top w:val="single" w:sz="4" w:space="0" w:color="auto"/>
              <w:left w:val="single" w:sz="4" w:space="0" w:color="auto"/>
              <w:bottom w:val="single" w:sz="4" w:space="0" w:color="auto"/>
              <w:right w:val="single" w:sz="4" w:space="0" w:color="auto"/>
            </w:tcBorders>
          </w:tcPr>
          <w:p w:rsidR="005662A9" w:rsidRPr="00483536" w:rsidRDefault="005662A9" w:rsidP="007E17CE">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jc w:val="center"/>
            </w:pPr>
            <w:r>
              <w:t>11716</w:t>
            </w:r>
          </w:p>
        </w:tc>
        <w:tc>
          <w:tcPr>
            <w:tcW w:w="2126"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pPr>
            <w:r>
              <w:t>11:07:4201020:712</w:t>
            </w:r>
          </w:p>
        </w:tc>
        <w:tc>
          <w:tcPr>
            <w:tcW w:w="1423"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jc w:val="center"/>
            </w:pPr>
            <w:r>
              <w:t>40607,66</w:t>
            </w:r>
          </w:p>
        </w:tc>
      </w:tr>
    </w:tbl>
    <w:p w:rsidR="005662A9" w:rsidRDefault="005662A9" w:rsidP="005662A9">
      <w:pPr>
        <w:widowControl w:val="0"/>
        <w:tabs>
          <w:tab w:val="left" w:pos="567"/>
          <w:tab w:val="left" w:pos="3600"/>
        </w:tabs>
        <w:jc w:val="both"/>
      </w:pPr>
    </w:p>
    <w:p w:rsidR="005662A9" w:rsidRDefault="005662A9" w:rsidP="005662A9">
      <w:pPr>
        <w:widowControl w:val="0"/>
        <w:ind w:firstLine="709"/>
        <w:jc w:val="both"/>
      </w:pPr>
      <w:r>
        <w:rPr>
          <w:b/>
        </w:rPr>
        <w:t>2.3. Способ проведения аукционов</w:t>
      </w:r>
      <w:r>
        <w:t>: аукционы в электронной форме.</w:t>
      </w:r>
    </w:p>
    <w:p w:rsidR="005662A9" w:rsidRDefault="005662A9" w:rsidP="005662A9">
      <w:pPr>
        <w:widowControl w:val="0"/>
        <w:ind w:firstLine="709"/>
        <w:jc w:val="both"/>
      </w:pPr>
    </w:p>
    <w:p w:rsidR="005662A9" w:rsidRDefault="005662A9" w:rsidP="005662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2.4. Сроки, время подачи заявок, проведения аукционов в электронной форме, подведения итогов аукционов.</w:t>
      </w:r>
    </w:p>
    <w:p w:rsidR="005662A9" w:rsidRDefault="005662A9" w:rsidP="005662A9">
      <w:pPr>
        <w:ind w:firstLine="709"/>
        <w:jc w:val="both"/>
        <w:rPr>
          <w:bCs/>
        </w:rPr>
      </w:pPr>
      <w:r>
        <w:rPr>
          <w:bCs/>
        </w:rPr>
        <w:t>Указанное в настоящем информационном извещении время – московское.</w:t>
      </w:r>
    </w:p>
    <w:p w:rsidR="005662A9" w:rsidRPr="004C056C" w:rsidRDefault="005662A9" w:rsidP="005662A9">
      <w:pPr>
        <w:ind w:firstLine="709"/>
        <w:jc w:val="both"/>
        <w:rPr>
          <w:bCs/>
        </w:rPr>
      </w:pPr>
      <w:r>
        <w:rPr>
          <w:bCs/>
        </w:rPr>
        <w:t xml:space="preserve">При исчислении сроков, указанных в настоящем информационном извещении, </w:t>
      </w:r>
      <w:r w:rsidRPr="004C056C">
        <w:rPr>
          <w:bCs/>
        </w:rPr>
        <w:t>принимается время сервера электронной торговой площадки – московское.</w:t>
      </w:r>
    </w:p>
    <w:p w:rsidR="005662A9" w:rsidRPr="004C056C" w:rsidRDefault="005662A9" w:rsidP="005662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Дата начала приема заявок</w:t>
      </w:r>
      <w:r w:rsidRPr="004C056C">
        <w:t xml:space="preserve"> на участие в аукционах – </w:t>
      </w:r>
      <w:r w:rsidRPr="004C056C">
        <w:rPr>
          <w:b/>
        </w:rPr>
        <w:t>с 09 час.00мин. «</w:t>
      </w:r>
      <w:r>
        <w:rPr>
          <w:b/>
        </w:rPr>
        <w:t>15</w:t>
      </w:r>
      <w:r w:rsidRPr="004C056C">
        <w:rPr>
          <w:b/>
        </w:rPr>
        <w:t xml:space="preserve">» </w:t>
      </w:r>
      <w:r>
        <w:rPr>
          <w:b/>
        </w:rPr>
        <w:t>ноября</w:t>
      </w:r>
      <w:r w:rsidRPr="004C056C">
        <w:rPr>
          <w:b/>
        </w:rPr>
        <w:t xml:space="preserve"> 2023 г.</w:t>
      </w:r>
    </w:p>
    <w:p w:rsidR="005662A9" w:rsidRPr="004C056C" w:rsidRDefault="005662A9" w:rsidP="005662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056C">
        <w:rPr>
          <w:b/>
        </w:rPr>
        <w:t>Дата окончания приема заявок</w:t>
      </w:r>
      <w:r w:rsidRPr="004C056C">
        <w:t xml:space="preserve"> на участие в аукционах – </w:t>
      </w:r>
      <w:r w:rsidRPr="004C056C">
        <w:rPr>
          <w:b/>
        </w:rPr>
        <w:t>в 17 час.00мин. «</w:t>
      </w:r>
      <w:r>
        <w:rPr>
          <w:b/>
        </w:rPr>
        <w:t>14</w:t>
      </w:r>
      <w:r w:rsidRPr="004C056C">
        <w:rPr>
          <w:b/>
        </w:rPr>
        <w:t xml:space="preserve">» </w:t>
      </w:r>
      <w:r>
        <w:rPr>
          <w:b/>
        </w:rPr>
        <w:t xml:space="preserve">декабря </w:t>
      </w:r>
      <w:r w:rsidRPr="004C056C">
        <w:rPr>
          <w:b/>
        </w:rPr>
        <w:t xml:space="preserve">2023 г. </w:t>
      </w:r>
    </w:p>
    <w:p w:rsidR="005662A9" w:rsidRPr="004C056C" w:rsidRDefault="005662A9" w:rsidP="005662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Рассмотрение заявок и признание претендентов участниками аукционов</w:t>
      </w:r>
      <w:r w:rsidRPr="004C056C">
        <w:t xml:space="preserve"> состоится  </w:t>
      </w:r>
      <w:r w:rsidRPr="004C056C">
        <w:rPr>
          <w:b/>
        </w:rPr>
        <w:t>«</w:t>
      </w:r>
      <w:r>
        <w:rPr>
          <w:b/>
        </w:rPr>
        <w:t>15</w:t>
      </w:r>
      <w:r w:rsidRPr="004C056C">
        <w:rPr>
          <w:b/>
        </w:rPr>
        <w:t xml:space="preserve">» </w:t>
      </w:r>
      <w:r>
        <w:rPr>
          <w:b/>
        </w:rPr>
        <w:t>декабря</w:t>
      </w:r>
      <w:r w:rsidRPr="004C056C">
        <w:rPr>
          <w:b/>
        </w:rPr>
        <w:t xml:space="preserve"> 2023 г. </w:t>
      </w:r>
    </w:p>
    <w:p w:rsidR="005662A9" w:rsidRPr="004C056C" w:rsidRDefault="005662A9" w:rsidP="005662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Аукцион в электронной форме состоятся в 11 час. 00 мин. «</w:t>
      </w:r>
      <w:r>
        <w:rPr>
          <w:b/>
        </w:rPr>
        <w:t>18</w:t>
      </w:r>
      <w:r w:rsidRPr="004C056C">
        <w:rPr>
          <w:b/>
        </w:rPr>
        <w:t xml:space="preserve">» </w:t>
      </w:r>
      <w:r>
        <w:rPr>
          <w:b/>
        </w:rPr>
        <w:t>декабря</w:t>
      </w:r>
      <w:r w:rsidRPr="004C056C">
        <w:rPr>
          <w:b/>
        </w:rPr>
        <w:t xml:space="preserve"> 2023 г. </w:t>
      </w:r>
    </w:p>
    <w:p w:rsidR="005662A9" w:rsidRDefault="005662A9" w:rsidP="005662A9">
      <w:pPr>
        <w:widowControl w:val="0"/>
        <w:ind w:firstLine="709"/>
        <w:jc w:val="both"/>
      </w:pPr>
      <w:r w:rsidRPr="004C056C">
        <w:rPr>
          <w:b/>
        </w:rPr>
        <w:t>Место подачи заявок и проведения электронных аукционов:</w:t>
      </w:r>
      <w:r w:rsidRPr="004C056C">
        <w:t xml:space="preserve"> электронная площадка – универсальная торговая платформа </w:t>
      </w:r>
      <w:r w:rsidRPr="004C056C">
        <w:rPr>
          <w:rFonts w:eastAsia="Calibri"/>
        </w:rPr>
        <w:t>АО «Сбербанк-АСТ»</w:t>
      </w:r>
      <w:r w:rsidRPr="004C056C">
        <w:t xml:space="preserve">, размещенная на сайте </w:t>
      </w:r>
      <w:r w:rsidRPr="004C056C">
        <w:rPr>
          <w:b/>
          <w:iCs/>
        </w:rPr>
        <w:t xml:space="preserve"> </w:t>
      </w:r>
      <w:hyperlink r:id="rId24" w:history="1">
        <w:r w:rsidRPr="004C056C">
          <w:rPr>
            <w:rStyle w:val="a6"/>
            <w:sz w:val="21"/>
            <w:szCs w:val="21"/>
            <w:shd w:val="clear" w:color="auto" w:fill="FFFFFF"/>
          </w:rPr>
          <w:t>http://utp.sberbank-ast.ru</w:t>
        </w:r>
      </w:hyperlink>
      <w:r w:rsidRPr="004C056C">
        <w:rPr>
          <w:rFonts w:ascii="Arial" w:hAnsi="Arial" w:cs="Arial"/>
          <w:sz w:val="21"/>
          <w:szCs w:val="21"/>
          <w:shd w:val="clear" w:color="auto" w:fill="FFFFFF"/>
        </w:rPr>
        <w:t xml:space="preserve"> </w:t>
      </w:r>
      <w:r w:rsidRPr="004C056C">
        <w:t xml:space="preserve"> в сети Интернет</w:t>
      </w:r>
      <w:r>
        <w:t xml:space="preserve"> (торговая секция «Приватизация, аренда и продажа прав»).</w:t>
      </w:r>
    </w:p>
    <w:p w:rsidR="005662A9" w:rsidRDefault="005662A9" w:rsidP="005662A9">
      <w:pPr>
        <w:widowControl w:val="0"/>
        <w:ind w:firstLine="709"/>
        <w:jc w:val="both"/>
      </w:pPr>
      <w:r>
        <w:rPr>
          <w:b/>
        </w:rPr>
        <w:t xml:space="preserve">Место и срок подведения итогов электронных аукционов: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25" w:history="1">
        <w:r w:rsidRPr="001E4AC0">
          <w:rPr>
            <w:rStyle w:val="a6"/>
            <w:sz w:val="21"/>
            <w:szCs w:val="21"/>
            <w:shd w:val="clear" w:color="auto" w:fill="FFFFFF"/>
          </w:rPr>
          <w:t>http://utp.sberbank-ast.ru</w:t>
        </w:r>
      </w:hyperlink>
      <w:r>
        <w:t xml:space="preserve"> в информационно-телекоммуникационной сети «Интернет».</w:t>
      </w:r>
    </w:p>
    <w:p w:rsidR="005662A9" w:rsidRDefault="005662A9" w:rsidP="005662A9">
      <w:pPr>
        <w:ind w:firstLine="709"/>
        <w:jc w:val="both"/>
        <w:rPr>
          <w:rFonts w:cs="Arial CYR"/>
          <w:b/>
          <w:bCs/>
          <w:color w:val="000000"/>
        </w:rPr>
      </w:pPr>
      <w:r>
        <w:rPr>
          <w:rFonts w:cs="Arial CYR"/>
          <w:b/>
          <w:bCs/>
          <w:color w:val="000000"/>
        </w:rPr>
        <w:t>2.5. Порядок регистрации на электронной площадке и подачи заявки на участие в аукционе в электронной форме.</w:t>
      </w:r>
    </w:p>
    <w:p w:rsidR="005662A9" w:rsidRDefault="005662A9" w:rsidP="005662A9">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5662A9" w:rsidRDefault="005662A9" w:rsidP="005662A9">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5662A9" w:rsidRDefault="005662A9" w:rsidP="005662A9">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Pr>
          <w:rFonts w:eastAsia="Calibri"/>
          <w:color w:val="000000"/>
        </w:rPr>
        <w:t xml:space="preserve">АО «Сбербанк-АСТ»  </w:t>
      </w:r>
      <w:r>
        <w:rPr>
          <w:rFonts w:cs="Arial CYR"/>
          <w:bCs/>
          <w:color w:val="000000"/>
        </w:rPr>
        <w:t>торговой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sidRPr="0099067B">
        <w:rPr>
          <w:color w:val="FF0000"/>
        </w:rPr>
        <w:t xml:space="preserve">Приложении № </w:t>
      </w:r>
      <w:r>
        <w:rPr>
          <w:color w:val="FF0000"/>
        </w:rPr>
        <w:t>1</w:t>
      </w:r>
      <w:r>
        <w:t xml:space="preserve"> к настоящему информационному извещению)</w:t>
      </w:r>
      <w:r>
        <w:rPr>
          <w:rFonts w:cs="Arial CYR"/>
          <w:bCs/>
          <w:color w:val="000000"/>
        </w:rPr>
        <w:t>.</w:t>
      </w:r>
    </w:p>
    <w:p w:rsidR="005662A9" w:rsidRDefault="005662A9" w:rsidP="005662A9">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26" w:history="1">
        <w:r w:rsidRPr="001E4AC0">
          <w:rPr>
            <w:rStyle w:val="a6"/>
          </w:rPr>
          <w:t>https://utp.sberbank-ast.ru/AP/Notice/652/Instructions</w:t>
        </w:r>
      </w:hyperlink>
      <w:r>
        <w:t xml:space="preserve">. </w:t>
      </w:r>
    </w:p>
    <w:p w:rsidR="005662A9" w:rsidRDefault="005662A9" w:rsidP="005662A9">
      <w:pPr>
        <w:widowControl w:val="0"/>
        <w:ind w:firstLine="709"/>
        <w:jc w:val="both"/>
        <w:rPr>
          <w:rFonts w:cs="Arial CYR"/>
          <w:bCs/>
          <w:color w:val="000000"/>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5662A9" w:rsidRPr="004F1018" w:rsidRDefault="005662A9" w:rsidP="005662A9">
      <w:pPr>
        <w:widowControl w:val="0"/>
        <w:ind w:firstLine="709"/>
        <w:jc w:val="both"/>
        <w:rPr>
          <w:rFonts w:cs="Arial CYR"/>
          <w:bCs/>
          <w:color w:val="000000"/>
        </w:rPr>
      </w:pPr>
      <w:r w:rsidRPr="004F1018">
        <w:rPr>
          <w:rFonts w:cs="Arial CYR"/>
          <w:bCs/>
          <w:color w:val="000000"/>
        </w:rPr>
        <w:t>Для участия в аукционе заявители представляют в установленный в извещении о проведении аукциона срок следующие документы:</w:t>
      </w:r>
    </w:p>
    <w:p w:rsidR="005662A9" w:rsidRPr="004F1018" w:rsidRDefault="005662A9" w:rsidP="005662A9">
      <w:pPr>
        <w:widowControl w:val="0"/>
        <w:ind w:firstLine="709"/>
        <w:jc w:val="both"/>
        <w:rPr>
          <w:rFonts w:cs="Arial CYR"/>
          <w:bCs/>
          <w:color w:val="000000"/>
        </w:rPr>
      </w:pPr>
      <w:r w:rsidRPr="004F1018">
        <w:rPr>
          <w:rFonts w:cs="Arial CYR"/>
          <w:bCs/>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662A9" w:rsidRPr="004F1018" w:rsidRDefault="005662A9" w:rsidP="005662A9">
      <w:pPr>
        <w:widowControl w:val="0"/>
        <w:ind w:firstLine="709"/>
        <w:jc w:val="both"/>
        <w:rPr>
          <w:rFonts w:cs="Arial CYR"/>
          <w:bCs/>
          <w:color w:val="000000"/>
        </w:rPr>
      </w:pPr>
      <w:r w:rsidRPr="004F1018">
        <w:rPr>
          <w:rFonts w:cs="Arial CYR"/>
          <w:bCs/>
          <w:color w:val="000000"/>
        </w:rPr>
        <w:t>2) копии документов, удостоверяющих личность заявителя (для граждан);</w:t>
      </w:r>
    </w:p>
    <w:p w:rsidR="005662A9" w:rsidRPr="004F1018" w:rsidRDefault="005662A9" w:rsidP="005662A9">
      <w:pPr>
        <w:widowControl w:val="0"/>
        <w:ind w:firstLine="709"/>
        <w:jc w:val="both"/>
        <w:rPr>
          <w:rFonts w:cs="Arial CYR"/>
          <w:bCs/>
          <w:color w:val="000000"/>
        </w:rPr>
      </w:pPr>
      <w:r w:rsidRPr="004F1018">
        <w:rPr>
          <w:rFonts w:cs="Arial CYR"/>
          <w:bCs/>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62A9" w:rsidRDefault="005662A9" w:rsidP="005662A9">
      <w:pPr>
        <w:widowControl w:val="0"/>
        <w:ind w:firstLine="709"/>
        <w:jc w:val="both"/>
        <w:rPr>
          <w:rFonts w:cs="Arial CYR"/>
          <w:bCs/>
          <w:color w:val="000000"/>
        </w:rPr>
      </w:pPr>
      <w:r>
        <w:rPr>
          <w:rFonts w:cs="Arial CYR"/>
          <w:bCs/>
          <w:color w:val="000000"/>
        </w:rPr>
        <w:t>4) д</w:t>
      </w:r>
      <w:r w:rsidRPr="004F1018">
        <w:rPr>
          <w:rFonts w:cs="Arial CYR"/>
          <w:bCs/>
          <w:color w:val="000000"/>
        </w:rPr>
        <w:t xml:space="preserve">ля участия в аукционе на право заключения договора аренды земельного участка, включенного в </w:t>
      </w:r>
      <w:r w:rsidRPr="004F1018">
        <w:rPr>
          <w:rFonts w:cs="Arial CYR"/>
          <w:bCs/>
          <w:color w:val="000000"/>
        </w:rPr>
        <w:lastRenderedPageBreak/>
        <w:t xml:space="preserve">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Pr="00AE1EB7">
        <w:rPr>
          <w:rFonts w:cs="Arial CYR"/>
          <w:bCs/>
          <w:color w:val="000000"/>
        </w:rPr>
        <w:t>предпринимательства в соответствии с частью 5 статьи 4 указанного Федерального закона.</w:t>
      </w:r>
    </w:p>
    <w:p w:rsidR="005662A9" w:rsidRDefault="005662A9" w:rsidP="005662A9">
      <w:pPr>
        <w:autoSpaceDE w:val="0"/>
        <w:autoSpaceDN w:val="0"/>
        <w:adjustRightInd w:val="0"/>
        <w:ind w:firstLine="709"/>
        <w:jc w:val="both"/>
      </w:pPr>
      <w: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5662A9" w:rsidRDefault="005662A9" w:rsidP="005662A9">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5662A9" w:rsidRDefault="005662A9" w:rsidP="005662A9">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5662A9" w:rsidRDefault="005662A9" w:rsidP="005662A9">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5662A9" w:rsidRDefault="005662A9" w:rsidP="005662A9">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662A9" w:rsidRDefault="005662A9" w:rsidP="005662A9">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5662A9" w:rsidRDefault="005662A9" w:rsidP="005662A9">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5662A9" w:rsidRDefault="005662A9" w:rsidP="005662A9">
      <w:pPr>
        <w:tabs>
          <w:tab w:val="left" w:pos="540"/>
        </w:tabs>
        <w:jc w:val="both"/>
        <w:outlineLvl w:val="0"/>
        <w:rPr>
          <w:rFonts w:eastAsia="Calibri"/>
        </w:rPr>
      </w:pPr>
    </w:p>
    <w:p w:rsidR="005662A9" w:rsidRDefault="005662A9" w:rsidP="005662A9">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5662A9" w:rsidRDefault="005662A9" w:rsidP="005662A9">
      <w:pPr>
        <w:autoSpaceDE w:val="0"/>
        <w:autoSpaceDN w:val="0"/>
        <w:adjustRightInd w:val="0"/>
        <w:ind w:firstLine="680"/>
        <w:jc w:val="both"/>
      </w:pPr>
      <w:r>
        <w:t>1) непредставление необходимых для участия в аукционе документов или представление недостоверных сведений;</w:t>
      </w:r>
    </w:p>
    <w:p w:rsidR="005662A9" w:rsidRDefault="005662A9" w:rsidP="005662A9">
      <w:pPr>
        <w:autoSpaceDE w:val="0"/>
        <w:autoSpaceDN w:val="0"/>
        <w:adjustRightInd w:val="0"/>
        <w:ind w:firstLine="680"/>
        <w:jc w:val="both"/>
      </w:pPr>
      <w:r>
        <w:t>2) непоступление задатка на дату рассмотрения заявок на участие в аукционе;</w:t>
      </w:r>
    </w:p>
    <w:p w:rsidR="005662A9" w:rsidRDefault="005662A9" w:rsidP="005662A9">
      <w:pPr>
        <w:autoSpaceDE w:val="0"/>
        <w:autoSpaceDN w:val="0"/>
        <w:adjustRightInd w:val="0"/>
        <w:ind w:firstLine="68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662A9" w:rsidRDefault="005662A9" w:rsidP="005662A9">
      <w:pPr>
        <w:autoSpaceDE w:val="0"/>
        <w:autoSpaceDN w:val="0"/>
        <w:adjustRightInd w:val="0"/>
        <w:ind w:firstLine="68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662A9" w:rsidRDefault="005662A9" w:rsidP="005662A9">
      <w:pPr>
        <w:tabs>
          <w:tab w:val="left" w:pos="567"/>
        </w:tabs>
        <w:jc w:val="both"/>
        <w:outlineLvl w:val="0"/>
        <w:rPr>
          <w:rFonts w:eastAsia="Calibri"/>
        </w:rPr>
      </w:pPr>
      <w:r>
        <w:rPr>
          <w:rFonts w:eastAsia="Calibri"/>
        </w:rPr>
        <w:tab/>
      </w:r>
      <w:r w:rsidRPr="005E1784">
        <w:rPr>
          <w:rFonts w:eastAsia="Calibri"/>
        </w:rPr>
        <w:t>Продавец в</w:t>
      </w:r>
      <w:r>
        <w:rPr>
          <w:rFonts w:eastAsia="Calibri"/>
        </w:rPr>
        <w:t xml:space="preserve">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5662A9" w:rsidRDefault="005662A9" w:rsidP="005662A9">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5662A9" w:rsidRPr="00DC1AEB" w:rsidRDefault="005662A9" w:rsidP="005662A9">
      <w:pPr>
        <w:tabs>
          <w:tab w:val="left" w:pos="540"/>
        </w:tabs>
        <w:ind w:firstLine="709"/>
        <w:jc w:val="both"/>
        <w:outlineLvl w:val="0"/>
        <w:rPr>
          <w:rFonts w:eastAsia="Calibri"/>
        </w:rPr>
      </w:pPr>
      <w:r w:rsidRPr="00DC1AEB">
        <w:rPr>
          <w:rFonts w:eastAsia="Calibri"/>
        </w:rPr>
        <w:t xml:space="preserve">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5662A9" w:rsidRDefault="005662A9" w:rsidP="005662A9">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27" w:history="1">
        <w:r w:rsidRPr="005C43BF">
          <w:rPr>
            <w:rStyle w:val="a6"/>
            <w:rFonts w:eastAsia="Calibri"/>
          </w:rPr>
          <w:t>www.усть-кулом.рф</w:t>
        </w:r>
      </w:hyperlink>
      <w:r>
        <w:rPr>
          <w:rFonts w:eastAsia="Calibri"/>
        </w:rPr>
        <w:t xml:space="preserve"> </w:t>
      </w:r>
    </w:p>
    <w:p w:rsidR="005662A9" w:rsidRDefault="005662A9" w:rsidP="005662A9">
      <w:pPr>
        <w:tabs>
          <w:tab w:val="left" w:pos="540"/>
        </w:tabs>
        <w:jc w:val="both"/>
        <w:outlineLvl w:val="0"/>
        <w:rPr>
          <w:rFonts w:eastAsia="Calibri"/>
          <w:b/>
        </w:rPr>
      </w:pPr>
      <w:r>
        <w:rPr>
          <w:rFonts w:eastAsia="Calibri"/>
        </w:rPr>
        <w:tab/>
      </w:r>
      <w:r>
        <w:rPr>
          <w:rFonts w:eastAsia="Calibri"/>
          <w:b/>
        </w:rPr>
        <w:t>2.6. Размер задатка, срок и порядок его внесения, необходимые реквизиты счетов:</w:t>
      </w:r>
    </w:p>
    <w:p w:rsidR="005662A9" w:rsidRPr="005E1784" w:rsidRDefault="005662A9" w:rsidP="005662A9">
      <w:pPr>
        <w:widowControl w:val="0"/>
        <w:jc w:val="both"/>
        <w:rPr>
          <w:b/>
          <w:sz w:val="28"/>
        </w:rPr>
      </w:pPr>
      <w:r>
        <w:rPr>
          <w:rFonts w:eastAsia="Calibri"/>
        </w:rPr>
        <w:t xml:space="preserve">Для участия в аукционе претендент вносит задаток в размере 20 процентов начальной цены, указанной в информационном извещении </w:t>
      </w:r>
      <w:r w:rsidRPr="005E1784">
        <w:t>о проведении</w:t>
      </w:r>
      <w:r>
        <w:t xml:space="preserve"> </w:t>
      </w:r>
      <w:r w:rsidRPr="005E1784">
        <w:t xml:space="preserve">торгов в электронной форме на </w:t>
      </w:r>
      <w:r>
        <w:t>п</w:t>
      </w:r>
      <w:r w:rsidRPr="005E1784">
        <w:t>раво заключения договора аренды земельного участка</w:t>
      </w:r>
      <w:r w:rsidRPr="005E1784">
        <w:rPr>
          <w:rFonts w:eastAsia="Calibri"/>
        </w:rPr>
        <w:t>.</w:t>
      </w:r>
    </w:p>
    <w:p w:rsidR="005662A9" w:rsidRDefault="005662A9" w:rsidP="005662A9">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5662A9" w:rsidRPr="00483536" w:rsidTr="007E17CE">
        <w:tc>
          <w:tcPr>
            <w:tcW w:w="1046" w:type="dxa"/>
          </w:tcPr>
          <w:p w:rsidR="005662A9" w:rsidRPr="00483536" w:rsidRDefault="005662A9" w:rsidP="007E17CE">
            <w:pPr>
              <w:tabs>
                <w:tab w:val="left" w:pos="5488"/>
              </w:tabs>
              <w:jc w:val="center"/>
            </w:pPr>
            <w:r w:rsidRPr="00483536">
              <w:rPr>
                <w:lang w:val="en-US"/>
              </w:rPr>
              <w:t>N</w:t>
            </w:r>
            <w:r w:rsidRPr="00483536">
              <w:t xml:space="preserve"> лота</w:t>
            </w:r>
          </w:p>
        </w:tc>
        <w:tc>
          <w:tcPr>
            <w:tcW w:w="1842" w:type="dxa"/>
          </w:tcPr>
          <w:p w:rsidR="005662A9" w:rsidRPr="00483536" w:rsidRDefault="005662A9" w:rsidP="007E17CE">
            <w:pPr>
              <w:tabs>
                <w:tab w:val="left" w:pos="5488"/>
              </w:tabs>
              <w:jc w:val="center"/>
            </w:pPr>
            <w:r w:rsidRPr="00483536">
              <w:t>Наименование</w:t>
            </w:r>
          </w:p>
        </w:tc>
        <w:tc>
          <w:tcPr>
            <w:tcW w:w="2210" w:type="dxa"/>
          </w:tcPr>
          <w:p w:rsidR="005662A9" w:rsidRPr="00483536" w:rsidRDefault="005662A9" w:rsidP="007E17CE">
            <w:pPr>
              <w:tabs>
                <w:tab w:val="left" w:pos="5488"/>
              </w:tabs>
              <w:jc w:val="center"/>
            </w:pPr>
            <w:r w:rsidRPr="00483536">
              <w:t>Местоположение</w:t>
            </w:r>
          </w:p>
        </w:tc>
        <w:tc>
          <w:tcPr>
            <w:tcW w:w="1275" w:type="dxa"/>
          </w:tcPr>
          <w:p w:rsidR="005662A9" w:rsidRPr="00483536" w:rsidRDefault="005662A9" w:rsidP="007E17CE">
            <w:pPr>
              <w:tabs>
                <w:tab w:val="left" w:pos="5488"/>
              </w:tabs>
              <w:jc w:val="center"/>
            </w:pPr>
            <w:r w:rsidRPr="00483536">
              <w:t>Категория земель</w:t>
            </w:r>
          </w:p>
        </w:tc>
        <w:tc>
          <w:tcPr>
            <w:tcW w:w="851" w:type="dxa"/>
          </w:tcPr>
          <w:p w:rsidR="005662A9" w:rsidRPr="00483536" w:rsidRDefault="005662A9" w:rsidP="007E17CE">
            <w:pPr>
              <w:tabs>
                <w:tab w:val="left" w:pos="5488"/>
              </w:tabs>
              <w:jc w:val="center"/>
            </w:pPr>
            <w:r w:rsidRPr="00483536">
              <w:t>Площадь</w:t>
            </w:r>
          </w:p>
          <w:p w:rsidR="005662A9" w:rsidRPr="00483536" w:rsidRDefault="005662A9" w:rsidP="007E17CE">
            <w:pPr>
              <w:tabs>
                <w:tab w:val="left" w:pos="5488"/>
              </w:tabs>
              <w:jc w:val="center"/>
            </w:pPr>
            <w:r w:rsidRPr="00483536">
              <w:t>(м</w:t>
            </w:r>
            <w:r w:rsidRPr="00483536">
              <w:rPr>
                <w:vertAlign w:val="superscript"/>
              </w:rPr>
              <w:t>2</w:t>
            </w:r>
            <w:r w:rsidRPr="00483536">
              <w:t>)</w:t>
            </w:r>
          </w:p>
        </w:tc>
        <w:tc>
          <w:tcPr>
            <w:tcW w:w="2126" w:type="dxa"/>
          </w:tcPr>
          <w:p w:rsidR="005662A9" w:rsidRPr="00483536" w:rsidRDefault="005662A9" w:rsidP="007E17CE">
            <w:pPr>
              <w:tabs>
                <w:tab w:val="left" w:pos="5488"/>
              </w:tabs>
              <w:jc w:val="center"/>
            </w:pPr>
            <w:r w:rsidRPr="00483536">
              <w:t>Кадастровый номер</w:t>
            </w:r>
          </w:p>
        </w:tc>
        <w:tc>
          <w:tcPr>
            <w:tcW w:w="1423" w:type="dxa"/>
          </w:tcPr>
          <w:p w:rsidR="005662A9" w:rsidRPr="00967317" w:rsidRDefault="005662A9" w:rsidP="007E17CE">
            <w:pPr>
              <w:tabs>
                <w:tab w:val="left" w:pos="5488"/>
              </w:tabs>
              <w:jc w:val="center"/>
              <w:rPr>
                <w:color w:val="000000"/>
              </w:rPr>
            </w:pPr>
            <w:r w:rsidRPr="00967317">
              <w:rPr>
                <w:color w:val="000000"/>
              </w:rPr>
              <w:t>Сумма</w:t>
            </w:r>
          </w:p>
          <w:p w:rsidR="005662A9" w:rsidRPr="00967317" w:rsidRDefault="005662A9" w:rsidP="007E17CE">
            <w:pPr>
              <w:tabs>
                <w:tab w:val="left" w:pos="5488"/>
              </w:tabs>
              <w:jc w:val="center"/>
              <w:rPr>
                <w:color w:val="000000"/>
              </w:rPr>
            </w:pPr>
            <w:r w:rsidRPr="00967317">
              <w:rPr>
                <w:color w:val="000000"/>
              </w:rPr>
              <w:t>задатка</w:t>
            </w:r>
          </w:p>
          <w:p w:rsidR="005662A9" w:rsidRPr="00967317" w:rsidRDefault="005662A9" w:rsidP="007E17CE">
            <w:pPr>
              <w:tabs>
                <w:tab w:val="left" w:pos="5488"/>
              </w:tabs>
              <w:jc w:val="center"/>
              <w:rPr>
                <w:color w:val="000000"/>
              </w:rPr>
            </w:pPr>
            <w:r>
              <w:rPr>
                <w:color w:val="000000"/>
              </w:rPr>
              <w:t xml:space="preserve">20 % от начальной </w:t>
            </w:r>
            <w:r w:rsidRPr="00967317">
              <w:rPr>
                <w:color w:val="000000"/>
              </w:rPr>
              <w:t>цен</w:t>
            </w:r>
            <w:r>
              <w:rPr>
                <w:color w:val="000000"/>
              </w:rPr>
              <w:t>ы</w:t>
            </w:r>
          </w:p>
          <w:p w:rsidR="005662A9" w:rsidRPr="00483536" w:rsidRDefault="005662A9" w:rsidP="007E17CE">
            <w:pPr>
              <w:tabs>
                <w:tab w:val="left" w:pos="5488"/>
              </w:tabs>
              <w:jc w:val="center"/>
            </w:pPr>
            <w:r w:rsidRPr="00967317">
              <w:rPr>
                <w:color w:val="000000"/>
              </w:rPr>
              <w:t xml:space="preserve"> годовой </w:t>
            </w:r>
            <w:r w:rsidRPr="00967317">
              <w:rPr>
                <w:color w:val="000000"/>
              </w:rPr>
              <w:lastRenderedPageBreak/>
              <w:t>арендной платы</w:t>
            </w:r>
            <w:r w:rsidRPr="00483536">
              <w:rPr>
                <w:color w:val="000000"/>
              </w:rPr>
              <w:t xml:space="preserve"> (в руб.)</w:t>
            </w:r>
          </w:p>
        </w:tc>
      </w:tr>
      <w:tr w:rsidR="005662A9" w:rsidRPr="00814E27" w:rsidTr="007E17CE">
        <w:trPr>
          <w:trHeight w:val="2286"/>
        </w:trPr>
        <w:tc>
          <w:tcPr>
            <w:tcW w:w="1046"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jc w:val="center"/>
            </w:pPr>
            <w:r>
              <w:lastRenderedPageBreak/>
              <w:t>Лот 1</w:t>
            </w:r>
          </w:p>
        </w:tc>
        <w:tc>
          <w:tcPr>
            <w:tcW w:w="1842" w:type="dxa"/>
            <w:tcBorders>
              <w:top w:val="single" w:sz="4" w:space="0" w:color="auto"/>
              <w:left w:val="single" w:sz="4" w:space="0" w:color="auto"/>
              <w:bottom w:val="single" w:sz="4" w:space="0" w:color="auto"/>
              <w:right w:val="single" w:sz="4" w:space="0" w:color="auto"/>
            </w:tcBorders>
          </w:tcPr>
          <w:p w:rsidR="005662A9" w:rsidRPr="00483536" w:rsidRDefault="005662A9" w:rsidP="007E17CE">
            <w:pPr>
              <w:tabs>
                <w:tab w:val="left" w:pos="5488"/>
              </w:tabs>
            </w:pPr>
            <w:r w:rsidRPr="00483536">
              <w:t xml:space="preserve">Земельный участок с видом разрешенного использования: </w:t>
            </w:r>
            <w:r>
              <w:t>объекты дорожного сервиса</w:t>
            </w:r>
          </w:p>
        </w:tc>
        <w:tc>
          <w:tcPr>
            <w:tcW w:w="2210" w:type="dxa"/>
            <w:tcBorders>
              <w:top w:val="single" w:sz="4" w:space="0" w:color="auto"/>
              <w:left w:val="single" w:sz="4" w:space="0" w:color="auto"/>
              <w:bottom w:val="single" w:sz="4" w:space="0" w:color="auto"/>
              <w:right w:val="single" w:sz="4" w:space="0" w:color="auto"/>
            </w:tcBorders>
          </w:tcPr>
          <w:p w:rsidR="005662A9" w:rsidRPr="00C02CF6" w:rsidRDefault="005662A9" w:rsidP="007E17CE">
            <w:pPr>
              <w:rPr>
                <w:color w:val="000000"/>
                <w:shd w:val="clear" w:color="auto" w:fill="FFFFFF"/>
              </w:rPr>
            </w:pPr>
            <w:r w:rsidRPr="0089643A">
              <w:rPr>
                <w:color w:val="000000"/>
                <w:shd w:val="clear" w:color="auto" w:fill="FFFFFF"/>
              </w:rPr>
              <w:t xml:space="preserve">Российская Федерация, Республика Коми, муниципальный район Усть-Куломский, сельское поселение </w:t>
            </w:r>
            <w:r>
              <w:rPr>
                <w:color w:val="000000"/>
                <w:shd w:val="clear" w:color="auto" w:fill="FFFFFF"/>
              </w:rPr>
              <w:t>Усть-Кулом, с. Усть-Кулом</w:t>
            </w:r>
          </w:p>
        </w:tc>
        <w:tc>
          <w:tcPr>
            <w:tcW w:w="1275" w:type="dxa"/>
            <w:tcBorders>
              <w:top w:val="single" w:sz="4" w:space="0" w:color="auto"/>
              <w:left w:val="single" w:sz="4" w:space="0" w:color="auto"/>
              <w:bottom w:val="single" w:sz="4" w:space="0" w:color="auto"/>
              <w:right w:val="single" w:sz="4" w:space="0" w:color="auto"/>
            </w:tcBorders>
          </w:tcPr>
          <w:p w:rsidR="005662A9" w:rsidRPr="00483536" w:rsidRDefault="005662A9" w:rsidP="007E17CE">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jc w:val="center"/>
            </w:pPr>
            <w:r>
              <w:t>707</w:t>
            </w:r>
          </w:p>
        </w:tc>
        <w:tc>
          <w:tcPr>
            <w:tcW w:w="2126"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pPr>
            <w:r>
              <w:t>11:07:4201007:1072</w:t>
            </w:r>
          </w:p>
        </w:tc>
        <w:tc>
          <w:tcPr>
            <w:tcW w:w="1423"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jc w:val="center"/>
            </w:pPr>
            <w:r>
              <w:t>1192,57</w:t>
            </w:r>
          </w:p>
        </w:tc>
      </w:tr>
      <w:tr w:rsidR="005662A9" w:rsidRPr="00814E27" w:rsidTr="007E17CE">
        <w:trPr>
          <w:trHeight w:val="2286"/>
        </w:trPr>
        <w:tc>
          <w:tcPr>
            <w:tcW w:w="1046"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jc w:val="center"/>
            </w:pPr>
            <w:r>
              <w:t>Лот 2</w:t>
            </w:r>
          </w:p>
        </w:tc>
        <w:tc>
          <w:tcPr>
            <w:tcW w:w="1842" w:type="dxa"/>
            <w:tcBorders>
              <w:top w:val="single" w:sz="4" w:space="0" w:color="auto"/>
              <w:left w:val="single" w:sz="4" w:space="0" w:color="auto"/>
              <w:bottom w:val="single" w:sz="4" w:space="0" w:color="auto"/>
              <w:right w:val="single" w:sz="4" w:space="0" w:color="auto"/>
            </w:tcBorders>
          </w:tcPr>
          <w:p w:rsidR="005662A9" w:rsidRPr="00483536" w:rsidRDefault="005662A9" w:rsidP="007E17CE">
            <w:pPr>
              <w:tabs>
                <w:tab w:val="left" w:pos="5488"/>
              </w:tabs>
            </w:pPr>
            <w:r w:rsidRPr="00483536">
              <w:t xml:space="preserve">Земельный участок с видом разрешенного использования: </w:t>
            </w:r>
            <w:r>
              <w:t>строительная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5662A9" w:rsidRPr="00C02CF6" w:rsidRDefault="005662A9" w:rsidP="007E17CE">
            <w:pPr>
              <w:rPr>
                <w:color w:val="000000"/>
                <w:shd w:val="clear" w:color="auto" w:fill="FFFFFF"/>
              </w:rPr>
            </w:pPr>
            <w:r w:rsidRPr="007F030D">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w:t>
            </w:r>
          </w:p>
        </w:tc>
        <w:tc>
          <w:tcPr>
            <w:tcW w:w="1275" w:type="dxa"/>
            <w:tcBorders>
              <w:top w:val="single" w:sz="4" w:space="0" w:color="auto"/>
              <w:left w:val="single" w:sz="4" w:space="0" w:color="auto"/>
              <w:bottom w:val="single" w:sz="4" w:space="0" w:color="auto"/>
              <w:right w:val="single" w:sz="4" w:space="0" w:color="auto"/>
            </w:tcBorders>
          </w:tcPr>
          <w:p w:rsidR="005662A9" w:rsidRPr="00483536" w:rsidRDefault="005662A9" w:rsidP="007E17CE">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jc w:val="center"/>
            </w:pPr>
            <w:r>
              <w:t>11716</w:t>
            </w:r>
          </w:p>
        </w:tc>
        <w:tc>
          <w:tcPr>
            <w:tcW w:w="2126"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pPr>
            <w:r>
              <w:t>11:07:4201020:712</w:t>
            </w:r>
          </w:p>
        </w:tc>
        <w:tc>
          <w:tcPr>
            <w:tcW w:w="1423"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jc w:val="center"/>
            </w:pPr>
            <w:r>
              <w:t>8121,53</w:t>
            </w:r>
          </w:p>
        </w:tc>
      </w:tr>
    </w:tbl>
    <w:p w:rsidR="005662A9" w:rsidRDefault="005662A9" w:rsidP="005662A9">
      <w:pPr>
        <w:tabs>
          <w:tab w:val="left" w:pos="540"/>
        </w:tabs>
        <w:ind w:firstLine="709"/>
        <w:jc w:val="both"/>
        <w:outlineLvl w:val="0"/>
        <w:rPr>
          <w:rFonts w:eastAsia="Calibri"/>
          <w:bCs/>
        </w:rPr>
      </w:pPr>
    </w:p>
    <w:p w:rsidR="005662A9" w:rsidRDefault="005662A9" w:rsidP="005662A9">
      <w:pPr>
        <w:tabs>
          <w:tab w:val="left" w:pos="540"/>
        </w:tabs>
        <w:jc w:val="both"/>
        <w:outlineLvl w:val="0"/>
        <w:rPr>
          <w:rFonts w:eastAsia="Calibri"/>
          <w:bCs/>
        </w:rPr>
      </w:pPr>
      <w:r>
        <w:rPr>
          <w:rFonts w:eastAsia="Calibri"/>
          <w:bCs/>
        </w:rPr>
        <w:t xml:space="preserve">Банковские реквизиты счета для перечисления задатка: </w:t>
      </w:r>
    </w:p>
    <w:p w:rsidR="005662A9" w:rsidRPr="009F71FA" w:rsidRDefault="005662A9" w:rsidP="005662A9">
      <w:pPr>
        <w:tabs>
          <w:tab w:val="left" w:pos="540"/>
        </w:tabs>
        <w:ind w:firstLine="709"/>
        <w:jc w:val="both"/>
        <w:outlineLvl w:val="0"/>
        <w:rPr>
          <w:b/>
        </w:rPr>
      </w:pPr>
      <w:r w:rsidRPr="009F71FA">
        <w:rPr>
          <w:b/>
        </w:rPr>
        <w:t>Получатель:</w:t>
      </w:r>
      <w:r>
        <w:rPr>
          <w:b/>
        </w:rPr>
        <w:t xml:space="preserve"> </w:t>
      </w:r>
      <w:r w:rsidRPr="00DC1D10">
        <w:t xml:space="preserve">АО "Сбербанк-АСТ" </w:t>
      </w:r>
      <w:r w:rsidRPr="00DC1D10">
        <w:rPr>
          <w:b/>
        </w:rPr>
        <w:t xml:space="preserve">Наименование банка: ПАО «Сбербанк России» г. МОСКВА Расчетный счёт (казначейский счет): </w:t>
      </w:r>
      <w:r w:rsidRPr="00DC1D10">
        <w:t>40702810300020038047</w:t>
      </w:r>
      <w:r w:rsidRPr="00DC1D10">
        <w:rPr>
          <w:b/>
        </w:rPr>
        <w:t xml:space="preserve"> Корр. Счёт (ЕКС):</w:t>
      </w:r>
      <w:r w:rsidRPr="00DC1D10">
        <w:t xml:space="preserve"> 30101810400000000225</w:t>
      </w:r>
      <w:r w:rsidRPr="00DC1D10">
        <w:rPr>
          <w:b/>
        </w:rPr>
        <w:t xml:space="preserve"> БИК:</w:t>
      </w:r>
      <w:r w:rsidRPr="00DC1D10">
        <w:t xml:space="preserve"> 044525225</w:t>
      </w:r>
      <w:r w:rsidRPr="00DC1D10">
        <w:rPr>
          <w:b/>
        </w:rPr>
        <w:t xml:space="preserve"> ИНН:</w:t>
      </w:r>
      <w:r w:rsidRPr="00DC1D10">
        <w:t xml:space="preserve"> 7707308480</w:t>
      </w:r>
      <w:r w:rsidRPr="00DC1D10">
        <w:rPr>
          <w:b/>
        </w:rPr>
        <w:t xml:space="preserve"> КПП:</w:t>
      </w:r>
      <w:r w:rsidRPr="00DC1D10">
        <w:t xml:space="preserve"> 770401001</w:t>
      </w:r>
    </w:p>
    <w:p w:rsidR="005662A9" w:rsidRDefault="005662A9" w:rsidP="005662A9">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за земельный участок, с кадастровым номером:______расположенный по адресу: ________________. </w:t>
      </w:r>
    </w:p>
    <w:p w:rsidR="005662A9" w:rsidRDefault="005662A9" w:rsidP="005662A9">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9F71FA">
        <w:rPr>
          <w:b/>
        </w:rPr>
        <w:t>.</w:t>
      </w:r>
    </w:p>
    <w:p w:rsidR="005662A9" w:rsidRDefault="005662A9" w:rsidP="005662A9">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5662A9" w:rsidRDefault="005662A9" w:rsidP="005662A9">
      <w:pPr>
        <w:tabs>
          <w:tab w:val="left" w:pos="540"/>
        </w:tabs>
        <w:ind w:firstLine="709"/>
        <w:jc w:val="both"/>
        <w:outlineLvl w:val="0"/>
        <w:rPr>
          <w:rFonts w:eastAsia="Calibri"/>
          <w:b/>
        </w:rPr>
      </w:pPr>
      <w:r>
        <w:rPr>
          <w:rFonts w:eastAsia="Calibri"/>
          <w:b/>
        </w:rPr>
        <w:t xml:space="preserve">Данное информационное извещение является публичной офертой для заключения договора о задатке в соответствии со </w:t>
      </w:r>
      <w:hyperlink r:id="rId28" w:history="1">
        <w:r>
          <w:rPr>
            <w:rStyle w:val="a6"/>
            <w:rFonts w:eastAsia="Calibri"/>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извещения.</w:t>
      </w:r>
    </w:p>
    <w:p w:rsidR="005662A9" w:rsidRDefault="005662A9" w:rsidP="005662A9">
      <w:pPr>
        <w:tabs>
          <w:tab w:val="left" w:pos="540"/>
        </w:tabs>
        <w:ind w:firstLine="709"/>
        <w:jc w:val="both"/>
        <w:outlineLvl w:val="0"/>
        <w:rPr>
          <w:rFonts w:eastAsia="Calibri"/>
          <w:b/>
        </w:rPr>
      </w:pPr>
      <w:r>
        <w:rPr>
          <w:rFonts w:eastAsia="Calibri"/>
          <w:b/>
        </w:rPr>
        <w:t xml:space="preserve">2.9. Порядок возврата задатка: </w:t>
      </w:r>
    </w:p>
    <w:p w:rsidR="005662A9" w:rsidRDefault="005662A9" w:rsidP="005662A9">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5662A9" w:rsidRDefault="005662A9" w:rsidP="005662A9">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по заявлению участника, поданному на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w:t>
      </w:r>
    </w:p>
    <w:p w:rsidR="005662A9" w:rsidRDefault="005662A9" w:rsidP="005662A9">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по заявлению претендента на </w:t>
      </w:r>
      <w:r>
        <w:rPr>
          <w:rFonts w:cs="Arial CYR"/>
          <w:bCs/>
          <w:color w:val="000000"/>
        </w:rPr>
        <w:t xml:space="preserve">универсальной торговой платформе </w:t>
      </w:r>
      <w:r>
        <w:rPr>
          <w:rFonts w:eastAsia="Calibri"/>
          <w:color w:val="000000"/>
        </w:rPr>
        <w:t>АО «Сбербанк-АСТ»;</w:t>
      </w:r>
    </w:p>
    <w:p w:rsidR="005662A9" w:rsidRDefault="005662A9" w:rsidP="005662A9">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5662A9" w:rsidRDefault="005662A9" w:rsidP="005662A9">
      <w:pPr>
        <w:tabs>
          <w:tab w:val="left" w:pos="540"/>
        </w:tabs>
        <w:jc w:val="both"/>
        <w:outlineLvl w:val="0"/>
        <w:rPr>
          <w:rFonts w:eastAsia="Calibri"/>
        </w:rPr>
      </w:pPr>
      <w:r>
        <w:rPr>
          <w:rFonts w:eastAsia="Calibri"/>
        </w:rPr>
        <w:tab/>
        <w:t xml:space="preserve">   Задаток, перечисленный победителем аукциона, засчитывается в сумму платежа по договору аренды земельного участка.</w:t>
      </w:r>
    </w:p>
    <w:p w:rsidR="005662A9" w:rsidRDefault="005662A9" w:rsidP="005662A9">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5662A9" w:rsidRDefault="005662A9" w:rsidP="005662A9">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 земельном участке, условиями договора аренды земельного участка.</w:t>
      </w:r>
    </w:p>
    <w:p w:rsidR="005662A9" w:rsidRDefault="005662A9" w:rsidP="005662A9">
      <w:pPr>
        <w:widowControl w:val="0"/>
        <w:ind w:firstLine="709"/>
        <w:jc w:val="both"/>
        <w:rPr>
          <w:rFonts w:eastAsia="Calibri"/>
        </w:rPr>
      </w:pPr>
      <w:r>
        <w:rPr>
          <w:rFonts w:eastAsia="Calibri"/>
          <w:bCs/>
        </w:rPr>
        <w:t xml:space="preserve">Информационное извещение о проведении аукциона в электронной форме, а также образец договора </w:t>
      </w:r>
      <w:r>
        <w:rPr>
          <w:rFonts w:eastAsia="Calibri"/>
        </w:rPr>
        <w:t xml:space="preserve">аренды земельного участка размещается на официальном сайте Российской Федерации для </w:t>
      </w:r>
      <w:r>
        <w:rPr>
          <w:rFonts w:eastAsia="Calibri"/>
        </w:rPr>
        <w:lastRenderedPageBreak/>
        <w:t xml:space="preserve">размещения информации о проведении торгов </w:t>
      </w:r>
      <w:hyperlink r:id="rId29" w:history="1">
        <w:r>
          <w:rPr>
            <w:rStyle w:val="a6"/>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sidRPr="001A7A51">
        <w:rPr>
          <w:color w:val="00009C"/>
        </w:rPr>
        <w:t xml:space="preserve">www.усть-кулом.рф </w:t>
      </w:r>
      <w:r>
        <w:rPr>
          <w:color w:val="00009C"/>
        </w:rPr>
        <w:t xml:space="preserve"> и </w:t>
      </w:r>
      <w:r>
        <w:t xml:space="preserve"> на </w:t>
      </w:r>
      <w:r>
        <w:rPr>
          <w:bCs/>
        </w:rPr>
        <w:t xml:space="preserve"> открытой для доступа неограниченного круга лиц части электронной площадки </w:t>
      </w:r>
      <w:r>
        <w:t xml:space="preserve">на сайте </w:t>
      </w:r>
      <w:hyperlink r:id="rId30" w:history="1">
        <w:r w:rsidRPr="001E4AC0">
          <w:rPr>
            <w:rStyle w:val="a6"/>
            <w:sz w:val="21"/>
            <w:szCs w:val="21"/>
            <w:shd w:val="clear" w:color="auto" w:fill="FFFFFF"/>
          </w:rPr>
          <w:t>http://utp.sberbank-ast.ru</w:t>
        </w:r>
      </w:hyperlink>
      <w:r>
        <w:rPr>
          <w:rFonts w:ascii="Arial" w:hAnsi="Arial" w:cs="Arial"/>
          <w:color w:val="333333"/>
          <w:sz w:val="21"/>
          <w:szCs w:val="21"/>
          <w:shd w:val="clear" w:color="auto" w:fill="FFFFFF"/>
        </w:rPr>
        <w:t>.</w:t>
      </w:r>
    </w:p>
    <w:p w:rsidR="005662A9" w:rsidRDefault="005662A9" w:rsidP="005662A9">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5662A9" w:rsidRDefault="005662A9" w:rsidP="005662A9">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5662A9" w:rsidRDefault="005662A9" w:rsidP="005662A9">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662A9" w:rsidRDefault="005662A9" w:rsidP="005662A9">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5662A9" w:rsidRPr="00005EB8" w:rsidRDefault="005662A9" w:rsidP="005662A9">
      <w:pPr>
        <w:autoSpaceDE w:val="0"/>
        <w:autoSpaceDN w:val="0"/>
        <w:adjustRightInd w:val="0"/>
        <w:ind w:firstLine="709"/>
        <w:jc w:val="both"/>
      </w:pPr>
      <w: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93-530.</w:t>
      </w:r>
      <w:r>
        <w:tab/>
      </w:r>
    </w:p>
    <w:p w:rsidR="005662A9" w:rsidRDefault="005662A9" w:rsidP="005662A9">
      <w:pPr>
        <w:widowControl w:val="0"/>
        <w:ind w:firstLine="709"/>
        <w:jc w:val="both"/>
        <w:rPr>
          <w:b/>
        </w:rPr>
      </w:pPr>
      <w:r>
        <w:rPr>
          <w:b/>
        </w:rPr>
        <w:t>2.11. Форма подачи предложений о стоимости ежегодной арендной платы на земельный участок.</w:t>
      </w:r>
    </w:p>
    <w:p w:rsidR="005662A9" w:rsidRPr="00C872BF" w:rsidRDefault="005662A9" w:rsidP="005662A9">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АО «Сбербанк-АСТ</w:t>
      </w:r>
      <w:r w:rsidRPr="00B47512">
        <w:rPr>
          <w:rFonts w:eastAsia="Calibri"/>
          <w:color w:val="000000"/>
        </w:rPr>
        <w:t>"</w:t>
      </w:r>
      <w:r>
        <w:rPr>
          <w:color w:val="000000"/>
        </w:rPr>
        <w:t>, размещенная</w:t>
      </w:r>
      <w:r>
        <w:t xml:space="preserve"> на сайте </w:t>
      </w:r>
      <w:hyperlink r:id="rId31" w:history="1">
        <w:r w:rsidRPr="001E4AC0">
          <w:rPr>
            <w:rStyle w:val="a6"/>
            <w:sz w:val="21"/>
            <w:szCs w:val="21"/>
            <w:shd w:val="clear" w:color="auto" w:fill="FFFFFF"/>
          </w:rPr>
          <w:t>http://utp.sberbank-ast.ru</w:t>
        </w:r>
      </w:hyperlink>
      <w:r>
        <w:t xml:space="preserve"> в сети Интернет.</w:t>
      </w:r>
    </w:p>
    <w:p w:rsidR="005662A9" w:rsidRDefault="005662A9" w:rsidP="005662A9">
      <w:pPr>
        <w:widowControl w:val="0"/>
        <w:ind w:firstLine="720"/>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5662A9" w:rsidRDefault="005662A9" w:rsidP="005662A9">
      <w:pPr>
        <w:widowControl w:val="0"/>
        <w:ind w:firstLine="720"/>
        <w:jc w:val="both"/>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5662A9" w:rsidRDefault="005662A9" w:rsidP="005662A9">
      <w:pPr>
        <w:widowControl w:val="0"/>
        <w:tabs>
          <w:tab w:val="num" w:pos="0"/>
        </w:tabs>
        <w:ind w:firstLine="709"/>
        <w:jc w:val="both"/>
        <w:rPr>
          <w:b/>
        </w:rPr>
      </w:pPr>
      <w:r>
        <w:rPr>
          <w:b/>
        </w:rPr>
        <w:t>2.12. Порядок проведения аукциона в электронной форме, определения его победителя и место подведения итогов.</w:t>
      </w:r>
    </w:p>
    <w:p w:rsidR="005662A9" w:rsidRDefault="005662A9" w:rsidP="005662A9">
      <w:pPr>
        <w:spacing w:before="120"/>
        <w:ind w:firstLine="567"/>
        <w:jc w:val="both"/>
        <w:rPr>
          <w:rFonts w:eastAsia="Calibri"/>
          <w:lang w:eastAsia="en-US"/>
        </w:rPr>
      </w:pPr>
      <w:r>
        <w:t xml:space="preserve">Аукцион в электронной форме проводится в указанные в информационном извещении день и час </w:t>
      </w:r>
      <w:r>
        <w:rPr>
          <w:rFonts w:eastAsia="Calibri"/>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5662A9" w:rsidRDefault="005662A9" w:rsidP="005662A9">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p w:rsidR="005662A9" w:rsidRDefault="005662A9" w:rsidP="005662A9">
      <w:pPr>
        <w:ind w:firstLine="567"/>
        <w:jc w:val="both"/>
        <w:rPr>
          <w:color w:val="000000"/>
        </w:rPr>
      </w:pPr>
    </w:p>
    <w:p w:rsidR="005662A9" w:rsidRDefault="005662A9" w:rsidP="005662A9">
      <w:pPr>
        <w:ind w:firstLine="567"/>
        <w:jc w:val="both"/>
        <w:rPr>
          <w:color w:val="000000"/>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5662A9" w:rsidRPr="00483536" w:rsidTr="007E17CE">
        <w:tc>
          <w:tcPr>
            <w:tcW w:w="1046" w:type="dxa"/>
          </w:tcPr>
          <w:p w:rsidR="005662A9" w:rsidRPr="00483536" w:rsidRDefault="005662A9" w:rsidP="007E17CE">
            <w:pPr>
              <w:tabs>
                <w:tab w:val="left" w:pos="5488"/>
              </w:tabs>
              <w:jc w:val="center"/>
            </w:pPr>
            <w:r w:rsidRPr="00483536">
              <w:rPr>
                <w:lang w:val="en-US"/>
              </w:rPr>
              <w:t>N</w:t>
            </w:r>
            <w:r w:rsidRPr="00483536">
              <w:t xml:space="preserve"> лота</w:t>
            </w:r>
          </w:p>
        </w:tc>
        <w:tc>
          <w:tcPr>
            <w:tcW w:w="1842" w:type="dxa"/>
          </w:tcPr>
          <w:p w:rsidR="005662A9" w:rsidRPr="00483536" w:rsidRDefault="005662A9" w:rsidP="007E17CE">
            <w:pPr>
              <w:tabs>
                <w:tab w:val="left" w:pos="5488"/>
              </w:tabs>
              <w:jc w:val="center"/>
            </w:pPr>
            <w:r w:rsidRPr="00483536">
              <w:t>Наименование</w:t>
            </w:r>
          </w:p>
        </w:tc>
        <w:tc>
          <w:tcPr>
            <w:tcW w:w="2210" w:type="dxa"/>
          </w:tcPr>
          <w:p w:rsidR="005662A9" w:rsidRPr="00483536" w:rsidRDefault="005662A9" w:rsidP="007E17CE">
            <w:pPr>
              <w:tabs>
                <w:tab w:val="left" w:pos="5488"/>
              </w:tabs>
              <w:jc w:val="center"/>
            </w:pPr>
            <w:r w:rsidRPr="00483536">
              <w:t>Местоположение</w:t>
            </w:r>
          </w:p>
        </w:tc>
        <w:tc>
          <w:tcPr>
            <w:tcW w:w="1275" w:type="dxa"/>
          </w:tcPr>
          <w:p w:rsidR="005662A9" w:rsidRPr="00483536" w:rsidRDefault="005662A9" w:rsidP="007E17CE">
            <w:pPr>
              <w:tabs>
                <w:tab w:val="left" w:pos="5488"/>
              </w:tabs>
              <w:jc w:val="center"/>
            </w:pPr>
            <w:r w:rsidRPr="00483536">
              <w:t>Категория земель</w:t>
            </w:r>
          </w:p>
        </w:tc>
        <w:tc>
          <w:tcPr>
            <w:tcW w:w="851" w:type="dxa"/>
          </w:tcPr>
          <w:p w:rsidR="005662A9" w:rsidRPr="00483536" w:rsidRDefault="005662A9" w:rsidP="007E17CE">
            <w:pPr>
              <w:tabs>
                <w:tab w:val="left" w:pos="5488"/>
              </w:tabs>
              <w:jc w:val="center"/>
            </w:pPr>
            <w:r w:rsidRPr="00483536">
              <w:t>Площадь</w:t>
            </w:r>
          </w:p>
          <w:p w:rsidR="005662A9" w:rsidRPr="00483536" w:rsidRDefault="005662A9" w:rsidP="007E17CE">
            <w:pPr>
              <w:tabs>
                <w:tab w:val="left" w:pos="5488"/>
              </w:tabs>
              <w:jc w:val="center"/>
            </w:pPr>
            <w:r w:rsidRPr="00483536">
              <w:t>(м</w:t>
            </w:r>
            <w:r w:rsidRPr="00483536">
              <w:rPr>
                <w:vertAlign w:val="superscript"/>
              </w:rPr>
              <w:t>2</w:t>
            </w:r>
            <w:r w:rsidRPr="00483536">
              <w:t>)</w:t>
            </w:r>
          </w:p>
        </w:tc>
        <w:tc>
          <w:tcPr>
            <w:tcW w:w="2126" w:type="dxa"/>
          </w:tcPr>
          <w:p w:rsidR="005662A9" w:rsidRPr="00483536" w:rsidRDefault="005662A9" w:rsidP="007E17CE">
            <w:pPr>
              <w:tabs>
                <w:tab w:val="left" w:pos="5488"/>
              </w:tabs>
              <w:jc w:val="center"/>
            </w:pPr>
            <w:r w:rsidRPr="00483536">
              <w:t>Кадастровый номер</w:t>
            </w:r>
          </w:p>
        </w:tc>
        <w:tc>
          <w:tcPr>
            <w:tcW w:w="1423" w:type="dxa"/>
          </w:tcPr>
          <w:p w:rsidR="005662A9" w:rsidRPr="00967317" w:rsidRDefault="005662A9" w:rsidP="007E17CE">
            <w:pPr>
              <w:tabs>
                <w:tab w:val="left" w:pos="5488"/>
              </w:tabs>
              <w:jc w:val="center"/>
              <w:rPr>
                <w:color w:val="000000"/>
              </w:rPr>
            </w:pPr>
            <w:r>
              <w:rPr>
                <w:color w:val="000000"/>
              </w:rPr>
              <w:t>Шаг аукциона</w:t>
            </w:r>
          </w:p>
          <w:p w:rsidR="005662A9" w:rsidRPr="00483536" w:rsidRDefault="005662A9" w:rsidP="007E17CE">
            <w:pPr>
              <w:tabs>
                <w:tab w:val="left" w:pos="5488"/>
              </w:tabs>
              <w:jc w:val="center"/>
            </w:pPr>
            <w:r w:rsidRPr="00483536">
              <w:rPr>
                <w:color w:val="000000"/>
              </w:rPr>
              <w:t>(в руб.)</w:t>
            </w:r>
          </w:p>
        </w:tc>
      </w:tr>
      <w:tr w:rsidR="005662A9" w:rsidRPr="00814E27" w:rsidTr="007E17CE">
        <w:trPr>
          <w:trHeight w:val="2286"/>
        </w:trPr>
        <w:tc>
          <w:tcPr>
            <w:tcW w:w="1046"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jc w:val="center"/>
            </w:pPr>
            <w:r>
              <w:t>Лот 1</w:t>
            </w:r>
          </w:p>
        </w:tc>
        <w:tc>
          <w:tcPr>
            <w:tcW w:w="1842" w:type="dxa"/>
            <w:tcBorders>
              <w:top w:val="single" w:sz="4" w:space="0" w:color="auto"/>
              <w:left w:val="single" w:sz="4" w:space="0" w:color="auto"/>
              <w:bottom w:val="single" w:sz="4" w:space="0" w:color="auto"/>
              <w:right w:val="single" w:sz="4" w:space="0" w:color="auto"/>
            </w:tcBorders>
          </w:tcPr>
          <w:p w:rsidR="005662A9" w:rsidRPr="00483536" w:rsidRDefault="005662A9" w:rsidP="007E17CE">
            <w:pPr>
              <w:tabs>
                <w:tab w:val="left" w:pos="5488"/>
              </w:tabs>
            </w:pPr>
            <w:r w:rsidRPr="00483536">
              <w:t xml:space="preserve">Земельный участок с видом разрешенного использования: </w:t>
            </w:r>
            <w:r>
              <w:t>объекты дорожного сервиса</w:t>
            </w:r>
          </w:p>
        </w:tc>
        <w:tc>
          <w:tcPr>
            <w:tcW w:w="2210" w:type="dxa"/>
            <w:tcBorders>
              <w:top w:val="single" w:sz="4" w:space="0" w:color="auto"/>
              <w:left w:val="single" w:sz="4" w:space="0" w:color="auto"/>
              <w:bottom w:val="single" w:sz="4" w:space="0" w:color="auto"/>
              <w:right w:val="single" w:sz="4" w:space="0" w:color="auto"/>
            </w:tcBorders>
          </w:tcPr>
          <w:p w:rsidR="005662A9" w:rsidRPr="00C02CF6" w:rsidRDefault="005662A9" w:rsidP="007E17CE">
            <w:pPr>
              <w:rPr>
                <w:color w:val="000000"/>
                <w:shd w:val="clear" w:color="auto" w:fill="FFFFFF"/>
              </w:rPr>
            </w:pPr>
            <w:r w:rsidRPr="0089643A">
              <w:rPr>
                <w:color w:val="000000"/>
                <w:shd w:val="clear" w:color="auto" w:fill="FFFFFF"/>
              </w:rPr>
              <w:t xml:space="preserve">Российская Федерация, Республика Коми, муниципальный район Усть-Куломский, сельское поселение </w:t>
            </w:r>
            <w:r>
              <w:rPr>
                <w:color w:val="000000"/>
                <w:shd w:val="clear" w:color="auto" w:fill="FFFFFF"/>
              </w:rPr>
              <w:t>Усть-Кулом, с. Усть-Кулом</w:t>
            </w:r>
          </w:p>
        </w:tc>
        <w:tc>
          <w:tcPr>
            <w:tcW w:w="1275" w:type="dxa"/>
            <w:tcBorders>
              <w:top w:val="single" w:sz="4" w:space="0" w:color="auto"/>
              <w:left w:val="single" w:sz="4" w:space="0" w:color="auto"/>
              <w:bottom w:val="single" w:sz="4" w:space="0" w:color="auto"/>
              <w:right w:val="single" w:sz="4" w:space="0" w:color="auto"/>
            </w:tcBorders>
          </w:tcPr>
          <w:p w:rsidR="005662A9" w:rsidRPr="00483536" w:rsidRDefault="005662A9" w:rsidP="007E17CE">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jc w:val="center"/>
            </w:pPr>
            <w:r>
              <w:t>707</w:t>
            </w:r>
          </w:p>
        </w:tc>
        <w:tc>
          <w:tcPr>
            <w:tcW w:w="2126"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pPr>
            <w:r>
              <w:t>11:07:4201007:1072</w:t>
            </w:r>
          </w:p>
        </w:tc>
        <w:tc>
          <w:tcPr>
            <w:tcW w:w="1423"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jc w:val="center"/>
            </w:pPr>
            <w:r>
              <w:t>178,88</w:t>
            </w:r>
          </w:p>
        </w:tc>
      </w:tr>
      <w:tr w:rsidR="005662A9" w:rsidRPr="00814E27" w:rsidTr="007E17CE">
        <w:trPr>
          <w:trHeight w:val="2286"/>
        </w:trPr>
        <w:tc>
          <w:tcPr>
            <w:tcW w:w="1046"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jc w:val="center"/>
            </w:pPr>
            <w:r>
              <w:lastRenderedPageBreak/>
              <w:t>Лот 2</w:t>
            </w:r>
          </w:p>
        </w:tc>
        <w:tc>
          <w:tcPr>
            <w:tcW w:w="1842" w:type="dxa"/>
            <w:tcBorders>
              <w:top w:val="single" w:sz="4" w:space="0" w:color="auto"/>
              <w:left w:val="single" w:sz="4" w:space="0" w:color="auto"/>
              <w:bottom w:val="single" w:sz="4" w:space="0" w:color="auto"/>
              <w:right w:val="single" w:sz="4" w:space="0" w:color="auto"/>
            </w:tcBorders>
          </w:tcPr>
          <w:p w:rsidR="005662A9" w:rsidRPr="00483536" w:rsidRDefault="005662A9" w:rsidP="007E17CE">
            <w:pPr>
              <w:tabs>
                <w:tab w:val="left" w:pos="5488"/>
              </w:tabs>
            </w:pPr>
            <w:r w:rsidRPr="00483536">
              <w:t xml:space="preserve">Земельный участок с видом разрешенного использования: </w:t>
            </w:r>
            <w:r>
              <w:t>строительная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5662A9" w:rsidRPr="00C02CF6" w:rsidRDefault="005662A9" w:rsidP="007E17CE">
            <w:pPr>
              <w:rPr>
                <w:color w:val="000000"/>
                <w:shd w:val="clear" w:color="auto" w:fill="FFFFFF"/>
              </w:rPr>
            </w:pPr>
            <w:r w:rsidRPr="007F030D">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w:t>
            </w:r>
          </w:p>
        </w:tc>
        <w:tc>
          <w:tcPr>
            <w:tcW w:w="1275" w:type="dxa"/>
            <w:tcBorders>
              <w:top w:val="single" w:sz="4" w:space="0" w:color="auto"/>
              <w:left w:val="single" w:sz="4" w:space="0" w:color="auto"/>
              <w:bottom w:val="single" w:sz="4" w:space="0" w:color="auto"/>
              <w:right w:val="single" w:sz="4" w:space="0" w:color="auto"/>
            </w:tcBorders>
          </w:tcPr>
          <w:p w:rsidR="005662A9" w:rsidRPr="00483536" w:rsidRDefault="005662A9" w:rsidP="007E17CE">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jc w:val="center"/>
            </w:pPr>
            <w:r>
              <w:t>11716</w:t>
            </w:r>
          </w:p>
        </w:tc>
        <w:tc>
          <w:tcPr>
            <w:tcW w:w="2126"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pPr>
            <w:r>
              <w:t>11:07:4201020:712</w:t>
            </w:r>
          </w:p>
        </w:tc>
        <w:tc>
          <w:tcPr>
            <w:tcW w:w="1423" w:type="dxa"/>
            <w:tcBorders>
              <w:top w:val="single" w:sz="4" w:space="0" w:color="auto"/>
              <w:left w:val="single" w:sz="4" w:space="0" w:color="auto"/>
              <w:bottom w:val="single" w:sz="4" w:space="0" w:color="auto"/>
              <w:right w:val="single" w:sz="4" w:space="0" w:color="auto"/>
            </w:tcBorders>
          </w:tcPr>
          <w:p w:rsidR="005662A9" w:rsidRDefault="005662A9" w:rsidP="007E17CE">
            <w:pPr>
              <w:tabs>
                <w:tab w:val="left" w:pos="5488"/>
              </w:tabs>
              <w:jc w:val="center"/>
            </w:pPr>
            <w:r>
              <w:t>1218,22</w:t>
            </w:r>
          </w:p>
        </w:tc>
      </w:tr>
    </w:tbl>
    <w:p w:rsidR="005662A9" w:rsidRDefault="005662A9" w:rsidP="005662A9">
      <w:pPr>
        <w:autoSpaceDE w:val="0"/>
        <w:autoSpaceDN w:val="0"/>
        <w:adjustRightInd w:val="0"/>
        <w:ind w:firstLine="567"/>
        <w:contextualSpacing/>
        <w:jc w:val="both"/>
        <w:rPr>
          <w:rFonts w:eastAsia="Calibri"/>
        </w:rPr>
      </w:pPr>
    </w:p>
    <w:p w:rsidR="005662A9" w:rsidRDefault="005662A9" w:rsidP="005662A9">
      <w:pPr>
        <w:autoSpaceDE w:val="0"/>
        <w:autoSpaceDN w:val="0"/>
        <w:adjustRightInd w:val="0"/>
        <w:ind w:firstLine="567"/>
        <w:contextualSpacing/>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5662A9" w:rsidRDefault="005662A9" w:rsidP="005662A9">
      <w:pPr>
        <w:autoSpaceDE w:val="0"/>
        <w:autoSpaceDN w:val="0"/>
        <w:adjustRightInd w:val="0"/>
        <w:ind w:firstLine="567"/>
        <w:contextualSpacing/>
        <w:jc w:val="both"/>
        <w:rPr>
          <w:rFonts w:eastAsia="Calibri"/>
        </w:rPr>
      </w:pPr>
      <w:r>
        <w:rPr>
          <w:rFonts w:eastAsia="Calibri"/>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5662A9" w:rsidRDefault="005662A9" w:rsidP="005662A9">
      <w:pPr>
        <w:ind w:firstLine="567"/>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5662A9" w:rsidRDefault="005662A9" w:rsidP="005662A9">
      <w:pPr>
        <w:ind w:firstLine="567"/>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5662A9" w:rsidRDefault="005662A9" w:rsidP="005662A9">
      <w:pPr>
        <w:ind w:firstLine="567"/>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5662A9" w:rsidRPr="00C03EA2" w:rsidRDefault="005662A9" w:rsidP="005662A9">
      <w:pPr>
        <w:ind w:firstLine="708"/>
        <w:jc w:val="both"/>
        <w:rPr>
          <w:rFonts w:eastAsia="Calibri"/>
        </w:rPr>
      </w:pPr>
      <w:r w:rsidRPr="00C03EA2">
        <w:rPr>
          <w:rFonts w:eastAsia="Calibri"/>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5662A9" w:rsidRPr="00C03EA2" w:rsidRDefault="005662A9" w:rsidP="005662A9">
      <w:pPr>
        <w:ind w:firstLine="708"/>
        <w:jc w:val="both"/>
        <w:rPr>
          <w:rFonts w:eastAsia="Calibri"/>
        </w:rPr>
      </w:pPr>
      <w:r w:rsidRPr="00C03EA2">
        <w:rPr>
          <w:rFonts w:eastAsia="Calibri"/>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5662A9" w:rsidRPr="00C03EA2" w:rsidRDefault="005662A9" w:rsidP="005662A9">
      <w:pPr>
        <w:ind w:firstLine="708"/>
        <w:jc w:val="both"/>
        <w:rPr>
          <w:rFonts w:eastAsia="Calibri"/>
        </w:rPr>
      </w:pPr>
      <w:r w:rsidRPr="00C03EA2">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5662A9" w:rsidRDefault="005662A9" w:rsidP="005662A9">
      <w:pPr>
        <w:ind w:firstLine="708"/>
        <w:jc w:val="both"/>
        <w:rPr>
          <w:rFonts w:eastAsia="Calibri"/>
        </w:rPr>
      </w:pPr>
      <w:r>
        <w:rPr>
          <w:rFonts w:eastAsia="Calibri"/>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5662A9" w:rsidRDefault="005662A9" w:rsidP="005662A9">
      <w:pPr>
        <w:ind w:firstLine="708"/>
        <w:jc w:val="both"/>
        <w:rPr>
          <w:rFonts w:eastAsia="Calibri"/>
        </w:rPr>
      </w:pPr>
      <w:r>
        <w:rPr>
          <w:rFonts w:eastAsia="Calibri"/>
        </w:rPr>
        <w:t>- предложение о цене предоставлено до начала или по истечении установленного времени для подачи предложений о цене;</w:t>
      </w:r>
    </w:p>
    <w:p w:rsidR="005662A9" w:rsidRDefault="005662A9" w:rsidP="005662A9">
      <w:pPr>
        <w:ind w:firstLine="708"/>
        <w:jc w:val="both"/>
        <w:rPr>
          <w:rFonts w:eastAsia="Calibri"/>
        </w:rPr>
      </w:pPr>
      <w:r>
        <w:rPr>
          <w:rFonts w:eastAsia="Calibri"/>
        </w:rPr>
        <w:t>- представленное предложение о цене ниже начальной цены продажи;</w:t>
      </w:r>
    </w:p>
    <w:p w:rsidR="005662A9" w:rsidRDefault="005662A9" w:rsidP="005662A9">
      <w:pPr>
        <w:ind w:firstLine="708"/>
        <w:jc w:val="both"/>
        <w:rPr>
          <w:rFonts w:eastAsia="Calibri"/>
        </w:rPr>
      </w:pPr>
      <w:r>
        <w:rPr>
          <w:rFonts w:eastAsia="Calibri"/>
        </w:rPr>
        <w:t>- представленное предложение о цене равно нулю;</w:t>
      </w:r>
    </w:p>
    <w:p w:rsidR="005662A9" w:rsidRDefault="005662A9" w:rsidP="005662A9">
      <w:pPr>
        <w:ind w:firstLine="708"/>
        <w:jc w:val="both"/>
        <w:rPr>
          <w:rFonts w:eastAsia="Calibri"/>
        </w:rPr>
      </w:pPr>
      <w:r>
        <w:rPr>
          <w:rFonts w:eastAsia="Calibri"/>
        </w:rPr>
        <w:t>- представленное предложение о цене не соответствует увеличению текущей цены в соответствии с «шагом аукциона»;</w:t>
      </w:r>
    </w:p>
    <w:p w:rsidR="005662A9" w:rsidRDefault="005662A9" w:rsidP="005662A9">
      <w:pPr>
        <w:ind w:firstLine="708"/>
        <w:jc w:val="both"/>
        <w:rPr>
          <w:rFonts w:eastAsia="Calibri"/>
        </w:rPr>
      </w:pPr>
      <w:r>
        <w:rPr>
          <w:rFonts w:eastAsia="Calibri"/>
        </w:rPr>
        <w:t>- представленное Участником предложение о цене меньше ранее представленных предложений;</w:t>
      </w:r>
    </w:p>
    <w:p w:rsidR="005662A9" w:rsidRDefault="005662A9" w:rsidP="005662A9">
      <w:pPr>
        <w:ind w:firstLine="708"/>
        <w:jc w:val="both"/>
        <w:rPr>
          <w:rFonts w:eastAsia="Calibri"/>
        </w:rPr>
      </w:pPr>
      <w:r>
        <w:rPr>
          <w:rFonts w:eastAsia="Calibri"/>
        </w:rPr>
        <w:t>- представленное Участником предложение о цене является лучшим текущим предложением о цене.</w:t>
      </w:r>
    </w:p>
    <w:p w:rsidR="005662A9" w:rsidRDefault="005662A9" w:rsidP="005662A9">
      <w:pPr>
        <w:ind w:firstLine="709"/>
        <w:jc w:val="both"/>
      </w:pPr>
      <w:r>
        <w:t>Победителем аукциона признается участник, предложивший наибольшую стоимость годовой арендной платы.</w:t>
      </w:r>
    </w:p>
    <w:p w:rsidR="005662A9" w:rsidRDefault="005662A9" w:rsidP="005662A9">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5662A9" w:rsidRDefault="005662A9" w:rsidP="005662A9">
      <w:pPr>
        <w:autoSpaceDE w:val="0"/>
        <w:autoSpaceDN w:val="0"/>
        <w:adjustRightInd w:val="0"/>
        <w:ind w:firstLine="709"/>
        <w:jc w:val="both"/>
        <w:outlineLvl w:val="1"/>
        <w:rPr>
          <w:bCs/>
        </w:rPr>
      </w:pPr>
      <w:r>
        <w:rPr>
          <w:bCs/>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5662A9" w:rsidRDefault="005662A9" w:rsidP="005662A9">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5662A9" w:rsidRDefault="005662A9" w:rsidP="005662A9">
      <w:pPr>
        <w:ind w:firstLine="709"/>
        <w:rPr>
          <w:rFonts w:eastAsia="Calibri"/>
          <w:lang w:eastAsia="en-US"/>
        </w:rPr>
      </w:pPr>
      <w:r>
        <w:rPr>
          <w:rFonts w:eastAsia="Calibri"/>
        </w:rPr>
        <w:t>Аукцион признается несостоявшимся в следующих случаях:</w:t>
      </w:r>
    </w:p>
    <w:p w:rsidR="005662A9" w:rsidRDefault="005662A9" w:rsidP="005662A9">
      <w:pPr>
        <w:autoSpaceDE w:val="0"/>
        <w:autoSpaceDN w:val="0"/>
        <w:adjustRightInd w:val="0"/>
        <w:ind w:firstLine="53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5662A9" w:rsidRDefault="005662A9" w:rsidP="005662A9">
      <w:pPr>
        <w:autoSpaceDE w:val="0"/>
        <w:autoSpaceDN w:val="0"/>
        <w:adjustRightInd w:val="0"/>
        <w:ind w:firstLine="539"/>
        <w:jc w:val="both"/>
        <w:rPr>
          <w:rFonts w:eastAsia="Calibri"/>
        </w:rPr>
      </w:pPr>
      <w:r>
        <w:rPr>
          <w:rFonts w:eastAsia="Calibri"/>
        </w:rPr>
        <w:lastRenderedPageBreak/>
        <w:t>- принято решение о признании только одного Претендента участником;</w:t>
      </w:r>
    </w:p>
    <w:p w:rsidR="005662A9" w:rsidRDefault="005662A9" w:rsidP="005662A9">
      <w:pPr>
        <w:autoSpaceDE w:val="0"/>
        <w:autoSpaceDN w:val="0"/>
        <w:adjustRightInd w:val="0"/>
        <w:ind w:firstLine="539"/>
        <w:jc w:val="both"/>
        <w:rPr>
          <w:rFonts w:eastAsia="Calibri"/>
        </w:rPr>
      </w:pPr>
      <w:r>
        <w:rPr>
          <w:rFonts w:eastAsia="Calibri"/>
        </w:rPr>
        <w:t>- ни один из участников не сделал предложение о начальной цене имущества.</w:t>
      </w:r>
    </w:p>
    <w:p w:rsidR="005662A9" w:rsidRDefault="005662A9" w:rsidP="005662A9">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5662A9" w:rsidRDefault="005662A9" w:rsidP="005662A9">
      <w:pPr>
        <w:autoSpaceDE w:val="0"/>
        <w:autoSpaceDN w:val="0"/>
        <w:adjustRightInd w:val="0"/>
        <w:ind w:firstLine="709"/>
        <w:jc w:val="both"/>
        <w:rPr>
          <w:rFonts w:eastAsia="Calibri"/>
        </w:rPr>
      </w:pPr>
      <w:r>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662A9" w:rsidRDefault="005662A9" w:rsidP="005662A9">
      <w:pPr>
        <w:autoSpaceDE w:val="0"/>
        <w:autoSpaceDN w:val="0"/>
        <w:adjustRightInd w:val="0"/>
        <w:ind w:firstLine="539"/>
        <w:jc w:val="both"/>
        <w:rPr>
          <w:rFonts w:eastAsia="Calibri"/>
        </w:rPr>
      </w:pPr>
      <w:r>
        <w:rPr>
          <w:rFonts w:eastAsia="Calibri"/>
        </w:rPr>
        <w:t>- предмет аукциона, в том числе сведения о местоположении и площади земельного участка;</w:t>
      </w:r>
    </w:p>
    <w:p w:rsidR="005662A9" w:rsidRDefault="005662A9" w:rsidP="005662A9">
      <w:pPr>
        <w:autoSpaceDE w:val="0"/>
        <w:autoSpaceDN w:val="0"/>
        <w:adjustRightInd w:val="0"/>
        <w:ind w:firstLine="539"/>
        <w:jc w:val="both"/>
        <w:rPr>
          <w:rFonts w:eastAsia="Calibri"/>
        </w:rPr>
      </w:pPr>
      <w:r>
        <w:rPr>
          <w:rFonts w:eastAsia="Calibri"/>
        </w:rPr>
        <w:t>- сведения о последнем предложении о цене предмета аукциона;</w:t>
      </w:r>
    </w:p>
    <w:p w:rsidR="005662A9" w:rsidRDefault="005662A9" w:rsidP="005662A9">
      <w:pPr>
        <w:autoSpaceDE w:val="0"/>
        <w:autoSpaceDN w:val="0"/>
        <w:adjustRightInd w:val="0"/>
        <w:ind w:firstLine="539"/>
        <w:jc w:val="both"/>
        <w:rPr>
          <w:rFonts w:eastAsia="Calibri"/>
        </w:rPr>
      </w:pPr>
      <w:r>
        <w:rPr>
          <w:rFonts w:eastAsia="Calibri"/>
        </w:rPr>
        <w:t>- сведения об участниках аукциона, а так же сведения о наименовании или ФИО победителя аукциона.</w:t>
      </w:r>
    </w:p>
    <w:p w:rsidR="005662A9" w:rsidRDefault="005662A9" w:rsidP="005662A9">
      <w:pPr>
        <w:widowControl w:val="0"/>
        <w:ind w:firstLine="709"/>
        <w:jc w:val="both"/>
        <w:rPr>
          <w:b/>
        </w:rPr>
      </w:pPr>
      <w:r>
        <w:rPr>
          <w:b/>
        </w:rPr>
        <w:t xml:space="preserve">2.13. Срок заключения договора аренды: </w:t>
      </w:r>
    </w:p>
    <w:p w:rsidR="005662A9" w:rsidRDefault="005662A9" w:rsidP="005662A9">
      <w:pPr>
        <w:autoSpaceDE w:val="0"/>
        <w:autoSpaceDN w:val="0"/>
        <w:adjustRightInd w:val="0"/>
        <w:ind w:firstLine="709"/>
        <w:jc w:val="both"/>
        <w:rPr>
          <w:color w:val="FF0000"/>
        </w:rPr>
      </w:pPr>
      <w:r w:rsidRPr="00DC1AEB">
        <w:t>Договор аренды земельного участка (образец приведен в Приложении № 2</w:t>
      </w:r>
      <w:r w:rsidRPr="00DC1AEB">
        <w:rPr>
          <w:bCs/>
        </w:rPr>
        <w:t xml:space="preserve"> к настоящему информационному извещению)</w:t>
      </w:r>
      <w:r w:rsidRPr="00DC1AEB">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9763FB">
        <w:rPr>
          <w:color w:val="FF0000"/>
        </w:rPr>
        <w:t>.</w:t>
      </w:r>
    </w:p>
    <w:p w:rsidR="005662A9" w:rsidRPr="00096B6A" w:rsidRDefault="005662A9" w:rsidP="005662A9">
      <w:pPr>
        <w:autoSpaceDE w:val="0"/>
        <w:autoSpaceDN w:val="0"/>
        <w:adjustRightInd w:val="0"/>
        <w:ind w:firstLine="709"/>
        <w:jc w:val="both"/>
        <w:rPr>
          <w:rFonts w:eastAsia="Calibri"/>
        </w:rPr>
      </w:pPr>
      <w:r>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5662A9" w:rsidRDefault="005662A9" w:rsidP="005662A9">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5662A9" w:rsidRDefault="005662A9" w:rsidP="005662A9">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 со дня направления Победителю проекта договора.</w:t>
      </w:r>
    </w:p>
    <w:p w:rsidR="005662A9" w:rsidRDefault="005662A9" w:rsidP="005662A9">
      <w:pPr>
        <w:widowControl w:val="0"/>
        <w:ind w:firstLine="709"/>
        <w:jc w:val="both"/>
      </w:pPr>
      <w:r>
        <w:rPr>
          <w:b/>
        </w:rPr>
        <w:t>2.14. Условия и сроки платежа, реквизиты счетов для оплаты по договору аренды земельного участка</w:t>
      </w:r>
      <w:r>
        <w:t>:</w:t>
      </w:r>
    </w:p>
    <w:p w:rsidR="005662A9" w:rsidRDefault="005662A9" w:rsidP="005662A9">
      <w:pPr>
        <w:widowControl w:val="0"/>
        <w:ind w:firstLine="709"/>
        <w:jc w:val="both"/>
        <w:rPr>
          <w:b/>
          <w:bCs/>
        </w:rPr>
      </w:pPr>
      <w:r>
        <w:t xml:space="preserve">Оплата арендной платы производится в сроки и по реквизитам, указанным в заключенном договоре аренды земельного участка. </w:t>
      </w:r>
    </w:p>
    <w:p w:rsidR="005662A9" w:rsidRDefault="005662A9" w:rsidP="005662A9">
      <w:pPr>
        <w:ind w:firstLine="709"/>
        <w:jc w:val="both"/>
        <w:rPr>
          <w:bCs/>
        </w:rPr>
      </w:pPr>
      <w:r>
        <w:rPr>
          <w:bCs/>
        </w:rPr>
        <w:t>Внесенный победителем аукциона задаток засчитывается в счет оплаты арендной платы.</w:t>
      </w:r>
    </w:p>
    <w:p w:rsidR="005662A9" w:rsidRDefault="005662A9" w:rsidP="005662A9">
      <w:pPr>
        <w:ind w:firstLine="709"/>
        <w:jc w:val="right"/>
        <w:rPr>
          <w:sz w:val="28"/>
          <w:szCs w:val="28"/>
        </w:rPr>
      </w:pPr>
    </w:p>
    <w:p w:rsidR="005662A9" w:rsidRPr="00F77EED" w:rsidRDefault="005662A9" w:rsidP="005662A9"/>
    <w:p w:rsidR="00945D37" w:rsidRDefault="00945D37"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5662A9" w:rsidRPr="00E239F3" w:rsidRDefault="005662A9" w:rsidP="005662A9">
      <w:pPr>
        <w:pStyle w:val="af0"/>
        <w:ind w:firstLine="426"/>
        <w:jc w:val="center"/>
        <w:rPr>
          <w:b/>
          <w:sz w:val="25"/>
          <w:szCs w:val="25"/>
        </w:rPr>
      </w:pPr>
      <w:r w:rsidRPr="00E239F3">
        <w:rPr>
          <w:b/>
          <w:sz w:val="25"/>
          <w:szCs w:val="25"/>
        </w:rPr>
        <w:lastRenderedPageBreak/>
        <w:t>ИНФОРМАЦИОННОЕ СООБЩЕНИЕ</w:t>
      </w:r>
    </w:p>
    <w:p w:rsidR="005662A9" w:rsidRPr="00E239F3" w:rsidRDefault="005662A9" w:rsidP="005662A9">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п.Ягкедж</w:t>
      </w:r>
      <w:r w:rsidRPr="00E239F3">
        <w:rPr>
          <w:sz w:val="25"/>
          <w:szCs w:val="25"/>
        </w:rPr>
        <w:t>,</w:t>
      </w:r>
      <w:r>
        <w:rPr>
          <w:sz w:val="25"/>
          <w:szCs w:val="25"/>
        </w:rPr>
        <w:t xml:space="preserve"> ул.Советская, в 15 м.южнее жилого дома № 3,</w:t>
      </w:r>
      <w:r w:rsidRPr="00E239F3">
        <w:rPr>
          <w:sz w:val="25"/>
          <w:szCs w:val="25"/>
        </w:rPr>
        <w:t xml:space="preserve"> площадью </w:t>
      </w:r>
      <w:r>
        <w:rPr>
          <w:sz w:val="25"/>
          <w:szCs w:val="25"/>
        </w:rPr>
        <w:t xml:space="preserve">690 </w:t>
      </w:r>
      <w:r w:rsidRPr="00E239F3">
        <w:rPr>
          <w:sz w:val="25"/>
          <w:szCs w:val="25"/>
        </w:rPr>
        <w:t xml:space="preserve">кв.м., с </w:t>
      </w:r>
      <w:r>
        <w:rPr>
          <w:sz w:val="25"/>
          <w:szCs w:val="25"/>
        </w:rPr>
        <w:t>условно разрешенным видом</w:t>
      </w:r>
      <w:r w:rsidRPr="00E239F3">
        <w:rPr>
          <w:sz w:val="25"/>
          <w:szCs w:val="25"/>
        </w:rPr>
        <w:t xml:space="preserve"> использования: </w:t>
      </w:r>
      <w:r>
        <w:rPr>
          <w:sz w:val="25"/>
          <w:szCs w:val="25"/>
        </w:rPr>
        <w:t>для индивидуального жилищного строительства</w:t>
      </w:r>
      <w:r w:rsidRPr="00E239F3">
        <w:rPr>
          <w:sz w:val="25"/>
          <w:szCs w:val="25"/>
        </w:rPr>
        <w:t>.</w:t>
      </w:r>
    </w:p>
    <w:p w:rsidR="005662A9" w:rsidRPr="00E239F3" w:rsidRDefault="005662A9" w:rsidP="005662A9">
      <w:pPr>
        <w:pStyle w:val="af0"/>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5662A9" w:rsidRPr="00E239F3" w:rsidRDefault="005662A9" w:rsidP="005662A9">
      <w:pPr>
        <w:pStyle w:val="af0"/>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5662A9" w:rsidRPr="00E239F3" w:rsidRDefault="005662A9" w:rsidP="005662A9">
      <w:pPr>
        <w:pStyle w:val="af0"/>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17</w:t>
      </w:r>
      <w:r w:rsidRPr="00E239F3">
        <w:rPr>
          <w:color w:val="FF0000"/>
          <w:sz w:val="25"/>
          <w:szCs w:val="25"/>
        </w:rPr>
        <w:t xml:space="preserve"> </w:t>
      </w:r>
      <w:r w:rsidRPr="00E84D8D">
        <w:rPr>
          <w:sz w:val="25"/>
          <w:szCs w:val="25"/>
        </w:rPr>
        <w:t>ноября</w:t>
      </w:r>
      <w:r w:rsidRPr="00E239F3">
        <w:rPr>
          <w:sz w:val="25"/>
          <w:szCs w:val="25"/>
        </w:rPr>
        <w:t xml:space="preserve"> 202</w:t>
      </w:r>
      <w:r>
        <w:rPr>
          <w:sz w:val="25"/>
          <w:szCs w:val="25"/>
        </w:rPr>
        <w:t>3</w:t>
      </w:r>
      <w:r w:rsidRPr="00E239F3">
        <w:rPr>
          <w:sz w:val="25"/>
          <w:szCs w:val="25"/>
        </w:rPr>
        <w:t xml:space="preserve"> года по </w:t>
      </w:r>
      <w:r>
        <w:rPr>
          <w:sz w:val="25"/>
          <w:szCs w:val="25"/>
        </w:rPr>
        <w:t>16</w:t>
      </w:r>
      <w:r w:rsidRPr="00E239F3">
        <w:rPr>
          <w:sz w:val="25"/>
          <w:szCs w:val="25"/>
        </w:rPr>
        <w:t xml:space="preserve"> </w:t>
      </w:r>
      <w:r>
        <w:rPr>
          <w:sz w:val="25"/>
          <w:szCs w:val="25"/>
        </w:rPr>
        <w:t>декабря</w:t>
      </w:r>
      <w:r w:rsidRPr="00E239F3">
        <w:rPr>
          <w:sz w:val="25"/>
          <w:szCs w:val="25"/>
        </w:rPr>
        <w:t xml:space="preserve"> 2023 года.</w:t>
      </w:r>
    </w:p>
    <w:p w:rsidR="005662A9" w:rsidRPr="00E84D8D" w:rsidRDefault="005662A9" w:rsidP="005662A9">
      <w:pPr>
        <w:pStyle w:val="af0"/>
        <w:tabs>
          <w:tab w:val="left" w:pos="851"/>
        </w:tabs>
        <w:ind w:firstLine="567"/>
        <w:jc w:val="both"/>
        <w:rPr>
          <w:color w:val="7030A0"/>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w:t>
      </w:r>
      <w:r w:rsidRPr="00E239F3">
        <w:rPr>
          <w:b/>
          <w:sz w:val="25"/>
          <w:szCs w:val="25"/>
        </w:rPr>
        <w:t xml:space="preserve"> </w:t>
      </w:r>
      <w:hyperlink r:id="rId32" w:history="1">
        <w:r w:rsidRPr="00E84D8D">
          <w:rPr>
            <w:rStyle w:val="a6"/>
            <w:color w:val="7030A0"/>
            <w:sz w:val="25"/>
            <w:szCs w:val="25"/>
            <w:lang w:val="en-US"/>
          </w:rPr>
          <w:t>a</w:t>
        </w:r>
        <w:r w:rsidRPr="00E84D8D">
          <w:rPr>
            <w:rStyle w:val="a6"/>
            <w:color w:val="7030A0"/>
            <w:sz w:val="25"/>
            <w:szCs w:val="25"/>
          </w:rPr>
          <w:t>.</w:t>
        </w:r>
        <w:r w:rsidRPr="00E84D8D">
          <w:rPr>
            <w:rStyle w:val="a6"/>
            <w:color w:val="7030A0"/>
            <w:sz w:val="25"/>
            <w:szCs w:val="25"/>
            <w:lang w:val="en-US"/>
          </w:rPr>
          <w:t>mr</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kulomskiy</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w:t>
        </w:r>
        <w:r w:rsidRPr="00E84D8D">
          <w:rPr>
            <w:rStyle w:val="a6"/>
            <w:color w:val="7030A0"/>
            <w:sz w:val="25"/>
            <w:szCs w:val="25"/>
          </w:rPr>
          <w:t>.</w:t>
        </w:r>
        <w:r w:rsidRPr="00E84D8D">
          <w:rPr>
            <w:rStyle w:val="a6"/>
            <w:color w:val="7030A0"/>
            <w:sz w:val="25"/>
            <w:szCs w:val="25"/>
            <w:lang w:val="en-US"/>
          </w:rPr>
          <w:t>rkomi</w:t>
        </w:r>
        <w:r w:rsidRPr="00E84D8D">
          <w:rPr>
            <w:rStyle w:val="a6"/>
            <w:color w:val="7030A0"/>
            <w:sz w:val="25"/>
            <w:szCs w:val="25"/>
          </w:rPr>
          <w:t>.</w:t>
        </w:r>
        <w:r w:rsidRPr="00E84D8D">
          <w:rPr>
            <w:rStyle w:val="a6"/>
            <w:color w:val="7030A0"/>
            <w:sz w:val="25"/>
            <w:szCs w:val="25"/>
            <w:lang w:val="en-US"/>
          </w:rPr>
          <w:t>ru</w:t>
        </w:r>
      </w:hyperlink>
      <w:r w:rsidRPr="00E84D8D">
        <w:rPr>
          <w:color w:val="7030A0"/>
          <w:sz w:val="25"/>
          <w:szCs w:val="25"/>
        </w:rPr>
        <w:t xml:space="preserve">. </w:t>
      </w:r>
    </w:p>
    <w:p w:rsidR="005662A9" w:rsidRPr="00E239F3" w:rsidRDefault="005662A9" w:rsidP="005662A9">
      <w:pPr>
        <w:pStyle w:val="af0"/>
        <w:tabs>
          <w:tab w:val="left" w:pos="851"/>
        </w:tabs>
        <w:ind w:firstLine="567"/>
        <w:jc w:val="both"/>
        <w:rPr>
          <w:sz w:val="25"/>
          <w:szCs w:val="25"/>
        </w:rPr>
      </w:pPr>
      <w:r>
        <w:rPr>
          <w:color w:val="7030A0"/>
          <w:sz w:val="21"/>
          <w:szCs w:val="21"/>
        </w:rPr>
        <w:t xml:space="preserve">   </w:t>
      </w:r>
      <w:r w:rsidRPr="00E239F3">
        <w:rPr>
          <w:b/>
          <w:sz w:val="25"/>
          <w:szCs w:val="25"/>
        </w:rPr>
        <w:t xml:space="preserve">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3" w:history="1">
        <w:r w:rsidRPr="00E84D8D">
          <w:rPr>
            <w:rStyle w:val="a6"/>
            <w:color w:val="7030A0"/>
            <w:sz w:val="25"/>
            <w:szCs w:val="25"/>
            <w:lang w:val="en-US"/>
          </w:rPr>
          <w:t>a</w:t>
        </w:r>
        <w:r w:rsidRPr="00E84D8D">
          <w:rPr>
            <w:rStyle w:val="a6"/>
            <w:color w:val="7030A0"/>
            <w:sz w:val="25"/>
            <w:szCs w:val="25"/>
          </w:rPr>
          <w:t>.</w:t>
        </w:r>
        <w:r w:rsidRPr="00E84D8D">
          <w:rPr>
            <w:rStyle w:val="a6"/>
            <w:color w:val="7030A0"/>
            <w:sz w:val="25"/>
            <w:szCs w:val="25"/>
            <w:lang w:val="en-US"/>
          </w:rPr>
          <w:t>mr</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kulomskiy</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w:t>
        </w:r>
        <w:r w:rsidRPr="00E84D8D">
          <w:rPr>
            <w:rStyle w:val="a6"/>
            <w:color w:val="7030A0"/>
            <w:sz w:val="25"/>
            <w:szCs w:val="25"/>
          </w:rPr>
          <w:t>.</w:t>
        </w:r>
        <w:r w:rsidRPr="00E84D8D">
          <w:rPr>
            <w:rStyle w:val="a6"/>
            <w:color w:val="7030A0"/>
            <w:sz w:val="25"/>
            <w:szCs w:val="25"/>
            <w:lang w:val="en-US"/>
          </w:rPr>
          <w:t>rkomi</w:t>
        </w:r>
        <w:r w:rsidRPr="00E84D8D">
          <w:rPr>
            <w:rStyle w:val="a6"/>
            <w:color w:val="7030A0"/>
            <w:sz w:val="25"/>
            <w:szCs w:val="25"/>
          </w:rPr>
          <w:t>.</w:t>
        </w:r>
        <w:r w:rsidRPr="00E84D8D">
          <w:rPr>
            <w:rStyle w:val="a6"/>
            <w:color w:val="7030A0"/>
            <w:sz w:val="25"/>
            <w:szCs w:val="25"/>
            <w:lang w:val="en-US"/>
          </w:rPr>
          <w:t>ru</w:t>
        </w:r>
      </w:hyperlink>
      <w:r w:rsidRPr="00E84D8D">
        <w:rPr>
          <w:color w:val="7030A0"/>
          <w:sz w:val="25"/>
          <w:szCs w:val="25"/>
        </w:rPr>
        <w:t xml:space="preserve">. </w:t>
      </w:r>
    </w:p>
    <w:p w:rsidR="005662A9" w:rsidRPr="00E239F3" w:rsidRDefault="005662A9" w:rsidP="005662A9">
      <w:pPr>
        <w:pStyle w:val="af0"/>
        <w:tabs>
          <w:tab w:val="left" w:pos="851"/>
        </w:tabs>
        <w:ind w:firstLine="567"/>
        <w:jc w:val="both"/>
        <w:rPr>
          <w:sz w:val="25"/>
          <w:szCs w:val="25"/>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5662A9" w:rsidRPr="00E239F3" w:rsidRDefault="005662A9" w:rsidP="005662A9">
      <w:pPr>
        <w:pStyle w:val="af0"/>
        <w:jc w:val="both"/>
        <w:rPr>
          <w:sz w:val="25"/>
          <w:szCs w:val="25"/>
        </w:rPr>
      </w:pPr>
    </w:p>
    <w:p w:rsidR="005662A9" w:rsidRDefault="005662A9" w:rsidP="00845771">
      <w:pPr>
        <w:tabs>
          <w:tab w:val="left" w:pos="5488"/>
        </w:tabs>
        <w:jc w:val="both"/>
        <w:rPr>
          <w:color w:val="000000"/>
          <w:sz w:val="28"/>
          <w:szCs w:val="28"/>
        </w:rPr>
      </w:pPr>
    </w:p>
    <w:p w:rsidR="005662A9" w:rsidRPr="00F02503" w:rsidRDefault="005662A9" w:rsidP="005662A9">
      <w:pPr>
        <w:pStyle w:val="af0"/>
        <w:ind w:firstLine="426"/>
        <w:jc w:val="center"/>
        <w:rPr>
          <w:b/>
          <w:sz w:val="25"/>
          <w:szCs w:val="25"/>
        </w:rPr>
      </w:pPr>
      <w:r w:rsidRPr="00E239F3">
        <w:rPr>
          <w:b/>
          <w:sz w:val="25"/>
          <w:szCs w:val="25"/>
        </w:rPr>
        <w:t>ИНФОРМАЦИОННОЕ СООБЩЕНИЕ</w:t>
      </w:r>
    </w:p>
    <w:p w:rsidR="005662A9" w:rsidRPr="00E239F3" w:rsidRDefault="005662A9" w:rsidP="005662A9">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п.Югыдъяг</w:t>
      </w:r>
      <w:r w:rsidRPr="00E239F3">
        <w:rPr>
          <w:sz w:val="25"/>
          <w:szCs w:val="25"/>
        </w:rPr>
        <w:t>,</w:t>
      </w:r>
      <w:r>
        <w:rPr>
          <w:sz w:val="25"/>
          <w:szCs w:val="25"/>
        </w:rPr>
        <w:t xml:space="preserve"> ул.Школьная</w:t>
      </w:r>
      <w:r w:rsidRPr="00E239F3">
        <w:rPr>
          <w:sz w:val="25"/>
          <w:szCs w:val="25"/>
        </w:rPr>
        <w:t xml:space="preserve">, </w:t>
      </w:r>
      <w:r>
        <w:rPr>
          <w:sz w:val="25"/>
          <w:szCs w:val="25"/>
        </w:rPr>
        <w:t xml:space="preserve">граничащий с восточной стороны с земельным участком с кадастровым номером 11:07:3101006:314, </w:t>
      </w:r>
      <w:r w:rsidRPr="00E239F3">
        <w:rPr>
          <w:sz w:val="25"/>
          <w:szCs w:val="25"/>
        </w:rPr>
        <w:t xml:space="preserve">площадью </w:t>
      </w:r>
      <w:r>
        <w:rPr>
          <w:sz w:val="25"/>
          <w:szCs w:val="25"/>
        </w:rPr>
        <w:t xml:space="preserve">1120 </w:t>
      </w:r>
      <w:r w:rsidRPr="00E239F3">
        <w:rPr>
          <w:sz w:val="25"/>
          <w:szCs w:val="25"/>
        </w:rPr>
        <w:t xml:space="preserve">кв.м., с </w:t>
      </w:r>
      <w:r>
        <w:rPr>
          <w:sz w:val="25"/>
          <w:szCs w:val="25"/>
        </w:rPr>
        <w:t xml:space="preserve">видом разрешенного  </w:t>
      </w:r>
      <w:r w:rsidRPr="00E239F3">
        <w:rPr>
          <w:sz w:val="25"/>
          <w:szCs w:val="25"/>
        </w:rPr>
        <w:t xml:space="preserve">использования: </w:t>
      </w:r>
      <w:r>
        <w:rPr>
          <w:sz w:val="25"/>
          <w:szCs w:val="25"/>
        </w:rPr>
        <w:t>для индивидуального жилищного строительства</w:t>
      </w:r>
      <w:r w:rsidRPr="00E239F3">
        <w:rPr>
          <w:sz w:val="25"/>
          <w:szCs w:val="25"/>
        </w:rPr>
        <w:t>.</w:t>
      </w:r>
    </w:p>
    <w:p w:rsidR="005662A9" w:rsidRPr="00E239F3" w:rsidRDefault="005662A9" w:rsidP="005662A9">
      <w:pPr>
        <w:pStyle w:val="af0"/>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5662A9" w:rsidRPr="00E239F3" w:rsidRDefault="005662A9" w:rsidP="005662A9">
      <w:pPr>
        <w:pStyle w:val="af0"/>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5662A9" w:rsidRPr="00E239F3" w:rsidRDefault="005662A9" w:rsidP="005662A9">
      <w:pPr>
        <w:pStyle w:val="af0"/>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17</w:t>
      </w:r>
      <w:r w:rsidRPr="00E239F3">
        <w:rPr>
          <w:color w:val="FF0000"/>
          <w:sz w:val="25"/>
          <w:szCs w:val="25"/>
        </w:rPr>
        <w:t xml:space="preserve"> </w:t>
      </w:r>
      <w:r w:rsidRPr="00E84D8D">
        <w:rPr>
          <w:sz w:val="25"/>
          <w:szCs w:val="25"/>
        </w:rPr>
        <w:t>ноября</w:t>
      </w:r>
      <w:r w:rsidRPr="00E239F3">
        <w:rPr>
          <w:sz w:val="25"/>
          <w:szCs w:val="25"/>
        </w:rPr>
        <w:t xml:space="preserve"> 202</w:t>
      </w:r>
      <w:r>
        <w:rPr>
          <w:sz w:val="25"/>
          <w:szCs w:val="25"/>
        </w:rPr>
        <w:t>3</w:t>
      </w:r>
      <w:r w:rsidRPr="00E239F3">
        <w:rPr>
          <w:sz w:val="25"/>
          <w:szCs w:val="25"/>
        </w:rPr>
        <w:t xml:space="preserve"> года по </w:t>
      </w:r>
      <w:r>
        <w:rPr>
          <w:sz w:val="25"/>
          <w:szCs w:val="25"/>
        </w:rPr>
        <w:t>16</w:t>
      </w:r>
      <w:r w:rsidRPr="00E239F3">
        <w:rPr>
          <w:sz w:val="25"/>
          <w:szCs w:val="25"/>
        </w:rPr>
        <w:t xml:space="preserve"> </w:t>
      </w:r>
      <w:r>
        <w:rPr>
          <w:sz w:val="25"/>
          <w:szCs w:val="25"/>
        </w:rPr>
        <w:t>декабря</w:t>
      </w:r>
      <w:r w:rsidRPr="00E239F3">
        <w:rPr>
          <w:sz w:val="25"/>
          <w:szCs w:val="25"/>
        </w:rPr>
        <w:t xml:space="preserve"> 2023 года.</w:t>
      </w:r>
    </w:p>
    <w:p w:rsidR="005662A9" w:rsidRPr="00E84D8D" w:rsidRDefault="005662A9" w:rsidP="005662A9">
      <w:pPr>
        <w:pStyle w:val="af0"/>
        <w:tabs>
          <w:tab w:val="left" w:pos="851"/>
        </w:tabs>
        <w:ind w:firstLine="567"/>
        <w:jc w:val="both"/>
        <w:rPr>
          <w:color w:val="7030A0"/>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w:t>
      </w:r>
      <w:r w:rsidRPr="00E239F3">
        <w:rPr>
          <w:b/>
          <w:sz w:val="25"/>
          <w:szCs w:val="25"/>
        </w:rPr>
        <w:t xml:space="preserve"> </w:t>
      </w:r>
      <w:hyperlink r:id="rId34" w:history="1">
        <w:r w:rsidRPr="00E84D8D">
          <w:rPr>
            <w:rStyle w:val="a6"/>
            <w:color w:val="7030A0"/>
            <w:sz w:val="25"/>
            <w:szCs w:val="25"/>
            <w:lang w:val="en-US"/>
          </w:rPr>
          <w:t>a</w:t>
        </w:r>
        <w:r w:rsidRPr="00E84D8D">
          <w:rPr>
            <w:rStyle w:val="a6"/>
            <w:color w:val="7030A0"/>
            <w:sz w:val="25"/>
            <w:szCs w:val="25"/>
          </w:rPr>
          <w:t>.</w:t>
        </w:r>
        <w:r w:rsidRPr="00E84D8D">
          <w:rPr>
            <w:rStyle w:val="a6"/>
            <w:color w:val="7030A0"/>
            <w:sz w:val="25"/>
            <w:szCs w:val="25"/>
            <w:lang w:val="en-US"/>
          </w:rPr>
          <w:t>mr</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kulomskiy</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w:t>
        </w:r>
        <w:r w:rsidRPr="00E84D8D">
          <w:rPr>
            <w:rStyle w:val="a6"/>
            <w:color w:val="7030A0"/>
            <w:sz w:val="25"/>
            <w:szCs w:val="25"/>
          </w:rPr>
          <w:t>.</w:t>
        </w:r>
        <w:r w:rsidRPr="00E84D8D">
          <w:rPr>
            <w:rStyle w:val="a6"/>
            <w:color w:val="7030A0"/>
            <w:sz w:val="25"/>
            <w:szCs w:val="25"/>
            <w:lang w:val="en-US"/>
          </w:rPr>
          <w:t>rkomi</w:t>
        </w:r>
        <w:r w:rsidRPr="00E84D8D">
          <w:rPr>
            <w:rStyle w:val="a6"/>
            <w:color w:val="7030A0"/>
            <w:sz w:val="25"/>
            <w:szCs w:val="25"/>
          </w:rPr>
          <w:t>.</w:t>
        </w:r>
        <w:r w:rsidRPr="00E84D8D">
          <w:rPr>
            <w:rStyle w:val="a6"/>
            <w:color w:val="7030A0"/>
            <w:sz w:val="25"/>
            <w:szCs w:val="25"/>
            <w:lang w:val="en-US"/>
          </w:rPr>
          <w:t>ru</w:t>
        </w:r>
      </w:hyperlink>
      <w:r w:rsidRPr="00E84D8D">
        <w:rPr>
          <w:color w:val="7030A0"/>
          <w:sz w:val="25"/>
          <w:szCs w:val="25"/>
        </w:rPr>
        <w:t xml:space="preserve">. </w:t>
      </w:r>
    </w:p>
    <w:p w:rsidR="005662A9" w:rsidRPr="00E239F3" w:rsidRDefault="005662A9" w:rsidP="005662A9">
      <w:pPr>
        <w:pStyle w:val="af0"/>
        <w:tabs>
          <w:tab w:val="left" w:pos="851"/>
        </w:tabs>
        <w:ind w:firstLine="567"/>
        <w:jc w:val="both"/>
        <w:rPr>
          <w:sz w:val="25"/>
          <w:szCs w:val="25"/>
        </w:rPr>
      </w:pPr>
      <w:r>
        <w:rPr>
          <w:color w:val="7030A0"/>
          <w:sz w:val="21"/>
          <w:szCs w:val="21"/>
        </w:rPr>
        <w:t xml:space="preserve">   </w:t>
      </w:r>
      <w:r w:rsidRPr="00E239F3">
        <w:rPr>
          <w:b/>
          <w:sz w:val="25"/>
          <w:szCs w:val="25"/>
        </w:rPr>
        <w:t xml:space="preserve">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w:t>
      </w:r>
      <w:r w:rsidRPr="00E239F3">
        <w:rPr>
          <w:sz w:val="25"/>
          <w:szCs w:val="25"/>
        </w:rPr>
        <w:lastRenderedPageBreak/>
        <w:t xml:space="preserve">посредством почтового отправления, или в виде электронного документа посредством электронной почты на адрес </w:t>
      </w:r>
      <w:hyperlink r:id="rId35" w:history="1">
        <w:r w:rsidRPr="00E84D8D">
          <w:rPr>
            <w:rStyle w:val="a6"/>
            <w:color w:val="7030A0"/>
            <w:sz w:val="25"/>
            <w:szCs w:val="25"/>
            <w:lang w:val="en-US"/>
          </w:rPr>
          <w:t>a</w:t>
        </w:r>
        <w:r w:rsidRPr="00E84D8D">
          <w:rPr>
            <w:rStyle w:val="a6"/>
            <w:color w:val="7030A0"/>
            <w:sz w:val="25"/>
            <w:szCs w:val="25"/>
          </w:rPr>
          <w:t>.</w:t>
        </w:r>
        <w:r w:rsidRPr="00E84D8D">
          <w:rPr>
            <w:rStyle w:val="a6"/>
            <w:color w:val="7030A0"/>
            <w:sz w:val="25"/>
            <w:szCs w:val="25"/>
            <w:lang w:val="en-US"/>
          </w:rPr>
          <w:t>mr</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kulomskiy</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w:t>
        </w:r>
        <w:r w:rsidRPr="00E84D8D">
          <w:rPr>
            <w:rStyle w:val="a6"/>
            <w:color w:val="7030A0"/>
            <w:sz w:val="25"/>
            <w:szCs w:val="25"/>
          </w:rPr>
          <w:t>.</w:t>
        </w:r>
        <w:r w:rsidRPr="00E84D8D">
          <w:rPr>
            <w:rStyle w:val="a6"/>
            <w:color w:val="7030A0"/>
            <w:sz w:val="25"/>
            <w:szCs w:val="25"/>
            <w:lang w:val="en-US"/>
          </w:rPr>
          <w:t>rkomi</w:t>
        </w:r>
        <w:r w:rsidRPr="00E84D8D">
          <w:rPr>
            <w:rStyle w:val="a6"/>
            <w:color w:val="7030A0"/>
            <w:sz w:val="25"/>
            <w:szCs w:val="25"/>
          </w:rPr>
          <w:t>.</w:t>
        </w:r>
        <w:r w:rsidRPr="00E84D8D">
          <w:rPr>
            <w:rStyle w:val="a6"/>
            <w:color w:val="7030A0"/>
            <w:sz w:val="25"/>
            <w:szCs w:val="25"/>
            <w:lang w:val="en-US"/>
          </w:rPr>
          <w:t>ru</w:t>
        </w:r>
      </w:hyperlink>
      <w:r w:rsidRPr="00E84D8D">
        <w:rPr>
          <w:color w:val="7030A0"/>
          <w:sz w:val="25"/>
          <w:szCs w:val="25"/>
        </w:rPr>
        <w:t xml:space="preserve">. </w:t>
      </w:r>
    </w:p>
    <w:p w:rsidR="005662A9" w:rsidRPr="00E239F3" w:rsidRDefault="005662A9" w:rsidP="005662A9">
      <w:pPr>
        <w:pStyle w:val="af0"/>
        <w:tabs>
          <w:tab w:val="left" w:pos="851"/>
        </w:tabs>
        <w:ind w:firstLine="567"/>
        <w:jc w:val="both"/>
        <w:rPr>
          <w:sz w:val="25"/>
          <w:szCs w:val="25"/>
        </w:rPr>
      </w:pPr>
      <w:r>
        <w:rPr>
          <w:sz w:val="25"/>
          <w:szCs w:val="25"/>
        </w:rPr>
        <w:t xml:space="preserve">   </w:t>
      </w:r>
      <w:r w:rsidRPr="00E239F3">
        <w:rPr>
          <w:sz w:val="25"/>
          <w:szCs w:val="25"/>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w:t>
      </w:r>
      <w:r w:rsidRPr="004C5A5E">
        <w:rPr>
          <w:sz w:val="26"/>
          <w:szCs w:val="26"/>
        </w:rPr>
        <w:t>по продаже земельного участка</w:t>
      </w:r>
      <w:r>
        <w:rPr>
          <w:sz w:val="26"/>
          <w:szCs w:val="26"/>
        </w:rPr>
        <w:t>.</w:t>
      </w:r>
    </w:p>
    <w:p w:rsidR="005662A9" w:rsidRDefault="005662A9" w:rsidP="00845771">
      <w:pPr>
        <w:tabs>
          <w:tab w:val="left" w:pos="5488"/>
        </w:tabs>
        <w:jc w:val="both"/>
        <w:rPr>
          <w:color w:val="000000"/>
          <w:sz w:val="28"/>
          <w:szCs w:val="28"/>
        </w:rPr>
      </w:pPr>
    </w:p>
    <w:p w:rsidR="005662A9" w:rsidRDefault="005662A9"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945D37" w:rsidRDefault="00945D37" w:rsidP="00845771">
      <w:pPr>
        <w:tabs>
          <w:tab w:val="left" w:pos="5488"/>
        </w:tabs>
        <w:jc w:val="both"/>
        <w:rPr>
          <w:color w:val="000000"/>
          <w:sz w:val="28"/>
          <w:szCs w:val="28"/>
        </w:rPr>
      </w:pPr>
    </w:p>
    <w:p w:rsidR="0012181F" w:rsidRDefault="0012181F" w:rsidP="00845771">
      <w:pPr>
        <w:tabs>
          <w:tab w:val="left" w:pos="5488"/>
        </w:tabs>
        <w:jc w:val="both"/>
        <w:rPr>
          <w:color w:val="000000"/>
          <w:sz w:val="28"/>
          <w:szCs w:val="28"/>
        </w:rPr>
        <w:sectPr w:rsidR="0012181F" w:rsidSect="0012181F">
          <w:pgSz w:w="11906" w:h="16838" w:code="9"/>
          <w:pgMar w:top="1276" w:right="851" w:bottom="1134" w:left="1701" w:header="709" w:footer="709" w:gutter="0"/>
          <w:cols w:space="1418"/>
          <w:docGrid w:linePitch="360"/>
        </w:sectPr>
      </w:pPr>
    </w:p>
    <w:tbl>
      <w:tblPr>
        <w:tblpPr w:leftFromText="180" w:rightFromText="180" w:vertAnchor="text" w:horzAnchor="margin" w:tblpXSpec="center" w:tblpY="1669"/>
        <w:tblW w:w="9514" w:type="dxa"/>
        <w:tblLook w:val="01E0"/>
      </w:tblPr>
      <w:tblGrid>
        <w:gridCol w:w="4811"/>
        <w:gridCol w:w="4703"/>
      </w:tblGrid>
      <w:tr w:rsidR="005662A9" w:rsidRPr="006068D5" w:rsidTr="005662A9">
        <w:trPr>
          <w:trHeight w:val="2019"/>
        </w:trPr>
        <w:tc>
          <w:tcPr>
            <w:tcW w:w="4811" w:type="dxa"/>
          </w:tcPr>
          <w:p w:rsidR="005662A9" w:rsidRDefault="005662A9" w:rsidP="005662A9">
            <w:pPr>
              <w:rPr>
                <w:rStyle w:val="21"/>
                <w:b/>
                <w:color w:val="333333"/>
                <w:sz w:val="22"/>
                <w:szCs w:val="22"/>
              </w:rPr>
            </w:pPr>
            <w:r>
              <w:rPr>
                <w:rStyle w:val="21"/>
                <w:color w:val="333333"/>
                <w:sz w:val="22"/>
                <w:szCs w:val="22"/>
              </w:rPr>
              <w:lastRenderedPageBreak/>
              <w:t>Учредитель:</w:t>
            </w:r>
          </w:p>
          <w:p w:rsidR="005662A9" w:rsidRDefault="005662A9" w:rsidP="005662A9">
            <w:pPr>
              <w:rPr>
                <w:rStyle w:val="21"/>
                <w:color w:val="333333"/>
                <w:sz w:val="22"/>
                <w:szCs w:val="22"/>
              </w:rPr>
            </w:pPr>
            <w:r>
              <w:rPr>
                <w:rStyle w:val="21"/>
                <w:color w:val="333333"/>
                <w:sz w:val="22"/>
                <w:szCs w:val="22"/>
              </w:rPr>
              <w:t>Совет муниципального района «Усть-Куломский»</w:t>
            </w:r>
          </w:p>
          <w:p w:rsidR="005662A9" w:rsidRDefault="005662A9" w:rsidP="005662A9">
            <w:pPr>
              <w:rPr>
                <w:rStyle w:val="21"/>
                <w:b/>
                <w:color w:val="333333"/>
                <w:sz w:val="22"/>
                <w:szCs w:val="22"/>
              </w:rPr>
            </w:pPr>
            <w:r>
              <w:rPr>
                <w:rStyle w:val="21"/>
                <w:color w:val="333333"/>
                <w:sz w:val="22"/>
                <w:szCs w:val="22"/>
              </w:rPr>
              <w:t>Руководитель редколлегии: Н.А. Чаланова</w:t>
            </w:r>
          </w:p>
          <w:p w:rsidR="005662A9" w:rsidRDefault="005662A9" w:rsidP="005662A9">
            <w:pPr>
              <w:rPr>
                <w:rStyle w:val="21"/>
                <w:b/>
                <w:color w:val="333333"/>
                <w:sz w:val="22"/>
                <w:szCs w:val="22"/>
              </w:rPr>
            </w:pPr>
            <w:r>
              <w:rPr>
                <w:rStyle w:val="21"/>
                <w:color w:val="333333"/>
                <w:sz w:val="22"/>
                <w:szCs w:val="22"/>
              </w:rPr>
              <w:t>Ответственный за выпуск секретарь: М.А.Шахова</w:t>
            </w:r>
          </w:p>
        </w:tc>
        <w:tc>
          <w:tcPr>
            <w:tcW w:w="4703" w:type="dxa"/>
          </w:tcPr>
          <w:p w:rsidR="005662A9" w:rsidRDefault="005662A9" w:rsidP="005662A9">
            <w:pPr>
              <w:rPr>
                <w:rStyle w:val="21"/>
                <w:b/>
                <w:color w:val="333333"/>
                <w:sz w:val="22"/>
                <w:szCs w:val="22"/>
              </w:rPr>
            </w:pPr>
            <w:r>
              <w:rPr>
                <w:rStyle w:val="21"/>
                <w:b/>
                <w:color w:val="333333"/>
              </w:rPr>
              <w:t xml:space="preserve">      </w:t>
            </w:r>
            <w:r>
              <w:rPr>
                <w:rStyle w:val="21"/>
                <w:color w:val="333333"/>
                <w:sz w:val="22"/>
                <w:szCs w:val="22"/>
              </w:rPr>
              <w:t>Адрес:</w:t>
            </w:r>
          </w:p>
          <w:p w:rsidR="005662A9" w:rsidRDefault="005662A9" w:rsidP="005662A9">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662A9" w:rsidRDefault="005662A9" w:rsidP="005662A9">
            <w:pPr>
              <w:rPr>
                <w:rStyle w:val="21"/>
                <w:color w:val="333333"/>
                <w:sz w:val="22"/>
                <w:szCs w:val="22"/>
              </w:rPr>
            </w:pPr>
            <w:r>
              <w:rPr>
                <w:rStyle w:val="21"/>
                <w:color w:val="333333"/>
                <w:sz w:val="22"/>
                <w:szCs w:val="22"/>
              </w:rPr>
              <w:t xml:space="preserve">      каб. 35</w:t>
            </w:r>
          </w:p>
          <w:p w:rsidR="005662A9" w:rsidRDefault="005662A9" w:rsidP="005662A9">
            <w:pPr>
              <w:ind w:left="283"/>
              <w:rPr>
                <w:rStyle w:val="21"/>
                <w:color w:val="333333"/>
                <w:sz w:val="22"/>
                <w:szCs w:val="22"/>
              </w:rPr>
            </w:pPr>
            <w:r>
              <w:rPr>
                <w:rStyle w:val="21"/>
                <w:color w:val="333333"/>
                <w:sz w:val="22"/>
                <w:szCs w:val="22"/>
              </w:rPr>
              <w:t>Тел. (82137) 94-363; факс: (82137) 94-691;</w:t>
            </w:r>
          </w:p>
          <w:p w:rsidR="005662A9" w:rsidRPr="004318AD" w:rsidRDefault="005662A9" w:rsidP="005662A9">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662A9" w:rsidRPr="004318AD" w:rsidRDefault="005662A9" w:rsidP="005662A9">
            <w:pPr>
              <w:ind w:left="283" w:firstLine="709"/>
              <w:rPr>
                <w:rStyle w:val="21"/>
                <w:color w:val="333333"/>
                <w:sz w:val="22"/>
                <w:szCs w:val="22"/>
              </w:rPr>
            </w:pPr>
          </w:p>
        </w:tc>
      </w:tr>
      <w:tr w:rsidR="005662A9" w:rsidTr="005662A9">
        <w:trPr>
          <w:trHeight w:val="2406"/>
        </w:trPr>
        <w:tc>
          <w:tcPr>
            <w:tcW w:w="9514" w:type="dxa"/>
            <w:gridSpan w:val="2"/>
            <w:hideMark/>
          </w:tcPr>
          <w:p w:rsidR="005662A9" w:rsidRDefault="005662A9" w:rsidP="005662A9">
            <w:pPr>
              <w:jc w:val="center"/>
              <w:rPr>
                <w:rStyle w:val="21"/>
                <w:b/>
                <w:color w:val="333333"/>
              </w:rPr>
            </w:pPr>
            <w:r>
              <w:rPr>
                <w:rStyle w:val="21"/>
                <w:color w:val="333333"/>
                <w:sz w:val="22"/>
                <w:szCs w:val="22"/>
              </w:rPr>
              <w:t>Тираж 60 экземпляров.</w:t>
            </w:r>
          </w:p>
          <w:p w:rsidR="005662A9" w:rsidRDefault="005662A9" w:rsidP="005662A9">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662A9" w:rsidRDefault="005662A9" w:rsidP="005662A9">
            <w:pPr>
              <w:jc w:val="center"/>
              <w:rPr>
                <w:rStyle w:val="21"/>
                <w:color w:val="333333"/>
                <w:sz w:val="22"/>
                <w:szCs w:val="22"/>
              </w:rPr>
            </w:pPr>
            <w:r>
              <w:rPr>
                <w:rStyle w:val="21"/>
                <w:color w:val="333333"/>
                <w:sz w:val="22"/>
                <w:szCs w:val="22"/>
              </w:rPr>
              <w:t>168060, с. Усть-Кулом, ул. Советская, д. 37, тел. (82137) 94-363</w:t>
            </w:r>
          </w:p>
          <w:p w:rsidR="005662A9" w:rsidRDefault="005662A9" w:rsidP="005662A9">
            <w:pPr>
              <w:jc w:val="center"/>
              <w:rPr>
                <w:rStyle w:val="21"/>
                <w:color w:val="333333"/>
                <w:sz w:val="22"/>
                <w:szCs w:val="22"/>
              </w:rPr>
            </w:pPr>
            <w:r>
              <w:rPr>
                <w:rStyle w:val="21"/>
                <w:color w:val="333333"/>
                <w:sz w:val="22"/>
                <w:szCs w:val="22"/>
              </w:rPr>
              <w:t>Подписано в печать 1</w:t>
            </w:r>
            <w:r w:rsidR="007E17CE">
              <w:rPr>
                <w:rStyle w:val="21"/>
                <w:color w:val="333333"/>
                <w:sz w:val="22"/>
                <w:szCs w:val="22"/>
              </w:rPr>
              <w:t>5</w:t>
            </w:r>
            <w:r>
              <w:rPr>
                <w:rStyle w:val="21"/>
                <w:color w:val="333333"/>
                <w:sz w:val="22"/>
                <w:szCs w:val="22"/>
              </w:rPr>
              <w:t>.11.2023 г.  в 17:00 час.</w:t>
            </w:r>
          </w:p>
          <w:p w:rsidR="005662A9" w:rsidRDefault="005662A9" w:rsidP="005662A9">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662A9" w:rsidRDefault="005662A9" w:rsidP="005662A9">
            <w:pPr>
              <w:jc w:val="center"/>
              <w:rPr>
                <w:rStyle w:val="21"/>
                <w:color w:val="333333"/>
                <w:sz w:val="22"/>
                <w:szCs w:val="22"/>
              </w:rPr>
            </w:pPr>
            <w:r>
              <w:rPr>
                <w:rStyle w:val="21"/>
                <w:color w:val="333333"/>
                <w:sz w:val="22"/>
                <w:szCs w:val="22"/>
              </w:rPr>
              <w:t>(в электронном варианте)</w:t>
            </w:r>
          </w:p>
        </w:tc>
      </w:tr>
    </w:tbl>
    <w:p w:rsidR="00945D37" w:rsidRDefault="00945D37" w:rsidP="00845771">
      <w:pPr>
        <w:tabs>
          <w:tab w:val="left" w:pos="5488"/>
        </w:tabs>
        <w:jc w:val="both"/>
        <w:rPr>
          <w:color w:val="000000"/>
          <w:sz w:val="28"/>
          <w:szCs w:val="28"/>
        </w:rPr>
      </w:pPr>
    </w:p>
    <w:p w:rsidR="00CC20E8" w:rsidRDefault="00CC20E8" w:rsidP="002A1B49">
      <w:pPr>
        <w:tabs>
          <w:tab w:val="left" w:pos="5488"/>
        </w:tabs>
        <w:jc w:val="center"/>
        <w:rPr>
          <w:color w:val="000000"/>
          <w:sz w:val="28"/>
          <w:szCs w:val="28"/>
        </w:rPr>
      </w:pPr>
    </w:p>
    <w:p w:rsidR="005662A9" w:rsidRDefault="005662A9" w:rsidP="00530234">
      <w:pPr>
        <w:tabs>
          <w:tab w:val="left" w:pos="5488"/>
        </w:tabs>
        <w:rPr>
          <w:color w:val="000000"/>
          <w:sz w:val="28"/>
          <w:szCs w:val="28"/>
        </w:rPr>
        <w:sectPr w:rsidR="005662A9" w:rsidSect="00AD674F">
          <w:pgSz w:w="16838" w:h="11906" w:orient="landscape" w:code="9"/>
          <w:pgMar w:top="1701" w:right="1276" w:bottom="851" w:left="1134" w:header="709" w:footer="709" w:gutter="0"/>
          <w:cols w:space="1418"/>
          <w:docGrid w:linePitch="360"/>
        </w:sectPr>
      </w:pPr>
    </w:p>
    <w:p w:rsidR="002371EF" w:rsidRPr="00530234" w:rsidRDefault="002371EF" w:rsidP="00530234">
      <w:pPr>
        <w:tabs>
          <w:tab w:val="left" w:pos="5488"/>
        </w:tabs>
        <w:rPr>
          <w:color w:val="000000"/>
          <w:sz w:val="28"/>
          <w:szCs w:val="28"/>
        </w:rPr>
      </w:pPr>
    </w:p>
    <w:p w:rsidR="00E56308" w:rsidRPr="00707553" w:rsidRDefault="00E56308" w:rsidP="00E56308">
      <w:pPr>
        <w:pStyle w:val="af0"/>
        <w:tabs>
          <w:tab w:val="left" w:pos="851"/>
        </w:tabs>
        <w:jc w:val="both"/>
        <w:rPr>
          <w:szCs w:val="28"/>
        </w:rPr>
        <w:sectPr w:rsidR="00E56308" w:rsidRPr="00707553" w:rsidSect="005662A9">
          <w:pgSz w:w="11906" w:h="16838" w:code="9"/>
          <w:pgMar w:top="1276" w:right="851" w:bottom="1134" w:left="1701" w:header="709" w:footer="709" w:gutter="0"/>
          <w:cols w:space="1418"/>
          <w:docGrid w:linePitch="360"/>
        </w:sectPr>
      </w:pPr>
    </w:p>
    <w:p w:rsidR="007F6221" w:rsidRPr="001B69FF" w:rsidRDefault="007F6221" w:rsidP="001B69FF">
      <w:pPr>
        <w:tabs>
          <w:tab w:val="left" w:pos="1102"/>
        </w:tabs>
      </w:pPr>
    </w:p>
    <w:sectPr w:rsidR="007F6221" w:rsidRPr="001B69FF"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DDD" w:rsidRDefault="000B5DDD" w:rsidP="001B1D88">
      <w:r>
        <w:separator/>
      </w:r>
    </w:p>
  </w:endnote>
  <w:endnote w:type="continuationSeparator" w:id="1">
    <w:p w:rsidR="000B5DDD" w:rsidRDefault="000B5DDD"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358124"/>
      <w:docPartObj>
        <w:docPartGallery w:val="Page Numbers (Bottom of Page)"/>
        <w:docPartUnique/>
      </w:docPartObj>
    </w:sdtPr>
    <w:sdtContent>
      <w:p w:rsidR="007E17CE" w:rsidRDefault="007E17CE">
        <w:pPr>
          <w:pStyle w:val="ac"/>
          <w:jc w:val="center"/>
        </w:pPr>
        <w:fldSimple w:instr=" PAGE   \* MERGEFORMAT ">
          <w:r>
            <w:rPr>
              <w:noProof/>
            </w:rPr>
            <w:t>6</w:t>
          </w:r>
        </w:fldSimple>
      </w:p>
    </w:sdtContent>
  </w:sdt>
  <w:p w:rsidR="007E17CE" w:rsidRDefault="007E17C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358123"/>
      <w:docPartObj>
        <w:docPartGallery w:val="Page Numbers (Bottom of Page)"/>
        <w:docPartUnique/>
      </w:docPartObj>
    </w:sdtPr>
    <w:sdtContent>
      <w:p w:rsidR="007E17CE" w:rsidRDefault="007E17CE">
        <w:pPr>
          <w:pStyle w:val="ac"/>
          <w:jc w:val="center"/>
        </w:pPr>
        <w:fldSimple w:instr=" PAGE   \* MERGEFORMAT ">
          <w:r>
            <w:rPr>
              <w:noProof/>
            </w:rPr>
            <w:t>41</w:t>
          </w:r>
        </w:fldSimple>
      </w:p>
    </w:sdtContent>
  </w:sdt>
  <w:p w:rsidR="007E17CE" w:rsidRDefault="007E17C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DDD" w:rsidRDefault="000B5DDD" w:rsidP="001B1D88">
      <w:r>
        <w:separator/>
      </w:r>
    </w:p>
  </w:footnote>
  <w:footnote w:type="continuationSeparator" w:id="1">
    <w:p w:rsidR="000B5DDD" w:rsidRDefault="000B5DDD"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CE" w:rsidRDefault="007E17CE" w:rsidP="00AD674F">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7E17CE" w:rsidRPr="00B46B09" w:rsidRDefault="007E17CE" w:rsidP="00AD674F">
    <w:pPr>
      <w:jc w:val="center"/>
      <w:rPr>
        <w:sz w:val="22"/>
        <w:szCs w:val="22"/>
      </w:rPr>
    </w:pPr>
    <w:r>
      <w:rPr>
        <w:sz w:val="22"/>
        <w:szCs w:val="22"/>
      </w:rPr>
      <w:t>№ 40 от 15.11.2023 г.</w:t>
    </w:r>
  </w:p>
  <w:p w:rsidR="007E17CE" w:rsidRDefault="007E17C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CE" w:rsidRDefault="007E17CE"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7E17CE" w:rsidRPr="00B46B09" w:rsidRDefault="007E17CE" w:rsidP="00E06D46">
    <w:pPr>
      <w:jc w:val="center"/>
      <w:rPr>
        <w:sz w:val="22"/>
        <w:szCs w:val="22"/>
      </w:rPr>
    </w:pPr>
    <w:r>
      <w:rPr>
        <w:sz w:val="22"/>
        <w:szCs w:val="22"/>
      </w:rPr>
      <w:t>№ 40 от 15.11.2023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7C6"/>
    <w:multiLevelType w:val="hybridMultilevel"/>
    <w:tmpl w:val="7326D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7C5A19"/>
    <w:multiLevelType w:val="hybridMultilevel"/>
    <w:tmpl w:val="E05A6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3">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B55B89"/>
    <w:multiLevelType w:val="hybridMultilevel"/>
    <w:tmpl w:val="5DA29024"/>
    <w:lvl w:ilvl="0" w:tplc="4B3801C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9AF12ED"/>
    <w:multiLevelType w:val="hybridMultilevel"/>
    <w:tmpl w:val="32BE058C"/>
    <w:lvl w:ilvl="0" w:tplc="76201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EC2AD9"/>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9">
    <w:nsid w:val="2C462ED4"/>
    <w:multiLevelType w:val="hybridMultilevel"/>
    <w:tmpl w:val="59DC9F76"/>
    <w:lvl w:ilvl="0" w:tplc="8AAA204C">
      <w:start w:val="1"/>
      <w:numFmt w:val="bullet"/>
      <w:lvlText w:val=""/>
      <w:lvlJc w:val="left"/>
      <w:pPr>
        <w:tabs>
          <w:tab w:val="num" w:pos="36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A86179"/>
    <w:multiLevelType w:val="hybridMultilevel"/>
    <w:tmpl w:val="0968459A"/>
    <w:lvl w:ilvl="0" w:tplc="5BD0B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AF9253E"/>
    <w:multiLevelType w:val="hybridMultilevel"/>
    <w:tmpl w:val="462ED40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2BA1C0C"/>
    <w:multiLevelType w:val="hybridMultilevel"/>
    <w:tmpl w:val="CF1E656C"/>
    <w:lvl w:ilvl="0" w:tplc="8A08FE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47170171"/>
    <w:multiLevelType w:val="singleLevel"/>
    <w:tmpl w:val="8AAA204C"/>
    <w:lvl w:ilvl="0">
      <w:start w:val="1"/>
      <w:numFmt w:val="bullet"/>
      <w:lvlText w:val=""/>
      <w:lvlJc w:val="left"/>
      <w:pPr>
        <w:tabs>
          <w:tab w:val="num" w:pos="360"/>
        </w:tabs>
        <w:ind w:left="0" w:firstLine="0"/>
      </w:pPr>
      <w:rPr>
        <w:rFonts w:ascii="Wingdings" w:hAnsi="Wingdings" w:hint="default"/>
      </w:rPr>
    </w:lvl>
  </w:abstractNum>
  <w:abstractNum w:abstractNumId="17">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4C1F7CC6"/>
    <w:multiLevelType w:val="hybridMultilevel"/>
    <w:tmpl w:val="EC16B030"/>
    <w:lvl w:ilvl="0" w:tplc="50DEA492">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F724C8"/>
    <w:multiLevelType w:val="hybridMultilevel"/>
    <w:tmpl w:val="75D84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346323"/>
    <w:multiLevelType w:val="hybridMultilevel"/>
    <w:tmpl w:val="D3CE358A"/>
    <w:lvl w:ilvl="0" w:tplc="BA3E5A70">
      <w:start w:val="1"/>
      <w:numFmt w:val="decimal"/>
      <w:lvlText w:val="%1."/>
      <w:lvlJc w:val="left"/>
      <w:pPr>
        <w:ind w:left="1416" w:hanging="87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4">
    <w:nsid w:val="5A7804D1"/>
    <w:multiLevelType w:val="hybridMultilevel"/>
    <w:tmpl w:val="462671FA"/>
    <w:lvl w:ilvl="0" w:tplc="27404D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955526"/>
    <w:multiLevelType w:val="hybridMultilevel"/>
    <w:tmpl w:val="A2869756"/>
    <w:lvl w:ilvl="0" w:tplc="5BD0B2BE">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07E6108"/>
    <w:multiLevelType w:val="hybridMultilevel"/>
    <w:tmpl w:val="4364C4D2"/>
    <w:lvl w:ilvl="0" w:tplc="C7F805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3">
    <w:nsid w:val="75F62F01"/>
    <w:multiLevelType w:val="hybridMultilevel"/>
    <w:tmpl w:val="80E44F22"/>
    <w:lvl w:ilvl="0" w:tplc="0944C92E">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4">
    <w:nsid w:val="79626704"/>
    <w:multiLevelType w:val="hybridMultilevel"/>
    <w:tmpl w:val="58401152"/>
    <w:lvl w:ilvl="0" w:tplc="A418D9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C154BD"/>
    <w:multiLevelType w:val="hybridMultilevel"/>
    <w:tmpl w:val="31E0C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35"/>
  </w:num>
  <w:num w:numId="4">
    <w:abstractNumId w:val="3"/>
  </w:num>
  <w:num w:numId="5">
    <w:abstractNumId w:val="3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9"/>
  </w:num>
  <w:num w:numId="9">
    <w:abstractNumId w:val="17"/>
  </w:num>
  <w:num w:numId="10">
    <w:abstractNumId w:val="23"/>
  </w:num>
  <w:num w:numId="11">
    <w:abstractNumId w:val="15"/>
  </w:num>
  <w:num w:numId="12">
    <w:abstractNumId w:val="32"/>
  </w:num>
  <w:num w:numId="13">
    <w:abstractNumId w:val="5"/>
  </w:num>
  <w:num w:numId="14">
    <w:abstractNumId w:val="18"/>
  </w:num>
  <w:num w:numId="15">
    <w:abstractNumId w:val="12"/>
  </w:num>
  <w:num w:numId="16">
    <w:abstractNumId w:val="2"/>
  </w:num>
  <w:num w:numId="17">
    <w:abstractNumId w:val="25"/>
  </w:num>
  <w:num w:numId="18">
    <w:abstractNumId w:val="27"/>
  </w:num>
  <w:num w:numId="19">
    <w:abstractNumId w:val="34"/>
  </w:num>
  <w:num w:numId="20">
    <w:abstractNumId w:val="0"/>
  </w:num>
  <w:num w:numId="21">
    <w:abstractNumId w:val="7"/>
  </w:num>
  <w:num w:numId="22">
    <w:abstractNumId w:val="11"/>
  </w:num>
  <w:num w:numId="23">
    <w:abstractNumId w:val="16"/>
  </w:num>
  <w:num w:numId="24">
    <w:abstractNumId w:val="19"/>
  </w:num>
  <w:num w:numId="25">
    <w:abstractNumId w:val="9"/>
  </w:num>
  <w:num w:numId="26">
    <w:abstractNumId w:val="36"/>
  </w:num>
  <w:num w:numId="27">
    <w:abstractNumId w:val="4"/>
  </w:num>
  <w:num w:numId="28">
    <w:abstractNumId w:val="1"/>
  </w:num>
  <w:num w:numId="29">
    <w:abstractNumId w:val="22"/>
  </w:num>
  <w:num w:numId="30">
    <w:abstractNumId w:val="14"/>
  </w:num>
  <w:num w:numId="31">
    <w:abstractNumId w:val="30"/>
  </w:num>
  <w:num w:numId="32">
    <w:abstractNumId w:val="33"/>
  </w:num>
  <w:num w:numId="33">
    <w:abstractNumId w:val="26"/>
  </w:num>
  <w:num w:numId="34">
    <w:abstractNumId w:val="10"/>
  </w:num>
  <w:num w:numId="35">
    <w:abstractNumId w:val="24"/>
  </w:num>
  <w:num w:numId="36">
    <w:abstractNumId w:val="6"/>
  </w:num>
  <w:num w:numId="37">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356B"/>
    <w:rsid w:val="00014CA6"/>
    <w:rsid w:val="00027A1D"/>
    <w:rsid w:val="00031C41"/>
    <w:rsid w:val="0003234D"/>
    <w:rsid w:val="00042582"/>
    <w:rsid w:val="00075B90"/>
    <w:rsid w:val="000837D3"/>
    <w:rsid w:val="000A13AD"/>
    <w:rsid w:val="000A1AB2"/>
    <w:rsid w:val="000B5DDD"/>
    <w:rsid w:val="000B623F"/>
    <w:rsid w:val="000C2408"/>
    <w:rsid w:val="000D0093"/>
    <w:rsid w:val="000E14E7"/>
    <w:rsid w:val="000F09A8"/>
    <w:rsid w:val="00102D4B"/>
    <w:rsid w:val="00103DE2"/>
    <w:rsid w:val="0012181F"/>
    <w:rsid w:val="00121D70"/>
    <w:rsid w:val="00125B5E"/>
    <w:rsid w:val="00133B5D"/>
    <w:rsid w:val="00136ED3"/>
    <w:rsid w:val="00141020"/>
    <w:rsid w:val="00147A4F"/>
    <w:rsid w:val="00166A13"/>
    <w:rsid w:val="00176B02"/>
    <w:rsid w:val="00180177"/>
    <w:rsid w:val="00192F9C"/>
    <w:rsid w:val="0019522C"/>
    <w:rsid w:val="001B0EE9"/>
    <w:rsid w:val="001B1D88"/>
    <w:rsid w:val="001B69FF"/>
    <w:rsid w:val="001B7E89"/>
    <w:rsid w:val="001C24A0"/>
    <w:rsid w:val="001C2C08"/>
    <w:rsid w:val="001D4AD5"/>
    <w:rsid w:val="001D51F0"/>
    <w:rsid w:val="001D7B60"/>
    <w:rsid w:val="001E27B7"/>
    <w:rsid w:val="001E5735"/>
    <w:rsid w:val="0020368E"/>
    <w:rsid w:val="00215259"/>
    <w:rsid w:val="00224027"/>
    <w:rsid w:val="002371EF"/>
    <w:rsid w:val="00241606"/>
    <w:rsid w:val="00243B56"/>
    <w:rsid w:val="00252C35"/>
    <w:rsid w:val="0025674D"/>
    <w:rsid w:val="00257D9C"/>
    <w:rsid w:val="00271D2F"/>
    <w:rsid w:val="00272BC3"/>
    <w:rsid w:val="0027457B"/>
    <w:rsid w:val="00275B24"/>
    <w:rsid w:val="00293E8F"/>
    <w:rsid w:val="002A1B49"/>
    <w:rsid w:val="002B00DE"/>
    <w:rsid w:val="002C1AB0"/>
    <w:rsid w:val="002F6B57"/>
    <w:rsid w:val="003045EA"/>
    <w:rsid w:val="003050A0"/>
    <w:rsid w:val="00326B10"/>
    <w:rsid w:val="00333CFA"/>
    <w:rsid w:val="0034444E"/>
    <w:rsid w:val="00351287"/>
    <w:rsid w:val="00360258"/>
    <w:rsid w:val="003756EA"/>
    <w:rsid w:val="0039492B"/>
    <w:rsid w:val="003A1BEC"/>
    <w:rsid w:val="003A7A02"/>
    <w:rsid w:val="003B6BAA"/>
    <w:rsid w:val="003C5EBB"/>
    <w:rsid w:val="003C796E"/>
    <w:rsid w:val="003D0CB8"/>
    <w:rsid w:val="003D5F7A"/>
    <w:rsid w:val="00404025"/>
    <w:rsid w:val="00405A10"/>
    <w:rsid w:val="004318AD"/>
    <w:rsid w:val="00436D69"/>
    <w:rsid w:val="00447C04"/>
    <w:rsid w:val="00450A7D"/>
    <w:rsid w:val="00452FB9"/>
    <w:rsid w:val="00463756"/>
    <w:rsid w:val="004810B5"/>
    <w:rsid w:val="00484F00"/>
    <w:rsid w:val="00491625"/>
    <w:rsid w:val="004B7A51"/>
    <w:rsid w:val="004E717B"/>
    <w:rsid w:val="004F5A10"/>
    <w:rsid w:val="00505517"/>
    <w:rsid w:val="005154D8"/>
    <w:rsid w:val="00527772"/>
    <w:rsid w:val="00530234"/>
    <w:rsid w:val="005354C3"/>
    <w:rsid w:val="00544473"/>
    <w:rsid w:val="00544EA6"/>
    <w:rsid w:val="00545DBA"/>
    <w:rsid w:val="0055121E"/>
    <w:rsid w:val="005662A9"/>
    <w:rsid w:val="00574B49"/>
    <w:rsid w:val="005754F3"/>
    <w:rsid w:val="005808C1"/>
    <w:rsid w:val="00593638"/>
    <w:rsid w:val="00597CCC"/>
    <w:rsid w:val="005B48C1"/>
    <w:rsid w:val="005C061B"/>
    <w:rsid w:val="005C71F8"/>
    <w:rsid w:val="005E6341"/>
    <w:rsid w:val="005E693A"/>
    <w:rsid w:val="005E7DEC"/>
    <w:rsid w:val="00605978"/>
    <w:rsid w:val="006068D5"/>
    <w:rsid w:val="0064679B"/>
    <w:rsid w:val="00665EDB"/>
    <w:rsid w:val="00687410"/>
    <w:rsid w:val="006B43CD"/>
    <w:rsid w:val="006B529D"/>
    <w:rsid w:val="006B607E"/>
    <w:rsid w:val="006B701A"/>
    <w:rsid w:val="006C0BB9"/>
    <w:rsid w:val="006C541D"/>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E17CE"/>
    <w:rsid w:val="007F6221"/>
    <w:rsid w:val="007F6438"/>
    <w:rsid w:val="00810EB6"/>
    <w:rsid w:val="008166DD"/>
    <w:rsid w:val="00823250"/>
    <w:rsid w:val="00843CDA"/>
    <w:rsid w:val="00845771"/>
    <w:rsid w:val="008521E7"/>
    <w:rsid w:val="008522F9"/>
    <w:rsid w:val="00871472"/>
    <w:rsid w:val="00877860"/>
    <w:rsid w:val="00892A49"/>
    <w:rsid w:val="008B315D"/>
    <w:rsid w:val="008B341B"/>
    <w:rsid w:val="008B3D4B"/>
    <w:rsid w:val="008C63B9"/>
    <w:rsid w:val="008D367E"/>
    <w:rsid w:val="008E4E4A"/>
    <w:rsid w:val="008E4F63"/>
    <w:rsid w:val="008F6337"/>
    <w:rsid w:val="00900B3E"/>
    <w:rsid w:val="00900E7F"/>
    <w:rsid w:val="00902C0C"/>
    <w:rsid w:val="009056F4"/>
    <w:rsid w:val="00906EEF"/>
    <w:rsid w:val="00926197"/>
    <w:rsid w:val="00945D37"/>
    <w:rsid w:val="0094778C"/>
    <w:rsid w:val="00950D29"/>
    <w:rsid w:val="00964630"/>
    <w:rsid w:val="009646C5"/>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3990"/>
    <w:rsid w:val="009F468A"/>
    <w:rsid w:val="00A100A2"/>
    <w:rsid w:val="00A13D3D"/>
    <w:rsid w:val="00A26041"/>
    <w:rsid w:val="00A4418D"/>
    <w:rsid w:val="00A441B3"/>
    <w:rsid w:val="00A516D5"/>
    <w:rsid w:val="00A574CD"/>
    <w:rsid w:val="00A608FB"/>
    <w:rsid w:val="00A63D77"/>
    <w:rsid w:val="00A67462"/>
    <w:rsid w:val="00AC0630"/>
    <w:rsid w:val="00AC2C92"/>
    <w:rsid w:val="00AC307C"/>
    <w:rsid w:val="00AD0AC1"/>
    <w:rsid w:val="00AD17AD"/>
    <w:rsid w:val="00AD674F"/>
    <w:rsid w:val="00B02635"/>
    <w:rsid w:val="00B034AB"/>
    <w:rsid w:val="00B11CC2"/>
    <w:rsid w:val="00B160FF"/>
    <w:rsid w:val="00B22FED"/>
    <w:rsid w:val="00B230D0"/>
    <w:rsid w:val="00B27640"/>
    <w:rsid w:val="00B46B09"/>
    <w:rsid w:val="00B4780F"/>
    <w:rsid w:val="00B54318"/>
    <w:rsid w:val="00B7151B"/>
    <w:rsid w:val="00B7286D"/>
    <w:rsid w:val="00B73C3B"/>
    <w:rsid w:val="00B82F72"/>
    <w:rsid w:val="00BA6560"/>
    <w:rsid w:val="00BA7A49"/>
    <w:rsid w:val="00BD436B"/>
    <w:rsid w:val="00BD6A69"/>
    <w:rsid w:val="00BF4F20"/>
    <w:rsid w:val="00C01CE8"/>
    <w:rsid w:val="00C22CB4"/>
    <w:rsid w:val="00C36913"/>
    <w:rsid w:val="00C37E70"/>
    <w:rsid w:val="00C64BC6"/>
    <w:rsid w:val="00C74123"/>
    <w:rsid w:val="00C77C85"/>
    <w:rsid w:val="00C80876"/>
    <w:rsid w:val="00CA3BD8"/>
    <w:rsid w:val="00CA4F6B"/>
    <w:rsid w:val="00CC20E8"/>
    <w:rsid w:val="00CC68AE"/>
    <w:rsid w:val="00CC7B80"/>
    <w:rsid w:val="00CD22A0"/>
    <w:rsid w:val="00CE08A0"/>
    <w:rsid w:val="00D062F7"/>
    <w:rsid w:val="00D0660C"/>
    <w:rsid w:val="00D24B5E"/>
    <w:rsid w:val="00D31352"/>
    <w:rsid w:val="00D37175"/>
    <w:rsid w:val="00D42788"/>
    <w:rsid w:val="00D45542"/>
    <w:rsid w:val="00D46324"/>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1B75"/>
    <w:rsid w:val="00E453BE"/>
    <w:rsid w:val="00E52519"/>
    <w:rsid w:val="00E543D3"/>
    <w:rsid w:val="00E56308"/>
    <w:rsid w:val="00E62377"/>
    <w:rsid w:val="00E624D4"/>
    <w:rsid w:val="00E65FAA"/>
    <w:rsid w:val="00E73AF0"/>
    <w:rsid w:val="00E943FD"/>
    <w:rsid w:val="00E95881"/>
    <w:rsid w:val="00E96BFE"/>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 Знак7 Знак Знак, Знак7 Знак"/>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1f5">
    <w:name w:val="Название объекта1"/>
    <w:basedOn w:val="a1"/>
    <w:rsid w:val="00CC20E8"/>
  </w:style>
  <w:style w:type="character" w:customStyle="1" w:styleId="2f4">
    <w:name w:val="Основной текст Знак2"/>
    <w:aliases w:val="Основной текст Знак1 Знак,Основной текст Знак Знак Знак, Знак7 Знак Знак Знак, Знак7 Знак Знак1"/>
    <w:locked/>
    <w:rsid w:val="00AD674F"/>
    <w:rPr>
      <w:sz w:val="28"/>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91;&#1089;&#1090;&#1100;-&#1082;&#1091;&#1083;&#1086;&#1084;.&#1088;&#1092;" TargetMode="External"/><Relationship Id="rId18" Type="http://schemas.openxmlformats.org/officeDocument/2006/relationships/footer" Target="footer2.xml"/><Relationship Id="rId26" Type="http://schemas.openxmlformats.org/officeDocument/2006/relationships/hyperlink" Target="https://utp.sberbank-ast.ru/AP/Notice/652/Instructions"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34" Type="http://schemas.openxmlformats.org/officeDocument/2006/relationships/hyperlink" Target="mailto:a.mr.ust-kulomskiy@ust-kulom.rkomi.ru" TargetMode="External"/><Relationship Id="rId7" Type="http://schemas.openxmlformats.org/officeDocument/2006/relationships/endnotes" Target="endnotes.xml"/><Relationship Id="rId12" Type="http://schemas.openxmlformats.org/officeDocument/2006/relationships/hyperlink" Target="consultantplus://offline/ref=C84476863D2947031035CE3855BAFDB414CB5091B2B32F6FDFB30E1493855FC13F6C498176189C4C8EAF68CADE672B086DF9F1549C3136EF4595D4H2Y1K" TargetMode="External"/><Relationship Id="rId17" Type="http://schemas.openxmlformats.org/officeDocument/2006/relationships/header" Target="header2.xml"/><Relationship Id="rId25" Type="http://schemas.openxmlformats.org/officeDocument/2006/relationships/hyperlink" Target="http://utp.sberbank-ast.ru" TargetMode="External"/><Relationship Id="rId33" Type="http://schemas.openxmlformats.org/officeDocument/2006/relationships/hyperlink" Target="mailto:a.mr.ust-kulomskiy@ust-kulom.rkomi.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4476863D2947031035CE2E56D6A3B013C7099EBEBC273D83EC5549C48C5596782310C7341C9618DFE23FCED733644C3AEAF15480H3Y1K" TargetMode="External"/><Relationship Id="rId24" Type="http://schemas.openxmlformats.org/officeDocument/2006/relationships/hyperlink" Target="http://utp.sberbank-ast.ru" TargetMode="External"/><Relationship Id="rId32" Type="http://schemas.openxmlformats.org/officeDocument/2006/relationships/hyperlink" Target="mailto:a.mr.ust-kulomskiy@ust-kulom.rkomi.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utp.sberbank-ast.ru/AP" TargetMode="External"/><Relationship Id="rId28" Type="http://schemas.openxmlformats.org/officeDocument/2006/relationships/hyperlink" Target="consultantplus://offline/ref=A10F5D937D850D81206C84D1299789FB165035802CFCC36DD343B7EAA5B15203F1A2275EC6233CD8L2b7L"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consultantplus://offline/ref=C84476863D2947031035CE2E56D6A3B013C7099EBEBC273D83EC5549C48C5596782310C7341C9618DFE23FCED733644C3AEAF15480H3Y1K" TargetMode="External"/><Relationship Id="rId31"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B8719D8141737F41C4468D3C335286AC8A9B93223EDEEF5D3BACBA601CDF86E7C695F8213A6EB53EDC7215D5C226097B2FF2J1L" TargetMode="External"/><Relationship Id="rId22" Type="http://schemas.openxmlformats.org/officeDocument/2006/relationships/hyperlink" Target="mailto:a.mr.ust-kulomskiy@ust-kulom.rkomi.ru" TargetMode="External"/><Relationship Id="rId27" Type="http://schemas.openxmlformats.org/officeDocument/2006/relationships/hyperlink" Target="http://www.&#1091;&#1089;&#1090;&#1100;-&#1082;&#1091;&#1083;&#1086;&#1084;.&#1088;&#1092;" TargetMode="External"/><Relationship Id="rId30" Type="http://schemas.openxmlformats.org/officeDocument/2006/relationships/hyperlink" Target="http://utp.sberbank-ast.ru" TargetMode="External"/><Relationship Id="rId35" Type="http://schemas.openxmlformats.org/officeDocument/2006/relationships/hyperlink" Target="mailto:a.mr.ust-kulomskiy@ust-kulom.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41</Pages>
  <Words>8873</Words>
  <Characters>50581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6</cp:revision>
  <cp:lastPrinted>2023-11-17T12:56:00Z</cp:lastPrinted>
  <dcterms:created xsi:type="dcterms:W3CDTF">2023-11-16T13:39:00Z</dcterms:created>
  <dcterms:modified xsi:type="dcterms:W3CDTF">2023-11-17T12:59:00Z</dcterms:modified>
</cp:coreProperties>
</file>