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710A88">
              <w:rPr>
                <w:b/>
                <w:sz w:val="48"/>
                <w:szCs w:val="48"/>
              </w:rPr>
              <w:t>6</w:t>
            </w:r>
          </w:p>
          <w:p w:rsidR="001B1D88" w:rsidRDefault="006E39ED" w:rsidP="001B1D88">
            <w:pPr>
              <w:spacing w:line="276" w:lineRule="auto"/>
              <w:jc w:val="center"/>
              <w:rPr>
                <w:b/>
                <w:sz w:val="48"/>
                <w:szCs w:val="48"/>
              </w:rPr>
            </w:pPr>
            <w:r>
              <w:rPr>
                <w:b/>
                <w:sz w:val="48"/>
                <w:szCs w:val="48"/>
              </w:rPr>
              <w:t xml:space="preserve">от </w:t>
            </w:r>
            <w:r w:rsidR="00710A88">
              <w:rPr>
                <w:b/>
                <w:sz w:val="48"/>
                <w:szCs w:val="48"/>
              </w:rPr>
              <w:t>09.02</w:t>
            </w:r>
            <w:r w:rsidR="00753E65">
              <w:rPr>
                <w:b/>
                <w:sz w:val="48"/>
                <w:szCs w:val="48"/>
              </w:rPr>
              <w:t>.</w:t>
            </w:r>
            <w:r w:rsidR="00823250">
              <w:rPr>
                <w:b/>
                <w:sz w:val="48"/>
                <w:szCs w:val="48"/>
              </w:rPr>
              <w:t>202</w:t>
            </w:r>
            <w:r w:rsidR="00261AD2">
              <w:rPr>
                <w:b/>
                <w:sz w:val="48"/>
                <w:szCs w:val="48"/>
              </w:rPr>
              <w:t>4</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Pr="00024887" w:rsidRDefault="00970228" w:rsidP="00024887">
            <w:pPr>
              <w:spacing w:line="276" w:lineRule="auto"/>
              <w:jc w:val="center"/>
              <w:rPr>
                <w:b/>
                <w:sz w:val="28"/>
                <w:szCs w:val="28"/>
              </w:rPr>
            </w:pPr>
            <w:r>
              <w:rPr>
                <w:b/>
                <w:sz w:val="28"/>
                <w:szCs w:val="28"/>
              </w:rPr>
              <w:t>202</w:t>
            </w:r>
            <w:r w:rsidR="00710A88">
              <w:rPr>
                <w:b/>
                <w:sz w:val="28"/>
                <w:szCs w:val="28"/>
              </w:rPr>
              <w:t>4</w:t>
            </w:r>
            <w:r w:rsidR="001B1D88">
              <w:rPr>
                <w:b/>
                <w:sz w:val="28"/>
                <w:szCs w:val="28"/>
              </w:rPr>
              <w:t xml:space="preserve"> год</w:t>
            </w:r>
          </w:p>
        </w:tc>
      </w:tr>
    </w:tbl>
    <w:p w:rsidR="00AD0AC1" w:rsidRDefault="006068D5" w:rsidP="00024887">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52C35" w:rsidRPr="00E127A6" w:rsidTr="00BA517D">
        <w:trPr>
          <w:trHeight w:val="190"/>
        </w:trPr>
        <w:tc>
          <w:tcPr>
            <w:tcW w:w="8028" w:type="dxa"/>
            <w:tcBorders>
              <w:top w:val="single" w:sz="4" w:space="0" w:color="auto"/>
              <w:left w:val="single" w:sz="4" w:space="0" w:color="auto"/>
              <w:bottom w:val="single" w:sz="4" w:space="0" w:color="auto"/>
              <w:right w:val="single" w:sz="6" w:space="0" w:color="auto"/>
            </w:tcBorders>
            <w:hideMark/>
          </w:tcPr>
          <w:p w:rsidR="00252C35" w:rsidRPr="00261AD2" w:rsidRDefault="009A1CAA" w:rsidP="00710A88">
            <w:pPr>
              <w:jc w:val="both"/>
              <w:rPr>
                <w:sz w:val="24"/>
                <w:szCs w:val="24"/>
              </w:rPr>
            </w:pPr>
            <w:r w:rsidRPr="00261AD2">
              <w:rPr>
                <w:sz w:val="24"/>
                <w:szCs w:val="24"/>
                <w:lang w:val="en-US"/>
              </w:rPr>
              <w:t>I</w:t>
            </w:r>
            <w:r w:rsidR="00A441B3" w:rsidRPr="00261AD2">
              <w:rPr>
                <w:sz w:val="24"/>
                <w:szCs w:val="24"/>
              </w:rPr>
              <w:t>.</w:t>
            </w:r>
            <w:r w:rsidR="0098606B" w:rsidRPr="00261AD2">
              <w:rPr>
                <w:sz w:val="24"/>
                <w:szCs w:val="24"/>
              </w:rPr>
              <w:t xml:space="preserve"> </w:t>
            </w:r>
            <w:r w:rsidR="00710A88">
              <w:rPr>
                <w:sz w:val="24"/>
                <w:szCs w:val="24"/>
              </w:rPr>
              <w:t>Решения Совета МР «Усть-Куломский»</w:t>
            </w:r>
            <w:r w:rsidR="00261AD2" w:rsidRPr="00261AD2">
              <w:rPr>
                <w:sz w:val="24"/>
                <w:szCs w:val="24"/>
              </w:rPr>
              <w:t>.</w:t>
            </w:r>
          </w:p>
        </w:tc>
        <w:tc>
          <w:tcPr>
            <w:tcW w:w="1800" w:type="dxa"/>
            <w:tcBorders>
              <w:top w:val="single" w:sz="4" w:space="0" w:color="auto"/>
              <w:left w:val="single" w:sz="6" w:space="0" w:color="auto"/>
              <w:bottom w:val="single" w:sz="4" w:space="0" w:color="auto"/>
              <w:right w:val="single" w:sz="4" w:space="0" w:color="auto"/>
            </w:tcBorders>
            <w:hideMark/>
          </w:tcPr>
          <w:p w:rsidR="00252C35" w:rsidRPr="00261AD2" w:rsidRDefault="00A441B3" w:rsidP="00A441B3">
            <w:pPr>
              <w:tabs>
                <w:tab w:val="center" w:pos="4153"/>
                <w:tab w:val="right" w:pos="8306"/>
              </w:tabs>
              <w:spacing w:line="276" w:lineRule="auto"/>
              <w:ind w:right="120"/>
              <w:jc w:val="center"/>
              <w:rPr>
                <w:b/>
                <w:i/>
                <w:sz w:val="24"/>
                <w:szCs w:val="24"/>
              </w:rPr>
            </w:pPr>
            <w:r w:rsidRPr="00261AD2">
              <w:rPr>
                <w:b/>
                <w:i/>
                <w:sz w:val="24"/>
                <w:szCs w:val="24"/>
              </w:rPr>
              <w:t xml:space="preserve">стр. </w:t>
            </w:r>
            <w:r w:rsidR="00970228" w:rsidRPr="00261AD2">
              <w:rPr>
                <w:b/>
                <w:i/>
                <w:sz w:val="24"/>
                <w:szCs w:val="24"/>
              </w:rPr>
              <w:t>3</w:t>
            </w:r>
          </w:p>
        </w:tc>
      </w:tr>
      <w:tr w:rsidR="00261AD2"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1AD2" w:rsidRPr="00710A88" w:rsidRDefault="00261AD2" w:rsidP="00710A88">
            <w:pPr>
              <w:pStyle w:val="af8"/>
              <w:jc w:val="both"/>
              <w:rPr>
                <w:sz w:val="20"/>
                <w:szCs w:val="20"/>
              </w:rPr>
            </w:pPr>
            <w:r w:rsidRPr="00710A88">
              <w:rPr>
                <w:sz w:val="20"/>
                <w:szCs w:val="20"/>
              </w:rPr>
              <w:t xml:space="preserve">1. </w:t>
            </w:r>
            <w:r w:rsidR="00710A88" w:rsidRPr="00710A88">
              <w:rPr>
                <w:sz w:val="20"/>
                <w:szCs w:val="20"/>
              </w:rPr>
              <w:t>Решение Совета МР «Усть-Куломский» от09.02.2024 №</w:t>
            </w:r>
            <w:r w:rsidR="00710A88" w:rsidRPr="00710A88">
              <w:rPr>
                <w:sz w:val="20"/>
                <w:szCs w:val="20"/>
                <w:u w:val="single"/>
              </w:rPr>
              <w:t xml:space="preserve"> </w:t>
            </w:r>
            <w:r w:rsidR="00710A88" w:rsidRPr="00710A88">
              <w:rPr>
                <w:sz w:val="20"/>
                <w:szCs w:val="20"/>
                <w:u w:val="single"/>
                <w:lang w:val="en-US"/>
              </w:rPr>
              <w:t>XXVIII</w:t>
            </w:r>
            <w:r w:rsidR="00710A88" w:rsidRPr="00710A88">
              <w:rPr>
                <w:sz w:val="20"/>
                <w:szCs w:val="20"/>
                <w:u w:val="single"/>
              </w:rPr>
              <w:t>-464</w:t>
            </w:r>
            <w:r w:rsidR="00710A88" w:rsidRPr="00710A88">
              <w:rPr>
                <w:sz w:val="20"/>
                <w:szCs w:val="20"/>
              </w:rPr>
              <w:t xml:space="preserve"> «О внесении изменений в решение совета муниципального </w:t>
            </w:r>
            <w:r w:rsidR="00710A88">
              <w:rPr>
                <w:sz w:val="20"/>
                <w:szCs w:val="20"/>
              </w:rPr>
              <w:t xml:space="preserve"> </w:t>
            </w:r>
            <w:r w:rsidR="00710A88" w:rsidRPr="00710A88">
              <w:rPr>
                <w:sz w:val="20"/>
                <w:szCs w:val="20"/>
              </w:rPr>
              <w:t>района "Усть-Куломский" от 21 июня 2011 г. N III-28 "Об утверждении положения о порядке планирования приватизации муниципального имущества"»</w:t>
            </w:r>
          </w:p>
        </w:tc>
        <w:tc>
          <w:tcPr>
            <w:tcW w:w="1800" w:type="dxa"/>
            <w:tcBorders>
              <w:top w:val="single" w:sz="4" w:space="0" w:color="auto"/>
              <w:left w:val="single" w:sz="6" w:space="0" w:color="auto"/>
              <w:bottom w:val="single" w:sz="4" w:space="0" w:color="auto"/>
              <w:right w:val="single" w:sz="4" w:space="0" w:color="auto"/>
            </w:tcBorders>
            <w:hideMark/>
          </w:tcPr>
          <w:p w:rsidR="00261AD2" w:rsidRPr="00261AD2" w:rsidRDefault="00261AD2" w:rsidP="00031C41">
            <w:pPr>
              <w:tabs>
                <w:tab w:val="center" w:pos="4153"/>
                <w:tab w:val="right" w:pos="8306"/>
              </w:tabs>
              <w:spacing w:line="276" w:lineRule="auto"/>
              <w:ind w:right="120"/>
              <w:jc w:val="center"/>
              <w:rPr>
                <w:b/>
                <w:i/>
                <w:sz w:val="24"/>
                <w:szCs w:val="24"/>
              </w:rPr>
            </w:pPr>
            <w:r w:rsidRPr="00261AD2">
              <w:rPr>
                <w:b/>
                <w:i/>
                <w:sz w:val="24"/>
                <w:szCs w:val="24"/>
              </w:rPr>
              <w:t>стр. 3</w:t>
            </w:r>
          </w:p>
        </w:tc>
      </w:tr>
    </w:tbl>
    <w:p w:rsidR="00BF5E02" w:rsidRDefault="00BF5E02"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710A88" w:rsidRDefault="00710A88" w:rsidP="00530234">
      <w:pPr>
        <w:tabs>
          <w:tab w:val="left" w:pos="5488"/>
        </w:tabs>
        <w:rPr>
          <w:color w:val="000000"/>
          <w:sz w:val="28"/>
          <w:szCs w:val="28"/>
        </w:rPr>
      </w:pPr>
    </w:p>
    <w:p w:rsidR="00710A88" w:rsidRDefault="00710A88" w:rsidP="00530234">
      <w:pPr>
        <w:tabs>
          <w:tab w:val="left" w:pos="5488"/>
        </w:tabs>
        <w:rPr>
          <w:color w:val="000000"/>
          <w:sz w:val="28"/>
          <w:szCs w:val="28"/>
        </w:rPr>
      </w:pPr>
    </w:p>
    <w:p w:rsidR="00710A88" w:rsidRDefault="00710A88" w:rsidP="00530234">
      <w:pPr>
        <w:tabs>
          <w:tab w:val="left" w:pos="5488"/>
        </w:tabs>
        <w:rPr>
          <w:color w:val="000000"/>
          <w:sz w:val="28"/>
          <w:szCs w:val="28"/>
        </w:rPr>
      </w:pPr>
    </w:p>
    <w:p w:rsidR="00710A88" w:rsidRDefault="00710A88" w:rsidP="00530234">
      <w:pPr>
        <w:tabs>
          <w:tab w:val="left" w:pos="5488"/>
        </w:tabs>
        <w:rPr>
          <w:color w:val="000000"/>
          <w:sz w:val="28"/>
          <w:szCs w:val="28"/>
        </w:rPr>
      </w:pPr>
    </w:p>
    <w:p w:rsidR="00710A88" w:rsidRDefault="00710A88"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2371EF" w:rsidRPr="00261AD2" w:rsidRDefault="00710A88" w:rsidP="00261AD2">
      <w:pPr>
        <w:pStyle w:val="afe"/>
        <w:numPr>
          <w:ilvl w:val="0"/>
          <w:numId w:val="3"/>
        </w:numPr>
        <w:tabs>
          <w:tab w:val="left" w:pos="5488"/>
        </w:tabs>
        <w:jc w:val="center"/>
        <w:rPr>
          <w:color w:val="000000"/>
          <w:sz w:val="28"/>
          <w:szCs w:val="28"/>
        </w:rPr>
      </w:pPr>
      <w:r>
        <w:rPr>
          <w:color w:val="000000"/>
          <w:sz w:val="28"/>
          <w:szCs w:val="28"/>
        </w:rPr>
        <w:lastRenderedPageBreak/>
        <w:t>Решения Совета МР «Усть-Куломский».</w:t>
      </w:r>
    </w:p>
    <w:p w:rsidR="00F60960" w:rsidRDefault="00F60960" w:rsidP="00530234">
      <w:pPr>
        <w:tabs>
          <w:tab w:val="left" w:pos="5488"/>
        </w:tabs>
        <w:rPr>
          <w:color w:val="000000"/>
          <w:sz w:val="28"/>
          <w:szCs w:val="28"/>
        </w:rPr>
      </w:pPr>
    </w:p>
    <w:p w:rsidR="00710A88" w:rsidRPr="00527FCB" w:rsidRDefault="00710A88" w:rsidP="00710A88">
      <w:pPr>
        <w:pStyle w:val="a8"/>
        <w:rPr>
          <w:b w:val="0"/>
          <w:bCs/>
          <w:i/>
        </w:rPr>
      </w:pPr>
      <w:r w:rsidRPr="00527FCB">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54.7pt" o:ole="" fillcolor="window">
            <v:imagedata r:id="rId9" o:title=""/>
          </v:shape>
          <o:OLEObject Type="Embed" ProgID="Word.Picture.8" ShapeID="_x0000_i1025" DrawAspect="Content" ObjectID="_1768980688" r:id="rId10"/>
        </w:object>
      </w:r>
    </w:p>
    <w:p w:rsidR="00710A88" w:rsidRPr="00527FCB" w:rsidRDefault="00710A88" w:rsidP="00710A88">
      <w:pPr>
        <w:pStyle w:val="a8"/>
        <w:rPr>
          <w:b w:val="0"/>
          <w:bCs/>
          <w:i/>
        </w:rPr>
      </w:pPr>
    </w:p>
    <w:p w:rsidR="00710A88" w:rsidRPr="00527FCB" w:rsidRDefault="00710A88" w:rsidP="00710A88">
      <w:pPr>
        <w:pStyle w:val="a8"/>
        <w:rPr>
          <w:b w:val="0"/>
          <w:i/>
          <w:sz w:val="24"/>
          <w:szCs w:val="24"/>
        </w:rPr>
      </w:pPr>
      <w:r w:rsidRPr="00527FCB">
        <w:rPr>
          <w:sz w:val="24"/>
          <w:szCs w:val="24"/>
        </w:rPr>
        <w:t>«КУЛŐМДIН» МУНИЦИПАЛЬНŐЙ РАЙОНСА СŐВЕТ</w:t>
      </w:r>
    </w:p>
    <w:p w:rsidR="00710A88" w:rsidRPr="00527FCB" w:rsidRDefault="00710A88" w:rsidP="00710A88">
      <w:pPr>
        <w:pStyle w:val="a8"/>
        <w:rPr>
          <w:b w:val="0"/>
          <w:i/>
          <w:sz w:val="24"/>
          <w:szCs w:val="24"/>
        </w:rPr>
      </w:pPr>
      <w:r w:rsidRPr="00527FCB">
        <w:rPr>
          <w:sz w:val="24"/>
          <w:szCs w:val="24"/>
        </w:rPr>
        <w:t>СОВЕТ МУНИЦИПАЛЬНОГО РАЙОНА «УСТЬ-КУЛОМСКИЙ»</w:t>
      </w:r>
    </w:p>
    <w:p w:rsidR="00710A88" w:rsidRPr="00527FCB" w:rsidRDefault="00710A88" w:rsidP="00710A88">
      <w:pPr>
        <w:pStyle w:val="a8"/>
        <w:rPr>
          <w:b w:val="0"/>
          <w:i/>
          <w:sz w:val="24"/>
          <w:szCs w:val="24"/>
        </w:rPr>
      </w:pPr>
    </w:p>
    <w:p w:rsidR="00710A88" w:rsidRPr="00527FCB" w:rsidRDefault="00710A88" w:rsidP="00710A88">
      <w:pPr>
        <w:pStyle w:val="a8"/>
        <w:rPr>
          <w:b w:val="0"/>
          <w:i/>
          <w:sz w:val="24"/>
          <w:szCs w:val="24"/>
        </w:rPr>
      </w:pPr>
      <w:r w:rsidRPr="00527FCB">
        <w:rPr>
          <w:sz w:val="24"/>
          <w:szCs w:val="24"/>
        </w:rPr>
        <w:t>К Ы В К Ō Р Т Ō Д</w:t>
      </w:r>
    </w:p>
    <w:p w:rsidR="00710A88" w:rsidRPr="00527FCB" w:rsidRDefault="00710A88" w:rsidP="00710A88">
      <w:pPr>
        <w:pStyle w:val="a8"/>
        <w:rPr>
          <w:b w:val="0"/>
          <w:i/>
          <w:sz w:val="24"/>
          <w:szCs w:val="24"/>
        </w:rPr>
      </w:pPr>
      <w:r w:rsidRPr="00527FCB">
        <w:rPr>
          <w:sz w:val="24"/>
          <w:szCs w:val="24"/>
        </w:rPr>
        <w:t>Р Е Ш Е Н И Е</w:t>
      </w:r>
    </w:p>
    <w:p w:rsidR="00710A88" w:rsidRDefault="00710A88" w:rsidP="00710A88">
      <w:pPr>
        <w:jc w:val="center"/>
        <w:rPr>
          <w:b/>
        </w:rPr>
      </w:pPr>
      <w:r w:rsidRPr="008208A5">
        <w:rPr>
          <w:b/>
        </w:rPr>
        <w:t>ХХ</w:t>
      </w:r>
      <w:r w:rsidRPr="008208A5">
        <w:rPr>
          <w:b/>
          <w:lang w:val="en-US"/>
        </w:rPr>
        <w:t>VIII</w:t>
      </w:r>
      <w:r w:rsidRPr="008208A5">
        <w:rPr>
          <w:b/>
        </w:rPr>
        <w:t xml:space="preserve">  заседание </w:t>
      </w:r>
      <w:r w:rsidRPr="008208A5">
        <w:rPr>
          <w:b/>
          <w:lang w:val="en-US"/>
        </w:rPr>
        <w:t>VII</w:t>
      </w:r>
      <w:r w:rsidRPr="008208A5">
        <w:rPr>
          <w:b/>
        </w:rPr>
        <w:t xml:space="preserve"> созыва </w:t>
      </w:r>
    </w:p>
    <w:p w:rsidR="00710A88" w:rsidRPr="008208A5" w:rsidRDefault="00710A88" w:rsidP="00710A88">
      <w:pPr>
        <w:jc w:val="center"/>
        <w:rPr>
          <w:b/>
        </w:rPr>
      </w:pPr>
    </w:p>
    <w:p w:rsidR="00710A88" w:rsidRPr="008208A5" w:rsidRDefault="00710A88" w:rsidP="00710A88">
      <w:pPr>
        <w:jc w:val="both"/>
        <w:rPr>
          <w:sz w:val="18"/>
          <w:szCs w:val="18"/>
        </w:rPr>
      </w:pPr>
      <w:r>
        <w:rPr>
          <w:sz w:val="28"/>
          <w:szCs w:val="28"/>
          <w:u w:val="single"/>
        </w:rPr>
        <w:t xml:space="preserve">09 февраля </w:t>
      </w:r>
      <w:r w:rsidRPr="00527FCB">
        <w:rPr>
          <w:sz w:val="28"/>
          <w:szCs w:val="28"/>
          <w:u w:val="single"/>
        </w:rPr>
        <w:t>202</w:t>
      </w:r>
      <w:r>
        <w:rPr>
          <w:sz w:val="28"/>
          <w:szCs w:val="28"/>
          <w:u w:val="single"/>
        </w:rPr>
        <w:t>4</w:t>
      </w:r>
      <w:r w:rsidRPr="00527FCB">
        <w:rPr>
          <w:sz w:val="28"/>
          <w:szCs w:val="28"/>
          <w:u w:val="single"/>
        </w:rPr>
        <w:t xml:space="preserve"> года  №</w:t>
      </w:r>
      <w:r>
        <w:rPr>
          <w:sz w:val="28"/>
          <w:szCs w:val="28"/>
          <w:u w:val="single"/>
        </w:rPr>
        <w:t xml:space="preserve"> </w:t>
      </w:r>
      <w:r>
        <w:rPr>
          <w:sz w:val="28"/>
          <w:szCs w:val="28"/>
          <w:u w:val="single"/>
          <w:lang w:val="en-US"/>
        </w:rPr>
        <w:t>XXVIII</w:t>
      </w:r>
      <w:r>
        <w:rPr>
          <w:sz w:val="28"/>
          <w:szCs w:val="28"/>
          <w:u w:val="single"/>
        </w:rPr>
        <w:t>-464</w:t>
      </w:r>
    </w:p>
    <w:p w:rsidR="00710A88" w:rsidRPr="00527FCB" w:rsidRDefault="00710A88" w:rsidP="00710A88">
      <w:pPr>
        <w:jc w:val="both"/>
        <w:rPr>
          <w:sz w:val="18"/>
          <w:szCs w:val="18"/>
        </w:rPr>
      </w:pPr>
      <w:r w:rsidRPr="00527FCB">
        <w:rPr>
          <w:sz w:val="18"/>
          <w:szCs w:val="18"/>
          <w:lang w:val="en-US"/>
        </w:rPr>
        <w:t>c</w:t>
      </w:r>
      <w:r w:rsidRPr="00527FCB">
        <w:rPr>
          <w:sz w:val="18"/>
          <w:szCs w:val="18"/>
        </w:rPr>
        <w:t>. Усть-Кулом, Усть-Куломский район, Республика Коми</w:t>
      </w:r>
    </w:p>
    <w:p w:rsidR="00710A88" w:rsidRPr="007E4653" w:rsidRDefault="00710A88" w:rsidP="00710A88">
      <w:pPr>
        <w:autoSpaceDE w:val="0"/>
        <w:autoSpaceDN w:val="0"/>
        <w:adjustRightInd w:val="0"/>
        <w:rPr>
          <w:b/>
          <w:bCs/>
          <w:sz w:val="28"/>
          <w:szCs w:val="28"/>
        </w:rPr>
      </w:pPr>
    </w:p>
    <w:p w:rsidR="00710A88" w:rsidRDefault="00710A88" w:rsidP="00710A88">
      <w:pPr>
        <w:rPr>
          <w:b/>
          <w:bCs/>
        </w:rPr>
      </w:pPr>
    </w:p>
    <w:p w:rsidR="00710A88" w:rsidRDefault="00710A88" w:rsidP="00710A88">
      <w:pPr>
        <w:pStyle w:val="af8"/>
        <w:jc w:val="center"/>
        <w:rPr>
          <w:sz w:val="28"/>
          <w:szCs w:val="28"/>
        </w:rPr>
      </w:pPr>
      <w:r w:rsidRPr="009E02DA">
        <w:rPr>
          <w:sz w:val="28"/>
          <w:szCs w:val="28"/>
        </w:rPr>
        <w:t>О внесении изменений в решение совета муниципального</w:t>
      </w:r>
      <w:r>
        <w:rPr>
          <w:sz w:val="28"/>
          <w:szCs w:val="28"/>
        </w:rPr>
        <w:t xml:space="preserve"> </w:t>
      </w:r>
    </w:p>
    <w:p w:rsidR="00710A88" w:rsidRPr="009E02DA" w:rsidRDefault="00710A88" w:rsidP="00710A88">
      <w:pPr>
        <w:pStyle w:val="af8"/>
        <w:jc w:val="center"/>
        <w:rPr>
          <w:sz w:val="28"/>
          <w:szCs w:val="28"/>
        </w:rPr>
      </w:pPr>
      <w:r>
        <w:rPr>
          <w:sz w:val="28"/>
          <w:szCs w:val="28"/>
        </w:rPr>
        <w:t xml:space="preserve"> </w:t>
      </w:r>
      <w:r w:rsidRPr="009E02DA">
        <w:rPr>
          <w:sz w:val="28"/>
          <w:szCs w:val="28"/>
        </w:rPr>
        <w:t>района "</w:t>
      </w:r>
      <w:r>
        <w:rPr>
          <w:sz w:val="28"/>
          <w:szCs w:val="28"/>
        </w:rPr>
        <w:t>У</w:t>
      </w:r>
      <w:r w:rsidRPr="009E02DA">
        <w:rPr>
          <w:sz w:val="28"/>
          <w:szCs w:val="28"/>
        </w:rPr>
        <w:t>сть-</w:t>
      </w:r>
      <w:r>
        <w:rPr>
          <w:sz w:val="28"/>
          <w:szCs w:val="28"/>
        </w:rPr>
        <w:t>К</w:t>
      </w:r>
      <w:r w:rsidRPr="009E02DA">
        <w:rPr>
          <w:sz w:val="28"/>
          <w:szCs w:val="28"/>
        </w:rPr>
        <w:t xml:space="preserve">уломский" от 21 июня 2011 г. N III-28 </w:t>
      </w:r>
      <w:r>
        <w:rPr>
          <w:sz w:val="28"/>
          <w:szCs w:val="28"/>
        </w:rPr>
        <w:t>"О</w:t>
      </w:r>
      <w:r w:rsidRPr="009E02DA">
        <w:rPr>
          <w:sz w:val="28"/>
          <w:szCs w:val="28"/>
        </w:rPr>
        <w:t>б утверждении положения</w:t>
      </w:r>
      <w:r>
        <w:rPr>
          <w:sz w:val="28"/>
          <w:szCs w:val="28"/>
        </w:rPr>
        <w:t xml:space="preserve"> </w:t>
      </w:r>
      <w:r w:rsidRPr="009E02DA">
        <w:rPr>
          <w:sz w:val="28"/>
          <w:szCs w:val="28"/>
        </w:rPr>
        <w:t>о порядке планирования</w:t>
      </w:r>
      <w:r>
        <w:rPr>
          <w:sz w:val="28"/>
          <w:szCs w:val="28"/>
        </w:rPr>
        <w:t xml:space="preserve"> </w:t>
      </w:r>
      <w:r w:rsidRPr="009E02DA">
        <w:rPr>
          <w:sz w:val="28"/>
          <w:szCs w:val="28"/>
        </w:rPr>
        <w:t>приватизации муниципального имущества"</w:t>
      </w:r>
    </w:p>
    <w:p w:rsidR="00710A88" w:rsidRPr="009E02DA" w:rsidRDefault="00710A88" w:rsidP="00710A88">
      <w:pPr>
        <w:pStyle w:val="af8"/>
        <w:ind w:firstLine="708"/>
        <w:jc w:val="both"/>
        <w:rPr>
          <w:sz w:val="28"/>
          <w:szCs w:val="28"/>
        </w:rPr>
      </w:pPr>
      <w:r w:rsidRPr="009E02DA">
        <w:rPr>
          <w:sz w:val="28"/>
          <w:szCs w:val="28"/>
        </w:rPr>
        <w:t xml:space="preserve">В соответствии с Федеральным </w:t>
      </w:r>
      <w:hyperlink r:id="rId11" w:history="1">
        <w:r w:rsidRPr="009E02DA">
          <w:rPr>
            <w:color w:val="0000FF"/>
            <w:sz w:val="28"/>
            <w:szCs w:val="28"/>
          </w:rPr>
          <w:t>законом</w:t>
        </w:r>
      </w:hyperlink>
      <w:r w:rsidRPr="009E02DA">
        <w:rPr>
          <w:sz w:val="28"/>
          <w:szCs w:val="28"/>
        </w:rPr>
        <w:t xml:space="preserve"> от 06.10.2003 N 131-ФЗ "Об общих принципах организации местного самоуправления в Российской Федерации", Федеральным </w:t>
      </w:r>
      <w:hyperlink r:id="rId12" w:history="1">
        <w:r w:rsidRPr="009E02DA">
          <w:rPr>
            <w:color w:val="0000FF"/>
            <w:sz w:val="28"/>
            <w:szCs w:val="28"/>
          </w:rPr>
          <w:t>законом</w:t>
        </w:r>
      </w:hyperlink>
      <w:r w:rsidRPr="009E02DA">
        <w:rPr>
          <w:sz w:val="28"/>
          <w:szCs w:val="28"/>
        </w:rPr>
        <w:t xml:space="preserve"> от 21.12.2001 N 178-ФЗ "О приватизации государственного и муниципального имущества", Постановление</w:t>
      </w:r>
      <w:r>
        <w:rPr>
          <w:sz w:val="28"/>
          <w:szCs w:val="28"/>
        </w:rPr>
        <w:t>м</w:t>
      </w:r>
      <w:r w:rsidRPr="009E02DA">
        <w:rPr>
          <w:sz w:val="28"/>
          <w:szCs w:val="28"/>
        </w:rPr>
        <w:t xml:space="preserve"> Правительства РФ от 26.12.2005 N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r>
        <w:rPr>
          <w:sz w:val="28"/>
          <w:szCs w:val="28"/>
        </w:rPr>
        <w:t xml:space="preserve">, </w:t>
      </w:r>
      <w:hyperlink r:id="rId13" w:history="1">
        <w:r w:rsidRPr="009E02DA">
          <w:rPr>
            <w:color w:val="0000FF"/>
            <w:sz w:val="28"/>
            <w:szCs w:val="28"/>
          </w:rPr>
          <w:t>Уставом</w:t>
        </w:r>
      </w:hyperlink>
      <w:r w:rsidRPr="009E02DA">
        <w:rPr>
          <w:sz w:val="28"/>
          <w:szCs w:val="28"/>
        </w:rPr>
        <w:t xml:space="preserve"> </w:t>
      </w:r>
      <w:r>
        <w:rPr>
          <w:sz w:val="28"/>
          <w:szCs w:val="28"/>
        </w:rPr>
        <w:t xml:space="preserve">муниципального образования </w:t>
      </w:r>
      <w:r w:rsidRPr="009E02DA">
        <w:rPr>
          <w:sz w:val="28"/>
          <w:szCs w:val="28"/>
        </w:rPr>
        <w:t>муниципального района "Усть-Куломский</w:t>
      </w:r>
      <w:r>
        <w:rPr>
          <w:sz w:val="28"/>
          <w:szCs w:val="28"/>
        </w:rPr>
        <w:t>"</w:t>
      </w:r>
      <w:r w:rsidRPr="00E427BF">
        <w:rPr>
          <w:sz w:val="28"/>
          <w:szCs w:val="28"/>
        </w:rPr>
        <w:t>, Совет муниципального района "Усть-Куломский</w:t>
      </w:r>
      <w:r w:rsidRPr="009E02DA">
        <w:rPr>
          <w:sz w:val="28"/>
          <w:szCs w:val="28"/>
        </w:rPr>
        <w:t>" решил:</w:t>
      </w:r>
    </w:p>
    <w:p w:rsidR="00710A88" w:rsidRDefault="00710A88" w:rsidP="00710A88">
      <w:pPr>
        <w:pStyle w:val="af8"/>
        <w:numPr>
          <w:ilvl w:val="0"/>
          <w:numId w:val="27"/>
        </w:numPr>
        <w:jc w:val="both"/>
        <w:rPr>
          <w:sz w:val="28"/>
          <w:szCs w:val="28"/>
        </w:rPr>
      </w:pPr>
      <w:r w:rsidRPr="00E427BF">
        <w:rPr>
          <w:sz w:val="28"/>
          <w:szCs w:val="28"/>
        </w:rPr>
        <w:t xml:space="preserve">Внести в </w:t>
      </w:r>
      <w:hyperlink r:id="rId14" w:history="1">
        <w:r w:rsidRPr="00E427BF">
          <w:rPr>
            <w:sz w:val="28"/>
            <w:szCs w:val="28"/>
          </w:rPr>
          <w:t>решение</w:t>
        </w:r>
      </w:hyperlink>
      <w:r w:rsidRPr="00E427BF">
        <w:rPr>
          <w:sz w:val="28"/>
          <w:szCs w:val="28"/>
        </w:rPr>
        <w:t xml:space="preserve"> Совета муниципального района "Усть-Куломский" от 21 июня 2011 г. N III-28 "Об утверждении положения о порядке планирования приватизации муниципального имущества" (далее - решение) следующие изменения:</w:t>
      </w:r>
    </w:p>
    <w:p w:rsidR="00710A88" w:rsidRPr="00E427BF" w:rsidRDefault="00710A88" w:rsidP="00710A88">
      <w:pPr>
        <w:pStyle w:val="af8"/>
        <w:ind w:left="1065"/>
        <w:jc w:val="both"/>
        <w:rPr>
          <w:sz w:val="28"/>
          <w:szCs w:val="28"/>
        </w:rPr>
      </w:pPr>
      <w:r>
        <w:rPr>
          <w:sz w:val="28"/>
          <w:szCs w:val="28"/>
        </w:rPr>
        <w:t>в разделе 2 настоящего решения:</w:t>
      </w:r>
    </w:p>
    <w:p w:rsidR="00710A88" w:rsidRDefault="00710A88" w:rsidP="00710A88">
      <w:pPr>
        <w:pStyle w:val="af8"/>
        <w:ind w:firstLine="708"/>
        <w:jc w:val="both"/>
        <w:rPr>
          <w:sz w:val="28"/>
          <w:szCs w:val="28"/>
        </w:rPr>
      </w:pPr>
      <w:r w:rsidRPr="00E427BF">
        <w:rPr>
          <w:sz w:val="28"/>
          <w:szCs w:val="28"/>
        </w:rPr>
        <w:t xml:space="preserve">1) </w:t>
      </w:r>
      <w:r>
        <w:rPr>
          <w:sz w:val="28"/>
          <w:szCs w:val="28"/>
        </w:rPr>
        <w:t xml:space="preserve">пункт 2.1. </w:t>
      </w:r>
      <w:r w:rsidRPr="00E427BF">
        <w:rPr>
          <w:sz w:val="28"/>
          <w:szCs w:val="28"/>
        </w:rPr>
        <w:t>изложить</w:t>
      </w:r>
      <w:r w:rsidRPr="009E02DA">
        <w:rPr>
          <w:sz w:val="28"/>
          <w:szCs w:val="28"/>
        </w:rPr>
        <w:t xml:space="preserve"> в следующей редакции: </w:t>
      </w:r>
    </w:p>
    <w:p w:rsidR="00710A88" w:rsidRDefault="00710A88" w:rsidP="00710A88">
      <w:pPr>
        <w:pStyle w:val="af8"/>
        <w:ind w:firstLine="708"/>
        <w:jc w:val="both"/>
        <w:rPr>
          <w:sz w:val="28"/>
          <w:szCs w:val="28"/>
        </w:rPr>
      </w:pPr>
      <w:r>
        <w:rPr>
          <w:sz w:val="28"/>
          <w:szCs w:val="28"/>
        </w:rPr>
        <w:t>«</w:t>
      </w:r>
      <w:r w:rsidRPr="009E02DA">
        <w:rPr>
          <w:sz w:val="28"/>
          <w:szCs w:val="28"/>
        </w:rPr>
        <w:t>2.</w:t>
      </w:r>
      <w:r>
        <w:rPr>
          <w:sz w:val="28"/>
          <w:szCs w:val="28"/>
        </w:rPr>
        <w:t>1</w:t>
      </w:r>
      <w:r w:rsidRPr="009E02DA">
        <w:rPr>
          <w:sz w:val="28"/>
          <w:szCs w:val="28"/>
        </w:rPr>
        <w:t xml:space="preserve">. </w:t>
      </w:r>
      <w:r>
        <w:rPr>
          <w:sz w:val="28"/>
          <w:szCs w:val="28"/>
        </w:rPr>
        <w:t>Прогнозный план приватизации муниципального имущества утверждается Советом МР «Усть-Куломский» сроком на три года (далее по тексту - плановый период) с ежегодным  смещением сроков начала и окончания планового периода на 1 год в соответствии с периодом, на который утверждается бюджет МО МР «Усть-Куломский»  и не позднее 10 рабочих дней до начала планового периода»;</w:t>
      </w:r>
    </w:p>
    <w:p w:rsidR="00710A88" w:rsidRDefault="00710A88" w:rsidP="00710A88">
      <w:pPr>
        <w:autoSpaceDE w:val="0"/>
        <w:autoSpaceDN w:val="0"/>
        <w:adjustRightInd w:val="0"/>
        <w:ind w:firstLine="540"/>
        <w:jc w:val="both"/>
        <w:rPr>
          <w:sz w:val="28"/>
          <w:szCs w:val="28"/>
        </w:rPr>
      </w:pPr>
      <w:r>
        <w:rPr>
          <w:sz w:val="28"/>
          <w:szCs w:val="28"/>
        </w:rPr>
        <w:t xml:space="preserve">2) пункт 2.2. </w:t>
      </w:r>
      <w:r w:rsidRPr="00E427BF">
        <w:rPr>
          <w:sz w:val="28"/>
          <w:szCs w:val="28"/>
        </w:rPr>
        <w:t>изложить</w:t>
      </w:r>
      <w:r w:rsidRPr="009E02DA">
        <w:rPr>
          <w:sz w:val="28"/>
          <w:szCs w:val="28"/>
        </w:rPr>
        <w:t xml:space="preserve"> в следующей редакции: </w:t>
      </w:r>
    </w:p>
    <w:p w:rsidR="00710A88" w:rsidRDefault="00710A88" w:rsidP="00710A88">
      <w:pPr>
        <w:autoSpaceDE w:val="0"/>
        <w:autoSpaceDN w:val="0"/>
        <w:adjustRightInd w:val="0"/>
        <w:ind w:firstLine="540"/>
        <w:jc w:val="both"/>
        <w:rPr>
          <w:sz w:val="28"/>
          <w:szCs w:val="28"/>
        </w:rPr>
      </w:pPr>
      <w:r>
        <w:rPr>
          <w:sz w:val="28"/>
          <w:szCs w:val="28"/>
        </w:rPr>
        <w:t xml:space="preserve">«2.2. Разработка прогнозного плана приватизации муниципального имущества на плановый период осуществляется отделом по управлению </w:t>
      </w:r>
      <w:r>
        <w:rPr>
          <w:sz w:val="28"/>
          <w:szCs w:val="28"/>
        </w:rPr>
        <w:lastRenderedPageBreak/>
        <w:t>муниципальным имуществом администрации муниципального района "Усть-Куломский" с учетом предложений структурных подразделений администрации муниципального района "Усть-Куломский", муниципальных предприятий и иных юридических и физических лиц.</w:t>
      </w:r>
    </w:p>
    <w:p w:rsidR="00710A88" w:rsidRDefault="00710A88" w:rsidP="00710A88">
      <w:pPr>
        <w:autoSpaceDE w:val="0"/>
        <w:autoSpaceDN w:val="0"/>
        <w:adjustRightInd w:val="0"/>
        <w:ind w:firstLine="540"/>
        <w:jc w:val="both"/>
        <w:rPr>
          <w:sz w:val="28"/>
          <w:szCs w:val="28"/>
        </w:rPr>
      </w:pPr>
      <w:r>
        <w:rPr>
          <w:sz w:val="28"/>
          <w:szCs w:val="28"/>
        </w:rPr>
        <w:t xml:space="preserve">  3) пункт 2.4. изложить  в следующей редакции:</w:t>
      </w:r>
    </w:p>
    <w:p w:rsidR="00710A88" w:rsidRDefault="00710A88" w:rsidP="00710A88">
      <w:pPr>
        <w:autoSpaceDE w:val="0"/>
        <w:autoSpaceDN w:val="0"/>
        <w:adjustRightInd w:val="0"/>
        <w:ind w:firstLine="540"/>
        <w:jc w:val="both"/>
        <w:rPr>
          <w:sz w:val="28"/>
          <w:szCs w:val="28"/>
        </w:rPr>
      </w:pPr>
      <w:r>
        <w:rPr>
          <w:sz w:val="28"/>
          <w:szCs w:val="28"/>
        </w:rPr>
        <w:t>«2.4. Администрация муниципального района "Усть-Куломский" предоставляет на рассмотрение Совету МР "Усть-Куломский" проект прогнозного плана приватизации муниципального имущества на  плановый период не позднее,  чем за два месяца до окончания текущего планового периода.</w:t>
      </w:r>
    </w:p>
    <w:p w:rsidR="00710A88" w:rsidRPr="00CC5024" w:rsidRDefault="00710A88" w:rsidP="00710A88">
      <w:pPr>
        <w:autoSpaceDE w:val="0"/>
        <w:autoSpaceDN w:val="0"/>
        <w:adjustRightInd w:val="0"/>
        <w:jc w:val="both"/>
        <w:rPr>
          <w:sz w:val="28"/>
          <w:szCs w:val="28"/>
        </w:rPr>
      </w:pPr>
      <w:r>
        <w:rPr>
          <w:sz w:val="28"/>
          <w:szCs w:val="28"/>
        </w:rPr>
        <w:t xml:space="preserve">          4</w:t>
      </w:r>
      <w:r w:rsidRPr="00CC5024">
        <w:rPr>
          <w:sz w:val="28"/>
          <w:szCs w:val="28"/>
        </w:rPr>
        <w:t xml:space="preserve">) </w:t>
      </w:r>
      <w:r>
        <w:rPr>
          <w:sz w:val="28"/>
          <w:szCs w:val="28"/>
        </w:rPr>
        <w:t>пункт 2.6 исключить;</w:t>
      </w:r>
    </w:p>
    <w:p w:rsidR="00710A88" w:rsidRDefault="00710A88" w:rsidP="00710A88">
      <w:pPr>
        <w:autoSpaceDE w:val="0"/>
        <w:autoSpaceDN w:val="0"/>
        <w:adjustRightInd w:val="0"/>
        <w:jc w:val="both"/>
        <w:rPr>
          <w:sz w:val="28"/>
          <w:szCs w:val="28"/>
        </w:rPr>
      </w:pPr>
      <w:r>
        <w:rPr>
          <w:sz w:val="28"/>
          <w:szCs w:val="28"/>
        </w:rPr>
        <w:t xml:space="preserve">          5) </w:t>
      </w:r>
      <w:hyperlink r:id="rId15" w:history="1">
        <w:r>
          <w:rPr>
            <w:sz w:val="28"/>
            <w:szCs w:val="28"/>
          </w:rPr>
          <w:t>пункт</w:t>
        </w:r>
      </w:hyperlink>
      <w:r>
        <w:rPr>
          <w:sz w:val="28"/>
          <w:szCs w:val="28"/>
        </w:rPr>
        <w:t xml:space="preserve"> 2.8</w:t>
      </w:r>
      <w:r w:rsidRPr="00E427BF">
        <w:rPr>
          <w:sz w:val="28"/>
          <w:szCs w:val="28"/>
        </w:rPr>
        <w:t xml:space="preserve"> изложить</w:t>
      </w:r>
      <w:r w:rsidRPr="009E02DA">
        <w:rPr>
          <w:sz w:val="28"/>
          <w:szCs w:val="28"/>
        </w:rPr>
        <w:t xml:space="preserve"> в следующей редакции: </w:t>
      </w:r>
    </w:p>
    <w:p w:rsidR="00710A88" w:rsidRDefault="00710A88" w:rsidP="00710A88">
      <w:pPr>
        <w:autoSpaceDE w:val="0"/>
        <w:autoSpaceDN w:val="0"/>
        <w:adjustRightInd w:val="0"/>
        <w:jc w:val="both"/>
        <w:rPr>
          <w:sz w:val="28"/>
          <w:szCs w:val="28"/>
        </w:rPr>
      </w:pPr>
      <w:r>
        <w:rPr>
          <w:sz w:val="28"/>
          <w:szCs w:val="28"/>
        </w:rPr>
        <w:t>«</w:t>
      </w:r>
      <w:r w:rsidRPr="009E02DA">
        <w:rPr>
          <w:sz w:val="28"/>
          <w:szCs w:val="28"/>
        </w:rPr>
        <w:t>2.</w:t>
      </w:r>
      <w:r>
        <w:rPr>
          <w:sz w:val="28"/>
          <w:szCs w:val="28"/>
        </w:rPr>
        <w:t>8</w:t>
      </w:r>
      <w:r w:rsidRPr="009E02DA">
        <w:rPr>
          <w:sz w:val="28"/>
          <w:szCs w:val="28"/>
        </w:rPr>
        <w:t xml:space="preserve">. </w:t>
      </w:r>
      <w:r>
        <w:rPr>
          <w:sz w:val="28"/>
          <w:szCs w:val="28"/>
        </w:rPr>
        <w:t xml:space="preserve">Решения об утверждении прогнозного плана приватизации, изменений в него и отчет о его выполнении подлежат обязательному опубликованию </w:t>
      </w:r>
      <w:r w:rsidRPr="009E02DA">
        <w:rPr>
          <w:sz w:val="28"/>
          <w:szCs w:val="28"/>
        </w:rPr>
        <w:t>в информационном вестнике Совета и администрации муницип</w:t>
      </w:r>
      <w:r>
        <w:rPr>
          <w:sz w:val="28"/>
          <w:szCs w:val="28"/>
        </w:rPr>
        <w:t>ального района "Усть-Куломский" и  размещению  на сайте администрации муниципального района «Усть-Куломский»  не позднее 15 дней со дня утверждения.».</w:t>
      </w:r>
    </w:p>
    <w:p w:rsidR="00710A88" w:rsidRDefault="00710A88" w:rsidP="00710A88">
      <w:pPr>
        <w:pStyle w:val="af8"/>
        <w:ind w:firstLine="708"/>
        <w:jc w:val="both"/>
        <w:rPr>
          <w:sz w:val="28"/>
          <w:szCs w:val="28"/>
        </w:rPr>
      </w:pPr>
      <w:r>
        <w:rPr>
          <w:sz w:val="28"/>
          <w:szCs w:val="28"/>
        </w:rPr>
        <w:t>6</w:t>
      </w:r>
      <w:r w:rsidRPr="009E02DA">
        <w:rPr>
          <w:sz w:val="28"/>
          <w:szCs w:val="28"/>
        </w:rPr>
        <w:t xml:space="preserve">) </w:t>
      </w:r>
      <w:r>
        <w:rPr>
          <w:sz w:val="28"/>
          <w:szCs w:val="28"/>
        </w:rPr>
        <w:t>дополнить пунктом 2.10. следующего содержания:</w:t>
      </w:r>
    </w:p>
    <w:p w:rsidR="00710A88" w:rsidRPr="002859CA" w:rsidRDefault="00710A88" w:rsidP="00710A88">
      <w:pPr>
        <w:pStyle w:val="af8"/>
        <w:ind w:firstLine="708"/>
        <w:jc w:val="both"/>
        <w:rPr>
          <w:sz w:val="28"/>
          <w:szCs w:val="28"/>
        </w:rPr>
      </w:pPr>
      <w:r>
        <w:rPr>
          <w:sz w:val="28"/>
          <w:szCs w:val="28"/>
        </w:rPr>
        <w:t xml:space="preserve">  «2.10. По предложению администрации муниципального района «Усть-Куломский» Совет МР «Усть-Куломский»  рассматривает  проект решения о внесении изменений  в утвержденный  прогнозный план приватизации.»;</w:t>
      </w:r>
    </w:p>
    <w:p w:rsidR="00710A88" w:rsidRDefault="00710A88" w:rsidP="00710A88">
      <w:pPr>
        <w:autoSpaceDE w:val="0"/>
        <w:autoSpaceDN w:val="0"/>
        <w:adjustRightInd w:val="0"/>
        <w:ind w:firstLine="540"/>
        <w:jc w:val="both"/>
        <w:rPr>
          <w:sz w:val="28"/>
          <w:szCs w:val="28"/>
        </w:rPr>
      </w:pPr>
      <w:r>
        <w:rPr>
          <w:sz w:val="28"/>
          <w:szCs w:val="28"/>
        </w:rPr>
        <w:tab/>
        <w:t xml:space="preserve">7) </w:t>
      </w:r>
      <w:hyperlink r:id="rId16" w:history="1">
        <w:r>
          <w:rPr>
            <w:sz w:val="28"/>
            <w:szCs w:val="28"/>
          </w:rPr>
          <w:t>пункт</w:t>
        </w:r>
      </w:hyperlink>
      <w:r>
        <w:rPr>
          <w:sz w:val="28"/>
          <w:szCs w:val="28"/>
        </w:rPr>
        <w:t xml:space="preserve"> 3.7 раздела 3</w:t>
      </w:r>
      <w:r w:rsidRPr="00E427BF">
        <w:rPr>
          <w:sz w:val="28"/>
          <w:szCs w:val="28"/>
        </w:rPr>
        <w:t xml:space="preserve"> </w:t>
      </w:r>
      <w:r>
        <w:rPr>
          <w:sz w:val="28"/>
          <w:szCs w:val="28"/>
        </w:rPr>
        <w:t xml:space="preserve"> </w:t>
      </w:r>
      <w:r w:rsidRPr="00E427BF">
        <w:rPr>
          <w:sz w:val="28"/>
          <w:szCs w:val="28"/>
        </w:rPr>
        <w:t>изложить</w:t>
      </w:r>
      <w:r w:rsidRPr="009E02DA">
        <w:rPr>
          <w:sz w:val="28"/>
          <w:szCs w:val="28"/>
        </w:rPr>
        <w:t xml:space="preserve"> в следующей редакции: </w:t>
      </w:r>
    </w:p>
    <w:p w:rsidR="00710A88" w:rsidRDefault="00710A88" w:rsidP="00710A88">
      <w:pPr>
        <w:autoSpaceDE w:val="0"/>
        <w:autoSpaceDN w:val="0"/>
        <w:adjustRightInd w:val="0"/>
        <w:ind w:firstLine="540"/>
        <w:jc w:val="both"/>
        <w:rPr>
          <w:sz w:val="28"/>
          <w:szCs w:val="28"/>
        </w:rPr>
      </w:pPr>
      <w:r>
        <w:rPr>
          <w:sz w:val="28"/>
          <w:szCs w:val="28"/>
        </w:rPr>
        <w:t>«</w:t>
      </w:r>
      <w:r w:rsidRPr="009E02DA">
        <w:rPr>
          <w:sz w:val="28"/>
          <w:szCs w:val="28"/>
        </w:rPr>
        <w:t xml:space="preserve"> </w:t>
      </w:r>
      <w:r>
        <w:rPr>
          <w:sz w:val="28"/>
          <w:szCs w:val="28"/>
        </w:rPr>
        <w:t xml:space="preserve">3.7. Решение об условиях приватизации муниципального имущества подлежит обязательному опубликованию </w:t>
      </w:r>
      <w:r w:rsidRPr="009E02DA">
        <w:rPr>
          <w:sz w:val="28"/>
          <w:szCs w:val="28"/>
        </w:rPr>
        <w:t>в информационном вестнике Совета и администрации муницип</w:t>
      </w:r>
      <w:r>
        <w:rPr>
          <w:sz w:val="28"/>
          <w:szCs w:val="28"/>
        </w:rPr>
        <w:t>ального района "Усть-Куломский" и размещению на сайте администрации муниципального района «Усть-Куломский»  в течение 15 дней с момента принятия.».</w:t>
      </w:r>
    </w:p>
    <w:p w:rsidR="00710A88" w:rsidRDefault="00710A88" w:rsidP="00710A88">
      <w:pPr>
        <w:autoSpaceDE w:val="0"/>
        <w:autoSpaceDN w:val="0"/>
        <w:adjustRightInd w:val="0"/>
        <w:jc w:val="both"/>
        <w:rPr>
          <w:sz w:val="28"/>
          <w:szCs w:val="28"/>
        </w:rPr>
      </w:pPr>
      <w:r>
        <w:rPr>
          <w:sz w:val="28"/>
          <w:szCs w:val="28"/>
        </w:rPr>
        <w:t xml:space="preserve">           8</w:t>
      </w:r>
      <w:r w:rsidRPr="00E427BF">
        <w:rPr>
          <w:sz w:val="28"/>
          <w:szCs w:val="28"/>
        </w:rPr>
        <w:t xml:space="preserve">) </w:t>
      </w:r>
      <w:hyperlink r:id="rId17" w:history="1">
        <w:r>
          <w:rPr>
            <w:sz w:val="28"/>
            <w:szCs w:val="28"/>
          </w:rPr>
          <w:t>абзац 2 пункта 3.8</w:t>
        </w:r>
        <w:r w:rsidRPr="00E427BF">
          <w:rPr>
            <w:sz w:val="28"/>
            <w:szCs w:val="28"/>
          </w:rPr>
          <w:t xml:space="preserve"> раздела 3</w:t>
        </w:r>
      </w:hyperlink>
      <w:r w:rsidRPr="009E02DA">
        <w:rPr>
          <w:sz w:val="28"/>
          <w:szCs w:val="28"/>
        </w:rPr>
        <w:t xml:space="preserve"> изложить в следующей редакции: </w:t>
      </w:r>
    </w:p>
    <w:p w:rsidR="00710A88" w:rsidRPr="009E02DA" w:rsidRDefault="00710A88" w:rsidP="00710A88">
      <w:pPr>
        <w:autoSpaceDE w:val="0"/>
        <w:autoSpaceDN w:val="0"/>
        <w:adjustRightInd w:val="0"/>
        <w:ind w:firstLine="708"/>
        <w:jc w:val="both"/>
        <w:rPr>
          <w:sz w:val="28"/>
          <w:szCs w:val="28"/>
        </w:rPr>
      </w:pPr>
      <w:r>
        <w:rPr>
          <w:sz w:val="28"/>
          <w:szCs w:val="28"/>
        </w:rPr>
        <w:t>«</w:t>
      </w:r>
      <w:r w:rsidRPr="009E02DA">
        <w:rPr>
          <w:sz w:val="28"/>
          <w:szCs w:val="28"/>
        </w:rPr>
        <w:t>3.8. В состав комиссии по приватизации входят должностн</w:t>
      </w:r>
      <w:r>
        <w:rPr>
          <w:sz w:val="28"/>
          <w:szCs w:val="28"/>
        </w:rPr>
        <w:t xml:space="preserve">ые лица и </w:t>
      </w:r>
      <w:r w:rsidRPr="009E02DA">
        <w:rPr>
          <w:sz w:val="28"/>
          <w:szCs w:val="28"/>
        </w:rPr>
        <w:t xml:space="preserve"> специалис</w:t>
      </w:r>
      <w:r>
        <w:rPr>
          <w:sz w:val="28"/>
          <w:szCs w:val="28"/>
        </w:rPr>
        <w:t>ты</w:t>
      </w:r>
      <w:r w:rsidRPr="009E02DA">
        <w:rPr>
          <w:sz w:val="28"/>
          <w:szCs w:val="28"/>
        </w:rPr>
        <w:t xml:space="preserve"> отдела по управлению муниципальным имуществом администрации МР "Ус</w:t>
      </w:r>
      <w:r>
        <w:rPr>
          <w:sz w:val="28"/>
          <w:szCs w:val="28"/>
        </w:rPr>
        <w:t>ть-Куломский", депутат Совета</w:t>
      </w:r>
      <w:r w:rsidRPr="009E02DA">
        <w:rPr>
          <w:sz w:val="28"/>
          <w:szCs w:val="28"/>
        </w:rPr>
        <w:t xml:space="preserve"> МР "Усть-Куломский" по согласованию</w:t>
      </w:r>
      <w:r>
        <w:rPr>
          <w:sz w:val="28"/>
          <w:szCs w:val="28"/>
        </w:rPr>
        <w:t xml:space="preserve"> с председателем  Совета МР «Усть-Куломский».</w:t>
      </w:r>
    </w:p>
    <w:p w:rsidR="00710A88" w:rsidRPr="009E02DA" w:rsidRDefault="00710A88" w:rsidP="00710A88">
      <w:pPr>
        <w:pStyle w:val="af8"/>
        <w:ind w:firstLine="708"/>
        <w:jc w:val="both"/>
        <w:rPr>
          <w:sz w:val="28"/>
          <w:szCs w:val="28"/>
        </w:rPr>
      </w:pPr>
      <w:r w:rsidRPr="009E02DA">
        <w:rPr>
          <w:sz w:val="28"/>
          <w:szCs w:val="28"/>
        </w:rPr>
        <w:t>2. Настоящее решение вступает в силу со дня опубликования в информационном вестнике Совета и администрации муницип</w:t>
      </w:r>
      <w:r>
        <w:rPr>
          <w:sz w:val="28"/>
          <w:szCs w:val="28"/>
        </w:rPr>
        <w:t>ального района "Усть-Куломский" и распространяется  на правоотношения, возникшие с 01 января 2024 года.</w:t>
      </w:r>
    </w:p>
    <w:p w:rsidR="00710A88" w:rsidRPr="00AA5DC2" w:rsidRDefault="00710A88" w:rsidP="00710A88">
      <w:pPr>
        <w:rPr>
          <w:sz w:val="26"/>
          <w:szCs w:val="26"/>
        </w:rPr>
      </w:pPr>
    </w:p>
    <w:p w:rsidR="00710A88" w:rsidRPr="004E4DC6" w:rsidRDefault="00710A88" w:rsidP="00710A88">
      <w:pPr>
        <w:rPr>
          <w:sz w:val="28"/>
          <w:szCs w:val="28"/>
        </w:rPr>
      </w:pPr>
      <w:r w:rsidRPr="004E4DC6">
        <w:rPr>
          <w:sz w:val="28"/>
          <w:szCs w:val="28"/>
        </w:rPr>
        <w:t xml:space="preserve">Глава муниципального района «Усть-Куломский» - </w:t>
      </w:r>
    </w:p>
    <w:p w:rsidR="00710A88" w:rsidRPr="004E4DC6" w:rsidRDefault="00710A88" w:rsidP="00710A88">
      <w:pPr>
        <w:rPr>
          <w:sz w:val="28"/>
          <w:szCs w:val="28"/>
        </w:rPr>
      </w:pPr>
      <w:r w:rsidRPr="004E4DC6">
        <w:rPr>
          <w:sz w:val="28"/>
          <w:szCs w:val="28"/>
        </w:rPr>
        <w:t>руководитель администрации района                                                   С.В. Рубан</w:t>
      </w:r>
    </w:p>
    <w:p w:rsidR="00710A88" w:rsidRDefault="00710A88" w:rsidP="00710A88">
      <w:pPr>
        <w:rPr>
          <w:sz w:val="28"/>
          <w:szCs w:val="28"/>
        </w:rPr>
      </w:pPr>
    </w:p>
    <w:p w:rsidR="00710A88" w:rsidRPr="004E4DC6" w:rsidRDefault="00710A88" w:rsidP="00710A88">
      <w:pPr>
        <w:rPr>
          <w:sz w:val="28"/>
          <w:szCs w:val="28"/>
        </w:rPr>
      </w:pPr>
      <w:r w:rsidRPr="004E4DC6">
        <w:rPr>
          <w:sz w:val="28"/>
          <w:szCs w:val="28"/>
        </w:rPr>
        <w:t xml:space="preserve">Председателя  Совета МР </w:t>
      </w:r>
    </w:p>
    <w:p w:rsidR="00710A88" w:rsidRPr="00411AAA" w:rsidRDefault="00710A88" w:rsidP="00710A88">
      <w:pPr>
        <w:rPr>
          <w:sz w:val="28"/>
          <w:szCs w:val="28"/>
        </w:rPr>
      </w:pPr>
      <w:r w:rsidRPr="004E4DC6">
        <w:rPr>
          <w:sz w:val="28"/>
          <w:szCs w:val="28"/>
        </w:rPr>
        <w:t>«Усть-Куломский»                                                                             С.Б.Шахова</w:t>
      </w: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BA517D" w:rsidRDefault="00BA517D" w:rsidP="00530234">
      <w:pPr>
        <w:tabs>
          <w:tab w:val="left" w:pos="5488"/>
        </w:tabs>
        <w:rPr>
          <w:color w:val="000000"/>
          <w:sz w:val="28"/>
          <w:szCs w:val="28"/>
        </w:rPr>
      </w:pPr>
    </w:p>
    <w:p w:rsidR="00BA517D" w:rsidRDefault="00BA517D"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2371EF" w:rsidRDefault="002371EF"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Pr="00530234" w:rsidRDefault="00921C63"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F56070"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921C63">
            <w:pPr>
              <w:rPr>
                <w:rStyle w:val="21"/>
                <w:b/>
                <w:color w:val="333333"/>
                <w:sz w:val="22"/>
                <w:szCs w:val="22"/>
              </w:rPr>
            </w:pPr>
            <w:r>
              <w:rPr>
                <w:rStyle w:val="21"/>
                <w:color w:val="333333"/>
                <w:sz w:val="22"/>
                <w:szCs w:val="22"/>
              </w:rPr>
              <w:t xml:space="preserve">Ответственный за выпуск секретарь: </w:t>
            </w:r>
            <w:r w:rsidR="00921C63">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710A88" w:rsidRDefault="00530234" w:rsidP="00F56070">
            <w:pPr>
              <w:ind w:left="283"/>
              <w:rPr>
                <w:rStyle w:val="21"/>
                <w:color w:val="333333"/>
                <w:sz w:val="22"/>
                <w:szCs w:val="22"/>
              </w:rPr>
            </w:pPr>
            <w:r>
              <w:rPr>
                <w:rStyle w:val="21"/>
                <w:color w:val="333333"/>
                <w:sz w:val="22"/>
                <w:szCs w:val="22"/>
                <w:lang w:val="en-US"/>
              </w:rPr>
              <w:t>e</w:t>
            </w:r>
            <w:r w:rsidRPr="00710A88">
              <w:rPr>
                <w:rStyle w:val="21"/>
                <w:color w:val="333333"/>
                <w:sz w:val="22"/>
                <w:szCs w:val="22"/>
              </w:rPr>
              <w:t>-</w:t>
            </w:r>
            <w:r>
              <w:rPr>
                <w:rStyle w:val="21"/>
                <w:color w:val="333333"/>
                <w:sz w:val="22"/>
                <w:szCs w:val="22"/>
                <w:lang w:val="en-US"/>
              </w:rPr>
              <w:t>mail</w:t>
            </w:r>
            <w:r w:rsidRPr="00710A88">
              <w:rPr>
                <w:rStyle w:val="21"/>
                <w:color w:val="333333"/>
                <w:sz w:val="22"/>
                <w:szCs w:val="22"/>
              </w:rPr>
              <w:t xml:space="preserve">: </w:t>
            </w:r>
            <w:r w:rsidRPr="00710A88">
              <w:rPr>
                <w:szCs w:val="28"/>
              </w:rPr>
              <w:t xml:space="preserve"> </w:t>
            </w:r>
            <w:r w:rsidR="00F56070" w:rsidRPr="00710A88">
              <w:t xml:space="preserve"> </w:t>
            </w:r>
            <w:hyperlink r:id="rId18" w:history="1">
              <w:r w:rsidR="00F56070" w:rsidRPr="00F56070">
                <w:rPr>
                  <w:rStyle w:val="a6"/>
                  <w:rFonts w:ascii="Montserrat" w:hAnsi="Montserrat"/>
                  <w:color w:val="306AFD"/>
                  <w:sz w:val="18"/>
                  <w:szCs w:val="18"/>
                  <w:shd w:val="clear" w:color="auto" w:fill="FFFFFF"/>
                  <w:lang w:val="en-US"/>
                </w:rPr>
                <w:t>a</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mr</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ust</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kulomskiy</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ust</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kulom</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rkomi</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ru</w:t>
              </w:r>
            </w:hyperlink>
          </w:p>
          <w:p w:rsidR="00530234" w:rsidRPr="00710A88"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710A88">
              <w:rPr>
                <w:rStyle w:val="21"/>
                <w:color w:val="333333"/>
                <w:sz w:val="22"/>
                <w:szCs w:val="22"/>
              </w:rPr>
              <w:t>09.02</w:t>
            </w:r>
            <w:r w:rsidR="00530234">
              <w:rPr>
                <w:rStyle w:val="21"/>
                <w:color w:val="333333"/>
                <w:sz w:val="22"/>
                <w:szCs w:val="22"/>
              </w:rPr>
              <w:t>.202</w:t>
            </w:r>
            <w:r w:rsidR="00261AD2">
              <w:rPr>
                <w:rStyle w:val="21"/>
                <w:color w:val="333333"/>
                <w:sz w:val="22"/>
                <w:szCs w:val="22"/>
              </w:rPr>
              <w:t>4</w:t>
            </w:r>
            <w:r w:rsidR="00530234">
              <w:rPr>
                <w:rStyle w:val="21"/>
                <w:color w:val="333333"/>
                <w:sz w:val="22"/>
                <w:szCs w:val="22"/>
              </w:rPr>
              <w:t xml:space="preserve"> г.  в </w:t>
            </w:r>
            <w:r w:rsidR="00710A88">
              <w:rPr>
                <w:rStyle w:val="21"/>
                <w:color w:val="333333"/>
                <w:sz w:val="22"/>
                <w:szCs w:val="22"/>
              </w:rPr>
              <w:t>11.20</w:t>
            </w:r>
            <w:r w:rsidR="00530234">
              <w:rPr>
                <w:rStyle w:val="21"/>
                <w:color w:val="333333"/>
                <w:sz w:val="22"/>
                <w:szCs w:val="22"/>
              </w:rPr>
              <w:t xml:space="preserve">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19"/>
          <w:footerReference w:type="default" r:id="rId20"/>
          <w:pgSz w:w="11906" w:h="16838" w:code="9"/>
          <w:pgMar w:top="1276" w:right="851" w:bottom="1134" w:left="1701" w:header="709" w:footer="709" w:gutter="0"/>
          <w:cols w:space="1418"/>
          <w:docGrid w:linePitch="360"/>
        </w:sectPr>
      </w:pPr>
    </w:p>
    <w:p w:rsidR="007F6221" w:rsidRPr="00921C63" w:rsidRDefault="007F6221" w:rsidP="00921C63">
      <w:pPr>
        <w:tabs>
          <w:tab w:val="left" w:pos="1340"/>
        </w:tabs>
      </w:pPr>
    </w:p>
    <w:sectPr w:rsidR="007F6221" w:rsidRPr="00921C63"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F65" w:rsidRDefault="00417F65" w:rsidP="001B1D88">
      <w:r>
        <w:separator/>
      </w:r>
    </w:p>
  </w:endnote>
  <w:endnote w:type="continuationSeparator" w:id="1">
    <w:p w:rsidR="00417F65" w:rsidRDefault="00417F65"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1C6EC7" w:rsidRDefault="00291E97">
        <w:pPr>
          <w:pStyle w:val="ac"/>
          <w:jc w:val="center"/>
        </w:pPr>
        <w:fldSimple w:instr=" PAGE   \* MERGEFORMAT ">
          <w:r w:rsidR="00710A88">
            <w:rPr>
              <w:noProof/>
            </w:rPr>
            <w:t>5</w:t>
          </w:r>
        </w:fldSimple>
      </w:p>
    </w:sdtContent>
  </w:sdt>
  <w:p w:rsidR="001C6EC7" w:rsidRDefault="001C6EC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F65" w:rsidRDefault="00417F65" w:rsidP="001B1D88">
      <w:r>
        <w:separator/>
      </w:r>
    </w:p>
  </w:footnote>
  <w:footnote w:type="continuationSeparator" w:id="1">
    <w:p w:rsidR="00417F65" w:rsidRDefault="00417F65"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C7" w:rsidRDefault="001C6EC7"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1C6EC7" w:rsidRPr="00B46B09" w:rsidRDefault="00710A88" w:rsidP="00A60106">
    <w:pPr>
      <w:jc w:val="center"/>
      <w:rPr>
        <w:sz w:val="22"/>
        <w:szCs w:val="22"/>
      </w:rPr>
    </w:pPr>
    <w:r>
      <w:rPr>
        <w:sz w:val="22"/>
        <w:szCs w:val="22"/>
      </w:rPr>
      <w:t>№ 6</w:t>
    </w:r>
    <w:r w:rsidR="001C6EC7">
      <w:rPr>
        <w:sz w:val="22"/>
        <w:szCs w:val="22"/>
      </w:rPr>
      <w:t xml:space="preserve"> от </w:t>
    </w:r>
    <w:r>
      <w:rPr>
        <w:sz w:val="22"/>
        <w:szCs w:val="22"/>
      </w:rPr>
      <w:t>09.02</w:t>
    </w:r>
    <w:r w:rsidR="001C6EC7">
      <w:rPr>
        <w:sz w:val="22"/>
        <w:szCs w:val="22"/>
      </w:rPr>
      <w:t>.202</w:t>
    </w:r>
    <w:r w:rsidR="00261AD2">
      <w:rPr>
        <w:sz w:val="22"/>
        <w:szCs w:val="22"/>
      </w:rPr>
      <w:t>4</w:t>
    </w:r>
    <w:r w:rsidR="001C6EC7">
      <w:rPr>
        <w:sz w:val="22"/>
        <w:szCs w:val="22"/>
      </w:rPr>
      <w:t xml:space="preserve">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09CE"/>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nsid w:val="2A0D7A8F"/>
    <w:multiLevelType w:val="hybridMultilevel"/>
    <w:tmpl w:val="88EA181A"/>
    <w:lvl w:ilvl="0" w:tplc="AE5EE046">
      <w:start w:val="1"/>
      <w:numFmt w:val="decimal"/>
      <w:lvlText w:val="%1."/>
      <w:lvlJc w:val="left"/>
      <w:pPr>
        <w:ind w:left="927" w:hanging="360"/>
      </w:pPr>
      <w:rPr>
        <w:color w:val="2D2D2D"/>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9703CBB"/>
    <w:multiLevelType w:val="multilevel"/>
    <w:tmpl w:val="4AAC3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EB085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3">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4BF11D38"/>
    <w:multiLevelType w:val="hybridMultilevel"/>
    <w:tmpl w:val="DF5C7628"/>
    <w:lvl w:ilvl="0" w:tplc="18B66A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7">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BBC5D34"/>
    <w:multiLevelType w:val="hybridMultilevel"/>
    <w:tmpl w:val="8618B3FA"/>
    <w:lvl w:ilvl="0" w:tplc="A788A7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5">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25"/>
  </w:num>
  <w:num w:numId="4">
    <w:abstractNumId w:val="2"/>
  </w:num>
  <w:num w:numId="5">
    <w:abstractNumId w:val="2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2"/>
  </w:num>
  <w:num w:numId="9">
    <w:abstractNumId w:val="12"/>
  </w:num>
  <w:num w:numId="10">
    <w:abstractNumId w:val="16"/>
  </w:num>
  <w:num w:numId="11">
    <w:abstractNumId w:val="11"/>
  </w:num>
  <w:num w:numId="12">
    <w:abstractNumId w:val="24"/>
  </w:num>
  <w:num w:numId="13">
    <w:abstractNumId w:val="3"/>
  </w:num>
  <w:num w:numId="14">
    <w:abstractNumId w:val="13"/>
  </w:num>
  <w:num w:numId="15">
    <w:abstractNumId w:val="8"/>
  </w:num>
  <w:num w:numId="16">
    <w:abstractNumId w:val="1"/>
  </w:num>
  <w:num w:numId="17">
    <w:abstractNumId w:val="17"/>
  </w:num>
  <w:num w:numId="18">
    <w:abstractNumId w:val="18"/>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9"/>
  </w:num>
  <w:num w:numId="23">
    <w:abstractNumId w:val="14"/>
  </w:num>
  <w:num w:numId="24">
    <w:abstractNumId w:val="6"/>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4887"/>
    <w:rsid w:val="00027A1D"/>
    <w:rsid w:val="00031C41"/>
    <w:rsid w:val="0003234D"/>
    <w:rsid w:val="00041E4B"/>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C6EC7"/>
    <w:rsid w:val="001D4AD5"/>
    <w:rsid w:val="001D51F0"/>
    <w:rsid w:val="001D7B60"/>
    <w:rsid w:val="001E27B7"/>
    <w:rsid w:val="001E5735"/>
    <w:rsid w:val="0020368E"/>
    <w:rsid w:val="00215259"/>
    <w:rsid w:val="00224027"/>
    <w:rsid w:val="002371EF"/>
    <w:rsid w:val="00241606"/>
    <w:rsid w:val="00252C35"/>
    <w:rsid w:val="0025674D"/>
    <w:rsid w:val="00257D9C"/>
    <w:rsid w:val="00261AD2"/>
    <w:rsid w:val="00271D2F"/>
    <w:rsid w:val="00272BC3"/>
    <w:rsid w:val="0027457B"/>
    <w:rsid w:val="00275B24"/>
    <w:rsid w:val="0027784E"/>
    <w:rsid w:val="00291E97"/>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404025"/>
    <w:rsid w:val="00405A10"/>
    <w:rsid w:val="00417F65"/>
    <w:rsid w:val="004318AD"/>
    <w:rsid w:val="00447C04"/>
    <w:rsid w:val="00450A7D"/>
    <w:rsid w:val="00452FB9"/>
    <w:rsid w:val="00484F00"/>
    <w:rsid w:val="00491625"/>
    <w:rsid w:val="004E717B"/>
    <w:rsid w:val="004F5A10"/>
    <w:rsid w:val="00505517"/>
    <w:rsid w:val="00530234"/>
    <w:rsid w:val="005354C3"/>
    <w:rsid w:val="00540D09"/>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5978"/>
    <w:rsid w:val="006068D5"/>
    <w:rsid w:val="0064679B"/>
    <w:rsid w:val="0066498C"/>
    <w:rsid w:val="00665EDB"/>
    <w:rsid w:val="00687410"/>
    <w:rsid w:val="006B43CD"/>
    <w:rsid w:val="006B529D"/>
    <w:rsid w:val="006B607E"/>
    <w:rsid w:val="006B701A"/>
    <w:rsid w:val="006C0BB9"/>
    <w:rsid w:val="006E1222"/>
    <w:rsid w:val="006E31BE"/>
    <w:rsid w:val="006E39ED"/>
    <w:rsid w:val="006E5716"/>
    <w:rsid w:val="006F6F40"/>
    <w:rsid w:val="006F7CE2"/>
    <w:rsid w:val="00703891"/>
    <w:rsid w:val="00707553"/>
    <w:rsid w:val="00710A88"/>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2F9"/>
    <w:rsid w:val="00871472"/>
    <w:rsid w:val="00877860"/>
    <w:rsid w:val="00892A49"/>
    <w:rsid w:val="008B315D"/>
    <w:rsid w:val="008B341B"/>
    <w:rsid w:val="008B3D4B"/>
    <w:rsid w:val="008C63B9"/>
    <w:rsid w:val="008E4E4A"/>
    <w:rsid w:val="008E4F63"/>
    <w:rsid w:val="00900B3E"/>
    <w:rsid w:val="00902C0C"/>
    <w:rsid w:val="00903F80"/>
    <w:rsid w:val="0091038F"/>
    <w:rsid w:val="00921C63"/>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05759"/>
    <w:rsid w:val="00A100A2"/>
    <w:rsid w:val="00A441B3"/>
    <w:rsid w:val="00A516D5"/>
    <w:rsid w:val="00A574CD"/>
    <w:rsid w:val="00A60106"/>
    <w:rsid w:val="00A608FB"/>
    <w:rsid w:val="00A63D77"/>
    <w:rsid w:val="00A67462"/>
    <w:rsid w:val="00AC0630"/>
    <w:rsid w:val="00AC2C92"/>
    <w:rsid w:val="00AC307C"/>
    <w:rsid w:val="00AD0AC1"/>
    <w:rsid w:val="00AD17AD"/>
    <w:rsid w:val="00B034AB"/>
    <w:rsid w:val="00B11CC2"/>
    <w:rsid w:val="00B22FED"/>
    <w:rsid w:val="00B230D0"/>
    <w:rsid w:val="00B27640"/>
    <w:rsid w:val="00B46B09"/>
    <w:rsid w:val="00B4780F"/>
    <w:rsid w:val="00B54318"/>
    <w:rsid w:val="00B7286D"/>
    <w:rsid w:val="00B73C3B"/>
    <w:rsid w:val="00B82F72"/>
    <w:rsid w:val="00BA517D"/>
    <w:rsid w:val="00BA6560"/>
    <w:rsid w:val="00BA7A49"/>
    <w:rsid w:val="00BD436B"/>
    <w:rsid w:val="00BD6A69"/>
    <w:rsid w:val="00BF4F20"/>
    <w:rsid w:val="00BF5E02"/>
    <w:rsid w:val="00C01CE8"/>
    <w:rsid w:val="00C0743D"/>
    <w:rsid w:val="00C22CB4"/>
    <w:rsid w:val="00C36913"/>
    <w:rsid w:val="00C64BC6"/>
    <w:rsid w:val="00C74123"/>
    <w:rsid w:val="00C77C85"/>
    <w:rsid w:val="00C80876"/>
    <w:rsid w:val="00C9179C"/>
    <w:rsid w:val="00CA3BD8"/>
    <w:rsid w:val="00CA4F6B"/>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27A6"/>
    <w:rsid w:val="00E17878"/>
    <w:rsid w:val="00E22C23"/>
    <w:rsid w:val="00E24E49"/>
    <w:rsid w:val="00E251B5"/>
    <w:rsid w:val="00E4151E"/>
    <w:rsid w:val="00E453BE"/>
    <w:rsid w:val="00E543D3"/>
    <w:rsid w:val="00E54D2F"/>
    <w:rsid w:val="00E56308"/>
    <w:rsid w:val="00E62377"/>
    <w:rsid w:val="00E624D4"/>
    <w:rsid w:val="00E65FAA"/>
    <w:rsid w:val="00E935B4"/>
    <w:rsid w:val="00E943FD"/>
    <w:rsid w:val="00EC46D1"/>
    <w:rsid w:val="00EC4995"/>
    <w:rsid w:val="00EC7E5E"/>
    <w:rsid w:val="00ED404A"/>
    <w:rsid w:val="00EF0104"/>
    <w:rsid w:val="00F0714C"/>
    <w:rsid w:val="00F20855"/>
    <w:rsid w:val="00F31FAD"/>
    <w:rsid w:val="00F37A71"/>
    <w:rsid w:val="00F40012"/>
    <w:rsid w:val="00F56070"/>
    <w:rsid w:val="00F603FA"/>
    <w:rsid w:val="00F60960"/>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3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ConsPlusNormal1">
    <w:name w:val="ConsPlusNormal1"/>
    <w:locked/>
    <w:rsid w:val="00024887"/>
    <w:rPr>
      <w:rFonts w:ascii="Arial" w:hAnsi="Arial" w:cs="Arial"/>
    </w:rPr>
  </w:style>
  <w:style w:type="paragraph" w:styleId="HTML">
    <w:name w:val="HTML Preformatted"/>
    <w:basedOn w:val="a0"/>
    <w:link w:val="HTML0"/>
    <w:uiPriority w:val="99"/>
    <w:unhideWhenUsed/>
    <w:rsid w:val="0002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uiPriority w:val="99"/>
    <w:rsid w:val="00024887"/>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96&amp;n=133872" TargetMode="External"/><Relationship Id="rId18" Type="http://schemas.openxmlformats.org/officeDocument/2006/relationships/hyperlink" Target="mailto:adm@ust-kulom.rkom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200128" TargetMode="External"/><Relationship Id="rId17" Type="http://schemas.openxmlformats.org/officeDocument/2006/relationships/hyperlink" Target="https://login.consultant.ru/link/?req=doc&amp;base=RLAW096&amp;n=58682&amp;dst=100061" TargetMode="External"/><Relationship Id="rId2" Type="http://schemas.openxmlformats.org/officeDocument/2006/relationships/numbering" Target="numbering.xml"/><Relationship Id="rId16" Type="http://schemas.openxmlformats.org/officeDocument/2006/relationships/hyperlink" Target="https://login.consultant.ru/link/?req=doc&amp;base=RLAW096&amp;n=58682&amp;dst=10002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10147" TargetMode="External"/><Relationship Id="rId5" Type="http://schemas.openxmlformats.org/officeDocument/2006/relationships/webSettings" Target="webSettings.xml"/><Relationship Id="rId15" Type="http://schemas.openxmlformats.org/officeDocument/2006/relationships/hyperlink" Target="https://login.consultant.ru/link/?req=doc&amp;base=RLAW096&amp;n=58682&amp;dst=100027" TargetMode="Externa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ogin.consultant.ru/link/?req=doc&amp;base=RLAW096&amp;n=5868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6</Pages>
  <Words>933</Words>
  <Characters>5321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21</cp:revision>
  <cp:lastPrinted>2024-01-12T12:28:00Z</cp:lastPrinted>
  <dcterms:created xsi:type="dcterms:W3CDTF">2020-12-28T14:01:00Z</dcterms:created>
  <dcterms:modified xsi:type="dcterms:W3CDTF">2024-02-09T07:45:00Z</dcterms:modified>
</cp:coreProperties>
</file>