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2808AA" w:rsidRPr="002808AA" w:rsidTr="00120B47">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2808AA" w:rsidRPr="002808AA" w:rsidRDefault="002808AA" w:rsidP="002808AA">
            <w:pPr>
              <w:spacing w:after="0"/>
              <w:rPr>
                <w:rFonts w:ascii="Times New Roman" w:eastAsia="Times New Roman" w:hAnsi="Times New Roman" w:cs="Times New Roman"/>
                <w:sz w:val="20"/>
                <w:szCs w:val="20"/>
                <w:lang w:val="en-US"/>
              </w:rPr>
            </w:pPr>
          </w:p>
          <w:p w:rsidR="002808AA" w:rsidRPr="002808AA" w:rsidRDefault="002808AA" w:rsidP="002808AA">
            <w:pPr>
              <w:spacing w:after="0"/>
              <w:jc w:val="center"/>
              <w:rPr>
                <w:rFonts w:ascii="Times New Roman" w:eastAsia="Times New Roman" w:hAnsi="Times New Roman" w:cs="Times New Roman"/>
                <w:sz w:val="20"/>
                <w:szCs w:val="20"/>
              </w:rPr>
            </w:pPr>
          </w:p>
          <w:p w:rsidR="002808AA" w:rsidRPr="002808AA" w:rsidRDefault="002808AA" w:rsidP="002808AA">
            <w:pPr>
              <w:spacing w:after="0"/>
              <w:jc w:val="center"/>
              <w:rPr>
                <w:rFonts w:ascii="Times New Roman" w:eastAsia="Times New Roman" w:hAnsi="Times New Roman" w:cs="Times New Roman"/>
                <w:sz w:val="20"/>
                <w:szCs w:val="20"/>
                <w:lang w:val="en-US"/>
              </w:rPr>
            </w:pPr>
            <w:r w:rsidRPr="002808AA">
              <w:rPr>
                <w:rFonts w:ascii="Times New Roman" w:eastAsia="Times New Roman" w:hAnsi="Times New Roman" w:cs="Times New Roman"/>
                <w:noProof/>
                <w:sz w:val="20"/>
                <w:szCs w:val="20"/>
              </w:rPr>
              <w:drawing>
                <wp:inline distT="0" distB="0" distL="0" distR="0">
                  <wp:extent cx="3228975" cy="3724275"/>
                  <wp:effectExtent l="19050" t="0" r="9525" b="0"/>
                  <wp:docPr id="2"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7"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2808AA" w:rsidRPr="002808AA" w:rsidRDefault="002808AA" w:rsidP="002808AA">
            <w:pPr>
              <w:spacing w:after="0"/>
              <w:rPr>
                <w:rFonts w:ascii="Times New Roman" w:eastAsia="Times New Roman" w:hAnsi="Times New Roman" w:cs="Times New Roman"/>
                <w:sz w:val="20"/>
                <w:szCs w:val="20"/>
                <w:lang w:val="en-US"/>
              </w:rPr>
            </w:pPr>
          </w:p>
          <w:p w:rsidR="002808AA" w:rsidRPr="002808AA" w:rsidRDefault="002808AA" w:rsidP="002808AA">
            <w:pPr>
              <w:spacing w:after="0"/>
              <w:jc w:val="center"/>
              <w:rPr>
                <w:rFonts w:ascii="Times New Roman" w:eastAsia="Times New Roman" w:hAnsi="Times New Roman" w:cs="Times New Roman"/>
                <w:b/>
                <w:sz w:val="80"/>
                <w:szCs w:val="80"/>
              </w:rPr>
            </w:pPr>
            <w:r w:rsidRPr="002808AA">
              <w:rPr>
                <w:rFonts w:ascii="Times New Roman" w:eastAsia="Times New Roman" w:hAnsi="Times New Roman" w:cs="Times New Roman"/>
                <w:b/>
                <w:sz w:val="80"/>
                <w:szCs w:val="80"/>
              </w:rPr>
              <w:t>ИНФОРМАЦИОННЫЙ</w:t>
            </w:r>
          </w:p>
          <w:p w:rsidR="002808AA" w:rsidRPr="002808AA" w:rsidRDefault="002808AA" w:rsidP="002808AA">
            <w:pPr>
              <w:spacing w:after="0"/>
              <w:jc w:val="center"/>
              <w:rPr>
                <w:rFonts w:ascii="Times New Roman" w:eastAsia="Times New Roman" w:hAnsi="Times New Roman" w:cs="Times New Roman"/>
                <w:b/>
                <w:sz w:val="100"/>
                <w:szCs w:val="100"/>
              </w:rPr>
            </w:pPr>
            <w:r w:rsidRPr="002808AA">
              <w:rPr>
                <w:rFonts w:ascii="Times New Roman" w:eastAsia="Times New Roman" w:hAnsi="Times New Roman" w:cs="Times New Roman"/>
                <w:b/>
                <w:sz w:val="80"/>
                <w:szCs w:val="80"/>
              </w:rPr>
              <w:t>ВЕСТНИК</w:t>
            </w:r>
          </w:p>
          <w:p w:rsidR="002808AA" w:rsidRPr="002808AA" w:rsidRDefault="002808AA" w:rsidP="002808AA">
            <w:pPr>
              <w:spacing w:after="0"/>
              <w:jc w:val="center"/>
              <w:rPr>
                <w:rFonts w:ascii="Times New Roman" w:eastAsia="Times New Roman" w:hAnsi="Times New Roman" w:cs="Times New Roman"/>
                <w:b/>
                <w:color w:val="0000FF"/>
                <w:sz w:val="56"/>
                <w:szCs w:val="56"/>
              </w:rPr>
            </w:pPr>
            <w:r w:rsidRPr="002808AA">
              <w:rPr>
                <w:rFonts w:ascii="Times New Roman" w:eastAsia="Times New Roman" w:hAnsi="Times New Roman" w:cs="Times New Roman"/>
                <w:b/>
                <w:color w:val="0000FF"/>
                <w:sz w:val="56"/>
                <w:szCs w:val="56"/>
              </w:rPr>
              <w:t>Совета и администрации</w:t>
            </w:r>
          </w:p>
          <w:p w:rsidR="002808AA" w:rsidRPr="002808AA" w:rsidRDefault="002808AA" w:rsidP="002808AA">
            <w:pPr>
              <w:spacing w:after="0"/>
              <w:jc w:val="center"/>
              <w:rPr>
                <w:rFonts w:ascii="Times New Roman" w:eastAsia="Times New Roman" w:hAnsi="Times New Roman" w:cs="Times New Roman"/>
                <w:b/>
                <w:color w:val="0000FF"/>
                <w:sz w:val="56"/>
                <w:szCs w:val="56"/>
              </w:rPr>
            </w:pPr>
            <w:r w:rsidRPr="002808AA">
              <w:rPr>
                <w:rFonts w:ascii="Times New Roman" w:eastAsia="Times New Roman" w:hAnsi="Times New Roman" w:cs="Times New Roman"/>
                <w:b/>
                <w:color w:val="0000FF"/>
                <w:sz w:val="56"/>
                <w:szCs w:val="56"/>
              </w:rPr>
              <w:t>муниципального района</w:t>
            </w:r>
          </w:p>
          <w:p w:rsidR="002808AA" w:rsidRPr="002808AA" w:rsidRDefault="002808AA" w:rsidP="002808AA">
            <w:pPr>
              <w:spacing w:after="0"/>
              <w:jc w:val="center"/>
              <w:rPr>
                <w:rFonts w:ascii="Times New Roman" w:eastAsia="Times New Roman" w:hAnsi="Times New Roman" w:cs="Times New Roman"/>
                <w:b/>
                <w:sz w:val="48"/>
                <w:szCs w:val="48"/>
              </w:rPr>
            </w:pPr>
            <w:r w:rsidRPr="002808AA">
              <w:rPr>
                <w:rFonts w:ascii="Times New Roman" w:eastAsia="Times New Roman" w:hAnsi="Times New Roman" w:cs="Times New Roman"/>
                <w:b/>
                <w:color w:val="0000FF"/>
                <w:sz w:val="56"/>
                <w:szCs w:val="56"/>
              </w:rPr>
              <w:t xml:space="preserve"> «Усть-Куломский»</w:t>
            </w:r>
          </w:p>
          <w:p w:rsidR="002808AA" w:rsidRPr="002808AA" w:rsidRDefault="002808AA" w:rsidP="002808AA">
            <w:pPr>
              <w:spacing w:after="0"/>
              <w:jc w:val="center"/>
              <w:rPr>
                <w:rFonts w:ascii="Times New Roman" w:eastAsia="Times New Roman" w:hAnsi="Times New Roman" w:cs="Times New Roman"/>
                <w:b/>
                <w:sz w:val="20"/>
                <w:szCs w:val="20"/>
              </w:rPr>
            </w:pPr>
          </w:p>
          <w:p w:rsidR="002808AA" w:rsidRPr="002808AA" w:rsidRDefault="002808AA" w:rsidP="002808AA">
            <w:pPr>
              <w:spacing w:after="0"/>
              <w:jc w:val="center"/>
              <w:rPr>
                <w:rFonts w:ascii="Times New Roman" w:eastAsia="Times New Roman" w:hAnsi="Times New Roman" w:cs="Times New Roman"/>
                <w:b/>
                <w:sz w:val="48"/>
                <w:szCs w:val="48"/>
              </w:rPr>
            </w:pPr>
            <w:r w:rsidRPr="002808AA">
              <w:rPr>
                <w:rFonts w:ascii="Times New Roman" w:eastAsia="Times New Roman" w:hAnsi="Times New Roman" w:cs="Times New Roman"/>
                <w:b/>
                <w:sz w:val="48"/>
                <w:szCs w:val="48"/>
              </w:rPr>
              <w:t>№ 52</w:t>
            </w:r>
          </w:p>
          <w:p w:rsidR="002808AA" w:rsidRPr="002808AA" w:rsidRDefault="002808AA" w:rsidP="002808AA">
            <w:pPr>
              <w:spacing w:after="0"/>
              <w:jc w:val="center"/>
              <w:rPr>
                <w:rFonts w:ascii="Times New Roman" w:eastAsia="Times New Roman" w:hAnsi="Times New Roman" w:cs="Times New Roman"/>
                <w:b/>
                <w:sz w:val="48"/>
                <w:szCs w:val="48"/>
              </w:rPr>
            </w:pPr>
            <w:r w:rsidRPr="002808AA">
              <w:rPr>
                <w:rFonts w:ascii="Times New Roman" w:eastAsia="Times New Roman" w:hAnsi="Times New Roman" w:cs="Times New Roman"/>
                <w:b/>
                <w:sz w:val="48"/>
                <w:szCs w:val="48"/>
              </w:rPr>
              <w:t>от 06.12.2024 г.</w:t>
            </w:r>
          </w:p>
          <w:p w:rsidR="002808AA" w:rsidRPr="002808AA" w:rsidRDefault="002808AA" w:rsidP="002808AA">
            <w:pPr>
              <w:spacing w:after="0"/>
              <w:jc w:val="center"/>
              <w:rPr>
                <w:rFonts w:ascii="Times New Roman" w:eastAsia="Times New Roman" w:hAnsi="Times New Roman" w:cs="Times New Roman"/>
                <w:b/>
                <w:sz w:val="48"/>
                <w:szCs w:val="48"/>
              </w:rPr>
            </w:pPr>
            <w:r w:rsidRPr="002808AA">
              <w:rPr>
                <w:rFonts w:ascii="Times New Roman" w:eastAsia="Times New Roman" w:hAnsi="Times New Roman" w:cs="Times New Roman"/>
                <w:b/>
                <w:sz w:val="48"/>
                <w:szCs w:val="48"/>
              </w:rPr>
              <w:t xml:space="preserve">ТОМ </w:t>
            </w:r>
            <w:r w:rsidRPr="00120B47">
              <w:rPr>
                <w:rFonts w:ascii="Times New Roman" w:eastAsia="Times New Roman" w:hAnsi="Times New Roman" w:cs="Times New Roman"/>
                <w:b/>
                <w:sz w:val="48"/>
                <w:szCs w:val="48"/>
              </w:rPr>
              <w:t xml:space="preserve"> </w:t>
            </w:r>
            <w:r w:rsidRPr="002808AA">
              <w:rPr>
                <w:rFonts w:ascii="Times New Roman" w:eastAsia="Times New Roman" w:hAnsi="Times New Roman" w:cs="Times New Roman"/>
                <w:b/>
                <w:sz w:val="48"/>
                <w:szCs w:val="48"/>
                <w:lang w:val="en-US"/>
              </w:rPr>
              <w:t>II</w:t>
            </w:r>
          </w:p>
          <w:p w:rsidR="002808AA" w:rsidRPr="002808AA" w:rsidRDefault="002808AA" w:rsidP="002808AA">
            <w:pPr>
              <w:spacing w:after="0"/>
              <w:jc w:val="center"/>
              <w:rPr>
                <w:rFonts w:ascii="Times New Roman" w:eastAsia="Times New Roman" w:hAnsi="Times New Roman" w:cs="Times New Roman"/>
                <w:b/>
                <w:sz w:val="28"/>
                <w:szCs w:val="28"/>
              </w:rPr>
            </w:pPr>
            <w:r w:rsidRPr="002808AA">
              <w:rPr>
                <w:rFonts w:ascii="Times New Roman" w:eastAsia="Times New Roman" w:hAnsi="Times New Roman" w:cs="Times New Roman"/>
                <w:b/>
                <w:sz w:val="28"/>
                <w:szCs w:val="28"/>
              </w:rPr>
              <w:t>с. Усть-Кулом</w:t>
            </w:r>
          </w:p>
          <w:p w:rsidR="002808AA" w:rsidRPr="002808AA" w:rsidRDefault="002808AA" w:rsidP="002808AA">
            <w:pPr>
              <w:spacing w:after="0"/>
              <w:jc w:val="center"/>
              <w:rPr>
                <w:rFonts w:ascii="Times New Roman" w:eastAsia="Times New Roman" w:hAnsi="Times New Roman" w:cs="Times New Roman"/>
                <w:b/>
                <w:sz w:val="28"/>
                <w:szCs w:val="28"/>
              </w:rPr>
            </w:pPr>
            <w:r w:rsidRPr="002808AA">
              <w:rPr>
                <w:rFonts w:ascii="Times New Roman" w:eastAsia="Times New Roman" w:hAnsi="Times New Roman" w:cs="Times New Roman"/>
                <w:b/>
                <w:sz w:val="28"/>
                <w:szCs w:val="28"/>
              </w:rPr>
              <w:t>2024 год</w:t>
            </w:r>
          </w:p>
        </w:tc>
      </w:tr>
    </w:tbl>
    <w:p w:rsidR="002808AA" w:rsidRPr="002808AA" w:rsidRDefault="002808AA" w:rsidP="002808AA">
      <w:pPr>
        <w:spacing w:after="0" w:line="240" w:lineRule="auto"/>
        <w:ind w:right="-55"/>
        <w:jc w:val="center"/>
        <w:rPr>
          <w:rFonts w:ascii="Times New Roman" w:eastAsia="Times New Roman" w:hAnsi="Times New Roman" w:cs="Times New Roman"/>
          <w:b/>
          <w:i/>
          <w:sz w:val="32"/>
          <w:szCs w:val="32"/>
        </w:rPr>
      </w:pPr>
    </w:p>
    <w:p w:rsidR="002808AA" w:rsidRPr="002808AA" w:rsidRDefault="002808AA" w:rsidP="002808AA">
      <w:pPr>
        <w:spacing w:after="0" w:line="240" w:lineRule="auto"/>
        <w:ind w:right="-55"/>
        <w:jc w:val="center"/>
        <w:rPr>
          <w:rFonts w:ascii="Times New Roman" w:eastAsia="Times New Roman" w:hAnsi="Times New Roman" w:cs="Times New Roman"/>
          <w:b/>
          <w:i/>
          <w:sz w:val="32"/>
          <w:szCs w:val="32"/>
        </w:rPr>
      </w:pPr>
      <w:r w:rsidRPr="002808AA">
        <w:rPr>
          <w:rFonts w:ascii="Times New Roman" w:eastAsia="Times New Roman" w:hAnsi="Times New Roman" w:cs="Times New Roman"/>
          <w:b/>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808AA" w:rsidRPr="002808AA" w:rsidTr="00120B47">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2808AA" w:rsidRPr="00DC5237" w:rsidRDefault="002808AA" w:rsidP="002808AA">
            <w:pPr>
              <w:tabs>
                <w:tab w:val="center" w:pos="4153"/>
                <w:tab w:val="right" w:pos="8306"/>
              </w:tabs>
              <w:spacing w:after="0"/>
              <w:ind w:right="120"/>
              <w:jc w:val="center"/>
              <w:rPr>
                <w:rFonts w:ascii="Times New Roman" w:eastAsia="Times New Roman" w:hAnsi="Times New Roman" w:cs="Times New Roman"/>
                <w:b/>
                <w:sz w:val="18"/>
                <w:szCs w:val="14"/>
              </w:rPr>
            </w:pPr>
            <w:r w:rsidRPr="00DC5237">
              <w:rPr>
                <w:rFonts w:ascii="Times New Roman" w:eastAsia="Times New Roman" w:hAnsi="Times New Roman" w:cs="Times New Roman"/>
                <w:b/>
                <w:sz w:val="18"/>
                <w:szCs w:val="14"/>
                <w:lang w:val="en-US"/>
              </w:rPr>
              <w:t>I</w:t>
            </w:r>
            <w:r w:rsidRPr="00DC5237">
              <w:rPr>
                <w:rFonts w:ascii="Times New Roman" w:eastAsia="Times New Roman" w:hAnsi="Times New Roman" w:cs="Times New Roman"/>
                <w:b/>
                <w:sz w:val="18"/>
                <w:szCs w:val="14"/>
              </w:rPr>
              <w:t>. Решения Совета муниципального района «Усть-Куломский»</w:t>
            </w:r>
          </w:p>
        </w:tc>
      </w:tr>
      <w:tr w:rsidR="002808AA" w:rsidRPr="002808AA" w:rsidTr="00120B47">
        <w:trPr>
          <w:trHeight w:val="267"/>
        </w:trPr>
        <w:tc>
          <w:tcPr>
            <w:tcW w:w="8028" w:type="dxa"/>
            <w:tcBorders>
              <w:top w:val="single" w:sz="4" w:space="0" w:color="auto"/>
              <w:left w:val="single" w:sz="4" w:space="0" w:color="auto"/>
              <w:bottom w:val="single" w:sz="4" w:space="0" w:color="auto"/>
              <w:right w:val="single" w:sz="6" w:space="0" w:color="auto"/>
            </w:tcBorders>
            <w:hideMark/>
          </w:tcPr>
          <w:p w:rsidR="002808AA" w:rsidRPr="00DC5237" w:rsidRDefault="002808AA" w:rsidP="00782CB1">
            <w:pPr>
              <w:spacing w:after="0" w:line="240" w:lineRule="auto"/>
              <w:rPr>
                <w:rFonts w:ascii="Times New Roman" w:eastAsia="Times New Roman" w:hAnsi="Times New Roman" w:cs="Times New Roman"/>
                <w:sz w:val="18"/>
                <w:szCs w:val="14"/>
              </w:rPr>
            </w:pPr>
            <w:r w:rsidRPr="00DC5237">
              <w:rPr>
                <w:rFonts w:ascii="Times New Roman" w:eastAsia="Times New Roman" w:hAnsi="Times New Roman" w:cs="Times New Roman"/>
                <w:sz w:val="18"/>
                <w:szCs w:val="14"/>
              </w:rPr>
              <w:t>1. Решение Совета МР «Усть-Куломский» от 06 декабря 2024 года №XXXIII-55</w:t>
            </w:r>
            <w:r w:rsidR="00120B47" w:rsidRPr="00DC5237">
              <w:rPr>
                <w:rFonts w:ascii="Times New Roman" w:eastAsia="Times New Roman" w:hAnsi="Times New Roman" w:cs="Times New Roman"/>
                <w:sz w:val="18"/>
                <w:szCs w:val="14"/>
              </w:rPr>
              <w:t>7</w:t>
            </w:r>
            <w:r w:rsidRPr="00DC5237">
              <w:rPr>
                <w:rFonts w:ascii="Times New Roman" w:eastAsia="Times New Roman" w:hAnsi="Times New Roman" w:cs="Times New Roman"/>
                <w:sz w:val="18"/>
                <w:szCs w:val="14"/>
              </w:rPr>
              <w:t xml:space="preserve"> </w:t>
            </w:r>
            <w:r w:rsidR="00782CB1" w:rsidRPr="00DC5237">
              <w:rPr>
                <w:rFonts w:ascii="Times New Roman" w:eastAsia="Times New Roman" w:hAnsi="Times New Roman" w:cs="Times New Roman"/>
                <w:sz w:val="18"/>
                <w:szCs w:val="14"/>
              </w:rPr>
              <w:t>«О бюджете муниципального образования муниципального района "Усть-Куломский" Республики Коми на 2025 год и плановый период 2026 и 2027 годов»</w:t>
            </w:r>
          </w:p>
        </w:tc>
        <w:tc>
          <w:tcPr>
            <w:tcW w:w="1800" w:type="dxa"/>
            <w:tcBorders>
              <w:top w:val="single" w:sz="4" w:space="0" w:color="auto"/>
              <w:left w:val="single" w:sz="6" w:space="0" w:color="auto"/>
              <w:bottom w:val="single" w:sz="4" w:space="0" w:color="auto"/>
              <w:right w:val="single" w:sz="4" w:space="0" w:color="auto"/>
            </w:tcBorders>
            <w:hideMark/>
          </w:tcPr>
          <w:p w:rsidR="002808AA" w:rsidRPr="00DC5237" w:rsidRDefault="002808AA" w:rsidP="002808AA">
            <w:pPr>
              <w:tabs>
                <w:tab w:val="center" w:pos="4153"/>
                <w:tab w:val="right" w:pos="8306"/>
              </w:tabs>
              <w:spacing w:after="0"/>
              <w:ind w:right="120"/>
              <w:jc w:val="center"/>
              <w:rPr>
                <w:rFonts w:ascii="Times New Roman" w:eastAsia="Times New Roman" w:hAnsi="Times New Roman" w:cs="Times New Roman"/>
                <w:b/>
                <w:i/>
                <w:sz w:val="18"/>
                <w:szCs w:val="14"/>
              </w:rPr>
            </w:pPr>
            <w:r w:rsidRPr="00DC5237">
              <w:rPr>
                <w:rFonts w:ascii="Times New Roman" w:eastAsia="Times New Roman" w:hAnsi="Times New Roman" w:cs="Times New Roman"/>
                <w:b/>
                <w:i/>
                <w:sz w:val="18"/>
                <w:szCs w:val="14"/>
              </w:rPr>
              <w:t>Стр. 3</w:t>
            </w:r>
          </w:p>
        </w:tc>
      </w:tr>
      <w:tr w:rsidR="00782CB1" w:rsidRPr="002808AA" w:rsidTr="00120B47">
        <w:trPr>
          <w:trHeight w:val="267"/>
        </w:trPr>
        <w:tc>
          <w:tcPr>
            <w:tcW w:w="8028" w:type="dxa"/>
            <w:tcBorders>
              <w:top w:val="single" w:sz="4" w:space="0" w:color="auto"/>
              <w:left w:val="single" w:sz="4" w:space="0" w:color="auto"/>
              <w:bottom w:val="single" w:sz="4" w:space="0" w:color="auto"/>
              <w:right w:val="single" w:sz="6" w:space="0" w:color="auto"/>
            </w:tcBorders>
            <w:hideMark/>
          </w:tcPr>
          <w:p w:rsidR="00782CB1" w:rsidRPr="00DC5237" w:rsidRDefault="00782CB1" w:rsidP="00782CB1">
            <w:pPr>
              <w:spacing w:after="0" w:line="240" w:lineRule="auto"/>
              <w:rPr>
                <w:rFonts w:ascii="Times New Roman" w:eastAsia="Times New Roman" w:hAnsi="Times New Roman" w:cs="Times New Roman"/>
                <w:sz w:val="18"/>
                <w:szCs w:val="14"/>
              </w:rPr>
            </w:pPr>
            <w:r w:rsidRPr="00DC5237">
              <w:rPr>
                <w:rFonts w:ascii="Times New Roman" w:eastAsia="Times New Roman" w:hAnsi="Times New Roman" w:cs="Times New Roman"/>
                <w:sz w:val="18"/>
                <w:szCs w:val="14"/>
              </w:rPr>
              <w:t xml:space="preserve">2. Решение Совета МР «Усть-Куломский» от 06 декабря 2024 года №XXXIII-569 </w:t>
            </w:r>
            <w:r w:rsidR="003F6F55" w:rsidRPr="00DC5237">
              <w:rPr>
                <w:rFonts w:ascii="Times New Roman" w:eastAsia="Times New Roman" w:hAnsi="Times New Roman" w:cs="Times New Roman"/>
                <w:sz w:val="18"/>
                <w:szCs w:val="14"/>
              </w:rPr>
              <w:t>«</w:t>
            </w:r>
            <w:r w:rsidRPr="00DC5237">
              <w:rPr>
                <w:rFonts w:ascii="Times New Roman" w:eastAsia="Times New Roman" w:hAnsi="Times New Roman" w:cs="Times New Roman"/>
                <w:sz w:val="18"/>
                <w:szCs w:val="14"/>
              </w:rPr>
              <w:t>О внесении изменений в решение Совета  муниципального района "Усть-Куломский" от 09.02.2024 N XXVIII-465 "Об утверждении прогнозного плана приватизации муниципального имущества муниципального образования муниципального района "Усть-Куломский" на 2024 - 2026 годы"</w:t>
            </w:r>
            <w:r w:rsidR="003F6F55" w:rsidRPr="00DC5237">
              <w:rPr>
                <w:rFonts w:ascii="Times New Roman" w:eastAsia="Times New Roman" w:hAnsi="Times New Roman" w:cs="Times New Roman"/>
                <w:sz w:val="18"/>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782CB1" w:rsidRPr="00DC5237" w:rsidRDefault="00782CB1" w:rsidP="00782CB1">
            <w:pPr>
              <w:tabs>
                <w:tab w:val="center" w:pos="4153"/>
                <w:tab w:val="right" w:pos="8306"/>
              </w:tabs>
              <w:spacing w:after="0"/>
              <w:ind w:right="120"/>
              <w:jc w:val="center"/>
              <w:rPr>
                <w:rFonts w:ascii="Times New Roman" w:eastAsia="Times New Roman" w:hAnsi="Times New Roman" w:cs="Times New Roman"/>
                <w:b/>
                <w:i/>
                <w:sz w:val="18"/>
                <w:szCs w:val="14"/>
              </w:rPr>
            </w:pPr>
            <w:r w:rsidRPr="00DC5237">
              <w:rPr>
                <w:rFonts w:ascii="Times New Roman" w:eastAsia="Times New Roman" w:hAnsi="Times New Roman" w:cs="Times New Roman"/>
                <w:b/>
                <w:i/>
                <w:sz w:val="18"/>
                <w:szCs w:val="14"/>
              </w:rPr>
              <w:t>Стр. 157</w:t>
            </w:r>
          </w:p>
        </w:tc>
      </w:tr>
      <w:tr w:rsidR="002B524A" w:rsidRPr="002808AA" w:rsidTr="00120B47">
        <w:trPr>
          <w:trHeight w:val="267"/>
        </w:trPr>
        <w:tc>
          <w:tcPr>
            <w:tcW w:w="8028" w:type="dxa"/>
            <w:tcBorders>
              <w:top w:val="single" w:sz="4" w:space="0" w:color="auto"/>
              <w:left w:val="single" w:sz="4" w:space="0" w:color="auto"/>
              <w:bottom w:val="single" w:sz="4" w:space="0" w:color="auto"/>
              <w:right w:val="single" w:sz="6" w:space="0" w:color="auto"/>
            </w:tcBorders>
            <w:hideMark/>
          </w:tcPr>
          <w:p w:rsidR="00DC5237" w:rsidRPr="00DC5237" w:rsidRDefault="003F6F55" w:rsidP="00DC5237">
            <w:pPr>
              <w:spacing w:after="0" w:line="240" w:lineRule="auto"/>
              <w:rPr>
                <w:rFonts w:ascii="Times New Roman" w:eastAsia="Times New Roman" w:hAnsi="Times New Roman" w:cs="Times New Roman"/>
                <w:sz w:val="18"/>
                <w:szCs w:val="14"/>
              </w:rPr>
            </w:pPr>
            <w:r w:rsidRPr="00DC5237">
              <w:rPr>
                <w:rFonts w:ascii="Times New Roman" w:eastAsia="Times New Roman" w:hAnsi="Times New Roman" w:cs="Times New Roman"/>
                <w:sz w:val="18"/>
                <w:szCs w:val="14"/>
              </w:rPr>
              <w:t>3. Решение Совета МР «Усть-Куломский» от 06 декабря 2024 года №XXXIII-</w:t>
            </w:r>
            <w:r w:rsidR="00DC5237" w:rsidRPr="00DC5237">
              <w:rPr>
                <w:rFonts w:ascii="Times New Roman" w:eastAsia="Times New Roman" w:hAnsi="Times New Roman" w:cs="Times New Roman"/>
                <w:sz w:val="18"/>
                <w:szCs w:val="14"/>
              </w:rPr>
              <w:t>571</w:t>
            </w:r>
            <w:r w:rsidRPr="00DC5237">
              <w:rPr>
                <w:rFonts w:ascii="Times New Roman" w:eastAsia="Times New Roman" w:hAnsi="Times New Roman" w:cs="Times New Roman"/>
                <w:sz w:val="18"/>
                <w:szCs w:val="14"/>
              </w:rPr>
              <w:t xml:space="preserve"> «</w:t>
            </w:r>
            <w:r w:rsidR="00DC5237" w:rsidRPr="00DC5237">
              <w:rPr>
                <w:rFonts w:ascii="Times New Roman" w:eastAsia="Times New Roman" w:hAnsi="Times New Roman" w:cs="Times New Roman"/>
                <w:sz w:val="18"/>
                <w:szCs w:val="14"/>
              </w:rPr>
              <w:t>О внесении изменений в решение Совета муниципального района</w:t>
            </w:r>
          </w:p>
          <w:p w:rsidR="002B524A" w:rsidRPr="00DC5237" w:rsidRDefault="00DC5237" w:rsidP="00DC5237">
            <w:pPr>
              <w:spacing w:after="0" w:line="240" w:lineRule="auto"/>
              <w:rPr>
                <w:rFonts w:ascii="Times New Roman" w:eastAsia="Times New Roman" w:hAnsi="Times New Roman" w:cs="Times New Roman"/>
                <w:sz w:val="18"/>
                <w:szCs w:val="14"/>
              </w:rPr>
            </w:pPr>
            <w:r w:rsidRPr="00DC5237">
              <w:rPr>
                <w:rFonts w:ascii="Times New Roman" w:eastAsia="Times New Roman" w:hAnsi="Times New Roman" w:cs="Times New Roman"/>
                <w:sz w:val="18"/>
                <w:szCs w:val="14"/>
              </w:rPr>
              <w:t xml:space="preserve"> «Усть-Куломский» от 14.12.2023 № XXVII-435 «О  передаче органам местного самоуправления сельских поселений, входящих в состав муниципального образования муниципального района «Усть-Куломский», полномочий по решению вопросов организации в границах  поселения водоснабжения населения, водоотведения»</w:t>
            </w:r>
          </w:p>
        </w:tc>
        <w:tc>
          <w:tcPr>
            <w:tcW w:w="1800" w:type="dxa"/>
            <w:tcBorders>
              <w:top w:val="single" w:sz="4" w:space="0" w:color="auto"/>
              <w:left w:val="single" w:sz="6" w:space="0" w:color="auto"/>
              <w:bottom w:val="single" w:sz="4" w:space="0" w:color="auto"/>
              <w:right w:val="single" w:sz="4" w:space="0" w:color="auto"/>
            </w:tcBorders>
            <w:hideMark/>
          </w:tcPr>
          <w:p w:rsidR="002B524A" w:rsidRPr="00DC5237" w:rsidRDefault="00DC5237" w:rsidP="00782CB1">
            <w:pPr>
              <w:tabs>
                <w:tab w:val="center" w:pos="4153"/>
                <w:tab w:val="right" w:pos="8306"/>
              </w:tabs>
              <w:spacing w:after="0"/>
              <w:ind w:right="120"/>
              <w:jc w:val="center"/>
              <w:rPr>
                <w:rFonts w:ascii="Times New Roman" w:eastAsia="Times New Roman" w:hAnsi="Times New Roman" w:cs="Times New Roman"/>
                <w:b/>
                <w:i/>
                <w:sz w:val="18"/>
                <w:szCs w:val="14"/>
              </w:rPr>
            </w:pPr>
            <w:r w:rsidRPr="00DC5237">
              <w:rPr>
                <w:rFonts w:ascii="Times New Roman" w:eastAsia="Times New Roman" w:hAnsi="Times New Roman" w:cs="Times New Roman"/>
                <w:b/>
                <w:i/>
                <w:sz w:val="18"/>
                <w:szCs w:val="14"/>
              </w:rPr>
              <w:t>Стр. 160</w:t>
            </w:r>
          </w:p>
        </w:tc>
      </w:tr>
      <w:tr w:rsidR="002B524A" w:rsidRPr="002808AA" w:rsidTr="00120B47">
        <w:trPr>
          <w:trHeight w:val="267"/>
        </w:trPr>
        <w:tc>
          <w:tcPr>
            <w:tcW w:w="8028" w:type="dxa"/>
            <w:tcBorders>
              <w:top w:val="single" w:sz="4" w:space="0" w:color="auto"/>
              <w:left w:val="single" w:sz="4" w:space="0" w:color="auto"/>
              <w:bottom w:val="single" w:sz="4" w:space="0" w:color="auto"/>
              <w:right w:val="single" w:sz="6" w:space="0" w:color="auto"/>
            </w:tcBorders>
            <w:hideMark/>
          </w:tcPr>
          <w:p w:rsidR="002B524A" w:rsidRPr="00DC5237" w:rsidRDefault="00DC5237" w:rsidP="00DC5237">
            <w:pPr>
              <w:spacing w:after="0" w:line="240" w:lineRule="auto"/>
              <w:rPr>
                <w:rFonts w:ascii="Times New Roman" w:eastAsia="Times New Roman" w:hAnsi="Times New Roman" w:cs="Times New Roman"/>
                <w:sz w:val="18"/>
                <w:szCs w:val="14"/>
              </w:rPr>
            </w:pPr>
            <w:r w:rsidRPr="00DC5237">
              <w:rPr>
                <w:rFonts w:ascii="Times New Roman" w:eastAsia="Times New Roman" w:hAnsi="Times New Roman" w:cs="Times New Roman"/>
                <w:sz w:val="18"/>
                <w:szCs w:val="14"/>
              </w:rPr>
              <w:t xml:space="preserve">4. Решение Совета МР «Усть-Куломский» от 06 декабря 2024 года №XXXIII-572  «Об утверждении Положения о порядке предоставления жилых помещений муниципального жилищного фонда коммерческого использования» </w:t>
            </w:r>
          </w:p>
        </w:tc>
        <w:tc>
          <w:tcPr>
            <w:tcW w:w="1800" w:type="dxa"/>
            <w:tcBorders>
              <w:top w:val="single" w:sz="4" w:space="0" w:color="auto"/>
              <w:left w:val="single" w:sz="6" w:space="0" w:color="auto"/>
              <w:bottom w:val="single" w:sz="4" w:space="0" w:color="auto"/>
              <w:right w:val="single" w:sz="4" w:space="0" w:color="auto"/>
            </w:tcBorders>
            <w:hideMark/>
          </w:tcPr>
          <w:p w:rsidR="002B524A" w:rsidRPr="00DC5237" w:rsidRDefault="00DC5237" w:rsidP="00782CB1">
            <w:pPr>
              <w:tabs>
                <w:tab w:val="center" w:pos="4153"/>
                <w:tab w:val="right" w:pos="8306"/>
              </w:tabs>
              <w:spacing w:after="0"/>
              <w:ind w:right="120"/>
              <w:jc w:val="center"/>
              <w:rPr>
                <w:rFonts w:ascii="Times New Roman" w:eastAsia="Times New Roman" w:hAnsi="Times New Roman" w:cs="Times New Roman"/>
                <w:b/>
                <w:i/>
                <w:sz w:val="18"/>
                <w:szCs w:val="14"/>
              </w:rPr>
            </w:pPr>
            <w:r w:rsidRPr="00DC5237">
              <w:rPr>
                <w:rFonts w:ascii="Times New Roman" w:eastAsia="Times New Roman" w:hAnsi="Times New Roman" w:cs="Times New Roman"/>
                <w:b/>
                <w:i/>
                <w:sz w:val="18"/>
                <w:szCs w:val="14"/>
              </w:rPr>
              <w:t>Стр. 162</w:t>
            </w:r>
          </w:p>
        </w:tc>
      </w:tr>
      <w:tr w:rsidR="002B524A" w:rsidRPr="002808AA" w:rsidTr="00120B47">
        <w:trPr>
          <w:trHeight w:val="267"/>
        </w:trPr>
        <w:tc>
          <w:tcPr>
            <w:tcW w:w="8028" w:type="dxa"/>
            <w:tcBorders>
              <w:top w:val="single" w:sz="4" w:space="0" w:color="auto"/>
              <w:left w:val="single" w:sz="4" w:space="0" w:color="auto"/>
              <w:bottom w:val="single" w:sz="4" w:space="0" w:color="auto"/>
              <w:right w:val="single" w:sz="6" w:space="0" w:color="auto"/>
            </w:tcBorders>
            <w:hideMark/>
          </w:tcPr>
          <w:p w:rsidR="002B524A" w:rsidRPr="00DC5237" w:rsidRDefault="00DC5237" w:rsidP="00DC5237">
            <w:pPr>
              <w:spacing w:after="0" w:line="240" w:lineRule="auto"/>
              <w:rPr>
                <w:rFonts w:ascii="Times New Roman" w:eastAsia="Times New Roman" w:hAnsi="Times New Roman" w:cs="Times New Roman"/>
                <w:sz w:val="18"/>
                <w:szCs w:val="14"/>
              </w:rPr>
            </w:pPr>
            <w:r w:rsidRPr="00DC5237">
              <w:rPr>
                <w:rFonts w:ascii="Times New Roman" w:eastAsia="Times New Roman" w:hAnsi="Times New Roman" w:cs="Times New Roman"/>
                <w:sz w:val="18"/>
                <w:szCs w:val="14"/>
              </w:rPr>
              <w:t>5. Решение Совета МР «Усть-Куломский» от 06 декабря 2024 года №XXXIII-574   «О внесении изменений в решение Совета муниципального района «Усть-Куломский» от 24 сентября 2021 г. № IX-169 «Об утверждении положения о муниципальном лесном контроле на территории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B524A" w:rsidRPr="00DC5237" w:rsidRDefault="00DC5237" w:rsidP="00DC5237">
            <w:pPr>
              <w:tabs>
                <w:tab w:val="center" w:pos="4153"/>
                <w:tab w:val="right" w:pos="8306"/>
              </w:tabs>
              <w:spacing w:after="0"/>
              <w:ind w:right="120"/>
              <w:jc w:val="center"/>
              <w:rPr>
                <w:rFonts w:ascii="Times New Roman" w:eastAsia="Times New Roman" w:hAnsi="Times New Roman" w:cs="Times New Roman"/>
                <w:b/>
                <w:i/>
                <w:sz w:val="18"/>
                <w:szCs w:val="14"/>
              </w:rPr>
            </w:pPr>
            <w:r w:rsidRPr="00DC5237">
              <w:rPr>
                <w:rFonts w:ascii="Times New Roman" w:eastAsia="Times New Roman" w:hAnsi="Times New Roman" w:cs="Times New Roman"/>
                <w:b/>
                <w:i/>
                <w:sz w:val="18"/>
                <w:szCs w:val="14"/>
              </w:rPr>
              <w:t>Стр. 183</w:t>
            </w:r>
          </w:p>
        </w:tc>
      </w:tr>
      <w:tr w:rsidR="00DC5237" w:rsidRPr="002808AA" w:rsidTr="00322CED">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DC5237" w:rsidRPr="00DC5237" w:rsidRDefault="00DC5237" w:rsidP="00DC5237">
            <w:pPr>
              <w:tabs>
                <w:tab w:val="center" w:pos="4153"/>
                <w:tab w:val="right" w:pos="8306"/>
              </w:tabs>
              <w:spacing w:after="0"/>
              <w:ind w:right="120"/>
              <w:jc w:val="center"/>
              <w:rPr>
                <w:rFonts w:ascii="Times New Roman" w:eastAsia="Times New Roman" w:hAnsi="Times New Roman" w:cs="Times New Roman"/>
                <w:b/>
                <w:i/>
                <w:sz w:val="18"/>
                <w:szCs w:val="14"/>
              </w:rPr>
            </w:pPr>
            <w:r w:rsidRPr="00DC5237">
              <w:rPr>
                <w:rFonts w:ascii="Times New Roman" w:eastAsia="Times New Roman" w:hAnsi="Times New Roman" w:cs="Times New Roman"/>
                <w:b/>
                <w:sz w:val="18"/>
                <w:szCs w:val="14"/>
                <w:lang w:val="en-US"/>
              </w:rPr>
              <w:t>II</w:t>
            </w:r>
            <w:r w:rsidRPr="00DC5237">
              <w:rPr>
                <w:rFonts w:ascii="Times New Roman" w:eastAsia="Times New Roman" w:hAnsi="Times New Roman" w:cs="Times New Roman"/>
                <w:b/>
                <w:sz w:val="18"/>
                <w:szCs w:val="14"/>
              </w:rPr>
              <w:t>. Постановления главы МР «Усть-Куломский» - руководителя администрации района</w:t>
            </w:r>
          </w:p>
        </w:tc>
      </w:tr>
      <w:tr w:rsidR="002B524A" w:rsidRPr="002808AA" w:rsidTr="00120B47">
        <w:trPr>
          <w:trHeight w:val="267"/>
        </w:trPr>
        <w:tc>
          <w:tcPr>
            <w:tcW w:w="8028" w:type="dxa"/>
            <w:tcBorders>
              <w:top w:val="single" w:sz="4" w:space="0" w:color="auto"/>
              <w:left w:val="single" w:sz="4" w:space="0" w:color="auto"/>
              <w:bottom w:val="single" w:sz="4" w:space="0" w:color="auto"/>
              <w:right w:val="single" w:sz="6" w:space="0" w:color="auto"/>
            </w:tcBorders>
            <w:hideMark/>
          </w:tcPr>
          <w:p w:rsidR="00DC5237" w:rsidRPr="00DC5237" w:rsidRDefault="00DC5237" w:rsidP="00DC5237">
            <w:pPr>
              <w:spacing w:after="0" w:line="240" w:lineRule="auto"/>
              <w:rPr>
                <w:rFonts w:ascii="Times New Roman" w:eastAsia="Times New Roman" w:hAnsi="Times New Roman" w:cs="Times New Roman"/>
                <w:sz w:val="18"/>
                <w:szCs w:val="14"/>
              </w:rPr>
            </w:pPr>
            <w:r w:rsidRPr="00DC5237">
              <w:rPr>
                <w:rFonts w:ascii="Times New Roman" w:eastAsia="Times New Roman" w:hAnsi="Times New Roman" w:cs="Times New Roman"/>
                <w:sz w:val="18"/>
                <w:szCs w:val="14"/>
              </w:rPr>
              <w:t>1. Постановление главы МР «Усть-Куломский» - руководителя администрации района от 06 декабря 2024 года № 41 «О назначении публичных слушаний  по внесению изменений в документацию по планировке территории (проект межевания территории) кадастрового квартала 11:07:4201001</w:t>
            </w:r>
          </w:p>
          <w:p w:rsidR="002B524A" w:rsidRPr="00DC5237" w:rsidRDefault="00DC5237" w:rsidP="00DC5237">
            <w:pPr>
              <w:spacing w:after="0" w:line="240" w:lineRule="auto"/>
              <w:rPr>
                <w:rFonts w:ascii="Times New Roman" w:eastAsia="Times New Roman" w:hAnsi="Times New Roman" w:cs="Times New Roman"/>
                <w:sz w:val="18"/>
                <w:szCs w:val="14"/>
              </w:rPr>
            </w:pPr>
            <w:r w:rsidRPr="00DC5237">
              <w:rPr>
                <w:rFonts w:ascii="Times New Roman" w:eastAsia="Times New Roman" w:hAnsi="Times New Roman" w:cs="Times New Roman"/>
                <w:sz w:val="18"/>
                <w:szCs w:val="14"/>
              </w:rPr>
              <w:t xml:space="preserve"> в с.Усть-Кулом»</w:t>
            </w:r>
          </w:p>
        </w:tc>
        <w:tc>
          <w:tcPr>
            <w:tcW w:w="1800" w:type="dxa"/>
            <w:tcBorders>
              <w:top w:val="single" w:sz="4" w:space="0" w:color="auto"/>
              <w:left w:val="single" w:sz="6" w:space="0" w:color="auto"/>
              <w:bottom w:val="single" w:sz="4" w:space="0" w:color="auto"/>
              <w:right w:val="single" w:sz="4" w:space="0" w:color="auto"/>
            </w:tcBorders>
            <w:hideMark/>
          </w:tcPr>
          <w:p w:rsidR="002B524A" w:rsidRPr="00DC5237" w:rsidRDefault="00DC5237" w:rsidP="00782CB1">
            <w:pPr>
              <w:tabs>
                <w:tab w:val="center" w:pos="4153"/>
                <w:tab w:val="right" w:pos="8306"/>
              </w:tabs>
              <w:spacing w:after="0"/>
              <w:ind w:right="120"/>
              <w:jc w:val="center"/>
              <w:rPr>
                <w:rFonts w:ascii="Times New Roman" w:eastAsia="Times New Roman" w:hAnsi="Times New Roman" w:cs="Times New Roman"/>
                <w:b/>
                <w:i/>
                <w:sz w:val="18"/>
                <w:szCs w:val="14"/>
              </w:rPr>
            </w:pPr>
            <w:r w:rsidRPr="00DC5237">
              <w:rPr>
                <w:rFonts w:ascii="Times New Roman" w:eastAsia="Times New Roman" w:hAnsi="Times New Roman" w:cs="Times New Roman"/>
                <w:b/>
                <w:i/>
                <w:sz w:val="18"/>
                <w:szCs w:val="14"/>
              </w:rPr>
              <w:t>Стр. 187</w:t>
            </w:r>
          </w:p>
        </w:tc>
      </w:tr>
      <w:tr w:rsidR="00DC5237" w:rsidRPr="002808AA" w:rsidTr="000717E8">
        <w:trPr>
          <w:trHeight w:val="267"/>
        </w:trPr>
        <w:tc>
          <w:tcPr>
            <w:tcW w:w="9828" w:type="dxa"/>
            <w:gridSpan w:val="2"/>
            <w:tcBorders>
              <w:top w:val="single" w:sz="4" w:space="0" w:color="auto"/>
              <w:left w:val="single" w:sz="4" w:space="0" w:color="auto"/>
              <w:bottom w:val="single" w:sz="4" w:space="0" w:color="auto"/>
              <w:right w:val="single" w:sz="4" w:space="0" w:color="auto"/>
            </w:tcBorders>
            <w:hideMark/>
          </w:tcPr>
          <w:p w:rsidR="00DC5237" w:rsidRPr="00DC5237" w:rsidRDefault="00DC5237" w:rsidP="00782CB1">
            <w:pPr>
              <w:tabs>
                <w:tab w:val="center" w:pos="4153"/>
                <w:tab w:val="right" w:pos="8306"/>
              </w:tabs>
              <w:spacing w:after="0"/>
              <w:ind w:right="120"/>
              <w:jc w:val="center"/>
              <w:rPr>
                <w:rFonts w:ascii="Times New Roman" w:eastAsia="Times New Roman" w:hAnsi="Times New Roman" w:cs="Times New Roman"/>
                <w:b/>
                <w:sz w:val="18"/>
                <w:szCs w:val="14"/>
              </w:rPr>
            </w:pPr>
            <w:r w:rsidRPr="00DC5237">
              <w:rPr>
                <w:rFonts w:ascii="Times New Roman" w:eastAsia="Times New Roman" w:hAnsi="Times New Roman" w:cs="Times New Roman"/>
                <w:b/>
                <w:sz w:val="18"/>
                <w:szCs w:val="14"/>
              </w:rPr>
              <w:t>III. Постановления администрации муниципального района «Усть-Куломский»</w:t>
            </w:r>
          </w:p>
        </w:tc>
      </w:tr>
      <w:tr w:rsidR="002B524A" w:rsidRPr="002808AA" w:rsidTr="00120B47">
        <w:trPr>
          <w:trHeight w:val="267"/>
        </w:trPr>
        <w:tc>
          <w:tcPr>
            <w:tcW w:w="8028" w:type="dxa"/>
            <w:tcBorders>
              <w:top w:val="single" w:sz="4" w:space="0" w:color="auto"/>
              <w:left w:val="single" w:sz="4" w:space="0" w:color="auto"/>
              <w:bottom w:val="single" w:sz="4" w:space="0" w:color="auto"/>
              <w:right w:val="single" w:sz="6" w:space="0" w:color="auto"/>
            </w:tcBorders>
            <w:hideMark/>
          </w:tcPr>
          <w:p w:rsidR="002B524A" w:rsidRPr="00DC5237" w:rsidRDefault="00DC5237" w:rsidP="00DC5237">
            <w:pPr>
              <w:spacing w:after="0" w:line="240" w:lineRule="auto"/>
              <w:rPr>
                <w:rFonts w:ascii="Times New Roman" w:eastAsia="Times New Roman" w:hAnsi="Times New Roman" w:cs="Times New Roman"/>
                <w:sz w:val="18"/>
                <w:szCs w:val="14"/>
              </w:rPr>
            </w:pPr>
            <w:r w:rsidRPr="00DC5237">
              <w:rPr>
                <w:rFonts w:ascii="Times New Roman" w:eastAsia="Times New Roman" w:hAnsi="Times New Roman" w:cs="Times New Roman"/>
                <w:sz w:val="18"/>
                <w:szCs w:val="14"/>
              </w:rPr>
              <w:t>1. Постановление администрации МР «Усть-Куломский» от  01 октября 2024 года № 1360 «Об утверждении состава и положения о работе комиссии по рассмотрению заявлений субъектов малого и среднего предпринимательства, самозанятых граждан, претендующих на получение имущественной поддержки путем предоставления  муниципальной преференции  по передаче в аренду муниципального имущества муниципального образования  муниципального района «Усть-Куломский»  Республики Коми субъектам малого и среднего предпринимательства и самозанятым гражданам»</w:t>
            </w:r>
          </w:p>
        </w:tc>
        <w:tc>
          <w:tcPr>
            <w:tcW w:w="1800" w:type="dxa"/>
            <w:tcBorders>
              <w:top w:val="single" w:sz="4" w:space="0" w:color="auto"/>
              <w:left w:val="single" w:sz="6" w:space="0" w:color="auto"/>
              <w:bottom w:val="single" w:sz="4" w:space="0" w:color="auto"/>
              <w:right w:val="single" w:sz="4" w:space="0" w:color="auto"/>
            </w:tcBorders>
            <w:hideMark/>
          </w:tcPr>
          <w:p w:rsidR="002B524A" w:rsidRPr="00DC5237" w:rsidRDefault="00DC5237" w:rsidP="00DC5237">
            <w:pPr>
              <w:tabs>
                <w:tab w:val="center" w:pos="4153"/>
                <w:tab w:val="right" w:pos="8306"/>
              </w:tabs>
              <w:spacing w:after="0"/>
              <w:ind w:right="120"/>
              <w:jc w:val="center"/>
              <w:rPr>
                <w:rFonts w:ascii="Times New Roman" w:eastAsia="Times New Roman" w:hAnsi="Times New Roman" w:cs="Times New Roman"/>
                <w:b/>
                <w:i/>
                <w:sz w:val="18"/>
                <w:szCs w:val="14"/>
              </w:rPr>
            </w:pPr>
            <w:r w:rsidRPr="00DC5237">
              <w:rPr>
                <w:rFonts w:ascii="Times New Roman" w:eastAsia="Times New Roman" w:hAnsi="Times New Roman" w:cs="Times New Roman"/>
                <w:b/>
                <w:i/>
                <w:sz w:val="18"/>
                <w:szCs w:val="14"/>
              </w:rPr>
              <w:t>Стр. 190</w:t>
            </w:r>
          </w:p>
        </w:tc>
      </w:tr>
      <w:tr w:rsidR="002B524A" w:rsidRPr="002808AA" w:rsidTr="00DC5237">
        <w:trPr>
          <w:trHeight w:val="1084"/>
        </w:trPr>
        <w:tc>
          <w:tcPr>
            <w:tcW w:w="8028" w:type="dxa"/>
            <w:tcBorders>
              <w:top w:val="single" w:sz="4" w:space="0" w:color="auto"/>
              <w:left w:val="single" w:sz="4" w:space="0" w:color="auto"/>
              <w:bottom w:val="single" w:sz="4" w:space="0" w:color="auto"/>
              <w:right w:val="single" w:sz="6" w:space="0" w:color="auto"/>
            </w:tcBorders>
            <w:hideMark/>
          </w:tcPr>
          <w:p w:rsidR="002B524A" w:rsidRPr="00DC5237" w:rsidRDefault="00DC5237" w:rsidP="00DC5237">
            <w:pPr>
              <w:spacing w:after="0" w:line="240" w:lineRule="auto"/>
              <w:rPr>
                <w:rFonts w:ascii="Times New Roman" w:eastAsia="Times New Roman" w:hAnsi="Times New Roman" w:cs="Times New Roman"/>
                <w:sz w:val="18"/>
                <w:szCs w:val="14"/>
              </w:rPr>
            </w:pPr>
            <w:r w:rsidRPr="00DC5237">
              <w:rPr>
                <w:rFonts w:ascii="Times New Roman" w:eastAsia="Times New Roman" w:hAnsi="Times New Roman" w:cs="Times New Roman"/>
                <w:sz w:val="18"/>
                <w:szCs w:val="14"/>
              </w:rPr>
              <w:t xml:space="preserve">2. Постановление администрации МР «Усть-Куломский» от  </w:t>
            </w:r>
            <w:r>
              <w:rPr>
                <w:rFonts w:ascii="Times New Roman" w:eastAsia="Times New Roman" w:hAnsi="Times New Roman" w:cs="Times New Roman"/>
                <w:sz w:val="18"/>
                <w:szCs w:val="14"/>
              </w:rPr>
              <w:t>11</w:t>
            </w:r>
            <w:r w:rsidRPr="00DC5237">
              <w:rPr>
                <w:rFonts w:ascii="Times New Roman" w:eastAsia="Times New Roman" w:hAnsi="Times New Roman" w:cs="Times New Roman"/>
                <w:sz w:val="18"/>
                <w:szCs w:val="14"/>
              </w:rPr>
              <w:t xml:space="preserve"> </w:t>
            </w:r>
            <w:r>
              <w:rPr>
                <w:rFonts w:ascii="Times New Roman" w:eastAsia="Times New Roman" w:hAnsi="Times New Roman" w:cs="Times New Roman"/>
                <w:sz w:val="18"/>
                <w:szCs w:val="14"/>
              </w:rPr>
              <w:t>ноя</w:t>
            </w:r>
            <w:r w:rsidRPr="00DC5237">
              <w:rPr>
                <w:rFonts w:ascii="Times New Roman" w:eastAsia="Times New Roman" w:hAnsi="Times New Roman" w:cs="Times New Roman"/>
                <w:sz w:val="18"/>
                <w:szCs w:val="14"/>
              </w:rPr>
              <w:t>бря 2024 года № 1</w:t>
            </w:r>
            <w:r>
              <w:rPr>
                <w:rFonts w:ascii="Times New Roman" w:eastAsia="Times New Roman" w:hAnsi="Times New Roman" w:cs="Times New Roman"/>
                <w:sz w:val="18"/>
                <w:szCs w:val="14"/>
              </w:rPr>
              <w:t>578 «</w:t>
            </w:r>
            <w:r w:rsidRPr="00DC5237">
              <w:rPr>
                <w:rFonts w:ascii="Times New Roman" w:eastAsia="Times New Roman" w:hAnsi="Times New Roman" w:cs="Times New Roman"/>
                <w:sz w:val="18"/>
                <w:szCs w:val="14"/>
              </w:rPr>
              <w:t>Об  утверждении Порядка  сообщения муниципальным служащим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r>
              <w:rPr>
                <w:rFonts w:ascii="Times New Roman" w:eastAsia="Times New Roman" w:hAnsi="Times New Roman" w:cs="Times New Roman"/>
                <w:sz w:val="18"/>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2B524A" w:rsidRPr="00DC5237" w:rsidRDefault="00DC5237" w:rsidP="00782CB1">
            <w:pPr>
              <w:tabs>
                <w:tab w:val="center" w:pos="4153"/>
                <w:tab w:val="right" w:pos="8306"/>
              </w:tabs>
              <w:spacing w:after="0"/>
              <w:ind w:right="120"/>
              <w:jc w:val="center"/>
              <w:rPr>
                <w:rFonts w:ascii="Times New Roman" w:eastAsia="Times New Roman" w:hAnsi="Times New Roman" w:cs="Times New Roman"/>
                <w:b/>
                <w:i/>
                <w:sz w:val="18"/>
                <w:szCs w:val="14"/>
              </w:rPr>
            </w:pPr>
            <w:r w:rsidRPr="00DC5237">
              <w:rPr>
                <w:rFonts w:ascii="Times New Roman" w:eastAsia="Times New Roman" w:hAnsi="Times New Roman" w:cs="Times New Roman"/>
                <w:b/>
                <w:i/>
                <w:sz w:val="18"/>
                <w:szCs w:val="14"/>
              </w:rPr>
              <w:t>Стр. 19</w:t>
            </w:r>
            <w:r>
              <w:rPr>
                <w:rFonts w:ascii="Times New Roman" w:eastAsia="Times New Roman" w:hAnsi="Times New Roman" w:cs="Times New Roman"/>
                <w:b/>
                <w:i/>
                <w:sz w:val="18"/>
                <w:szCs w:val="14"/>
              </w:rPr>
              <w:t>7</w:t>
            </w:r>
          </w:p>
        </w:tc>
      </w:tr>
      <w:tr w:rsidR="00DC5237" w:rsidRPr="002808AA" w:rsidTr="00DC5237">
        <w:trPr>
          <w:trHeight w:val="1084"/>
        </w:trPr>
        <w:tc>
          <w:tcPr>
            <w:tcW w:w="8028" w:type="dxa"/>
            <w:tcBorders>
              <w:top w:val="single" w:sz="4" w:space="0" w:color="auto"/>
              <w:left w:val="single" w:sz="4" w:space="0" w:color="auto"/>
              <w:bottom w:val="single" w:sz="4" w:space="0" w:color="auto"/>
              <w:right w:val="single" w:sz="6" w:space="0" w:color="auto"/>
            </w:tcBorders>
            <w:hideMark/>
          </w:tcPr>
          <w:p w:rsidR="00DC5237" w:rsidRPr="00DC5237" w:rsidRDefault="00DC5237" w:rsidP="00DC5237">
            <w:pPr>
              <w:spacing w:after="0" w:line="240" w:lineRule="auto"/>
              <w:rPr>
                <w:rFonts w:ascii="Times New Roman" w:eastAsia="Times New Roman" w:hAnsi="Times New Roman" w:cs="Times New Roman"/>
                <w:sz w:val="18"/>
                <w:szCs w:val="14"/>
              </w:rPr>
            </w:pPr>
            <w:r>
              <w:rPr>
                <w:rFonts w:ascii="Times New Roman" w:eastAsia="Times New Roman" w:hAnsi="Times New Roman" w:cs="Times New Roman"/>
                <w:sz w:val="18"/>
                <w:szCs w:val="14"/>
              </w:rPr>
              <w:t xml:space="preserve">3. </w:t>
            </w:r>
            <w:r w:rsidRPr="00DC5237">
              <w:rPr>
                <w:rFonts w:ascii="Times New Roman" w:eastAsia="Times New Roman" w:hAnsi="Times New Roman" w:cs="Times New Roman"/>
                <w:sz w:val="18"/>
                <w:szCs w:val="14"/>
              </w:rPr>
              <w:t xml:space="preserve">Постановление администрации МР «Усть-Куломский» от  </w:t>
            </w:r>
            <w:r>
              <w:rPr>
                <w:rFonts w:ascii="Times New Roman" w:eastAsia="Times New Roman" w:hAnsi="Times New Roman" w:cs="Times New Roman"/>
                <w:sz w:val="18"/>
                <w:szCs w:val="14"/>
              </w:rPr>
              <w:t>11</w:t>
            </w:r>
            <w:r w:rsidRPr="00DC5237">
              <w:rPr>
                <w:rFonts w:ascii="Times New Roman" w:eastAsia="Times New Roman" w:hAnsi="Times New Roman" w:cs="Times New Roman"/>
                <w:sz w:val="18"/>
                <w:szCs w:val="14"/>
              </w:rPr>
              <w:t xml:space="preserve"> </w:t>
            </w:r>
            <w:r>
              <w:rPr>
                <w:rFonts w:ascii="Times New Roman" w:eastAsia="Times New Roman" w:hAnsi="Times New Roman" w:cs="Times New Roman"/>
                <w:sz w:val="18"/>
                <w:szCs w:val="14"/>
              </w:rPr>
              <w:t>ноя</w:t>
            </w:r>
            <w:r w:rsidRPr="00DC5237">
              <w:rPr>
                <w:rFonts w:ascii="Times New Roman" w:eastAsia="Times New Roman" w:hAnsi="Times New Roman" w:cs="Times New Roman"/>
                <w:sz w:val="18"/>
                <w:szCs w:val="14"/>
              </w:rPr>
              <w:t xml:space="preserve">бря 2024 года № </w:t>
            </w:r>
            <w:r>
              <w:rPr>
                <w:rFonts w:ascii="Times New Roman" w:eastAsia="Times New Roman" w:hAnsi="Times New Roman" w:cs="Times New Roman"/>
                <w:sz w:val="18"/>
                <w:szCs w:val="14"/>
              </w:rPr>
              <w:t>1580 «</w:t>
            </w:r>
            <w:r w:rsidRPr="00DC5237">
              <w:rPr>
                <w:rFonts w:ascii="Times New Roman" w:eastAsia="Times New Roman" w:hAnsi="Times New Roman" w:cs="Times New Roman"/>
                <w:sz w:val="18"/>
                <w:szCs w:val="14"/>
              </w:rPr>
              <w:t>О внесении изменений в постановление администрации муниципального района «Усть-Куломский» от 19.09.2024г. №1215 «Об утверждении правил предоставления иных межбюджетных трансфертов бюджетам сельских поселений на организацию ритуальных услуг и содержание мест захоронения»</w:t>
            </w:r>
          </w:p>
        </w:tc>
        <w:tc>
          <w:tcPr>
            <w:tcW w:w="1800" w:type="dxa"/>
            <w:tcBorders>
              <w:top w:val="single" w:sz="4" w:space="0" w:color="auto"/>
              <w:left w:val="single" w:sz="6" w:space="0" w:color="auto"/>
              <w:bottom w:val="single" w:sz="4" w:space="0" w:color="auto"/>
              <w:right w:val="single" w:sz="4" w:space="0" w:color="auto"/>
            </w:tcBorders>
            <w:hideMark/>
          </w:tcPr>
          <w:p w:rsidR="00DC5237" w:rsidRPr="00DC5237" w:rsidRDefault="00DC5237" w:rsidP="00782CB1">
            <w:pPr>
              <w:tabs>
                <w:tab w:val="center" w:pos="4153"/>
                <w:tab w:val="right" w:pos="8306"/>
              </w:tabs>
              <w:spacing w:after="0"/>
              <w:ind w:right="120"/>
              <w:jc w:val="center"/>
              <w:rPr>
                <w:rFonts w:ascii="Times New Roman" w:eastAsia="Times New Roman" w:hAnsi="Times New Roman" w:cs="Times New Roman"/>
                <w:b/>
                <w:i/>
                <w:sz w:val="18"/>
                <w:szCs w:val="14"/>
              </w:rPr>
            </w:pPr>
            <w:r w:rsidRPr="00DC5237">
              <w:rPr>
                <w:rFonts w:ascii="Times New Roman" w:eastAsia="Times New Roman" w:hAnsi="Times New Roman" w:cs="Times New Roman"/>
                <w:b/>
                <w:i/>
                <w:sz w:val="18"/>
                <w:szCs w:val="14"/>
              </w:rPr>
              <w:t xml:space="preserve">Стр. </w:t>
            </w:r>
            <w:r>
              <w:rPr>
                <w:rFonts w:ascii="Times New Roman" w:eastAsia="Times New Roman" w:hAnsi="Times New Roman" w:cs="Times New Roman"/>
                <w:b/>
                <w:i/>
                <w:sz w:val="18"/>
                <w:szCs w:val="14"/>
              </w:rPr>
              <w:t>205</w:t>
            </w:r>
          </w:p>
        </w:tc>
      </w:tr>
      <w:tr w:rsidR="00DC5237" w:rsidRPr="002808AA" w:rsidTr="00DC5237">
        <w:trPr>
          <w:trHeight w:val="1084"/>
        </w:trPr>
        <w:tc>
          <w:tcPr>
            <w:tcW w:w="8028" w:type="dxa"/>
            <w:tcBorders>
              <w:top w:val="single" w:sz="4" w:space="0" w:color="auto"/>
              <w:left w:val="single" w:sz="4" w:space="0" w:color="auto"/>
              <w:bottom w:val="single" w:sz="4" w:space="0" w:color="auto"/>
              <w:right w:val="single" w:sz="6" w:space="0" w:color="auto"/>
            </w:tcBorders>
            <w:hideMark/>
          </w:tcPr>
          <w:p w:rsidR="00DC5237" w:rsidRPr="00DC5237" w:rsidRDefault="00DC5237" w:rsidP="00DC5237">
            <w:pPr>
              <w:spacing w:after="0" w:line="240" w:lineRule="auto"/>
              <w:rPr>
                <w:rFonts w:ascii="Times New Roman" w:eastAsia="Times New Roman" w:hAnsi="Times New Roman" w:cs="Times New Roman"/>
                <w:sz w:val="18"/>
                <w:szCs w:val="14"/>
              </w:rPr>
            </w:pPr>
            <w:r>
              <w:rPr>
                <w:rFonts w:ascii="Times New Roman" w:eastAsia="Times New Roman" w:hAnsi="Times New Roman" w:cs="Times New Roman"/>
                <w:sz w:val="18"/>
                <w:szCs w:val="14"/>
              </w:rPr>
              <w:t xml:space="preserve">4. </w:t>
            </w:r>
            <w:r w:rsidRPr="00DC5237">
              <w:rPr>
                <w:rFonts w:ascii="Times New Roman" w:eastAsia="Times New Roman" w:hAnsi="Times New Roman" w:cs="Times New Roman"/>
                <w:sz w:val="18"/>
                <w:szCs w:val="14"/>
              </w:rPr>
              <w:t xml:space="preserve">Постановление администрации МР «Усть-Куломский» от  </w:t>
            </w:r>
            <w:r>
              <w:rPr>
                <w:rFonts w:ascii="Times New Roman" w:eastAsia="Times New Roman" w:hAnsi="Times New Roman" w:cs="Times New Roman"/>
                <w:sz w:val="18"/>
                <w:szCs w:val="14"/>
              </w:rPr>
              <w:t>11</w:t>
            </w:r>
            <w:r w:rsidRPr="00DC5237">
              <w:rPr>
                <w:rFonts w:ascii="Times New Roman" w:eastAsia="Times New Roman" w:hAnsi="Times New Roman" w:cs="Times New Roman"/>
                <w:sz w:val="18"/>
                <w:szCs w:val="14"/>
              </w:rPr>
              <w:t xml:space="preserve"> </w:t>
            </w:r>
            <w:r>
              <w:rPr>
                <w:rFonts w:ascii="Times New Roman" w:eastAsia="Times New Roman" w:hAnsi="Times New Roman" w:cs="Times New Roman"/>
                <w:sz w:val="18"/>
                <w:szCs w:val="14"/>
              </w:rPr>
              <w:t>ноя</w:t>
            </w:r>
            <w:r w:rsidRPr="00DC5237">
              <w:rPr>
                <w:rFonts w:ascii="Times New Roman" w:eastAsia="Times New Roman" w:hAnsi="Times New Roman" w:cs="Times New Roman"/>
                <w:sz w:val="18"/>
                <w:szCs w:val="14"/>
              </w:rPr>
              <w:t xml:space="preserve">бря 2024 года № </w:t>
            </w:r>
            <w:r>
              <w:rPr>
                <w:rFonts w:ascii="Times New Roman" w:eastAsia="Times New Roman" w:hAnsi="Times New Roman" w:cs="Times New Roman"/>
                <w:sz w:val="18"/>
                <w:szCs w:val="14"/>
              </w:rPr>
              <w:t>1581 «</w:t>
            </w:r>
            <w:r w:rsidRPr="00DC5237">
              <w:rPr>
                <w:rFonts w:ascii="Times New Roman" w:eastAsia="Times New Roman" w:hAnsi="Times New Roman" w:cs="Times New Roman"/>
                <w:sz w:val="18"/>
                <w:szCs w:val="14"/>
              </w:rPr>
              <w:t>О внесении изменений в постановление администрации муниципального района «Усть-Куломский» от 15.12.2023 n 1869 «об оплате труда работников органа местного самоуправления, замещающих должности, не являющиеся должностями муниципальной службы, а также рабочих органа местного самоуправления»</w:t>
            </w:r>
          </w:p>
        </w:tc>
        <w:tc>
          <w:tcPr>
            <w:tcW w:w="1800" w:type="dxa"/>
            <w:tcBorders>
              <w:top w:val="single" w:sz="4" w:space="0" w:color="auto"/>
              <w:left w:val="single" w:sz="6" w:space="0" w:color="auto"/>
              <w:bottom w:val="single" w:sz="4" w:space="0" w:color="auto"/>
              <w:right w:val="single" w:sz="4" w:space="0" w:color="auto"/>
            </w:tcBorders>
            <w:hideMark/>
          </w:tcPr>
          <w:p w:rsidR="00DC5237" w:rsidRPr="00DC5237" w:rsidRDefault="00DC5237" w:rsidP="00782CB1">
            <w:pPr>
              <w:tabs>
                <w:tab w:val="center" w:pos="4153"/>
                <w:tab w:val="right" w:pos="8306"/>
              </w:tabs>
              <w:spacing w:after="0"/>
              <w:ind w:right="120"/>
              <w:jc w:val="center"/>
              <w:rPr>
                <w:rFonts w:ascii="Times New Roman" w:eastAsia="Times New Roman" w:hAnsi="Times New Roman" w:cs="Times New Roman"/>
                <w:b/>
                <w:i/>
                <w:sz w:val="18"/>
                <w:szCs w:val="14"/>
              </w:rPr>
            </w:pPr>
            <w:r w:rsidRPr="00DC5237">
              <w:rPr>
                <w:rFonts w:ascii="Times New Roman" w:eastAsia="Times New Roman" w:hAnsi="Times New Roman" w:cs="Times New Roman"/>
                <w:b/>
                <w:i/>
                <w:sz w:val="18"/>
                <w:szCs w:val="14"/>
              </w:rPr>
              <w:t xml:space="preserve">Стр. </w:t>
            </w:r>
            <w:r>
              <w:rPr>
                <w:rFonts w:ascii="Times New Roman" w:eastAsia="Times New Roman" w:hAnsi="Times New Roman" w:cs="Times New Roman"/>
                <w:b/>
                <w:i/>
                <w:sz w:val="18"/>
                <w:szCs w:val="14"/>
              </w:rPr>
              <w:t>208</w:t>
            </w:r>
          </w:p>
        </w:tc>
      </w:tr>
      <w:tr w:rsidR="00DC5237" w:rsidRPr="002808AA" w:rsidTr="00DC5237">
        <w:trPr>
          <w:trHeight w:val="1084"/>
        </w:trPr>
        <w:tc>
          <w:tcPr>
            <w:tcW w:w="8028" w:type="dxa"/>
            <w:tcBorders>
              <w:top w:val="single" w:sz="4" w:space="0" w:color="auto"/>
              <w:left w:val="single" w:sz="4" w:space="0" w:color="auto"/>
              <w:bottom w:val="single" w:sz="4" w:space="0" w:color="auto"/>
              <w:right w:val="single" w:sz="6" w:space="0" w:color="auto"/>
            </w:tcBorders>
            <w:hideMark/>
          </w:tcPr>
          <w:p w:rsidR="00DC5237" w:rsidRPr="00DC5237" w:rsidRDefault="00DC5237" w:rsidP="00DC5237">
            <w:pPr>
              <w:spacing w:after="0" w:line="240" w:lineRule="auto"/>
              <w:rPr>
                <w:rFonts w:ascii="Times New Roman" w:eastAsia="Times New Roman" w:hAnsi="Times New Roman" w:cs="Times New Roman"/>
                <w:sz w:val="18"/>
                <w:szCs w:val="14"/>
              </w:rPr>
            </w:pPr>
            <w:r>
              <w:rPr>
                <w:rFonts w:ascii="Times New Roman" w:eastAsia="Times New Roman" w:hAnsi="Times New Roman" w:cs="Times New Roman"/>
                <w:sz w:val="18"/>
                <w:szCs w:val="14"/>
              </w:rPr>
              <w:t xml:space="preserve">5. </w:t>
            </w:r>
            <w:r w:rsidRPr="00DC5237">
              <w:rPr>
                <w:rFonts w:ascii="Times New Roman" w:eastAsia="Times New Roman" w:hAnsi="Times New Roman" w:cs="Times New Roman"/>
                <w:sz w:val="18"/>
                <w:szCs w:val="14"/>
              </w:rPr>
              <w:t xml:space="preserve">Постановление администрации МР «Усть-Куломский» от  </w:t>
            </w:r>
            <w:r>
              <w:rPr>
                <w:rFonts w:ascii="Times New Roman" w:eastAsia="Times New Roman" w:hAnsi="Times New Roman" w:cs="Times New Roman"/>
                <w:sz w:val="18"/>
                <w:szCs w:val="14"/>
              </w:rPr>
              <w:t>11</w:t>
            </w:r>
            <w:r w:rsidRPr="00DC5237">
              <w:rPr>
                <w:rFonts w:ascii="Times New Roman" w:eastAsia="Times New Roman" w:hAnsi="Times New Roman" w:cs="Times New Roman"/>
                <w:sz w:val="18"/>
                <w:szCs w:val="14"/>
              </w:rPr>
              <w:t xml:space="preserve"> </w:t>
            </w:r>
            <w:r>
              <w:rPr>
                <w:rFonts w:ascii="Times New Roman" w:eastAsia="Times New Roman" w:hAnsi="Times New Roman" w:cs="Times New Roman"/>
                <w:sz w:val="18"/>
                <w:szCs w:val="14"/>
              </w:rPr>
              <w:t>ноя</w:t>
            </w:r>
            <w:r w:rsidRPr="00DC5237">
              <w:rPr>
                <w:rFonts w:ascii="Times New Roman" w:eastAsia="Times New Roman" w:hAnsi="Times New Roman" w:cs="Times New Roman"/>
                <w:sz w:val="18"/>
                <w:szCs w:val="14"/>
              </w:rPr>
              <w:t xml:space="preserve">бря 2024 года № </w:t>
            </w:r>
            <w:r>
              <w:rPr>
                <w:rFonts w:ascii="Times New Roman" w:eastAsia="Times New Roman" w:hAnsi="Times New Roman" w:cs="Times New Roman"/>
                <w:sz w:val="18"/>
                <w:szCs w:val="14"/>
              </w:rPr>
              <w:t>1582 «</w:t>
            </w:r>
            <w:r w:rsidRPr="00DC5237">
              <w:rPr>
                <w:rFonts w:ascii="Times New Roman" w:eastAsia="Times New Roman" w:hAnsi="Times New Roman" w:cs="Times New Roman"/>
                <w:sz w:val="18"/>
                <w:szCs w:val="14"/>
              </w:rPr>
              <w:t>О внесении изменения в постановление администрации муниципального района «Усть-Куломский» от 15.12.2023 n 1870 «об оплате труда водителей администрации муниципального района "Усть-Куломский" и ее отраслевых (функциональных) органов"</w:t>
            </w:r>
            <w:r>
              <w:rPr>
                <w:rFonts w:ascii="Times New Roman" w:eastAsia="Times New Roman" w:hAnsi="Times New Roman" w:cs="Times New Roman"/>
                <w:sz w:val="18"/>
                <w:szCs w:val="14"/>
              </w:rPr>
              <w:t>»</w:t>
            </w:r>
          </w:p>
        </w:tc>
        <w:tc>
          <w:tcPr>
            <w:tcW w:w="1800" w:type="dxa"/>
            <w:tcBorders>
              <w:top w:val="single" w:sz="4" w:space="0" w:color="auto"/>
              <w:left w:val="single" w:sz="6" w:space="0" w:color="auto"/>
              <w:bottom w:val="single" w:sz="4" w:space="0" w:color="auto"/>
              <w:right w:val="single" w:sz="4" w:space="0" w:color="auto"/>
            </w:tcBorders>
            <w:hideMark/>
          </w:tcPr>
          <w:p w:rsidR="00DC5237" w:rsidRPr="00DC5237" w:rsidRDefault="00DC5237" w:rsidP="00782CB1">
            <w:pPr>
              <w:tabs>
                <w:tab w:val="center" w:pos="4153"/>
                <w:tab w:val="right" w:pos="8306"/>
              </w:tabs>
              <w:spacing w:after="0"/>
              <w:ind w:right="120"/>
              <w:jc w:val="center"/>
              <w:rPr>
                <w:rFonts w:ascii="Times New Roman" w:eastAsia="Times New Roman" w:hAnsi="Times New Roman" w:cs="Times New Roman"/>
                <w:b/>
                <w:i/>
                <w:sz w:val="18"/>
                <w:szCs w:val="14"/>
              </w:rPr>
            </w:pPr>
            <w:r w:rsidRPr="00DC5237">
              <w:rPr>
                <w:rFonts w:ascii="Times New Roman" w:eastAsia="Times New Roman" w:hAnsi="Times New Roman" w:cs="Times New Roman"/>
                <w:b/>
                <w:i/>
                <w:sz w:val="18"/>
                <w:szCs w:val="14"/>
              </w:rPr>
              <w:t xml:space="preserve">Стр. </w:t>
            </w:r>
            <w:r>
              <w:rPr>
                <w:rFonts w:ascii="Times New Roman" w:eastAsia="Times New Roman" w:hAnsi="Times New Roman" w:cs="Times New Roman"/>
                <w:b/>
                <w:i/>
                <w:sz w:val="18"/>
                <w:szCs w:val="14"/>
              </w:rPr>
              <w:t>210</w:t>
            </w:r>
          </w:p>
        </w:tc>
      </w:tr>
      <w:tr w:rsidR="00DC5237" w:rsidRPr="002808AA" w:rsidTr="00DC5237">
        <w:trPr>
          <w:trHeight w:val="1084"/>
        </w:trPr>
        <w:tc>
          <w:tcPr>
            <w:tcW w:w="8028" w:type="dxa"/>
            <w:tcBorders>
              <w:top w:val="single" w:sz="4" w:space="0" w:color="auto"/>
              <w:left w:val="single" w:sz="4" w:space="0" w:color="auto"/>
              <w:bottom w:val="single" w:sz="4" w:space="0" w:color="auto"/>
              <w:right w:val="single" w:sz="6" w:space="0" w:color="auto"/>
            </w:tcBorders>
            <w:hideMark/>
          </w:tcPr>
          <w:p w:rsidR="00DC5237" w:rsidRDefault="00DC5237" w:rsidP="00DC5237">
            <w:pPr>
              <w:spacing w:after="0" w:line="240" w:lineRule="auto"/>
              <w:rPr>
                <w:rFonts w:ascii="Times New Roman" w:eastAsia="Times New Roman" w:hAnsi="Times New Roman" w:cs="Times New Roman"/>
                <w:sz w:val="18"/>
                <w:szCs w:val="14"/>
              </w:rPr>
            </w:pPr>
            <w:r>
              <w:rPr>
                <w:rFonts w:ascii="Times New Roman" w:eastAsia="Times New Roman" w:hAnsi="Times New Roman" w:cs="Times New Roman"/>
                <w:sz w:val="18"/>
                <w:szCs w:val="14"/>
              </w:rPr>
              <w:t xml:space="preserve">6. </w:t>
            </w:r>
            <w:r w:rsidRPr="00DC5237">
              <w:rPr>
                <w:rFonts w:ascii="Times New Roman" w:eastAsia="Times New Roman" w:hAnsi="Times New Roman" w:cs="Times New Roman"/>
                <w:sz w:val="18"/>
                <w:szCs w:val="14"/>
              </w:rPr>
              <w:t xml:space="preserve">Постановление администрации МР «Усть-Куломский» от  </w:t>
            </w:r>
            <w:r>
              <w:rPr>
                <w:rFonts w:ascii="Times New Roman" w:eastAsia="Times New Roman" w:hAnsi="Times New Roman" w:cs="Times New Roman"/>
                <w:sz w:val="18"/>
                <w:szCs w:val="14"/>
              </w:rPr>
              <w:t>29</w:t>
            </w:r>
            <w:r w:rsidRPr="00DC5237">
              <w:rPr>
                <w:rFonts w:ascii="Times New Roman" w:eastAsia="Times New Roman" w:hAnsi="Times New Roman" w:cs="Times New Roman"/>
                <w:sz w:val="18"/>
                <w:szCs w:val="14"/>
              </w:rPr>
              <w:t xml:space="preserve"> </w:t>
            </w:r>
            <w:r>
              <w:rPr>
                <w:rFonts w:ascii="Times New Roman" w:eastAsia="Times New Roman" w:hAnsi="Times New Roman" w:cs="Times New Roman"/>
                <w:sz w:val="18"/>
                <w:szCs w:val="14"/>
              </w:rPr>
              <w:t>ноя</w:t>
            </w:r>
            <w:r w:rsidRPr="00DC5237">
              <w:rPr>
                <w:rFonts w:ascii="Times New Roman" w:eastAsia="Times New Roman" w:hAnsi="Times New Roman" w:cs="Times New Roman"/>
                <w:sz w:val="18"/>
                <w:szCs w:val="14"/>
              </w:rPr>
              <w:t xml:space="preserve">бря 2024 года № </w:t>
            </w:r>
            <w:r>
              <w:rPr>
                <w:rFonts w:ascii="Times New Roman" w:eastAsia="Times New Roman" w:hAnsi="Times New Roman" w:cs="Times New Roman"/>
                <w:sz w:val="18"/>
                <w:szCs w:val="14"/>
              </w:rPr>
              <w:t>1706 «</w:t>
            </w:r>
            <w:r w:rsidRPr="00DC5237">
              <w:rPr>
                <w:rFonts w:ascii="Times New Roman" w:eastAsia="Times New Roman" w:hAnsi="Times New Roman" w:cs="Times New Roman"/>
                <w:sz w:val="18"/>
                <w:szCs w:val="14"/>
              </w:rPr>
              <w:t>О внесении изменений в постановление администрации муниципального района «Усть-Куломский» от 19 ноября 2021 года</w:t>
            </w:r>
            <w:r>
              <w:rPr>
                <w:rFonts w:ascii="Times New Roman" w:eastAsia="Times New Roman" w:hAnsi="Times New Roman" w:cs="Times New Roman"/>
                <w:sz w:val="18"/>
                <w:szCs w:val="14"/>
              </w:rPr>
              <w:t xml:space="preserve"> </w:t>
            </w:r>
            <w:r w:rsidRPr="00DC5237">
              <w:rPr>
                <w:rFonts w:ascii="Times New Roman" w:eastAsia="Times New Roman" w:hAnsi="Times New Roman" w:cs="Times New Roman"/>
                <w:sz w:val="18"/>
                <w:szCs w:val="14"/>
              </w:rPr>
              <w:t>№ 1556 «Об утве</w:t>
            </w:r>
            <w:r>
              <w:rPr>
                <w:rFonts w:ascii="Times New Roman" w:eastAsia="Times New Roman" w:hAnsi="Times New Roman" w:cs="Times New Roman"/>
                <w:sz w:val="18"/>
                <w:szCs w:val="14"/>
              </w:rPr>
              <w:t xml:space="preserve">рждении муниципальной программы </w:t>
            </w:r>
            <w:r w:rsidRPr="00DC5237">
              <w:rPr>
                <w:rFonts w:ascii="Times New Roman" w:eastAsia="Times New Roman" w:hAnsi="Times New Roman" w:cs="Times New Roman"/>
                <w:sz w:val="18"/>
                <w:szCs w:val="14"/>
              </w:rPr>
              <w:t>«Развитие физической культуры и спорта»</w:t>
            </w:r>
          </w:p>
        </w:tc>
        <w:tc>
          <w:tcPr>
            <w:tcW w:w="1800" w:type="dxa"/>
            <w:tcBorders>
              <w:top w:val="single" w:sz="4" w:space="0" w:color="auto"/>
              <w:left w:val="single" w:sz="6" w:space="0" w:color="auto"/>
              <w:bottom w:val="single" w:sz="4" w:space="0" w:color="auto"/>
              <w:right w:val="single" w:sz="4" w:space="0" w:color="auto"/>
            </w:tcBorders>
            <w:hideMark/>
          </w:tcPr>
          <w:p w:rsidR="00DC5237" w:rsidRPr="00DC5237" w:rsidRDefault="00DC5237" w:rsidP="00782CB1">
            <w:pPr>
              <w:tabs>
                <w:tab w:val="center" w:pos="4153"/>
                <w:tab w:val="right" w:pos="8306"/>
              </w:tabs>
              <w:spacing w:after="0"/>
              <w:ind w:right="120"/>
              <w:jc w:val="center"/>
              <w:rPr>
                <w:rFonts w:ascii="Times New Roman" w:eastAsia="Times New Roman" w:hAnsi="Times New Roman" w:cs="Times New Roman"/>
                <w:b/>
                <w:i/>
                <w:sz w:val="18"/>
                <w:szCs w:val="14"/>
              </w:rPr>
            </w:pPr>
            <w:r w:rsidRPr="00DC5237">
              <w:rPr>
                <w:rFonts w:ascii="Times New Roman" w:eastAsia="Times New Roman" w:hAnsi="Times New Roman" w:cs="Times New Roman"/>
                <w:b/>
                <w:i/>
                <w:sz w:val="18"/>
                <w:szCs w:val="14"/>
              </w:rPr>
              <w:t xml:space="preserve">Стр. </w:t>
            </w:r>
            <w:r>
              <w:rPr>
                <w:rFonts w:ascii="Times New Roman" w:eastAsia="Times New Roman" w:hAnsi="Times New Roman" w:cs="Times New Roman"/>
                <w:b/>
                <w:i/>
                <w:sz w:val="18"/>
                <w:szCs w:val="14"/>
              </w:rPr>
              <w:t>211</w:t>
            </w:r>
          </w:p>
        </w:tc>
      </w:tr>
    </w:tbl>
    <w:p w:rsidR="002808AA" w:rsidRDefault="002808AA">
      <w:r>
        <w:br w:type="page"/>
      </w:r>
    </w:p>
    <w:p w:rsidR="002808AA" w:rsidRPr="002808AA" w:rsidRDefault="002808AA" w:rsidP="002808AA">
      <w:pPr>
        <w:jc w:val="center"/>
        <w:rPr>
          <w:rFonts w:ascii="Times New Roman" w:hAnsi="Times New Roman" w:cs="Times New Roman"/>
          <w:b/>
          <w:sz w:val="24"/>
          <w:szCs w:val="24"/>
        </w:rPr>
      </w:pPr>
      <w:r w:rsidRPr="002808AA">
        <w:rPr>
          <w:rFonts w:ascii="Times New Roman" w:hAnsi="Times New Roman" w:cs="Times New Roman"/>
          <w:b/>
          <w:sz w:val="24"/>
          <w:szCs w:val="24"/>
          <w:lang w:val="en-US"/>
        </w:rPr>
        <w:lastRenderedPageBreak/>
        <w:t>I</w:t>
      </w:r>
      <w:r w:rsidRPr="002808AA">
        <w:rPr>
          <w:rFonts w:ascii="Times New Roman" w:hAnsi="Times New Roman" w:cs="Times New Roman"/>
          <w:b/>
          <w:sz w:val="24"/>
          <w:szCs w:val="24"/>
        </w:rPr>
        <w:t>. Решения Совета муниципального района «Усть-Куломский».</w:t>
      </w:r>
    </w:p>
    <w:p w:rsidR="002808AA" w:rsidRDefault="002808AA" w:rsidP="002808AA">
      <w:pPr>
        <w:pStyle w:val="ab"/>
        <w:rPr>
          <w:b w:val="0"/>
          <w:bCs/>
        </w:rPr>
      </w:pPr>
      <w:r w:rsidRPr="00BB7EE5">
        <w:rPr>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55.15pt" o:ole="" fillcolor="window">
            <v:imagedata r:id="rId8" o:title=""/>
          </v:shape>
          <o:OLEObject Type="Embed" ProgID="Word.Picture.8" ShapeID="_x0000_i1025" DrawAspect="Content" ObjectID="_1795842796" r:id="rId9"/>
        </w:object>
      </w:r>
    </w:p>
    <w:p w:rsidR="002808AA" w:rsidRDefault="002808AA" w:rsidP="002808AA">
      <w:pPr>
        <w:pStyle w:val="ab"/>
        <w:rPr>
          <w:b w:val="0"/>
          <w:bCs/>
        </w:rPr>
      </w:pPr>
    </w:p>
    <w:p w:rsidR="002808AA" w:rsidRDefault="002808AA" w:rsidP="002808AA">
      <w:pPr>
        <w:pStyle w:val="ab"/>
        <w:rPr>
          <w:sz w:val="24"/>
          <w:szCs w:val="24"/>
        </w:rPr>
      </w:pPr>
      <w:r>
        <w:rPr>
          <w:sz w:val="24"/>
          <w:szCs w:val="24"/>
        </w:rPr>
        <w:t>«КУЛŐМД</w:t>
      </w:r>
      <w:r>
        <w:rPr>
          <w:sz w:val="24"/>
          <w:szCs w:val="24"/>
          <w:lang w:val="en-US"/>
        </w:rPr>
        <w:t>I</w:t>
      </w:r>
      <w:r>
        <w:rPr>
          <w:sz w:val="24"/>
          <w:szCs w:val="24"/>
        </w:rPr>
        <w:t>Н» МУНИЦИПАЛЬНŐЙ РАЙОНСА СŐВЕТ</w:t>
      </w:r>
    </w:p>
    <w:p w:rsidR="002808AA" w:rsidRDefault="002808AA" w:rsidP="002808AA">
      <w:pPr>
        <w:pStyle w:val="ab"/>
        <w:rPr>
          <w:sz w:val="24"/>
          <w:szCs w:val="24"/>
        </w:rPr>
      </w:pPr>
      <w:r>
        <w:rPr>
          <w:sz w:val="24"/>
          <w:szCs w:val="24"/>
        </w:rPr>
        <w:t>СОВЕТ МУНИЦИПАЛЬНОГО РАЙОНА «УСТЬ-КУЛОМСКИЙ»</w:t>
      </w:r>
    </w:p>
    <w:p w:rsidR="002808AA" w:rsidRDefault="002808AA" w:rsidP="002808AA">
      <w:pPr>
        <w:pStyle w:val="ab"/>
        <w:rPr>
          <w:sz w:val="24"/>
          <w:szCs w:val="24"/>
        </w:rPr>
      </w:pPr>
    </w:p>
    <w:p w:rsidR="002808AA" w:rsidRDefault="002808AA" w:rsidP="002808AA">
      <w:pPr>
        <w:pStyle w:val="ab"/>
        <w:rPr>
          <w:sz w:val="24"/>
          <w:szCs w:val="24"/>
        </w:rPr>
      </w:pPr>
      <w:r>
        <w:rPr>
          <w:sz w:val="24"/>
          <w:szCs w:val="24"/>
        </w:rPr>
        <w:t>К Ы В К Ō Р Т Ō Д</w:t>
      </w:r>
    </w:p>
    <w:p w:rsidR="002808AA" w:rsidRDefault="002808AA" w:rsidP="002808AA">
      <w:pPr>
        <w:pStyle w:val="ab"/>
        <w:rPr>
          <w:sz w:val="24"/>
          <w:szCs w:val="24"/>
        </w:rPr>
      </w:pPr>
      <w:r>
        <w:rPr>
          <w:sz w:val="24"/>
          <w:szCs w:val="24"/>
        </w:rPr>
        <w:t>Р Е Ш Е Н И Е</w:t>
      </w:r>
    </w:p>
    <w:p w:rsidR="002808AA" w:rsidRDefault="002808AA" w:rsidP="002808AA">
      <w:pPr>
        <w:pStyle w:val="ab"/>
        <w:rPr>
          <w:sz w:val="24"/>
          <w:szCs w:val="24"/>
        </w:rPr>
      </w:pPr>
      <w:r>
        <w:rPr>
          <w:sz w:val="24"/>
          <w:szCs w:val="24"/>
          <w:lang w:val="en-US"/>
        </w:rPr>
        <w:t>XXXIII</w:t>
      </w:r>
      <w:r w:rsidRPr="00BF0026">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2808AA" w:rsidRDefault="002808AA" w:rsidP="002808AA">
      <w:pPr>
        <w:pStyle w:val="ab"/>
        <w:rPr>
          <w:sz w:val="22"/>
        </w:rPr>
      </w:pPr>
    </w:p>
    <w:p w:rsidR="002808AA" w:rsidRDefault="002808AA" w:rsidP="002808AA">
      <w:pPr>
        <w:jc w:val="center"/>
        <w:rPr>
          <w:b/>
        </w:rPr>
      </w:pPr>
    </w:p>
    <w:p w:rsidR="002808AA" w:rsidRPr="00782CB1" w:rsidRDefault="002808AA" w:rsidP="002808AA">
      <w:pPr>
        <w:jc w:val="both"/>
        <w:rPr>
          <w:rFonts w:ascii="Times New Roman" w:hAnsi="Times New Roman" w:cs="Times New Roman"/>
          <w:sz w:val="28"/>
          <w:szCs w:val="28"/>
        </w:rPr>
      </w:pPr>
      <w:r w:rsidRPr="00782CB1">
        <w:rPr>
          <w:rFonts w:ascii="Times New Roman" w:hAnsi="Times New Roman" w:cs="Times New Roman"/>
          <w:sz w:val="28"/>
          <w:szCs w:val="28"/>
          <w:u w:val="single"/>
        </w:rPr>
        <w:t>06 декабря 2024 года  №</w:t>
      </w:r>
      <w:r w:rsidRPr="00782CB1">
        <w:rPr>
          <w:rFonts w:ascii="Times New Roman" w:hAnsi="Times New Roman" w:cs="Times New Roman"/>
          <w:sz w:val="28"/>
          <w:szCs w:val="28"/>
          <w:u w:val="single"/>
          <w:lang w:val="en-US"/>
        </w:rPr>
        <w:t>XXXIII</w:t>
      </w:r>
      <w:r w:rsidRPr="00782CB1">
        <w:rPr>
          <w:rFonts w:ascii="Times New Roman" w:hAnsi="Times New Roman" w:cs="Times New Roman"/>
          <w:sz w:val="28"/>
          <w:szCs w:val="28"/>
          <w:u w:val="single"/>
        </w:rPr>
        <w:t xml:space="preserve">-557 </w:t>
      </w:r>
    </w:p>
    <w:p w:rsidR="002808AA" w:rsidRPr="00BF0026" w:rsidRDefault="002808AA" w:rsidP="002808AA">
      <w:pPr>
        <w:jc w:val="both"/>
      </w:pPr>
      <w:r w:rsidRPr="00BF0026">
        <w:t>с. Усть-Кулом, Усть-Куломский район, Республика Коми</w:t>
      </w:r>
    </w:p>
    <w:p w:rsidR="002808AA" w:rsidRPr="00730BF5" w:rsidRDefault="002808AA" w:rsidP="002808AA">
      <w:pPr>
        <w:pStyle w:val="ab"/>
        <w:jc w:val="both"/>
        <w:rPr>
          <w:b w:val="0"/>
        </w:rPr>
      </w:pPr>
      <w:r w:rsidRPr="00730BF5">
        <w:rPr>
          <w:b w:val="0"/>
        </w:rPr>
        <w:t xml:space="preserve">              </w:t>
      </w:r>
    </w:p>
    <w:p w:rsidR="002808AA" w:rsidRPr="00730BF5" w:rsidRDefault="002808AA" w:rsidP="002808AA">
      <w:pPr>
        <w:pStyle w:val="ab"/>
        <w:ind w:firstLine="900"/>
        <w:rPr>
          <w:b w:val="0"/>
          <w:sz w:val="27"/>
          <w:szCs w:val="27"/>
        </w:rPr>
      </w:pPr>
      <w:r w:rsidRPr="00730BF5">
        <w:rPr>
          <w:b w:val="0"/>
          <w:sz w:val="27"/>
          <w:szCs w:val="27"/>
        </w:rPr>
        <w:t xml:space="preserve">О бюджете муниципального образования </w:t>
      </w:r>
    </w:p>
    <w:p w:rsidR="002808AA" w:rsidRPr="00730BF5" w:rsidRDefault="002808AA" w:rsidP="002808AA">
      <w:pPr>
        <w:pStyle w:val="ab"/>
        <w:ind w:firstLine="900"/>
        <w:rPr>
          <w:b w:val="0"/>
          <w:sz w:val="27"/>
          <w:szCs w:val="27"/>
        </w:rPr>
      </w:pPr>
      <w:r w:rsidRPr="00730BF5">
        <w:rPr>
          <w:b w:val="0"/>
          <w:sz w:val="27"/>
          <w:szCs w:val="27"/>
        </w:rPr>
        <w:t xml:space="preserve">муниципального района "Усть-Куломский" </w:t>
      </w:r>
      <w:r w:rsidRPr="00730BF5">
        <w:rPr>
          <w:b w:val="0"/>
        </w:rPr>
        <w:t>Республики Коми</w:t>
      </w:r>
    </w:p>
    <w:p w:rsidR="002808AA" w:rsidRPr="00685A49" w:rsidRDefault="002808AA" w:rsidP="002808AA">
      <w:pPr>
        <w:pStyle w:val="ab"/>
        <w:ind w:firstLine="900"/>
        <w:rPr>
          <w:b w:val="0"/>
          <w:sz w:val="27"/>
          <w:szCs w:val="27"/>
        </w:rPr>
      </w:pPr>
      <w:r w:rsidRPr="00685A49">
        <w:rPr>
          <w:b w:val="0"/>
          <w:sz w:val="27"/>
          <w:szCs w:val="27"/>
        </w:rPr>
        <w:t>на 2025 год и плановый период 2026 и 2027 годов</w:t>
      </w:r>
    </w:p>
    <w:p w:rsidR="002808AA" w:rsidRPr="00685A49" w:rsidRDefault="002808AA" w:rsidP="002808AA">
      <w:pPr>
        <w:pStyle w:val="ab"/>
        <w:ind w:firstLine="900"/>
        <w:rPr>
          <w:b w:val="0"/>
          <w:sz w:val="27"/>
          <w:szCs w:val="27"/>
        </w:rPr>
      </w:pPr>
    </w:p>
    <w:p w:rsidR="002808AA" w:rsidRPr="00685A49" w:rsidRDefault="002808AA" w:rsidP="002808AA">
      <w:pPr>
        <w:pStyle w:val="a9"/>
        <w:rPr>
          <w:sz w:val="27"/>
          <w:szCs w:val="27"/>
        </w:rPr>
      </w:pPr>
      <w:r w:rsidRPr="00685A49">
        <w:rPr>
          <w:sz w:val="27"/>
          <w:szCs w:val="27"/>
        </w:rPr>
        <w:t xml:space="preserve">        </w:t>
      </w:r>
      <w:r>
        <w:rPr>
          <w:sz w:val="27"/>
          <w:szCs w:val="27"/>
        </w:rPr>
        <w:t xml:space="preserve">Руководствуясь  статьей 9 Бюджетного кодекса Российской Федерации, </w:t>
      </w:r>
      <w:r w:rsidRPr="00685A49">
        <w:rPr>
          <w:sz w:val="27"/>
          <w:szCs w:val="27"/>
        </w:rPr>
        <w:t>Совет муниципального района "Усть-Куломский" решил:</w:t>
      </w:r>
    </w:p>
    <w:p w:rsidR="002808AA" w:rsidRPr="00685A49" w:rsidRDefault="002808AA" w:rsidP="002808AA">
      <w:pPr>
        <w:pStyle w:val="a9"/>
        <w:ind w:firstLine="900"/>
        <w:rPr>
          <w:sz w:val="27"/>
          <w:szCs w:val="27"/>
        </w:rPr>
      </w:pPr>
      <w:r w:rsidRPr="00685A49">
        <w:rPr>
          <w:sz w:val="26"/>
          <w:szCs w:val="26"/>
        </w:rPr>
        <w:t xml:space="preserve">1. </w:t>
      </w:r>
      <w:r w:rsidRPr="00685A49">
        <w:rPr>
          <w:sz w:val="27"/>
          <w:szCs w:val="27"/>
        </w:rPr>
        <w:t>Утвердить основные характеристики бюджета муниципального образования муниципального района "Усть-Куломский" Республики Коми на 2025 год:</w:t>
      </w:r>
    </w:p>
    <w:p w:rsidR="002808AA" w:rsidRPr="00685A49" w:rsidRDefault="002808AA" w:rsidP="002808AA">
      <w:pPr>
        <w:pStyle w:val="a9"/>
        <w:ind w:firstLine="851"/>
      </w:pPr>
      <w:r w:rsidRPr="00685A49">
        <w:t>общий объём доходов в сумме 2 455 992 277 рублей;</w:t>
      </w:r>
    </w:p>
    <w:p w:rsidR="002808AA" w:rsidRPr="00685A49" w:rsidRDefault="002808AA" w:rsidP="002808AA">
      <w:pPr>
        <w:pStyle w:val="a9"/>
        <w:ind w:firstLine="851"/>
      </w:pPr>
      <w:r w:rsidRPr="00685A49">
        <w:t>общий объём расходов в сумме 2 450 582 277 рублей;</w:t>
      </w:r>
    </w:p>
    <w:p w:rsidR="002808AA" w:rsidRPr="00685A49" w:rsidRDefault="002808AA" w:rsidP="002808AA">
      <w:pPr>
        <w:pStyle w:val="a9"/>
        <w:ind w:firstLine="851"/>
      </w:pPr>
      <w:r w:rsidRPr="00685A49">
        <w:t>профицит в сумме  5 410 000 рублей.</w:t>
      </w:r>
    </w:p>
    <w:p w:rsidR="002808AA" w:rsidRPr="00685A49" w:rsidRDefault="002808AA" w:rsidP="002808AA">
      <w:pPr>
        <w:pStyle w:val="a9"/>
        <w:ind w:firstLine="900"/>
        <w:rPr>
          <w:sz w:val="27"/>
          <w:szCs w:val="27"/>
        </w:rPr>
      </w:pPr>
      <w:r w:rsidRPr="00685A49">
        <w:rPr>
          <w:sz w:val="27"/>
          <w:szCs w:val="27"/>
        </w:rPr>
        <w:t>2. Утвердить основные характеристики бюджета муниципального образования муниципального района "Усть-Куломский" Республики Коми на 2026 год и на 2027 год:</w:t>
      </w:r>
    </w:p>
    <w:p w:rsidR="002808AA" w:rsidRPr="00685A49" w:rsidRDefault="002808AA" w:rsidP="002808AA">
      <w:pPr>
        <w:pStyle w:val="a9"/>
        <w:ind w:firstLine="900"/>
      </w:pPr>
      <w:r w:rsidRPr="00685A49">
        <w:t>общий объём доходов на 2026 год в сумме 2 163 538 903 рубля 31 копейка и  на 2027 год в сумме 2 149 396 169 рублей 09 копеек;</w:t>
      </w:r>
    </w:p>
    <w:p w:rsidR="002808AA" w:rsidRPr="00685A49" w:rsidRDefault="002808AA" w:rsidP="002808AA">
      <w:pPr>
        <w:pStyle w:val="a9"/>
        <w:ind w:firstLine="900"/>
        <w:rPr>
          <w:sz w:val="27"/>
          <w:szCs w:val="27"/>
        </w:rPr>
      </w:pPr>
      <w:r w:rsidRPr="00685A49">
        <w:t>общий объём расходов на 2026 год в сумме 2 160 738 903 рубля 31 копейка и  на 2027 год в сумме 2 146 596 169 рублей 09 копеек</w:t>
      </w:r>
      <w:r w:rsidRPr="00685A49">
        <w:rPr>
          <w:sz w:val="27"/>
          <w:szCs w:val="27"/>
        </w:rPr>
        <w:t>;</w:t>
      </w:r>
    </w:p>
    <w:p w:rsidR="002808AA" w:rsidRPr="00685A49" w:rsidRDefault="002808AA" w:rsidP="002808AA">
      <w:pPr>
        <w:pStyle w:val="a9"/>
        <w:ind w:firstLine="900"/>
        <w:rPr>
          <w:sz w:val="27"/>
          <w:szCs w:val="27"/>
        </w:rPr>
      </w:pPr>
      <w:r w:rsidRPr="00685A49">
        <w:rPr>
          <w:sz w:val="27"/>
          <w:szCs w:val="27"/>
        </w:rPr>
        <w:t>профицит на 2026 год в сумме 2 800 000 рублей и профицит на 2027 год в сумме  2 800 000 рублей.</w:t>
      </w:r>
    </w:p>
    <w:p w:rsidR="002808AA" w:rsidRPr="00685A49" w:rsidRDefault="002808AA" w:rsidP="002808AA">
      <w:pPr>
        <w:pStyle w:val="a9"/>
        <w:ind w:firstLine="900"/>
        <w:rPr>
          <w:sz w:val="27"/>
          <w:szCs w:val="27"/>
        </w:rPr>
      </w:pPr>
      <w:r w:rsidRPr="00685A49">
        <w:rPr>
          <w:sz w:val="27"/>
          <w:szCs w:val="27"/>
        </w:rPr>
        <w:t xml:space="preserve">3. Установить общий объём условно утвержденных расходов на 2026 год в сумме 20 000 000 рублей и на 2027 год в сумме 48 000 000 рублей. </w:t>
      </w:r>
    </w:p>
    <w:p w:rsidR="002808AA" w:rsidRPr="00685A49" w:rsidRDefault="002808AA" w:rsidP="002808AA">
      <w:pPr>
        <w:pStyle w:val="a9"/>
        <w:ind w:firstLine="900"/>
        <w:rPr>
          <w:sz w:val="27"/>
          <w:szCs w:val="27"/>
        </w:rPr>
      </w:pPr>
      <w:r w:rsidRPr="00685A49">
        <w:rPr>
          <w:sz w:val="27"/>
          <w:szCs w:val="27"/>
        </w:rPr>
        <w:t xml:space="preserve">4. Утвердить общий  объём бюджетных ассигнований, направляемых на исполнение публичных нормативных обязательств муниципального образования муниципального района "Усть-Куломский" Республики Коми в </w:t>
      </w:r>
      <w:r w:rsidRPr="00685A49">
        <w:rPr>
          <w:sz w:val="27"/>
          <w:szCs w:val="27"/>
        </w:rPr>
        <w:lastRenderedPageBreak/>
        <w:t>2025 году в сумме 50 000 рублей, на 2026 год в сумме  50 000 рублей и на  2027 год в сумме 50 000 рублей.</w:t>
      </w:r>
    </w:p>
    <w:p w:rsidR="002808AA" w:rsidRPr="00685A49" w:rsidRDefault="002808AA" w:rsidP="002808AA">
      <w:pPr>
        <w:pStyle w:val="a9"/>
        <w:ind w:firstLine="900"/>
      </w:pPr>
      <w:r w:rsidRPr="00685A49">
        <w:rPr>
          <w:sz w:val="27"/>
          <w:szCs w:val="27"/>
        </w:rPr>
        <w:t xml:space="preserve">5. </w:t>
      </w:r>
      <w:r w:rsidRPr="00685A49">
        <w:t>Утвердить объём безвозмездных поступлений в бюджет муниципального образования муниципального района "Усть-Куломский" Республики Коми в 2025 году в сумме 1 923 245 677 рублей. Объём межбюджетных трансфертов, получаемых из других бюджетов бюджетной системы Российской Федерации утвердить в сумме 1 923 245 677 рублей.</w:t>
      </w:r>
    </w:p>
    <w:p w:rsidR="002808AA" w:rsidRPr="00685A49" w:rsidRDefault="002808AA" w:rsidP="002808AA">
      <w:pPr>
        <w:pStyle w:val="a9"/>
        <w:ind w:firstLine="900"/>
      </w:pPr>
      <w:r w:rsidRPr="00685A49">
        <w:t>Утвердить объём безвозмездных поступлений в бюджет муниципального образования муниципального района "Усть-Куломский" Республики Коми  в 2026 году в сумме  1 593 747 803 рубля 31 копейка и в 2027 году в сумме 1 550 035 769 рублей 09 копеек. Объём межбюджетных трансфертов, получаемых из других бюджетов бюджетной системы Российской Федерации утвердить в 2026 году в сумме 1 593 747 803 рубля 31 копейка  и в 2027 году в сумме  1 550 035 769 рублей 09 копеек.</w:t>
      </w:r>
    </w:p>
    <w:p w:rsidR="002808AA" w:rsidRPr="00685A49" w:rsidRDefault="002808AA" w:rsidP="002808AA">
      <w:pPr>
        <w:pStyle w:val="a9"/>
        <w:ind w:firstLine="900"/>
        <w:rPr>
          <w:sz w:val="27"/>
          <w:szCs w:val="27"/>
        </w:rPr>
      </w:pPr>
      <w:r w:rsidRPr="00685A49">
        <w:rPr>
          <w:sz w:val="27"/>
          <w:szCs w:val="27"/>
        </w:rPr>
        <w:t xml:space="preserve">6.  </w:t>
      </w:r>
      <w:r w:rsidRPr="00685A49">
        <w:t>Утвердить объём межбюджетных трансфертов, предоставляемых из бюджета муниципального образования муниципального района "Усть-Куломский" Республики Коми  другим бюджетам бюджетной системы Российской Федерации в 2025 году в сумме 200 181 704 рубля, в том числе объём межбюджетных трансфертов бюджетам сельских поселений, входящих в состав муниципального образования муниципального района "Усть-Куломский" Республики Коми  в сумме 200 181 704 рубля</w:t>
      </w:r>
      <w:r w:rsidRPr="00685A49">
        <w:rPr>
          <w:sz w:val="27"/>
          <w:szCs w:val="27"/>
        </w:rPr>
        <w:t>.</w:t>
      </w:r>
    </w:p>
    <w:p w:rsidR="002808AA" w:rsidRPr="00685A49" w:rsidRDefault="002808AA" w:rsidP="002808AA">
      <w:pPr>
        <w:pStyle w:val="a9"/>
        <w:ind w:firstLine="900"/>
        <w:rPr>
          <w:sz w:val="26"/>
          <w:szCs w:val="26"/>
        </w:rPr>
      </w:pPr>
      <w:r w:rsidRPr="00685A49">
        <w:rPr>
          <w:sz w:val="27"/>
          <w:szCs w:val="27"/>
        </w:rPr>
        <w:t>Утвердить объём межбюджетных трансфертов, предоставляемых из бюджета муниципального образования муниципального района "Усть-Куломский" Республики Коми  другим бюджетам бюджетной системы Российской Федерации в 2026 году в сумме 166 446 572 рубля и в  2027 году в сумме 166 242 300 рублей, в том числе объём межбюджетных трансфертов бюджетам сельских поселений, входящих в состав муниципального образования  муниципального района "Усть-Куломский" Республики Коми  в 2026 году в сумме 166 446 572 рубля и в 2027 году в сумме 166 242 300 рублей.</w:t>
      </w:r>
    </w:p>
    <w:p w:rsidR="002808AA" w:rsidRPr="00685A49" w:rsidRDefault="002808AA" w:rsidP="002808AA">
      <w:pPr>
        <w:pStyle w:val="a9"/>
        <w:ind w:firstLine="900"/>
        <w:rPr>
          <w:sz w:val="27"/>
          <w:szCs w:val="27"/>
        </w:rPr>
      </w:pPr>
      <w:r w:rsidRPr="00685A49">
        <w:rPr>
          <w:sz w:val="27"/>
          <w:szCs w:val="27"/>
        </w:rPr>
        <w:t>7. Утвердить объём бюджетных ассигнований Муниципального дорожного фонда на 2025 год в размере 39 639 000 рублей, на 2026 год в размере 40 917 000 рублей, на 2027 год в размере 54 528 000 рублей.</w:t>
      </w:r>
    </w:p>
    <w:p w:rsidR="002808AA" w:rsidRPr="00685A49" w:rsidRDefault="002808AA" w:rsidP="002808AA">
      <w:pPr>
        <w:pStyle w:val="a9"/>
        <w:ind w:firstLine="900"/>
        <w:rPr>
          <w:sz w:val="27"/>
          <w:szCs w:val="27"/>
        </w:rPr>
      </w:pPr>
      <w:r w:rsidRPr="00685A49">
        <w:rPr>
          <w:sz w:val="27"/>
          <w:szCs w:val="27"/>
        </w:rPr>
        <w:t>8. Утвердить объем поступлений доходов в бюджет муниципального образования муниципального района "Усть-Куломский" Республики Коми  на 2025 год и плановый период 2026 и 2027 годов согласно приложению № 1.</w:t>
      </w:r>
    </w:p>
    <w:p w:rsidR="002808AA" w:rsidRPr="00685A49" w:rsidRDefault="002808AA" w:rsidP="002808AA">
      <w:pPr>
        <w:pStyle w:val="a9"/>
        <w:ind w:firstLine="900"/>
        <w:rPr>
          <w:sz w:val="27"/>
          <w:szCs w:val="27"/>
        </w:rPr>
      </w:pPr>
      <w:r w:rsidRPr="00685A49">
        <w:rPr>
          <w:sz w:val="27"/>
          <w:szCs w:val="27"/>
        </w:rPr>
        <w:t>9.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 на 2025 год и плановый период 2026 и 2027 годов согласно приложению № 2.</w:t>
      </w:r>
    </w:p>
    <w:p w:rsidR="002808AA" w:rsidRPr="00685A49" w:rsidRDefault="002808AA" w:rsidP="002808AA">
      <w:pPr>
        <w:pStyle w:val="a9"/>
        <w:ind w:firstLine="900"/>
        <w:rPr>
          <w:sz w:val="27"/>
          <w:szCs w:val="27"/>
        </w:rPr>
      </w:pPr>
      <w:r w:rsidRPr="00685A49">
        <w:rPr>
          <w:sz w:val="27"/>
          <w:szCs w:val="27"/>
        </w:rPr>
        <w:t>10. Утвердить ведомственную структуру расходов бюджета муниципального образования муниципального района "Усть-Куломский" Республики Коми  на 2025 год и плановый период 2026 и 2027 годов согласно приложению № 3.</w:t>
      </w:r>
    </w:p>
    <w:p w:rsidR="002808AA" w:rsidRPr="00685A49" w:rsidRDefault="002808AA" w:rsidP="002808AA">
      <w:pPr>
        <w:pStyle w:val="a9"/>
        <w:ind w:firstLine="900"/>
        <w:rPr>
          <w:sz w:val="27"/>
          <w:szCs w:val="27"/>
        </w:rPr>
      </w:pPr>
      <w:r w:rsidRPr="00685A49">
        <w:rPr>
          <w:sz w:val="27"/>
          <w:szCs w:val="27"/>
        </w:rPr>
        <w:t xml:space="preserve">11. Утвердить источники финансирования дефицита бюджета муниципального образования муниципального района "Усть-Куломский" </w:t>
      </w:r>
      <w:r w:rsidRPr="00685A49">
        <w:rPr>
          <w:sz w:val="27"/>
          <w:szCs w:val="27"/>
        </w:rPr>
        <w:lastRenderedPageBreak/>
        <w:t>Республики Коми  на  2025 год и плановый период 2026 и 2027 годов согласно приложению № 4.</w:t>
      </w:r>
    </w:p>
    <w:p w:rsidR="002808AA" w:rsidRPr="00685A49" w:rsidRDefault="002808AA" w:rsidP="002808AA">
      <w:pPr>
        <w:pStyle w:val="a9"/>
        <w:ind w:firstLine="900"/>
        <w:rPr>
          <w:sz w:val="27"/>
          <w:szCs w:val="27"/>
        </w:rPr>
      </w:pPr>
      <w:r w:rsidRPr="00685A49">
        <w:rPr>
          <w:sz w:val="27"/>
          <w:szCs w:val="27"/>
        </w:rPr>
        <w:t>12. Утвердить нормативы распределения доходов между бюджетом муниципального образования муниципального района "Усть-Куломский" Республики Коми  и бюджетами муниципальных образований сельских поселений муниципального образования муниципального района "Усть-Куломский" Республики Коми  на 2025 год и плановый период 2026 и 2027 годов согласно приложению № 5.</w:t>
      </w:r>
    </w:p>
    <w:p w:rsidR="002808AA" w:rsidRPr="00685A49" w:rsidRDefault="002808AA" w:rsidP="002808AA">
      <w:pPr>
        <w:pStyle w:val="a9"/>
        <w:ind w:firstLine="900"/>
        <w:rPr>
          <w:sz w:val="27"/>
          <w:szCs w:val="27"/>
        </w:rPr>
      </w:pPr>
      <w:r w:rsidRPr="00685A49">
        <w:rPr>
          <w:sz w:val="27"/>
          <w:szCs w:val="27"/>
        </w:rPr>
        <w:t>13. Установить верхний предел муниципального долга бюджета муниципального образования муниципального района "Усть-Куломский" Республики Коми по состоянию на 1 января 2026 года в сумме 5 600 000 рублей, в том числе верхний предел долга по муниципальным гарантиям 0 рублей.</w:t>
      </w:r>
    </w:p>
    <w:p w:rsidR="002808AA" w:rsidRPr="00685A49" w:rsidRDefault="002808AA" w:rsidP="002808AA">
      <w:pPr>
        <w:pStyle w:val="a9"/>
        <w:ind w:firstLine="900"/>
        <w:rPr>
          <w:sz w:val="27"/>
          <w:szCs w:val="27"/>
        </w:rPr>
      </w:pPr>
      <w:r w:rsidRPr="00685A49">
        <w:rPr>
          <w:sz w:val="27"/>
          <w:szCs w:val="27"/>
        </w:rPr>
        <w:t xml:space="preserve">Установить верхний предел муниципального долга бюджета муниципального образования муниципального района  </w:t>
      </w:r>
      <w:r w:rsidRPr="00685A49">
        <w:t>"</w:t>
      </w:r>
      <w:r w:rsidRPr="00685A49">
        <w:rPr>
          <w:sz w:val="27"/>
          <w:szCs w:val="27"/>
        </w:rPr>
        <w:t>Усть-Куломский</w:t>
      </w:r>
      <w:r w:rsidRPr="00685A49">
        <w:t>"</w:t>
      </w:r>
      <w:r w:rsidRPr="00685A49">
        <w:rPr>
          <w:sz w:val="27"/>
          <w:szCs w:val="27"/>
        </w:rPr>
        <w:t xml:space="preserve"> Республики Коми по состоянию на 1 января 2027 года в сумме 2 800 000 рублей, в том числе верхний предел долга по муниципальным гарантиям 0 рублей,  и на 1 января  2028 года в сумме 0 рублей, в том числе верхний предел долга по муниципальным гарантиям 0 рублей.</w:t>
      </w:r>
    </w:p>
    <w:p w:rsidR="002808AA" w:rsidRPr="00685A49" w:rsidRDefault="002808AA" w:rsidP="002808AA">
      <w:pPr>
        <w:pStyle w:val="a9"/>
        <w:ind w:firstLine="900"/>
        <w:rPr>
          <w:sz w:val="27"/>
          <w:szCs w:val="27"/>
        </w:rPr>
      </w:pPr>
      <w:r w:rsidRPr="00685A49">
        <w:rPr>
          <w:sz w:val="27"/>
          <w:szCs w:val="27"/>
        </w:rPr>
        <w:t>14. Утвердить объём расходов на обслуживание муниципального долга бюджета муниципального образования муниципального района "Усть-Куломский" Республики Коми  в 2025 году в сумме 9 634 рубля.</w:t>
      </w:r>
    </w:p>
    <w:p w:rsidR="002808AA" w:rsidRPr="00685A49" w:rsidRDefault="002808AA" w:rsidP="002808AA">
      <w:pPr>
        <w:pStyle w:val="a9"/>
        <w:ind w:firstLine="900"/>
        <w:rPr>
          <w:sz w:val="27"/>
          <w:szCs w:val="27"/>
        </w:rPr>
      </w:pPr>
      <w:r w:rsidRPr="00685A49">
        <w:rPr>
          <w:sz w:val="27"/>
          <w:szCs w:val="27"/>
        </w:rPr>
        <w:t>Утвердить объём расходов на обслуживание муниципального долга бюджета муниципального образования муниципального района "Усть-Куломский" Республики Коми  в 2026 году в сумме  5 470 рублей и в 2027 году в сумме 2 578 рублей.</w:t>
      </w:r>
    </w:p>
    <w:p w:rsidR="002808AA" w:rsidRPr="00685A49" w:rsidRDefault="002808AA" w:rsidP="002808AA">
      <w:pPr>
        <w:pStyle w:val="a9"/>
        <w:ind w:firstLine="900"/>
        <w:rPr>
          <w:sz w:val="27"/>
          <w:szCs w:val="27"/>
        </w:rPr>
      </w:pPr>
      <w:r w:rsidRPr="00685A49">
        <w:rPr>
          <w:sz w:val="27"/>
          <w:szCs w:val="27"/>
        </w:rPr>
        <w:t>15. Установить, что расходы на погашение и обслуживание долговых обязательств бюджета муниципального образования муниципального района "Усть-Куломский" Республики Коми  не подлежат сокращению, если в процессе исполнения бюджета происходит снижение объёма поступлений доходов.</w:t>
      </w:r>
    </w:p>
    <w:p w:rsidR="002808AA" w:rsidRPr="00685A49" w:rsidRDefault="002808AA" w:rsidP="002808AA">
      <w:pPr>
        <w:pStyle w:val="a9"/>
        <w:ind w:firstLine="900"/>
        <w:rPr>
          <w:sz w:val="27"/>
          <w:szCs w:val="27"/>
        </w:rPr>
      </w:pPr>
      <w:r w:rsidRPr="00685A49">
        <w:rPr>
          <w:sz w:val="27"/>
          <w:szCs w:val="27"/>
        </w:rPr>
        <w:t>16. Утвердить программу муниципальных  заимствований бюджета муниципального образования муниципального района "Усть-Куломский" Республики Коми   на 2025 год и плановый период 2026 и 2027 годов согласно приложению № 6.</w:t>
      </w:r>
    </w:p>
    <w:p w:rsidR="002808AA" w:rsidRPr="00685A49" w:rsidRDefault="002808AA" w:rsidP="002808AA">
      <w:pPr>
        <w:pStyle w:val="a9"/>
        <w:ind w:firstLine="900"/>
        <w:rPr>
          <w:sz w:val="27"/>
          <w:szCs w:val="27"/>
        </w:rPr>
      </w:pPr>
      <w:r w:rsidRPr="00685A49">
        <w:rPr>
          <w:sz w:val="27"/>
          <w:szCs w:val="27"/>
        </w:rPr>
        <w:t>Муниципальные заимствования осуществляются в целях финансирования дефицита бюджета муниципального образования муниципального района "Усть-Куломский" Республики Коми, а также для погашения долговых обязательств муниципального образования муниципального района "Усть-Куломский" Республики Коми.</w:t>
      </w:r>
    </w:p>
    <w:p w:rsidR="002808AA" w:rsidRPr="00685A49" w:rsidRDefault="002808AA" w:rsidP="002808AA">
      <w:pPr>
        <w:pStyle w:val="a9"/>
        <w:ind w:firstLine="900"/>
        <w:rPr>
          <w:sz w:val="27"/>
          <w:szCs w:val="27"/>
        </w:rPr>
      </w:pPr>
      <w:r w:rsidRPr="00685A49">
        <w:rPr>
          <w:sz w:val="27"/>
          <w:szCs w:val="27"/>
        </w:rPr>
        <w:t xml:space="preserve"> 17. Утвердить программу муниципальных гарантий муниципального образования муниципального района "Усть-Куломский" Республики Коми  в валюте Российской Федерации на 2025 год и плановый период 2026 и 2027 годов согласно приложению № 7.</w:t>
      </w:r>
    </w:p>
    <w:p w:rsidR="002808AA" w:rsidRPr="00685A49" w:rsidRDefault="002808AA" w:rsidP="002808AA">
      <w:pPr>
        <w:pStyle w:val="a9"/>
        <w:ind w:firstLine="900"/>
        <w:rPr>
          <w:sz w:val="27"/>
          <w:szCs w:val="27"/>
        </w:rPr>
      </w:pPr>
      <w:r w:rsidRPr="00685A49">
        <w:rPr>
          <w:sz w:val="27"/>
          <w:szCs w:val="27"/>
        </w:rPr>
        <w:t xml:space="preserve"> 18.</w:t>
      </w:r>
      <w:r w:rsidRPr="00685A49">
        <w:rPr>
          <w:i/>
          <w:sz w:val="27"/>
          <w:szCs w:val="27"/>
        </w:rPr>
        <w:t xml:space="preserve"> </w:t>
      </w:r>
      <w:r w:rsidRPr="00685A49">
        <w:rPr>
          <w:sz w:val="27"/>
          <w:szCs w:val="27"/>
        </w:rPr>
        <w:t>Установить, что неналоговые доходы, поступающие заказчикам муниципального образования  муниципального района "Усть-Куломский" Республики Коми</w:t>
      </w:r>
      <w:r w:rsidRPr="00685A49">
        <w:t>, действующим от имени</w:t>
      </w:r>
      <w:r w:rsidRPr="00685A49">
        <w:rPr>
          <w:sz w:val="27"/>
          <w:szCs w:val="27"/>
        </w:rPr>
        <w:t xml:space="preserve"> муниципального образования муниципального района "Усть-Куломский" Республики Коми, в порядке, </w:t>
      </w:r>
      <w:r w:rsidRPr="00685A49">
        <w:rPr>
          <w:sz w:val="27"/>
          <w:szCs w:val="27"/>
        </w:rPr>
        <w:lastRenderedPageBreak/>
        <w:t xml:space="preserve">предусмотренном  Федеральным законом </w:t>
      </w:r>
      <w:r w:rsidRPr="00685A49">
        <w:t>"</w:t>
      </w:r>
      <w:r w:rsidRPr="00685A49">
        <w:rPr>
          <w:sz w:val="27"/>
          <w:szCs w:val="27"/>
        </w:rPr>
        <w:t>О контрактной системе в сфере закупок товаров, работ, услуг для обеспечения  государственных и муниципальных нужд</w:t>
      </w:r>
      <w:r w:rsidRPr="00685A49">
        <w:t>",</w:t>
      </w:r>
      <w:r w:rsidRPr="00685A49">
        <w:rPr>
          <w:sz w:val="27"/>
          <w:szCs w:val="27"/>
        </w:rPr>
        <w:t xml:space="preserve"> зачисляются в доход бюджета муниципального образования муниципального района "Усть-Куломский" Республики Коми.     </w:t>
      </w:r>
    </w:p>
    <w:p w:rsidR="002808AA" w:rsidRPr="00685A49" w:rsidRDefault="002808AA" w:rsidP="002808AA">
      <w:pPr>
        <w:pStyle w:val="a9"/>
        <w:ind w:firstLine="900"/>
        <w:rPr>
          <w:sz w:val="27"/>
          <w:szCs w:val="27"/>
        </w:rPr>
      </w:pPr>
      <w:r w:rsidRPr="00685A49">
        <w:rPr>
          <w:sz w:val="27"/>
          <w:szCs w:val="27"/>
        </w:rPr>
        <w:t>19. Установить, что в соответствии со статьей 242.26</w:t>
      </w:r>
      <w:r w:rsidRPr="00685A49">
        <w:rPr>
          <w:sz w:val="27"/>
          <w:szCs w:val="27"/>
          <w:vertAlign w:val="superscript"/>
        </w:rPr>
        <w:t xml:space="preserve"> </w:t>
      </w:r>
      <w:r w:rsidRPr="00685A49">
        <w:rPr>
          <w:sz w:val="27"/>
          <w:szCs w:val="27"/>
        </w:rPr>
        <w:t>Бюджетного кодекса Российской Федерации, казначейскому сопровождению подлежат целевые средства, направляемые, в том числе на реализацию региональных проектов:</w:t>
      </w:r>
    </w:p>
    <w:p w:rsidR="002808AA" w:rsidRPr="00685A49" w:rsidRDefault="002808AA" w:rsidP="002808AA">
      <w:pPr>
        <w:pStyle w:val="a9"/>
        <w:ind w:firstLine="900"/>
        <w:rPr>
          <w:sz w:val="27"/>
          <w:szCs w:val="27"/>
        </w:rPr>
      </w:pPr>
      <w:r w:rsidRPr="00685A49">
        <w:rPr>
          <w:sz w:val="27"/>
          <w:szCs w:val="27"/>
        </w:rPr>
        <w:t>- расчеты по муниципальным контрактам, заключаемым муниципальными заказчиками на сумму 50 000 000 рублей и более, на проектирование и строительство (реконструкцию) объектов муниципальной собственности, источником финансового обеспечения исполнения которых являются средства  бюджета муниципального образования  муниципального района "Усть-Куломский" Республики Коми;</w:t>
      </w:r>
    </w:p>
    <w:p w:rsidR="002808AA" w:rsidRPr="00685A49" w:rsidRDefault="002808AA" w:rsidP="002808AA">
      <w:pPr>
        <w:pStyle w:val="a9"/>
        <w:ind w:firstLine="900"/>
        <w:rPr>
          <w:sz w:val="27"/>
          <w:szCs w:val="27"/>
        </w:rPr>
      </w:pPr>
      <w:r w:rsidRPr="00685A49">
        <w:rPr>
          <w:sz w:val="27"/>
          <w:szCs w:val="27"/>
        </w:rPr>
        <w:t>- расчеты по муниципальным контрактам, заключаемым на сумму 50 000 000 рублей и более, на проектирование и строительство (реконструкцию) объектов муниципальной собственности, источником финансового обеспечения исполнения которых являются межбюджетные трансферты из республиканского бюджета Республики Коми;</w:t>
      </w:r>
    </w:p>
    <w:p w:rsidR="002808AA" w:rsidRPr="00685A49" w:rsidRDefault="002808AA" w:rsidP="002808AA">
      <w:pPr>
        <w:pStyle w:val="a9"/>
        <w:ind w:firstLine="900"/>
        <w:rPr>
          <w:sz w:val="27"/>
          <w:szCs w:val="27"/>
        </w:rPr>
      </w:pPr>
      <w:r w:rsidRPr="00685A49">
        <w:rPr>
          <w:sz w:val="27"/>
          <w:szCs w:val="27"/>
        </w:rPr>
        <w:t>-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настоящем пункте муниципальных контрактов.</w:t>
      </w:r>
    </w:p>
    <w:p w:rsidR="002808AA" w:rsidRPr="00685A49" w:rsidRDefault="002808AA" w:rsidP="002808AA">
      <w:pPr>
        <w:pStyle w:val="a9"/>
        <w:ind w:firstLine="900"/>
        <w:rPr>
          <w:sz w:val="27"/>
          <w:szCs w:val="27"/>
        </w:rPr>
      </w:pPr>
      <w:r w:rsidRPr="00685A49">
        <w:rPr>
          <w:sz w:val="27"/>
          <w:szCs w:val="27"/>
        </w:rPr>
        <w:t>20. Субсидии юридическим лицам (за исключением субсидий муниципальным учреждениям, а также субсидий, указанных в пунктах 6-8 статьи 78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настоящим решением, предоставляются в случаях и в порядке, предусмотренных настоящим решением и принимаемыми в</w:t>
      </w:r>
      <w:r w:rsidRPr="00685A49">
        <w:rPr>
          <w:b/>
          <w:sz w:val="27"/>
          <w:szCs w:val="27"/>
        </w:rPr>
        <w:t xml:space="preserve"> </w:t>
      </w:r>
      <w:r w:rsidRPr="00685A49">
        <w:rPr>
          <w:sz w:val="27"/>
          <w:szCs w:val="27"/>
        </w:rPr>
        <w:t xml:space="preserve">соответствии с ним постановлениями администрации муниципального района "Усть-Куломский", с учетом требований, установленных пунктами 3 и 5 статьи 78 Бюджетного кодекса Российской Федерации. </w:t>
      </w:r>
    </w:p>
    <w:tbl>
      <w:tblPr>
        <w:tblW w:w="11020" w:type="dxa"/>
        <w:tblInd w:w="93" w:type="dxa"/>
        <w:tblLook w:val="04A0"/>
      </w:tblPr>
      <w:tblGrid>
        <w:gridCol w:w="11020"/>
      </w:tblGrid>
      <w:tr w:rsidR="002808AA" w:rsidRPr="00685A49" w:rsidTr="00120B47">
        <w:trPr>
          <w:trHeight w:val="570"/>
        </w:trPr>
        <w:tc>
          <w:tcPr>
            <w:tcW w:w="11020" w:type="dxa"/>
            <w:vMerge w:val="restart"/>
            <w:tcBorders>
              <w:top w:val="nil"/>
              <w:left w:val="nil"/>
              <w:bottom w:val="nil"/>
              <w:right w:val="nil"/>
            </w:tcBorders>
            <w:shd w:val="clear" w:color="auto" w:fill="auto"/>
            <w:vAlign w:val="bottom"/>
            <w:hideMark/>
          </w:tcPr>
          <w:p w:rsidR="002808AA" w:rsidRPr="002808AA" w:rsidRDefault="002808AA" w:rsidP="00120B47">
            <w:pPr>
              <w:ind w:left="-93" w:right="1541" w:firstLine="851"/>
              <w:jc w:val="both"/>
              <w:rPr>
                <w:rFonts w:ascii="Times New Roman" w:hAnsi="Times New Roman" w:cs="Times New Roman"/>
                <w:b/>
                <w:bCs/>
                <w:sz w:val="28"/>
                <w:szCs w:val="28"/>
              </w:rPr>
            </w:pPr>
            <w:r w:rsidRPr="002808AA">
              <w:rPr>
                <w:rFonts w:ascii="Times New Roman" w:hAnsi="Times New Roman" w:cs="Times New Roman"/>
                <w:sz w:val="28"/>
                <w:szCs w:val="28"/>
              </w:rPr>
              <w:t>Субсидии иным некоммерческим организациям, не являющимся государственными (муниципальными) учреждениями, предусмотренные настоящим решением, предоставляются в случаях и в порядке, определяемом постановлениями администрации муниципального района "Усть-Куломский" с учетом требований, установленных абзацем 3 пункта 2 статьи 78.1 Бюджетного кодекса Российской Федерации.</w:t>
            </w:r>
          </w:p>
        </w:tc>
      </w:tr>
      <w:tr w:rsidR="002808AA" w:rsidRPr="00685A49" w:rsidTr="00120B47">
        <w:trPr>
          <w:trHeight w:val="565"/>
        </w:trPr>
        <w:tc>
          <w:tcPr>
            <w:tcW w:w="11020" w:type="dxa"/>
            <w:vMerge/>
            <w:tcBorders>
              <w:top w:val="nil"/>
              <w:left w:val="nil"/>
              <w:bottom w:val="nil"/>
              <w:right w:val="nil"/>
            </w:tcBorders>
            <w:vAlign w:val="center"/>
            <w:hideMark/>
          </w:tcPr>
          <w:p w:rsidR="002808AA" w:rsidRPr="00685A49" w:rsidRDefault="002808AA" w:rsidP="00120B47">
            <w:pPr>
              <w:rPr>
                <w:b/>
                <w:bCs/>
                <w:sz w:val="26"/>
                <w:szCs w:val="26"/>
              </w:rPr>
            </w:pPr>
          </w:p>
        </w:tc>
      </w:tr>
      <w:tr w:rsidR="002808AA" w:rsidRPr="00685A49" w:rsidTr="00120B47">
        <w:trPr>
          <w:trHeight w:val="1060"/>
        </w:trPr>
        <w:tc>
          <w:tcPr>
            <w:tcW w:w="11020" w:type="dxa"/>
            <w:vMerge/>
            <w:tcBorders>
              <w:top w:val="nil"/>
              <w:left w:val="nil"/>
              <w:bottom w:val="nil"/>
              <w:right w:val="nil"/>
            </w:tcBorders>
            <w:vAlign w:val="center"/>
            <w:hideMark/>
          </w:tcPr>
          <w:p w:rsidR="002808AA" w:rsidRPr="00685A49" w:rsidRDefault="002808AA" w:rsidP="00120B47">
            <w:pPr>
              <w:rPr>
                <w:b/>
                <w:bCs/>
                <w:sz w:val="26"/>
                <w:szCs w:val="26"/>
              </w:rPr>
            </w:pPr>
          </w:p>
        </w:tc>
      </w:tr>
    </w:tbl>
    <w:p w:rsidR="002808AA" w:rsidRPr="00685A49" w:rsidRDefault="002808AA" w:rsidP="002808AA">
      <w:pPr>
        <w:pStyle w:val="a9"/>
        <w:ind w:firstLine="900"/>
        <w:rPr>
          <w:sz w:val="27"/>
          <w:szCs w:val="27"/>
        </w:rPr>
      </w:pPr>
      <w:r w:rsidRPr="00685A49">
        <w:rPr>
          <w:sz w:val="27"/>
          <w:szCs w:val="27"/>
        </w:rPr>
        <w:t xml:space="preserve">21.Утвердить распределение межбюджетных трансфертов бюджетам сельских поселений муниципального образования муниципального района "Усть-Куломский" Республики Коми </w:t>
      </w:r>
      <w:r w:rsidRPr="00685A49">
        <w:t xml:space="preserve"> </w:t>
      </w:r>
      <w:r w:rsidRPr="00685A49">
        <w:rPr>
          <w:sz w:val="27"/>
          <w:szCs w:val="27"/>
        </w:rPr>
        <w:t>на 2025 год и  плановый период 2026 и 2027 годов согласно приложению № 8.</w:t>
      </w:r>
    </w:p>
    <w:p w:rsidR="002808AA" w:rsidRPr="00685A49" w:rsidRDefault="002808AA" w:rsidP="002808AA">
      <w:pPr>
        <w:pStyle w:val="a9"/>
        <w:ind w:firstLine="900"/>
        <w:rPr>
          <w:sz w:val="27"/>
          <w:szCs w:val="27"/>
        </w:rPr>
      </w:pPr>
      <w:r w:rsidRPr="00685A49">
        <w:rPr>
          <w:sz w:val="26"/>
          <w:szCs w:val="26"/>
        </w:rPr>
        <w:t>22.</w:t>
      </w:r>
      <w:r w:rsidRPr="00685A49">
        <w:rPr>
          <w:sz w:val="27"/>
          <w:szCs w:val="27"/>
        </w:rPr>
        <w:t xml:space="preserve"> Установить, что иные межбюджетные трансферты бюджетам сельских поселений, входящих в состав муниципального образования  </w:t>
      </w:r>
      <w:r w:rsidRPr="00685A49">
        <w:rPr>
          <w:sz w:val="27"/>
          <w:szCs w:val="27"/>
        </w:rPr>
        <w:lastRenderedPageBreak/>
        <w:t>муниципального района "Усть-Куломский" Республики Коми  на 2025 год и плановый период 2026 и 2027 годов, не включенные в приложение № 8, распределяются в</w:t>
      </w:r>
      <w:r w:rsidRPr="00685A49">
        <w:rPr>
          <w:b/>
          <w:sz w:val="27"/>
          <w:szCs w:val="27"/>
        </w:rPr>
        <w:t xml:space="preserve"> </w:t>
      </w:r>
      <w:r w:rsidRPr="00685A49">
        <w:rPr>
          <w:sz w:val="27"/>
          <w:szCs w:val="27"/>
        </w:rPr>
        <w:t>соответствии с постановлениями администрации муниципального района "Усть-Куломский".</w:t>
      </w:r>
    </w:p>
    <w:p w:rsidR="002808AA" w:rsidRPr="00685A49" w:rsidRDefault="002808AA" w:rsidP="002808AA">
      <w:pPr>
        <w:pStyle w:val="a9"/>
        <w:ind w:firstLine="900"/>
        <w:rPr>
          <w:sz w:val="27"/>
          <w:szCs w:val="27"/>
        </w:rPr>
      </w:pPr>
      <w:r w:rsidRPr="00685A49">
        <w:rPr>
          <w:sz w:val="26"/>
          <w:szCs w:val="26"/>
        </w:rPr>
        <w:t>23. В качестве критерия выравнивания расчётной бюджетной обеспеченности  сельских поселений  муниципального образования муниципального района "Усть-Куломский" Республики Коми  установить максимальный уровень бюджетной обеспеченности среди сельских поселений муниципального образования муниципального района "Усть-Куломский" Республики Коми.</w:t>
      </w:r>
    </w:p>
    <w:p w:rsidR="002808AA" w:rsidRPr="00685A49" w:rsidRDefault="002808AA" w:rsidP="002808AA">
      <w:pPr>
        <w:pStyle w:val="a9"/>
        <w:ind w:firstLine="900"/>
        <w:rPr>
          <w:sz w:val="27"/>
          <w:szCs w:val="27"/>
        </w:rPr>
      </w:pPr>
      <w:r w:rsidRPr="00685A49">
        <w:rPr>
          <w:sz w:val="27"/>
          <w:szCs w:val="27"/>
        </w:rPr>
        <w:t>24. Установить, что предоставление иных межбюджетных трансфертов бюджетам сельских поселений, входящих в состав муниципального образования муниципального района "Усть-Куломский" Республики Коми, на исполнение отдельных полномочий муниципального образования муниципального района "Усть-Куломский" Республики Коми  осуществляются согласно порядкам, установленным муниципальными правовыми актами.</w:t>
      </w:r>
    </w:p>
    <w:p w:rsidR="002808AA" w:rsidRPr="00685A49" w:rsidRDefault="002808AA" w:rsidP="002808AA">
      <w:pPr>
        <w:pStyle w:val="a9"/>
        <w:ind w:firstLine="900"/>
        <w:rPr>
          <w:sz w:val="27"/>
          <w:szCs w:val="27"/>
        </w:rPr>
      </w:pPr>
      <w:r w:rsidRPr="00685A49">
        <w:rPr>
          <w:sz w:val="26"/>
          <w:szCs w:val="26"/>
        </w:rPr>
        <w:t xml:space="preserve">25. </w:t>
      </w:r>
      <w:r w:rsidRPr="00685A49">
        <w:rPr>
          <w:sz w:val="27"/>
          <w:szCs w:val="27"/>
        </w:rPr>
        <w:t xml:space="preserve">Установить в соответствии с пунктом 8 статьи 217 Бюджетного кодекса Российской Федерации и пунктом 3 статьи 13 Решения Совета муниципального образования муниципального района "Усть-Куломский" </w:t>
      </w:r>
      <w:r w:rsidRPr="00685A49">
        <w:t>"</w:t>
      </w:r>
      <w:r w:rsidRPr="00685A49">
        <w:rPr>
          <w:sz w:val="27"/>
          <w:szCs w:val="27"/>
        </w:rPr>
        <w:t xml:space="preserve">Об утверждении  положения о бюджетном процессе в МО МР </w:t>
      </w:r>
      <w:r w:rsidRPr="00685A49">
        <w:t>"</w:t>
      </w:r>
      <w:r w:rsidRPr="00685A49">
        <w:rPr>
          <w:sz w:val="27"/>
          <w:szCs w:val="27"/>
        </w:rPr>
        <w:t>Усть-Куломский</w:t>
      </w:r>
      <w:r w:rsidRPr="00685A49">
        <w:t>""</w:t>
      </w:r>
      <w:r w:rsidRPr="00685A49">
        <w:rPr>
          <w:sz w:val="27"/>
          <w:szCs w:val="27"/>
        </w:rPr>
        <w:t xml:space="preserve"> следующие дополнительные основания для внесения  в 2025 году изменений в показатели сводной бюджетной росписи бюджета муниципального образования муниципального района "Усть-Куломский" Республики Коми:</w:t>
      </w:r>
    </w:p>
    <w:p w:rsidR="002808AA" w:rsidRPr="00685A49" w:rsidRDefault="002808AA" w:rsidP="002808AA">
      <w:pPr>
        <w:pStyle w:val="a9"/>
        <w:ind w:firstLine="900"/>
        <w:rPr>
          <w:sz w:val="27"/>
          <w:szCs w:val="27"/>
        </w:rPr>
      </w:pPr>
      <w:r w:rsidRPr="00685A49">
        <w:rPr>
          <w:sz w:val="27"/>
          <w:szCs w:val="27"/>
        </w:rPr>
        <w:t>- распределение (перераспределение) главным распорядителям средств бюджета муниципального образования муниципального района "Усть-Куломский" Республики Коми  остатков средств бюджета муниципального образования муниципального района "Усть-Куломский" Республики Коми, образовавшихся на 1 января 2025 года, за счёт не использованных в 2024 году межбюджетных трансфертов, имеющих целевое назначение, а также  безвозмездных поступлений от физических и юридических лиц, имеющих целевое  назначение;</w:t>
      </w:r>
    </w:p>
    <w:p w:rsidR="002808AA" w:rsidRPr="00685A49" w:rsidRDefault="002808AA" w:rsidP="002808AA">
      <w:pPr>
        <w:pStyle w:val="a9"/>
        <w:ind w:firstLine="900"/>
        <w:rPr>
          <w:sz w:val="27"/>
          <w:szCs w:val="27"/>
        </w:rPr>
      </w:pPr>
      <w:r w:rsidRPr="00685A49">
        <w:rPr>
          <w:sz w:val="27"/>
          <w:szCs w:val="27"/>
        </w:rPr>
        <w:t>- перераспределение бюджетных ассигнований в пределах, предусмотренных настоящим решением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2808AA" w:rsidRPr="00685A49" w:rsidRDefault="002808AA" w:rsidP="002808AA">
      <w:pPr>
        <w:pStyle w:val="a9"/>
        <w:ind w:firstLine="900"/>
        <w:rPr>
          <w:sz w:val="27"/>
          <w:szCs w:val="27"/>
        </w:rPr>
      </w:pPr>
      <w:r w:rsidRPr="00685A49">
        <w:rPr>
          <w:sz w:val="27"/>
          <w:szCs w:val="27"/>
        </w:rPr>
        <w:t>- перераспределение бюджетных ассигнований в пределах утвержденного настоящим решением объёма бюджетных ассигнований на реализацию муниципальной программы на соответствующий финансовый год в связи с вступлением в силу постановления администрации муниципального района "Усть-Куломский" о внесении изменений в муниципальную программу;</w:t>
      </w:r>
    </w:p>
    <w:p w:rsidR="002808AA" w:rsidRPr="00685A49" w:rsidRDefault="002808AA" w:rsidP="002808AA">
      <w:pPr>
        <w:pStyle w:val="a9"/>
        <w:ind w:firstLine="900"/>
        <w:rPr>
          <w:sz w:val="27"/>
          <w:szCs w:val="27"/>
        </w:rPr>
      </w:pPr>
      <w:r w:rsidRPr="00685A49">
        <w:rPr>
          <w:sz w:val="27"/>
          <w:szCs w:val="27"/>
        </w:rPr>
        <w:t>- перераспределение бюджетных ассигнований в пределах утвержденного настоящим решением объёма бюджетных ассигнований, предусмотренных по целевой статье расходов, между разделами, подразделами и (или) видами расходов;</w:t>
      </w:r>
    </w:p>
    <w:p w:rsidR="002808AA" w:rsidRPr="00685A49" w:rsidRDefault="002808AA" w:rsidP="002808AA">
      <w:pPr>
        <w:pStyle w:val="a9"/>
        <w:ind w:firstLine="900"/>
      </w:pPr>
      <w:r w:rsidRPr="00685A49">
        <w:rPr>
          <w:sz w:val="27"/>
          <w:szCs w:val="27"/>
        </w:rPr>
        <w:lastRenderedPageBreak/>
        <w:t xml:space="preserve">- </w:t>
      </w:r>
      <w:r w:rsidRPr="00685A49">
        <w:t>перераспределение бюджетных ассигнований, предусмотренных главным распорядителям бюджетных средств, между разделами, подразделами, целевыми статьями (основными мероприятиями, подпрограммами, программами, непрограммными направлениями), группами видов расходов – в пределах общего объема бюджетных ассигнований, предусмотренных главному распорядителю бюджетных средств;</w:t>
      </w:r>
    </w:p>
    <w:p w:rsidR="002808AA" w:rsidRPr="00685A49" w:rsidRDefault="002808AA" w:rsidP="002808AA">
      <w:pPr>
        <w:pStyle w:val="a9"/>
        <w:ind w:firstLine="900"/>
        <w:rPr>
          <w:sz w:val="27"/>
          <w:szCs w:val="27"/>
        </w:rPr>
      </w:pPr>
      <w:r w:rsidRPr="00685A49">
        <w:rPr>
          <w:sz w:val="27"/>
          <w:szCs w:val="27"/>
        </w:rPr>
        <w:t xml:space="preserve">- перераспределение бюджетных ассигнований в пределах утвержденного настоящим решением объёма бюджетных ассигнований, предусмотренных по основному мероприятию целевой статьи расходов   (11 – 12 разряды кода классификации расходов бюджетов), в случаях детализации (изменения детализации) этого основного мероприятия по направлениям расходов целевой статьи расходов (13 – 17 разряды кода классификации расходов бюджетов) и (или) перераспределения между разделами, подразделами и (или) видами расходов, а также  предусмотренных по целевой статье непрограммных направлений деятельности между разделами, подразделами и (или) видами расходов; </w:t>
      </w:r>
    </w:p>
    <w:p w:rsidR="002808AA" w:rsidRPr="00685A49" w:rsidRDefault="002808AA" w:rsidP="002808AA">
      <w:pPr>
        <w:pStyle w:val="a9"/>
        <w:ind w:firstLine="900"/>
        <w:rPr>
          <w:sz w:val="27"/>
          <w:szCs w:val="27"/>
        </w:rPr>
      </w:pPr>
      <w:r w:rsidRPr="00685A49">
        <w:rPr>
          <w:sz w:val="27"/>
          <w:szCs w:val="27"/>
        </w:rPr>
        <w:t>- внесение Министерством финансов Российской Федерации и Министерством финансов Республики Коми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счёт межбюджетных трансфертов, полученных в форме субсидий, субвенций и иных межбюджетных трансфертов, имеющих целевое назначение.</w:t>
      </w:r>
    </w:p>
    <w:p w:rsidR="002808AA" w:rsidRPr="00685A49" w:rsidRDefault="002808AA" w:rsidP="002808AA">
      <w:pPr>
        <w:pStyle w:val="a9"/>
        <w:ind w:firstLine="900"/>
        <w:rPr>
          <w:sz w:val="27"/>
          <w:szCs w:val="27"/>
        </w:rPr>
      </w:pPr>
      <w:r w:rsidRPr="00685A49">
        <w:rPr>
          <w:sz w:val="27"/>
          <w:szCs w:val="27"/>
        </w:rPr>
        <w:t xml:space="preserve"> 26. Установить, что  не использованные по состоянию на 1 января  2025 года остатки межбюджетных трансфертов, предоставленные из бюджета муниципального образования муниципального района "Усть-Куломский" Республики Коми  в бюджеты сельских поселений в форме межбюджетных трансфертов, имеющих целевое назначение, подлежат возврату в бюджет муниципального образования муниципального района "Усть-Куломский" Республики Коми  в соответствии с бюджетным законодательством.</w:t>
      </w:r>
    </w:p>
    <w:p w:rsidR="002808AA" w:rsidRPr="00685A49" w:rsidRDefault="002808AA" w:rsidP="002808AA">
      <w:pPr>
        <w:pStyle w:val="a9"/>
        <w:ind w:firstLine="900"/>
        <w:rPr>
          <w:sz w:val="27"/>
          <w:szCs w:val="27"/>
        </w:rPr>
      </w:pPr>
      <w:r w:rsidRPr="00685A49">
        <w:rPr>
          <w:sz w:val="26"/>
          <w:szCs w:val="26"/>
        </w:rPr>
        <w:t>27</w:t>
      </w:r>
      <w:r w:rsidRPr="00685A49">
        <w:rPr>
          <w:i/>
          <w:color w:val="548DD4"/>
          <w:sz w:val="26"/>
          <w:szCs w:val="26"/>
        </w:rPr>
        <w:t>.</w:t>
      </w:r>
      <w:r w:rsidRPr="00685A49">
        <w:rPr>
          <w:sz w:val="26"/>
          <w:szCs w:val="26"/>
        </w:rPr>
        <w:t xml:space="preserve"> </w:t>
      </w:r>
      <w:r w:rsidRPr="00685A49">
        <w:t>Настоящее решение вступает в силу со дня опубликования в информационном вестнике Совета и администрации муниципального района "Усть-Куломский", но не ранее 1 января 2025 года.</w:t>
      </w:r>
    </w:p>
    <w:p w:rsidR="002808AA" w:rsidRPr="00685A49" w:rsidRDefault="002808AA" w:rsidP="002808AA">
      <w:pPr>
        <w:pStyle w:val="ab"/>
        <w:ind w:firstLine="900"/>
        <w:jc w:val="both"/>
        <w:rPr>
          <w:b w:val="0"/>
          <w:sz w:val="27"/>
          <w:szCs w:val="27"/>
        </w:rPr>
      </w:pPr>
    </w:p>
    <w:p w:rsidR="002808AA" w:rsidRPr="00685A49" w:rsidRDefault="002808AA" w:rsidP="002808AA">
      <w:pPr>
        <w:pStyle w:val="ab"/>
        <w:ind w:firstLine="900"/>
        <w:jc w:val="both"/>
        <w:rPr>
          <w:b w:val="0"/>
          <w:sz w:val="27"/>
          <w:szCs w:val="27"/>
        </w:rPr>
      </w:pPr>
    </w:p>
    <w:p w:rsidR="002808AA" w:rsidRPr="000B6B2F" w:rsidRDefault="002808AA" w:rsidP="002808AA">
      <w:pPr>
        <w:pStyle w:val="a9"/>
      </w:pPr>
      <w:r w:rsidRPr="000B6B2F">
        <w:t>Глава муниципального района "Усть-Куломский"-</w:t>
      </w:r>
    </w:p>
    <w:p w:rsidR="002808AA" w:rsidRPr="000B6B2F" w:rsidRDefault="002808AA" w:rsidP="002808AA">
      <w:pPr>
        <w:pStyle w:val="a9"/>
      </w:pPr>
      <w:r w:rsidRPr="000B6B2F">
        <w:t xml:space="preserve">руководитель администрации района                              </w:t>
      </w:r>
      <w:r>
        <w:t xml:space="preserve">                    </w:t>
      </w:r>
      <w:r w:rsidRPr="000B6B2F">
        <w:t xml:space="preserve"> С.В.Рубан</w:t>
      </w:r>
    </w:p>
    <w:p w:rsidR="002808AA" w:rsidRPr="000B6B2F" w:rsidRDefault="002808AA" w:rsidP="002808AA">
      <w:pPr>
        <w:pStyle w:val="a9"/>
      </w:pPr>
    </w:p>
    <w:p w:rsidR="002808AA" w:rsidRPr="000B6B2F" w:rsidRDefault="002808AA" w:rsidP="002808AA">
      <w:pPr>
        <w:pStyle w:val="a9"/>
      </w:pPr>
    </w:p>
    <w:p w:rsidR="002808AA" w:rsidRPr="000B6B2F" w:rsidRDefault="002808AA" w:rsidP="002808AA">
      <w:pPr>
        <w:pStyle w:val="a9"/>
      </w:pPr>
      <w:r w:rsidRPr="000B6B2F">
        <w:t>Председате</w:t>
      </w:r>
      <w:r>
        <w:t xml:space="preserve">ль Совета МР "Усть-Куломский"        </w:t>
      </w:r>
      <w:r w:rsidRPr="000B6B2F">
        <w:t xml:space="preserve">      </w:t>
      </w:r>
      <w:r>
        <w:t xml:space="preserve">                       </w:t>
      </w:r>
      <w:r w:rsidRPr="000B6B2F">
        <w:t xml:space="preserve">С.Б.Шахова </w:t>
      </w:r>
    </w:p>
    <w:p w:rsidR="002808AA" w:rsidRPr="00E416B4" w:rsidRDefault="002808AA" w:rsidP="002808AA">
      <w:pPr>
        <w:pStyle w:val="a9"/>
        <w:rPr>
          <w:sz w:val="27"/>
          <w:szCs w:val="27"/>
        </w:rPr>
      </w:pPr>
    </w:p>
    <w:p w:rsidR="002808AA" w:rsidRPr="002808AA" w:rsidRDefault="002808AA">
      <w:pPr>
        <w:rPr>
          <w:b/>
          <w:sz w:val="24"/>
          <w:szCs w:val="24"/>
        </w:rPr>
      </w:pPr>
    </w:p>
    <w:p w:rsidR="002808AA" w:rsidRDefault="002808AA">
      <w:pPr>
        <w:sectPr w:rsidR="002808AA">
          <w:headerReference w:type="default" r:id="rId10"/>
          <w:footerReference w:type="default" r:id="rId11"/>
          <w:pgSz w:w="11906" w:h="16838"/>
          <w:pgMar w:top="1134" w:right="850" w:bottom="1134" w:left="1701" w:header="708" w:footer="708" w:gutter="0"/>
          <w:cols w:space="708"/>
          <w:docGrid w:linePitch="360"/>
        </w:sectPr>
      </w:pPr>
    </w:p>
    <w:tbl>
      <w:tblPr>
        <w:tblW w:w="15328" w:type="dxa"/>
        <w:tblInd w:w="89" w:type="dxa"/>
        <w:tblLayout w:type="fixed"/>
        <w:tblLook w:val="04A0"/>
      </w:tblPr>
      <w:tblGrid>
        <w:gridCol w:w="2560"/>
        <w:gridCol w:w="7640"/>
        <w:gridCol w:w="1940"/>
        <w:gridCol w:w="1940"/>
        <w:gridCol w:w="1248"/>
      </w:tblGrid>
      <w:tr w:rsidR="002808AA" w:rsidRPr="002808AA" w:rsidTr="002808AA">
        <w:trPr>
          <w:trHeight w:val="375"/>
        </w:trPr>
        <w:tc>
          <w:tcPr>
            <w:tcW w:w="2560" w:type="dxa"/>
            <w:tcBorders>
              <w:top w:val="nil"/>
              <w:left w:val="nil"/>
              <w:bottom w:val="nil"/>
              <w:right w:val="nil"/>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8"/>
              </w:rPr>
            </w:pPr>
          </w:p>
        </w:tc>
        <w:tc>
          <w:tcPr>
            <w:tcW w:w="12768" w:type="dxa"/>
            <w:gridSpan w:val="4"/>
            <w:tcBorders>
              <w:top w:val="nil"/>
              <w:left w:val="nil"/>
              <w:bottom w:val="nil"/>
              <w:right w:val="nil"/>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8"/>
              </w:rPr>
            </w:pPr>
            <w:r w:rsidRPr="002808AA">
              <w:rPr>
                <w:rFonts w:ascii="Times New Roman" w:eastAsia="Times New Roman" w:hAnsi="Times New Roman" w:cs="Times New Roman"/>
                <w:color w:val="000000"/>
                <w:sz w:val="20"/>
                <w:szCs w:val="28"/>
              </w:rPr>
              <w:t>Приложение 1</w:t>
            </w:r>
          </w:p>
        </w:tc>
      </w:tr>
      <w:tr w:rsidR="002808AA" w:rsidRPr="002808AA" w:rsidTr="002808AA">
        <w:trPr>
          <w:trHeight w:val="1485"/>
        </w:trPr>
        <w:tc>
          <w:tcPr>
            <w:tcW w:w="2560" w:type="dxa"/>
            <w:tcBorders>
              <w:top w:val="nil"/>
              <w:left w:val="nil"/>
              <w:bottom w:val="nil"/>
              <w:right w:val="nil"/>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8"/>
              </w:rPr>
            </w:pPr>
          </w:p>
        </w:tc>
        <w:tc>
          <w:tcPr>
            <w:tcW w:w="7640" w:type="dxa"/>
            <w:tcBorders>
              <w:top w:val="nil"/>
              <w:left w:val="nil"/>
              <w:bottom w:val="nil"/>
              <w:right w:val="nil"/>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8"/>
              </w:rPr>
            </w:pPr>
          </w:p>
        </w:tc>
        <w:tc>
          <w:tcPr>
            <w:tcW w:w="5128" w:type="dxa"/>
            <w:gridSpan w:val="3"/>
            <w:tcBorders>
              <w:top w:val="nil"/>
              <w:left w:val="nil"/>
              <w:bottom w:val="nil"/>
              <w:right w:val="nil"/>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8"/>
              </w:rPr>
            </w:pPr>
            <w:r w:rsidRPr="002808AA">
              <w:rPr>
                <w:rFonts w:ascii="Times New Roman" w:eastAsia="Times New Roman" w:hAnsi="Times New Roman" w:cs="Times New Roman"/>
                <w:color w:val="000000"/>
                <w:sz w:val="20"/>
                <w:szCs w:val="28"/>
              </w:rPr>
              <w:t>к решению Совета муниципального района "Усть-Куломский"</w:t>
            </w:r>
            <w:r w:rsidRPr="002808AA">
              <w:rPr>
                <w:rFonts w:ascii="Times New Roman" w:eastAsia="Times New Roman" w:hAnsi="Times New Roman" w:cs="Times New Roman"/>
                <w:color w:val="000000"/>
                <w:sz w:val="20"/>
                <w:szCs w:val="28"/>
              </w:rPr>
              <w:br/>
              <w:t xml:space="preserve"> от  06.12.2024 года №XXXIII-557</w:t>
            </w:r>
          </w:p>
        </w:tc>
      </w:tr>
      <w:tr w:rsidR="002808AA" w:rsidRPr="002808AA" w:rsidTr="002808AA">
        <w:trPr>
          <w:trHeight w:val="375"/>
        </w:trPr>
        <w:tc>
          <w:tcPr>
            <w:tcW w:w="2560" w:type="dxa"/>
            <w:tcBorders>
              <w:top w:val="nil"/>
              <w:left w:val="nil"/>
              <w:bottom w:val="nil"/>
              <w:right w:val="nil"/>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8"/>
              </w:rPr>
            </w:pPr>
          </w:p>
        </w:tc>
        <w:tc>
          <w:tcPr>
            <w:tcW w:w="12768" w:type="dxa"/>
            <w:gridSpan w:val="4"/>
            <w:tcBorders>
              <w:top w:val="nil"/>
              <w:left w:val="nil"/>
              <w:bottom w:val="nil"/>
              <w:right w:val="nil"/>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8"/>
              </w:rPr>
            </w:pPr>
          </w:p>
        </w:tc>
      </w:tr>
      <w:tr w:rsidR="002808AA" w:rsidRPr="002808AA" w:rsidTr="002808AA">
        <w:trPr>
          <w:trHeight w:val="1110"/>
        </w:trPr>
        <w:tc>
          <w:tcPr>
            <w:tcW w:w="15328" w:type="dxa"/>
            <w:gridSpan w:val="5"/>
            <w:tcBorders>
              <w:top w:val="nil"/>
              <w:left w:val="nil"/>
              <w:bottom w:val="nil"/>
              <w:right w:val="nil"/>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6"/>
              </w:rPr>
            </w:pPr>
            <w:r w:rsidRPr="002808AA">
              <w:rPr>
                <w:rFonts w:ascii="Times New Roman" w:eastAsia="Times New Roman" w:hAnsi="Times New Roman" w:cs="Times New Roman"/>
                <w:b/>
                <w:bCs/>
                <w:color w:val="000000"/>
                <w:sz w:val="20"/>
                <w:szCs w:val="26"/>
              </w:rPr>
              <w:t>Объем поступлений доходов в бюджет муниципального образования муниципального района "Усть-Куломский" Республики Коми на 2025 год и плановый период 2026 и 2027 годов</w:t>
            </w:r>
          </w:p>
        </w:tc>
      </w:tr>
      <w:tr w:rsidR="002808AA" w:rsidRPr="002808AA" w:rsidTr="002808AA">
        <w:trPr>
          <w:trHeight w:val="495"/>
        </w:trPr>
        <w:tc>
          <w:tcPr>
            <w:tcW w:w="25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Код</w:t>
            </w:r>
          </w:p>
        </w:tc>
        <w:tc>
          <w:tcPr>
            <w:tcW w:w="764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128" w:type="dxa"/>
            <w:gridSpan w:val="3"/>
            <w:tcBorders>
              <w:top w:val="single" w:sz="4" w:space="0" w:color="000000"/>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Сумма (рублей)</w:t>
            </w:r>
          </w:p>
        </w:tc>
      </w:tr>
      <w:tr w:rsidR="002808AA" w:rsidRPr="002808AA" w:rsidTr="002808AA">
        <w:trPr>
          <w:trHeight w:val="495"/>
        </w:trPr>
        <w:tc>
          <w:tcPr>
            <w:tcW w:w="2560" w:type="dxa"/>
            <w:vMerge/>
            <w:tcBorders>
              <w:top w:val="single" w:sz="4" w:space="0" w:color="000000"/>
              <w:left w:val="single" w:sz="4" w:space="0" w:color="000000"/>
              <w:bottom w:val="single" w:sz="4" w:space="0" w:color="000000"/>
              <w:right w:val="single" w:sz="4" w:space="0" w:color="000000"/>
            </w:tcBorders>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p>
        </w:tc>
        <w:tc>
          <w:tcPr>
            <w:tcW w:w="7640" w:type="dxa"/>
            <w:vMerge/>
            <w:tcBorders>
              <w:top w:val="single" w:sz="4" w:space="0" w:color="000000"/>
              <w:left w:val="single" w:sz="4" w:space="0" w:color="000000"/>
              <w:bottom w:val="single" w:sz="4" w:space="0" w:color="000000"/>
              <w:right w:val="single" w:sz="4" w:space="0" w:color="000000"/>
            </w:tcBorders>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2025 год</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2026 год</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2027 год</w:t>
            </w:r>
          </w:p>
        </w:tc>
      </w:tr>
      <w:tr w:rsidR="002808AA" w:rsidRPr="002808AA" w:rsidTr="002808AA">
        <w:trPr>
          <w:trHeight w:val="315"/>
        </w:trPr>
        <w:tc>
          <w:tcPr>
            <w:tcW w:w="2560" w:type="dxa"/>
            <w:tcBorders>
              <w:top w:val="single" w:sz="4" w:space="0" w:color="000000"/>
              <w:left w:val="single" w:sz="4" w:space="0" w:color="auto"/>
              <w:bottom w:val="single" w:sz="4" w:space="0" w:color="000000"/>
              <w:right w:val="nil"/>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0"/>
              </w:rPr>
            </w:pPr>
          </w:p>
        </w:tc>
        <w:tc>
          <w:tcPr>
            <w:tcW w:w="7640" w:type="dxa"/>
            <w:tcBorders>
              <w:top w:val="nil"/>
              <w:left w:val="single" w:sz="4" w:space="0" w:color="000000"/>
              <w:bottom w:val="single" w:sz="4" w:space="0" w:color="000000"/>
              <w:right w:val="nil"/>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ВСЕГО ДОХОДОВ</w:t>
            </w:r>
          </w:p>
        </w:tc>
        <w:tc>
          <w:tcPr>
            <w:tcW w:w="194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2 455 992 277,00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2 163 538 903,31</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2 149 396 169,09</w:t>
            </w:r>
          </w:p>
        </w:tc>
      </w:tr>
      <w:tr w:rsidR="002808AA" w:rsidRPr="002808AA" w:rsidTr="002808AA">
        <w:trPr>
          <w:trHeight w:val="315"/>
        </w:trPr>
        <w:tc>
          <w:tcPr>
            <w:tcW w:w="2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1 00 00000 00 0000 000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НАЛОГОВЫЕ И НЕНАЛОГОВЫЕ ДОХОДЫ</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532 746 600,00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569 791 100,00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599 360 400,00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1 01 00000 00 0000 000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НАЛОГИ НА ПРИБЫЛЬ, ДОХОДЫ</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419 918 000,00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435 207 000,00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449 614 000,00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1 01 02000 01 0000 110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Налог на доходы физических лиц</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419 918 000,00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435 207 000,00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449 614 000,00</w:t>
            </w:r>
          </w:p>
        </w:tc>
      </w:tr>
      <w:tr w:rsidR="002808AA" w:rsidRPr="002808AA" w:rsidTr="002808A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1 01 02010 01 0000 110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415 814 000,00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431 053 000,00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445 410 000,00</w:t>
            </w:r>
          </w:p>
        </w:tc>
      </w:tr>
      <w:tr w:rsidR="002808AA" w:rsidRPr="002808AA" w:rsidTr="002808A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lastRenderedPageBreak/>
              <w:t>1 01 02020 01 0000 110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882 000,00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882 000,00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882 000,00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1 01 02030 01 0000 110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3 038 000,00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3 087 000,00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3 136 000,00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1 01 02040 01 0000 110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184 000,00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185 000,00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186 000,00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1 03 00000 00 0000 000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НАЛОГИ НА ТОВАРЫ (РАБОТЫ, УСЛУГИ), РЕАЛИЗУЕМЫЕ НА ТЕРРИТОРИИ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39 639 000,00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40 917 000,00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54 528 000,00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1 03 02000 01 0000 110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Акцизы по подакцизным товарам (продукции), производимым на территории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39 639 000,00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40 917 000,00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54 528 000,00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1 03 02230 01 0000 110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20 732 000,00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21 422 000,00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28 504 000,00</w:t>
            </w:r>
          </w:p>
        </w:tc>
      </w:tr>
      <w:tr w:rsidR="002808AA" w:rsidRPr="002808AA" w:rsidTr="002808A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lastRenderedPageBreak/>
              <w:t>1 03 02231 01 0000 110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20 732 000,00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21 422 000,00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28 504 000,00</w:t>
            </w:r>
          </w:p>
        </w:tc>
      </w:tr>
      <w:tr w:rsidR="002808AA" w:rsidRPr="002808AA" w:rsidTr="002808A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1 03 02240 01 0000 110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93 000,00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99 000,00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132 000,00</w:t>
            </w:r>
          </w:p>
        </w:tc>
      </w:tr>
      <w:tr w:rsidR="002808AA" w:rsidRPr="002808AA" w:rsidTr="002808A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1 03 02241 01 0000 110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93 000,00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99 000,00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132 000,00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1 03 02250 01 0000 110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20 937 000,00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21 527 000,00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28 622 000,00</w:t>
            </w:r>
          </w:p>
        </w:tc>
      </w:tr>
      <w:tr w:rsidR="002808AA" w:rsidRPr="002808AA" w:rsidTr="002808A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lastRenderedPageBreak/>
              <w:t>1 03 02251 01 0000 110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20 937 000,00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21 527 000,00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28 622 000,00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1 03 02260 01 0000 110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-2 123 000,00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-2 131 000,00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-2 730 000,00</w:t>
            </w:r>
          </w:p>
        </w:tc>
      </w:tr>
      <w:tr w:rsidR="002808AA" w:rsidRPr="002808AA" w:rsidTr="002808A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1 03 02261 01 0000 110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-2 123 000,00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-2 131 000,00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-2 730 000,00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1 05 00000 00 0000 000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НАЛОГИ НА СОВОКУПНЫЙ ДОХОД</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51 158 000,00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71 468 000,00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72 913 000,00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1 05 01000 00 0000 110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Налог, взимаемый в связи с применением упрощенной системы налогообложения</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48 330 000,00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68 600 000,00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70 000 000,00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1 05 01010 01 0000 110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Налог, взимаемый с налогоплательщиков, выбравших в качестве объекта налогообложения доходы</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31 890 000,00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45 300 000,00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46 200 000,00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1 05 01011 01 0000 110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Налог, взимаемый с налогоплательщиков, выбравших в качестве объекта налогообложения доходы</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31 890 000,00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45 300 000,00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46 200 000,00</w:t>
            </w:r>
          </w:p>
        </w:tc>
      </w:tr>
      <w:tr w:rsidR="002808AA" w:rsidRPr="002808AA" w:rsidTr="002808A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lastRenderedPageBreak/>
              <w:t>1 05 01020 01 0000 110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16 440 000,00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23 300 000,00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23 800 000,00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1 05 01021 01 0000 110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16 440 000,00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23 300 000,00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23 800 000,00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1 05 03000 01 0000 110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Единый сельскохозяйственный налог</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373 000,00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378 000,00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383 000,00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1 05 03010 01 0000 110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Единый сельскохозяйственный налог</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373 000,00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378 000,00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383 000,00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1 05 03010 01 0000 110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Единый сельскохозяйственный налог</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373 000,00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378 000,00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383 000,00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1 05 04000 02 0000 110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Налог, взимаемый в связи с применением патентной системы налогообложения</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2 455 000,00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2 490 000,00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2 530 000,00</w:t>
            </w:r>
          </w:p>
        </w:tc>
      </w:tr>
      <w:tr w:rsidR="002808AA" w:rsidRPr="002808AA" w:rsidTr="002808A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1 05 04020 02 0000 110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Налог, взимаемый в связи с применением патентной системы налогообложения, зачисляемый в бюджеты муниципальных районов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2 455 000,00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2 490 000,00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2 530 000,00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1 05 04020 02 0000 110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Налог, взимаемый в связи с применением патентной системы налогообложения, зачисляемый в бюджеты муниципальных районов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2 455 000,00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2 490 000,00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2 530 000,00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1 08 00000 00 0000 000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ГОСУДАРСТВЕННАЯ ПОШЛИНА</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4 720 000,00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4 810 000,00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4 900 000,00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1 08 03000 01 0000 110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Государственная пошлина по делам, рассматриваемым в судах общей юрисдикции, мировыми судьями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4 720 000,00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4 810 000,00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4 900 000,00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1 08 03010 01 1000 110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4 720 000,00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4 810 000,00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4 900 000,00</w:t>
            </w:r>
          </w:p>
        </w:tc>
      </w:tr>
      <w:tr w:rsidR="002808AA" w:rsidRPr="002808AA" w:rsidTr="002808A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lastRenderedPageBreak/>
              <w:t>1 11 00000 00 0000 000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ДОХОДЫ ОТ ИСПОЛЬЗОВАНИЯ ИМУЩЕСТВА, НАХОДЯЩЕГОСЯ В ГОСУДАРСТВЕННОЙ И МУНИЦИПАЛЬНОЙ СОБСТВЕННОСТИ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13 310 000,00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13 420 000,00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13 420 000,00</w:t>
            </w:r>
          </w:p>
        </w:tc>
      </w:tr>
      <w:tr w:rsidR="002808AA" w:rsidRPr="002808AA" w:rsidTr="002808A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1 11 05000 00 0000 120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13 060 000,00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13 170 000,00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13 170 000,00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1 11 05010 00 0000 120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12 100 000,00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12 200 000,00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12 200 000,00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1 11 05013 05 0000 120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12 100 000,00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12 200 000,00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12 200 000,00</w:t>
            </w:r>
          </w:p>
        </w:tc>
      </w:tr>
      <w:tr w:rsidR="002808AA" w:rsidRPr="002808AA" w:rsidTr="002808A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1 11 05030 00 0000 120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960 000,00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970 000,00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970 000,00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1 11 05035 05 0000 120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960 000,00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970 000,00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970 000,00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lastRenderedPageBreak/>
              <w:t>1 11 09000 00 0000 120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250 000,00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250 000,00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250 000,00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1 11 09040 00 0000 120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250 000,00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250 000,00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250 000,00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1 11 09045 05 0000 120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250 000,00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250 000,00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250 000,00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1 12 00000 00 0000 000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ПЛАТЕЖИ ПРИ ПОЛЬЗОВАНИИ ПРИРОДНЫМИ РЕСУРСАМИ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1 431 600,00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1 399 100,00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1 415 400,00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1 12 01000 01 0000 120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Плата за негативное воздействие на окружающую среду</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1 431 600,00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1 399 100,00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1 415 400,00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1 12 01010 01 0000 120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Плата за выбросы загрязняющих веществ в атмосферный воздух стационарными объектами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32 000,00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31 300,00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31 700,00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1 12 01010 01 6000 120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32 000,00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31 300,00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31 700,00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1 12 01030 01 0000 120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Плата за сбросы загрязняющих веществ в водные объекты</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1 391 000,00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1 359 400,00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1 375 200,00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lastRenderedPageBreak/>
              <w:t>1 12 01030 01 6000 120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1 391 000,00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1 359 400,00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1 375 200,00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1 12 01040 01 0000 120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Плата за размещение отходов производства и потребления</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8 600,00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8 400,00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8 500,00</w:t>
            </w:r>
          </w:p>
        </w:tc>
      </w:tr>
      <w:tr w:rsidR="002808AA" w:rsidRPr="002808AA" w:rsidTr="002808A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1 12 01041 01 6000 120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8 600,00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8 400,00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8 500,00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1 13 00000 00 0000 000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ДОХОДЫ ОТ ОКАЗАНИЯ ПЛАТНЫХ УСЛУГ И КОМПЕНСАЦИИ ЗАТРАТ ГОСУДАРСТВА</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1 13 02000 00 0000 130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Доходы от компенсации затрат государства</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1 13 02990 00 0000 130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Прочие доходы от компенсации затрат государства</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1 13 02995 05 0000 130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Прочие доходы от компенсации затрат бюджетов муниципальных районов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1 14 00000 00 0000 000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ДОХОДЫ ОТ ПРОДАЖИ МАТЕРИАЛЬНЫХ И НЕМАТЕРИАЛЬНЫХ АКТИВОВ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1 070 000,00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1 070 000,00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1 070 000,00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1 14 02000 00 0000 000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70 000,00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70 000,00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70 000,00</w:t>
            </w:r>
          </w:p>
        </w:tc>
      </w:tr>
      <w:tr w:rsidR="002808AA" w:rsidRPr="002808AA" w:rsidTr="002808A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1 14 02050 05 0000 410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70 000,00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70 000,00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70 000,00</w:t>
            </w:r>
          </w:p>
        </w:tc>
      </w:tr>
      <w:tr w:rsidR="002808AA" w:rsidRPr="002808AA" w:rsidTr="002808A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lastRenderedPageBreak/>
              <w:t>1 14 02053 05 0000 410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70 000,00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70 000,00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70 000,00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1 14 06000 00 0000 430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Доходы от продажи земельных участков, находящихся в государственной и муниципальной собственности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1 000 000,00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1 000 000,00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1 000 000,00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1 14 06010 00 0000 430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Доходы от продажи земельных участков, государственная собственность на которые не разграничена</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1 000 000,00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1 000 000,00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1 000 000,00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1 14 06013 05 0000 430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1 000 000,00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1 000 000,00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1 000 000,00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1 16 00000 00 0000 000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ШТРАФЫ, САНКЦИИ, ВОЗМЕЩЕНИЕ УЩЕРБА</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1 500 000,00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1 500 000,00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1 500 000,00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1 16 01000 01 0000 140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Административные штрафы, установленные Кодексом Российской Федерации об административных правонарушениях</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685 000,00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685 000,00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685 000,00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1 16 01050 01 0000 140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49 000,00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49 000,00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49 000,00</w:t>
            </w:r>
          </w:p>
        </w:tc>
      </w:tr>
      <w:tr w:rsidR="002808AA" w:rsidRPr="002808AA" w:rsidTr="002808A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lastRenderedPageBreak/>
              <w:t>1 16 01053 01 0035 140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15 000,00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15 000,00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15 000,00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1 16 01053 01 9000 140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34 000,00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34 000,00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34 000,00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1 16 01060 01 0000 140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173 000,00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173 000,00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173 000,00</w:t>
            </w:r>
          </w:p>
        </w:tc>
      </w:tr>
      <w:tr w:rsidR="002808AA" w:rsidRPr="002808AA" w:rsidTr="002808AA">
        <w:trPr>
          <w:trHeight w:val="283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1 16 01063 01 0009 140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4 000,00</w:t>
            </w:r>
          </w:p>
        </w:tc>
      </w:tr>
      <w:tr w:rsidR="002808AA" w:rsidRPr="002808AA" w:rsidTr="002808A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lastRenderedPageBreak/>
              <w:t>1 16 01063 01 0023 140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4 000,00</w:t>
            </w:r>
          </w:p>
        </w:tc>
      </w:tr>
      <w:tr w:rsidR="002808AA" w:rsidRPr="002808AA" w:rsidTr="002808A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1 16 01063 01 0101 140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165 000,00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165 000,00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165 000,00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1 16 01070 01 0000 140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18 000,00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18 000,00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18 000,00</w:t>
            </w:r>
          </w:p>
        </w:tc>
      </w:tr>
      <w:tr w:rsidR="002808AA" w:rsidRPr="002808AA" w:rsidTr="002808A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1 16 01073 01 0017 140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2 000,00</w:t>
            </w:r>
          </w:p>
        </w:tc>
      </w:tr>
      <w:tr w:rsidR="002808AA" w:rsidRPr="002808AA" w:rsidTr="002808A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lastRenderedPageBreak/>
              <w:t>1 16 01073 01 0019 140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15 000,00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15 000,00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15 000,00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1 16 01073 01 0027 140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1 16 01080 01 0000 140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70 000,00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70 000,00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70 000,00</w:t>
            </w:r>
          </w:p>
        </w:tc>
      </w:tr>
      <w:tr w:rsidR="002808AA" w:rsidRPr="002808AA" w:rsidTr="002808A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1 16 01083 01 0002 140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уничтожение или повреждение специальных знаков)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10 000,00</w:t>
            </w:r>
          </w:p>
        </w:tc>
      </w:tr>
      <w:tr w:rsidR="002808AA" w:rsidRPr="002808AA" w:rsidTr="002808A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lastRenderedPageBreak/>
              <w:t>1 16 01083 01 0037 140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(Государственная пошлина за истребование документов с территории иностранных государств)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30 000,00</w:t>
            </w:r>
          </w:p>
        </w:tc>
      </w:tr>
      <w:tr w:rsidR="002808AA" w:rsidRPr="002808AA" w:rsidTr="002808A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1 16 01083 01 0281 140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30 000,00</w:t>
            </w:r>
          </w:p>
        </w:tc>
      </w:tr>
      <w:tr w:rsidR="002808AA" w:rsidRPr="002808AA" w:rsidTr="002808A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1 16 01110 01 0000 140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6 000,00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6 000,00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6 000,00</w:t>
            </w:r>
          </w:p>
        </w:tc>
      </w:tr>
      <w:tr w:rsidR="002808AA" w:rsidRPr="002808AA" w:rsidTr="002808A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1 16 01113 01 0021 140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6 000,00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6 000,00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6 000,00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1 16 01140 01 0000 140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3 000,00</w:t>
            </w:r>
          </w:p>
        </w:tc>
      </w:tr>
      <w:tr w:rsidR="002808AA" w:rsidRPr="002808AA" w:rsidTr="002808A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lastRenderedPageBreak/>
              <w:t>1 16 01143 01 0002 140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3 000,00</w:t>
            </w:r>
          </w:p>
        </w:tc>
      </w:tr>
      <w:tr w:rsidR="002808AA" w:rsidRPr="002808AA" w:rsidTr="002808A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1 16 01150 01 0000 140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15 000,00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15 000,00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15 000,00</w:t>
            </w:r>
          </w:p>
        </w:tc>
      </w:tr>
      <w:tr w:rsidR="002808AA" w:rsidRPr="002808AA" w:rsidTr="002808AA">
        <w:trPr>
          <w:trHeight w:val="409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1 16 01153 01 0005 140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(Субсидии бюджетам внутригородских муниципальных образований городов федерального значения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8 000,00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8 000,00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8 000,00</w:t>
            </w:r>
          </w:p>
        </w:tc>
      </w:tr>
      <w:tr w:rsidR="002808AA" w:rsidRPr="002808AA" w:rsidTr="002808AA">
        <w:trPr>
          <w:trHeight w:val="315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lastRenderedPageBreak/>
              <w:t>1 16 01153 01 0006 140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2 000,00</w:t>
            </w:r>
          </w:p>
        </w:tc>
      </w:tr>
      <w:tr w:rsidR="002808AA" w:rsidRPr="002808AA" w:rsidTr="002808AA">
        <w:trPr>
          <w:trHeight w:val="315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1 16 01153 01 0012 140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5 000,00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5 000,00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5 000,00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1 16 01170 01 0000 140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11 000,00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11 000,00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11 000,00</w:t>
            </w:r>
          </w:p>
        </w:tc>
      </w:tr>
      <w:tr w:rsidR="002808AA" w:rsidRPr="002808AA" w:rsidTr="002808AA">
        <w:trPr>
          <w:trHeight w:val="283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lastRenderedPageBreak/>
              <w:t>1 16 01173 01 0008 140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8 000,00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8 000,00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8 000,00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1 16 01173 01 9000 140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3 000,00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1 16 01190 01 0000 140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123 000,00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123 000,00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123 000,00</w:t>
            </w:r>
          </w:p>
        </w:tc>
      </w:tr>
      <w:tr w:rsidR="002808AA" w:rsidRPr="002808AA" w:rsidTr="002808AA">
        <w:trPr>
          <w:trHeight w:val="346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lastRenderedPageBreak/>
              <w:t>1 16 01193 01 0005 140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43 000,00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43 000,00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43 000,00</w:t>
            </w:r>
          </w:p>
        </w:tc>
      </w:tr>
      <w:tr w:rsidR="002808AA" w:rsidRPr="002808AA" w:rsidTr="002808A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1 16 01193 01 0007 140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6 000,00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6 000,00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6 000,00</w:t>
            </w:r>
          </w:p>
        </w:tc>
      </w:tr>
      <w:tr w:rsidR="002808AA" w:rsidRPr="002808AA" w:rsidTr="002808A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1 16 01193 01 0013 140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7 000,00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7 000,00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7 000,00</w:t>
            </w:r>
          </w:p>
        </w:tc>
      </w:tr>
      <w:tr w:rsidR="002808AA" w:rsidRPr="002808AA" w:rsidTr="002808A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lastRenderedPageBreak/>
              <w:t>1 16 01193 01 0029 140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40 000,00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1 16 01193 01 9000 140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27 000,00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27 000,00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27 000,00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1 16 01200 01 0000 140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217 000,00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217 000,00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217 000,00</w:t>
            </w:r>
          </w:p>
        </w:tc>
      </w:tr>
      <w:tr w:rsidR="002808AA" w:rsidRPr="002808AA" w:rsidTr="002808AA">
        <w:trPr>
          <w:trHeight w:val="441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lastRenderedPageBreak/>
              <w:t>1 16 01203 01 0008 140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5 000,00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5 000,00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5 000,00</w:t>
            </w:r>
          </w:p>
        </w:tc>
      </w:tr>
      <w:tr w:rsidR="002808AA" w:rsidRPr="002808AA" w:rsidTr="002808AA">
        <w:trPr>
          <w:trHeight w:val="283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1 16 01203 01 0010 140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приобретение, продажу, передачу, хранение, перевозку, транспортирование, ношение или использование оружия, основных частей огнестрельного оружия и патронов к оружию)</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17 000,00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17 000,00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17 000,00</w:t>
            </w:r>
          </w:p>
        </w:tc>
      </w:tr>
      <w:tr w:rsidR="002808AA" w:rsidRPr="002808AA" w:rsidTr="002808A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lastRenderedPageBreak/>
              <w:t>1 16 01203 01 0013 140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21 000,00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21 000,00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21 000,00</w:t>
            </w:r>
          </w:p>
        </w:tc>
      </w:tr>
      <w:tr w:rsidR="002808AA" w:rsidRPr="002808AA" w:rsidTr="002808A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1 16 01203 01 0021 140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7 000,00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7 000,00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7 000,00</w:t>
            </w:r>
          </w:p>
        </w:tc>
      </w:tr>
      <w:tr w:rsidR="002808AA" w:rsidRPr="002808AA" w:rsidTr="002808AA">
        <w:trPr>
          <w:trHeight w:val="189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1 16 01203 01 9000 140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167 000,00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167 000,00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167 000,00</w:t>
            </w:r>
          </w:p>
        </w:tc>
      </w:tr>
      <w:tr w:rsidR="002808AA" w:rsidRPr="002808AA" w:rsidTr="002808AA">
        <w:trPr>
          <w:trHeight w:val="220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1 16 01330 00 0000 140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15 000,00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15 000,00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15 000,00</w:t>
            </w:r>
          </w:p>
        </w:tc>
      </w:tr>
      <w:tr w:rsidR="002808AA" w:rsidRPr="002808AA" w:rsidTr="002808AA">
        <w:trPr>
          <w:trHeight w:val="283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lastRenderedPageBreak/>
              <w:t>1 16 01333 01 0000 140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15 000,00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15 000,00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15 000,00</w:t>
            </w:r>
          </w:p>
        </w:tc>
      </w:tr>
      <w:tr w:rsidR="002808AA" w:rsidRPr="002808AA" w:rsidTr="002808AA">
        <w:trPr>
          <w:trHeight w:val="252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1 16 01333 01 0000 140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15 000,00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15 000,00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15 000,00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1 16 11000 01 0000 140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Платежи, уплачиваемые в целях возмещения вреда</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800 000,00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800 000,00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800 000,00</w:t>
            </w:r>
          </w:p>
        </w:tc>
      </w:tr>
      <w:tr w:rsidR="002808AA" w:rsidRPr="002808AA" w:rsidTr="002808AA">
        <w:trPr>
          <w:trHeight w:val="346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lastRenderedPageBreak/>
              <w:t>1 16 11050 01 0000 140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800 000,00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800 000,00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800 000,00</w:t>
            </w:r>
          </w:p>
        </w:tc>
      </w:tr>
      <w:tr w:rsidR="002808AA" w:rsidRPr="002808AA" w:rsidTr="002808AA">
        <w:trPr>
          <w:trHeight w:val="315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1 16 11050 01 0000 140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800 000,00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800 000,00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800 000,00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2 00 00000 00 0000 000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БЕЗВОЗМЕЗДНЫЕ ПОСТУПЛЕНИЯ</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1 923 245 677,00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1 593 747 803,31</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1 550 035 769,09</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2 02 00000 00 0000 000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БЕЗВОЗМЕЗДНЫЕ ПОСТУПЛЕНИЯ ОТ ДРУГИХ БЮДЖЕТОВ БЮДЖЕТНОЙ СИСТЕМЫ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1 923 245 677,00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1 593 747 803,31</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1 550 035 769,09</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2 02 10000 00 0000 150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Дотации бюджетам бюджетной системы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409 324 900,00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223 073 200,00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341 697 800,00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2 02 15001 00 0000 150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Дотации на выравнивание бюджетной обеспеченности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409 324 900,00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223 073 200,00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341 697 800,00</w:t>
            </w:r>
          </w:p>
        </w:tc>
      </w:tr>
      <w:tr w:rsidR="002808AA" w:rsidRPr="002808AA" w:rsidTr="002808AA">
        <w:trPr>
          <w:trHeight w:val="94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lastRenderedPageBreak/>
              <w:t>2 02 15001 05 0000 150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Дотации бюджетам муниципальных районов на выравнивание бюджетной обеспеченности из бюджета субъекта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409 324 900,00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223 073 200,00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341 697 800,00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2 02 20000 00 0000 150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Субсидии бюджетам бюджетной системы Российской Федерации (межбюджетные субсидии)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644 208 399,82</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517 366 123,13</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355 474 905,91</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2 02 20077 00 0000 150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Субсидии бюджетам на софинансирование капитальных вложений в объекты муниципальной собственности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52 269 494,74</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8 190 847,37</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2 02 20077 05 0000 150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Субсидии бюджетам муниципальных районов на софинансирование капитальных вложений в объекты муниципальной собственности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52 269 494,74</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8 190 847,37</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0,00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2 02 25304 00 0000 150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15 683 300,00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13 556 800,00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12 759 300,00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2 02 25304 05 0000 150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15 683 300,00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13 556 800,00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12 759 300,00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2 02 25576 00 0000 150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Субсидии бюджетам на обеспечение комплексного развития сельских территорий</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102 852 094,53</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47 625 140,00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2 02 25576 05 0000 150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Субсидии бюджетам муниципальных районов на обеспечение комплексного развития сельских территорий</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102 852 094,53</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47 625 140,00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0,00</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2 02 25750 00 0000 150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Субсидии бюджетам на реализацию мероприятий по модернизации школьных систем образования</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108 268 472,23</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137 448 309,87</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50 967 142,86</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2 02 25750 05 0000 150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Субсидии бюджетам муниципальных районов на реализацию мероприятий по модернизации школьных систем образования</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108 268 472,23</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137 448 309,87</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50 967 142,86</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lastRenderedPageBreak/>
              <w:t>2 02 27576 00 0000 150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68 736 105,26</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21 355 368,42</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0,00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2 02 27576 05 0000 150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68 736 105,26</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21 355 368,42</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2 02 29999 00 0000 150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Прочие субсидии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296 398 933,06</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289 189 657,47</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291 748 463,05</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2 02 29999 05 0000 150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Прочие субсидии бюджетам муниципальных районов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296 398 933,06</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289 189 657,47</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291 748 463,05</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2 02 30000 00 0000 150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Субвенции бюджетам бюджетной системы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853 083 623,18</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853 308 480,18</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852 863 063,18</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2 02 30024 00 0000 150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Субвенции местным бюджетам на выполнение передаваемых полномочий субъектов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61 952 424,18</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61 843 657,18</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61 732 899,18</w:t>
            </w:r>
          </w:p>
        </w:tc>
      </w:tr>
      <w:tr w:rsidR="002808AA" w:rsidRPr="002808AA" w:rsidTr="002808AA">
        <w:trPr>
          <w:trHeight w:val="63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2 02 30024 05 0000 150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Субвенции бюджетам муниципальных районов на выполнение передаваемых полномочий субъектов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61 952 424,18</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61 843 657,18</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61 732 899,18</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2 02 30029 00 0000 150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10 040 600,00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10 040 600,00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10 040 600,00</w:t>
            </w:r>
          </w:p>
        </w:tc>
      </w:tr>
      <w:tr w:rsidR="002808AA" w:rsidRPr="002808AA" w:rsidTr="002808AA">
        <w:trPr>
          <w:trHeight w:val="157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2 02 30029 05 0000 150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10 040 600,00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10 040 600,00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10 040 600,00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lastRenderedPageBreak/>
              <w:t>2 02 35120 00 0000 150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23 899,00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357 523,00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22 864,00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2 02 35120 05 0000 150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23 899,00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357 523,00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22 864,00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2 02 39999 00 0000 150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Прочие субвенции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781 066 700,00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781 066 700,00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781 066 700,00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2 02 39999 05 0000 150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Прочие субвенции бюджетам муниципальных районов</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781 066 700,00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781 066 700,00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781 066 700,00</w:t>
            </w:r>
          </w:p>
        </w:tc>
      </w:tr>
      <w:tr w:rsidR="002808AA" w:rsidRPr="002808AA" w:rsidTr="002808AA">
        <w:trPr>
          <w:trHeight w:val="315"/>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2 02 40000 00 0000 150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Иные межбюджетные трансферты</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16 628 754,00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0,00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2 02 40014 00 0000 150</w:t>
            </w:r>
          </w:p>
        </w:tc>
        <w:tc>
          <w:tcPr>
            <w:tcW w:w="76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16 628 754,00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0"/>
                <w:szCs w:val="24"/>
              </w:rPr>
            </w:pPr>
            <w:r w:rsidRPr="002808AA">
              <w:rPr>
                <w:rFonts w:ascii="Times New Roman" w:eastAsia="Times New Roman" w:hAnsi="Times New Roman" w:cs="Times New Roman"/>
                <w:b/>
                <w:bCs/>
                <w:color w:val="000000"/>
                <w:sz w:val="20"/>
                <w:szCs w:val="24"/>
              </w:rPr>
              <w:t>0,00</w:t>
            </w:r>
          </w:p>
        </w:tc>
      </w:tr>
      <w:tr w:rsidR="002808AA" w:rsidRPr="002808AA" w:rsidTr="002808AA">
        <w:trPr>
          <w:trHeight w:val="1260"/>
        </w:trPr>
        <w:tc>
          <w:tcPr>
            <w:tcW w:w="2560" w:type="dxa"/>
            <w:tcBorders>
              <w:top w:val="nil"/>
              <w:left w:val="single" w:sz="4" w:space="0" w:color="000000"/>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2 02 40014 05 0000 150</w:t>
            </w:r>
          </w:p>
        </w:tc>
        <w:tc>
          <w:tcPr>
            <w:tcW w:w="76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16 628 754,00</w:t>
            </w:r>
          </w:p>
        </w:tc>
        <w:tc>
          <w:tcPr>
            <w:tcW w:w="19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0,00</w:t>
            </w:r>
          </w:p>
        </w:tc>
        <w:tc>
          <w:tcPr>
            <w:tcW w:w="1248"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0"/>
                <w:szCs w:val="24"/>
              </w:rPr>
            </w:pPr>
            <w:r w:rsidRPr="002808AA">
              <w:rPr>
                <w:rFonts w:ascii="Times New Roman" w:eastAsia="Times New Roman" w:hAnsi="Times New Roman" w:cs="Times New Roman"/>
                <w:color w:val="000000"/>
                <w:sz w:val="20"/>
                <w:szCs w:val="24"/>
              </w:rPr>
              <w:t>0,00</w:t>
            </w:r>
          </w:p>
        </w:tc>
      </w:tr>
    </w:tbl>
    <w:p w:rsidR="002808AA" w:rsidRDefault="002808AA"/>
    <w:p w:rsidR="002808AA" w:rsidRDefault="002808AA">
      <w:r>
        <w:br w:type="page"/>
      </w:r>
    </w:p>
    <w:p w:rsidR="002808AA" w:rsidRDefault="002808AA"/>
    <w:tbl>
      <w:tblPr>
        <w:tblW w:w="14909" w:type="dxa"/>
        <w:tblInd w:w="83" w:type="dxa"/>
        <w:tblLook w:val="04A0"/>
      </w:tblPr>
      <w:tblGrid>
        <w:gridCol w:w="4940"/>
        <w:gridCol w:w="1960"/>
        <w:gridCol w:w="740"/>
        <w:gridCol w:w="1780"/>
        <w:gridCol w:w="1840"/>
        <w:gridCol w:w="3649"/>
      </w:tblGrid>
      <w:tr w:rsidR="002808AA" w:rsidRPr="002808AA" w:rsidTr="002808AA">
        <w:trPr>
          <w:trHeight w:val="1605"/>
        </w:trPr>
        <w:tc>
          <w:tcPr>
            <w:tcW w:w="4940" w:type="dxa"/>
            <w:tcBorders>
              <w:top w:val="nil"/>
              <w:left w:val="nil"/>
              <w:bottom w:val="nil"/>
              <w:right w:val="nil"/>
            </w:tcBorders>
            <w:shd w:val="clear" w:color="FFFFFF" w:fill="FFFFFF"/>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br w:type="page"/>
            </w:r>
            <w:r w:rsidRPr="002808AA">
              <w:rPr>
                <w:rFonts w:ascii="Times New Roman" w:eastAsia="Times New Roman" w:hAnsi="Times New Roman" w:cs="Times New Roman"/>
                <w:b/>
                <w:bCs/>
                <w:color w:val="000000"/>
                <w:sz w:val="28"/>
                <w:szCs w:val="28"/>
              </w:rPr>
              <w:t> </w:t>
            </w:r>
          </w:p>
        </w:tc>
        <w:tc>
          <w:tcPr>
            <w:tcW w:w="1960" w:type="dxa"/>
            <w:tcBorders>
              <w:top w:val="nil"/>
              <w:left w:val="nil"/>
              <w:bottom w:val="nil"/>
              <w:right w:val="nil"/>
            </w:tcBorders>
            <w:shd w:val="clear" w:color="FFFFFF" w:fill="FFFFFF"/>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 </w:t>
            </w:r>
          </w:p>
        </w:tc>
        <w:tc>
          <w:tcPr>
            <w:tcW w:w="740" w:type="dxa"/>
            <w:tcBorders>
              <w:top w:val="nil"/>
              <w:left w:val="nil"/>
              <w:bottom w:val="nil"/>
              <w:right w:val="nil"/>
            </w:tcBorders>
            <w:shd w:val="clear" w:color="FFFFFF" w:fill="FFFFFF"/>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 </w:t>
            </w:r>
          </w:p>
        </w:tc>
        <w:tc>
          <w:tcPr>
            <w:tcW w:w="7269" w:type="dxa"/>
            <w:gridSpan w:val="3"/>
            <w:tcBorders>
              <w:top w:val="nil"/>
              <w:left w:val="nil"/>
              <w:bottom w:val="nil"/>
              <w:right w:val="nil"/>
            </w:tcBorders>
            <w:shd w:val="clear" w:color="FFFFFF" w:fill="FFFFFF"/>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Приложение № 2</w:t>
            </w:r>
            <w:r w:rsidRPr="002808AA">
              <w:rPr>
                <w:rFonts w:ascii="Times New Roman" w:eastAsia="Times New Roman" w:hAnsi="Times New Roman" w:cs="Times New Roman"/>
                <w:color w:val="000000"/>
                <w:sz w:val="24"/>
                <w:szCs w:val="24"/>
              </w:rPr>
              <w:br/>
              <w:t>к решению Совета МР "Усть-Куломский" "О бюджете МО МР "Усть-Куломский" РК на 2025 год и плановый период 2026 и 2027 годов" от  06.12.2024 года №XXXIII-557</w:t>
            </w:r>
          </w:p>
        </w:tc>
      </w:tr>
      <w:tr w:rsidR="002808AA" w:rsidRPr="002808AA" w:rsidTr="002808AA">
        <w:trPr>
          <w:trHeight w:val="424"/>
        </w:trPr>
        <w:tc>
          <w:tcPr>
            <w:tcW w:w="4940" w:type="dxa"/>
            <w:tcBorders>
              <w:top w:val="nil"/>
              <w:left w:val="nil"/>
              <w:bottom w:val="nil"/>
              <w:right w:val="nil"/>
            </w:tcBorders>
            <w:shd w:val="clear" w:color="FFFFFF" w:fill="FFFFFF"/>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 </w:t>
            </w:r>
          </w:p>
        </w:tc>
        <w:tc>
          <w:tcPr>
            <w:tcW w:w="1960" w:type="dxa"/>
            <w:tcBorders>
              <w:top w:val="nil"/>
              <w:left w:val="nil"/>
              <w:bottom w:val="nil"/>
              <w:right w:val="nil"/>
            </w:tcBorders>
            <w:shd w:val="clear" w:color="FFFFFF" w:fill="FFFFFF"/>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 </w:t>
            </w:r>
          </w:p>
        </w:tc>
        <w:tc>
          <w:tcPr>
            <w:tcW w:w="740" w:type="dxa"/>
            <w:tcBorders>
              <w:top w:val="nil"/>
              <w:left w:val="nil"/>
              <w:bottom w:val="nil"/>
              <w:right w:val="nil"/>
            </w:tcBorders>
            <w:shd w:val="clear" w:color="FFFFFF" w:fill="FFFFFF"/>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 </w:t>
            </w:r>
          </w:p>
        </w:tc>
        <w:tc>
          <w:tcPr>
            <w:tcW w:w="1780" w:type="dxa"/>
            <w:tcBorders>
              <w:top w:val="nil"/>
              <w:left w:val="nil"/>
              <w:bottom w:val="nil"/>
              <w:right w:val="nil"/>
            </w:tcBorders>
            <w:shd w:val="clear" w:color="FFFFFF" w:fill="FFFFFF"/>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 </w:t>
            </w:r>
          </w:p>
        </w:tc>
        <w:tc>
          <w:tcPr>
            <w:tcW w:w="1840" w:type="dxa"/>
            <w:tcBorders>
              <w:top w:val="nil"/>
              <w:left w:val="nil"/>
              <w:bottom w:val="nil"/>
              <w:right w:val="nil"/>
            </w:tcBorders>
            <w:shd w:val="clear" w:color="FFFFFF" w:fill="FFFFFF"/>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 </w:t>
            </w:r>
          </w:p>
        </w:tc>
        <w:tc>
          <w:tcPr>
            <w:tcW w:w="3649" w:type="dxa"/>
            <w:tcBorders>
              <w:top w:val="nil"/>
              <w:left w:val="nil"/>
              <w:bottom w:val="nil"/>
              <w:right w:val="nil"/>
            </w:tcBorders>
            <w:shd w:val="clear" w:color="FFFFFF" w:fill="FFFFFF"/>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 </w:t>
            </w:r>
          </w:p>
        </w:tc>
      </w:tr>
      <w:tr w:rsidR="002808AA" w:rsidRPr="002808AA" w:rsidTr="002808AA">
        <w:trPr>
          <w:trHeight w:val="1508"/>
        </w:trPr>
        <w:tc>
          <w:tcPr>
            <w:tcW w:w="14909" w:type="dxa"/>
            <w:gridSpan w:val="6"/>
            <w:tcBorders>
              <w:top w:val="nil"/>
              <w:left w:val="nil"/>
              <w:bottom w:val="nil"/>
              <w:right w:val="nil"/>
            </w:tcBorders>
            <w:shd w:val="clear" w:color="FFFFFF" w:fill="FFFFFF"/>
            <w:hideMark/>
          </w:tcPr>
          <w:p w:rsid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 xml:space="preserve">РАСПРЕДЕЛЕНИЕ БЮДЖЕТНЫХ АССИГНОВАНИЙ ПО ЦЕЛЕВЫМ СТАТЬЯМ (МУНИЦИПАЛЬНЫМ ПРОГРАММАМ МО МР "УСТЬ-КУЛОМСКИЙ"  РК и НЕПРОГРАММНЫМ НАПРАВЛЕНИЯМ ДЕЯТЕЛЬНОСТИ), ГРУППАМ ВИДОВ РАСХОДОВ КЛАССИФИКАЦИИ РАСХОДОВ БЮДЖЕТОВ </w:t>
            </w:r>
          </w:p>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НА 2025 ГОД И ПЛАНОВЫЙ ПЕРИОД 2026 И 2027 ГОДОВ</w:t>
            </w:r>
          </w:p>
        </w:tc>
      </w:tr>
      <w:tr w:rsidR="002808AA" w:rsidRPr="002808AA" w:rsidTr="002808AA">
        <w:trPr>
          <w:trHeight w:val="293"/>
        </w:trPr>
        <w:tc>
          <w:tcPr>
            <w:tcW w:w="14909" w:type="dxa"/>
            <w:gridSpan w:val="6"/>
            <w:tcBorders>
              <w:top w:val="nil"/>
              <w:left w:val="nil"/>
              <w:bottom w:val="nil"/>
              <w:right w:val="nil"/>
            </w:tcBorders>
            <w:shd w:val="clear" w:color="FFFFFF" w:fill="FFFFFF"/>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 </w:t>
            </w:r>
          </w:p>
        </w:tc>
      </w:tr>
      <w:tr w:rsidR="002808AA" w:rsidRPr="002808AA" w:rsidTr="002808AA">
        <w:trPr>
          <w:trHeight w:val="353"/>
        </w:trPr>
        <w:tc>
          <w:tcPr>
            <w:tcW w:w="4940" w:type="dxa"/>
            <w:vMerge w:val="restart"/>
            <w:tcBorders>
              <w:top w:val="single" w:sz="4" w:space="0" w:color="000000"/>
              <w:left w:val="single" w:sz="4" w:space="0" w:color="000000"/>
              <w:bottom w:val="nil"/>
              <w:right w:val="single" w:sz="4" w:space="0" w:color="000000"/>
            </w:tcBorders>
            <w:shd w:val="clear" w:color="FFFFFF" w:fill="FFFFFF"/>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Наименование</w:t>
            </w:r>
          </w:p>
        </w:tc>
        <w:tc>
          <w:tcPr>
            <w:tcW w:w="1960" w:type="dxa"/>
            <w:vMerge w:val="restart"/>
            <w:tcBorders>
              <w:top w:val="single" w:sz="4" w:space="0" w:color="000000"/>
              <w:left w:val="single" w:sz="4" w:space="0" w:color="000000"/>
              <w:bottom w:val="nil"/>
              <w:right w:val="single" w:sz="4" w:space="0" w:color="000000"/>
            </w:tcBorders>
            <w:shd w:val="clear" w:color="FFFFFF" w:fill="FFFFFF"/>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ЦСР</w:t>
            </w:r>
          </w:p>
        </w:tc>
        <w:tc>
          <w:tcPr>
            <w:tcW w:w="740" w:type="dxa"/>
            <w:vMerge w:val="restart"/>
            <w:tcBorders>
              <w:top w:val="single" w:sz="4" w:space="0" w:color="000000"/>
              <w:left w:val="single" w:sz="4" w:space="0" w:color="000000"/>
              <w:bottom w:val="nil"/>
              <w:right w:val="single" w:sz="4" w:space="0" w:color="000000"/>
            </w:tcBorders>
            <w:shd w:val="clear" w:color="FFFFFF" w:fill="FFFFFF"/>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ВР</w:t>
            </w:r>
          </w:p>
        </w:tc>
        <w:tc>
          <w:tcPr>
            <w:tcW w:w="7269" w:type="dxa"/>
            <w:gridSpan w:val="3"/>
            <w:tcBorders>
              <w:top w:val="single" w:sz="4" w:space="0" w:color="000000"/>
              <w:left w:val="nil"/>
              <w:bottom w:val="nil"/>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Сумма (рублей)</w:t>
            </w:r>
          </w:p>
        </w:tc>
      </w:tr>
      <w:tr w:rsidR="002808AA" w:rsidRPr="002808AA" w:rsidTr="002808AA">
        <w:trPr>
          <w:trHeight w:val="402"/>
        </w:trPr>
        <w:tc>
          <w:tcPr>
            <w:tcW w:w="4940" w:type="dxa"/>
            <w:vMerge/>
            <w:tcBorders>
              <w:top w:val="single" w:sz="4" w:space="0" w:color="000000"/>
              <w:left w:val="single" w:sz="4" w:space="0" w:color="000000"/>
              <w:bottom w:val="nil"/>
              <w:right w:val="single" w:sz="4" w:space="0" w:color="000000"/>
            </w:tcBorders>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8"/>
                <w:szCs w:val="28"/>
              </w:rPr>
            </w:pPr>
          </w:p>
        </w:tc>
        <w:tc>
          <w:tcPr>
            <w:tcW w:w="1960" w:type="dxa"/>
            <w:vMerge/>
            <w:tcBorders>
              <w:top w:val="single" w:sz="4" w:space="0" w:color="000000"/>
              <w:left w:val="single" w:sz="4" w:space="0" w:color="000000"/>
              <w:bottom w:val="nil"/>
              <w:right w:val="single" w:sz="4" w:space="0" w:color="000000"/>
            </w:tcBorders>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8"/>
                <w:szCs w:val="28"/>
              </w:rPr>
            </w:pPr>
          </w:p>
        </w:tc>
        <w:tc>
          <w:tcPr>
            <w:tcW w:w="740" w:type="dxa"/>
            <w:vMerge/>
            <w:tcBorders>
              <w:top w:val="single" w:sz="4" w:space="0" w:color="000000"/>
              <w:left w:val="single" w:sz="4" w:space="0" w:color="000000"/>
              <w:bottom w:val="nil"/>
              <w:right w:val="single" w:sz="4" w:space="0" w:color="000000"/>
            </w:tcBorders>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8"/>
                <w:szCs w:val="28"/>
              </w:rPr>
            </w:pPr>
          </w:p>
        </w:tc>
        <w:tc>
          <w:tcPr>
            <w:tcW w:w="1780" w:type="dxa"/>
            <w:tcBorders>
              <w:top w:val="single" w:sz="4" w:space="0" w:color="000000"/>
              <w:left w:val="nil"/>
              <w:bottom w:val="nil"/>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2025 год</w:t>
            </w:r>
          </w:p>
        </w:tc>
        <w:tc>
          <w:tcPr>
            <w:tcW w:w="1840" w:type="dxa"/>
            <w:tcBorders>
              <w:top w:val="single" w:sz="4" w:space="0" w:color="000000"/>
              <w:left w:val="nil"/>
              <w:bottom w:val="nil"/>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2026 год</w:t>
            </w:r>
          </w:p>
        </w:tc>
        <w:tc>
          <w:tcPr>
            <w:tcW w:w="3649" w:type="dxa"/>
            <w:tcBorders>
              <w:top w:val="single" w:sz="4" w:space="0" w:color="000000"/>
              <w:left w:val="nil"/>
              <w:bottom w:val="nil"/>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8"/>
                <w:szCs w:val="28"/>
              </w:rPr>
            </w:pPr>
            <w:r w:rsidRPr="002808AA">
              <w:rPr>
                <w:rFonts w:ascii="Times New Roman" w:eastAsia="Times New Roman" w:hAnsi="Times New Roman" w:cs="Times New Roman"/>
                <w:b/>
                <w:bCs/>
                <w:color w:val="000000"/>
                <w:sz w:val="28"/>
                <w:szCs w:val="28"/>
              </w:rPr>
              <w:t>2027 год</w:t>
            </w:r>
          </w:p>
        </w:tc>
      </w:tr>
      <w:tr w:rsidR="002808AA" w:rsidRPr="002808AA" w:rsidTr="002808AA">
        <w:trPr>
          <w:trHeight w:val="300"/>
        </w:trPr>
        <w:tc>
          <w:tcPr>
            <w:tcW w:w="494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w:t>
            </w:r>
          </w:p>
        </w:tc>
        <w:tc>
          <w:tcPr>
            <w:tcW w:w="1960" w:type="dxa"/>
            <w:tcBorders>
              <w:top w:val="single" w:sz="4" w:space="0" w:color="000000"/>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w:t>
            </w:r>
          </w:p>
        </w:tc>
        <w:tc>
          <w:tcPr>
            <w:tcW w:w="740" w:type="dxa"/>
            <w:tcBorders>
              <w:top w:val="single" w:sz="4" w:space="0" w:color="000000"/>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w:t>
            </w:r>
          </w:p>
        </w:tc>
        <w:tc>
          <w:tcPr>
            <w:tcW w:w="1780" w:type="dxa"/>
            <w:tcBorders>
              <w:top w:val="single" w:sz="4" w:space="0" w:color="000000"/>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w:t>
            </w:r>
          </w:p>
        </w:tc>
        <w:tc>
          <w:tcPr>
            <w:tcW w:w="1840" w:type="dxa"/>
            <w:tcBorders>
              <w:top w:val="single" w:sz="4" w:space="0" w:color="000000"/>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w:t>
            </w:r>
          </w:p>
        </w:tc>
        <w:tc>
          <w:tcPr>
            <w:tcW w:w="3649" w:type="dxa"/>
            <w:tcBorders>
              <w:top w:val="single" w:sz="4" w:space="0" w:color="000000"/>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w:t>
            </w:r>
          </w:p>
        </w:tc>
      </w:tr>
      <w:tr w:rsidR="002808AA" w:rsidRPr="002808AA" w:rsidTr="002808AA">
        <w:trPr>
          <w:trHeight w:val="312"/>
        </w:trPr>
        <w:tc>
          <w:tcPr>
            <w:tcW w:w="4940" w:type="dxa"/>
            <w:tcBorders>
              <w:top w:val="nil"/>
              <w:left w:val="single" w:sz="4" w:space="0" w:color="000000"/>
              <w:bottom w:val="single" w:sz="4" w:space="0" w:color="000000"/>
              <w:right w:val="single" w:sz="4" w:space="0" w:color="000000"/>
            </w:tcBorders>
            <w:shd w:val="clear" w:color="FFFFFF" w:fill="FFFFFF"/>
            <w:hideMark/>
          </w:tcPr>
          <w:p w:rsidR="002808AA" w:rsidRPr="002808AA" w:rsidRDefault="002808AA" w:rsidP="002808AA">
            <w:pPr>
              <w:spacing w:after="0" w:line="240" w:lineRule="auto"/>
              <w:ind w:firstLineChars="100" w:firstLine="241"/>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ВСЕГО</w:t>
            </w:r>
          </w:p>
        </w:tc>
        <w:tc>
          <w:tcPr>
            <w:tcW w:w="1960" w:type="dxa"/>
            <w:tcBorders>
              <w:top w:val="nil"/>
              <w:left w:val="nil"/>
              <w:bottom w:val="single" w:sz="4" w:space="0" w:color="000000"/>
              <w:right w:val="single" w:sz="4" w:space="0" w:color="000000"/>
            </w:tcBorders>
            <w:shd w:val="clear" w:color="FFFFFF" w:fill="FFFFFF"/>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 </w:t>
            </w:r>
          </w:p>
        </w:tc>
        <w:tc>
          <w:tcPr>
            <w:tcW w:w="740" w:type="dxa"/>
            <w:tcBorders>
              <w:top w:val="nil"/>
              <w:left w:val="nil"/>
              <w:bottom w:val="single" w:sz="4" w:space="0" w:color="000000"/>
              <w:right w:val="single" w:sz="4" w:space="0" w:color="000000"/>
            </w:tcBorders>
            <w:shd w:val="clear" w:color="FFFFFF" w:fill="FFFFFF"/>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2 450 582 277,00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2 160 738 903,31</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2 146 596 169,09</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Муниципальная программа "Развитие экономики"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01 0 00 00000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15 521 123,18</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13 521 123,18</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13 521 123,18</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Подпрограмма "Развитие лесопромышленного комплекса"</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01 1 00 00000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11 501 123,18</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11 501 123,18</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11 501 123,18</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01 1 22 00000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11 501 123,18</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11 501 123,18</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11 501 123,18</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01 1 22 73060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11 501 123,18</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11 501 123,18</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11 501 123,18</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Иные бюджетные ассигнования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01 1 22 73060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11 501 123,18</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11 501 123,18</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11 501 123,18</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Подпрограмма "Поддержка и развитие малого и среднего предпринимательства"</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01 3 00 00000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4 020 000,00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2 020 000,00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2 020 000,00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Проведение мероприятий по формированию позитивного имиджа малого и среднего предпринимательства</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01 3 11 00000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Проведение мероприятий по формированию позитивного имиджа малого и среднего предпринимательства</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01 3 11 00001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01 3 11 00001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20 000,00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01 3 26 00000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4 000 000,00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01 3 26 00001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Иные бюджетные ассигнования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01 3 26 00001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Муниципальная программа "Территориальное развитие"</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02 0 00 00000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235 697 076,13</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139 159 696,61</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159 218 785,76</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69 767 555,85</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62 531 602,83</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81 675 671,76</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Содержание автомобильных дорог общего пользования местного значения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51 074 877,39</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50 349 224,48</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62 956 419,38</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Содержание автомобильных дорог общего пользования местного значения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34 717 956,01</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33 992 303,10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46 599 498,00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34 717 956,01</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33 992 303,10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46 599 498,00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Содержание автомобильных дорог общего пользования местного значения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11 SД153</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16 356 921,38</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16 356 921,38</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16 356 921,38</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11 SД153</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16 356 921,38</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16 356 921,38</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16 356 921,38</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2 059 495,56</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2 132 553,63</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2 208 655,76</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02 1 12 00002</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02 1 12 00002</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12 SД152</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1 829 495,56</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1 902 553,63</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1 978 655,76</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12 SД152</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1 829 495,56</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1 902 553,63</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1 978 655,76</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Реконструкция, капитальный ремонт и ремонт автомобильных дорог общего пользования местного значения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02 1 13 00000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4 000 000,00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4 000 000,00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Реконструкция, капитальный ремонт и ремонт автомобильных дорог общего пользования местного значения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02 1 13 00001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4 000 000,00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02 1 13 00001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4 000 000,00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02 1 14 00000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02 1 14 00001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02 1 14 00001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Оказание услуг по перевозке пассажиров и багажа по муниципальным регулярным маршрутам</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02 1 33 00000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11 633 182,90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5 049 824,72</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10 510 596,62</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Оказание услуг по перевозке пассажиров и багажа по муниципальным регулярным маршрутам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02 1 33 00001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6 500 000,00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5 500 000,00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02 1 33 00001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6 500 000,00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5 500 000,00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Оказание услуг по перевозке пассажиров и багажа по муниципальным регулярным маршрутам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33 S2070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5 133 182,90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5 049 824,72</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5 010 596,62</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1 33 S2070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5 133 182,90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5 049 824,72</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5 010 596,62</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Подпрограмма "Развитие систем инженерной инфраструктуры и обращения с отходами"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134 351 915,79</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47 500 379,78</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48 415 400,00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Строительство водопроводных сетей на территории МР "Усть-Куломский"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14 200 000,00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46 700 000,00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Строительство водопроводных сетей на территории МР "Усть-Куломский"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14 200 000,00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46 700 000,00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14 200 000,00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46 700 000,00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02 2 13 00000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02 2 13 60003</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Межбюджетные трансферты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02 2 13 60003</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Предоставление иных межбюджетных трансфертов бюджетам сельских поселений на организацию водоснабжения, водоотведения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02 2 14 00000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02 2 14 60004</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Межбюджетные трансферты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02 2 14 60004</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иных межбюджетных трансфертов бюджетам сельских поселений на организацию теплоснабжения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02 2 15 00000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346 000,00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иных межбюджетных трансфертов бюджетам сельских поселений на организацию теплоснабжения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02 2 15 60006</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346 000,00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Межбюджетные трансферты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02 2 15 60006</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346 000,00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160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02 2 19 00000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127 374 315,79</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31 101 279,78</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19 L5762</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72 353 795,01</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22 479 335,18</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19 L5762</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72 353 795,01</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22 479 335,18</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19 S2730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55 020 520,78</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8 621 944,60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19 S2730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55 020 520,78</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8 621 944,60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1А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1А 60014</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Межбюджетные трансферты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1А 60014</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2247"/>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02 2 24 00000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2 231 600,00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2 199 100,00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1 715 400,00</w:t>
            </w:r>
          </w:p>
        </w:tc>
      </w:tr>
      <w:tr w:rsidR="002808AA" w:rsidRPr="002808AA" w:rsidTr="002808AA">
        <w:trPr>
          <w:trHeight w:val="2247"/>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02 2 24 00001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2 231 600,00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2 199 100,00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1 715 400,00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02 2 24 00001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2 231 600,00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2 199 100,00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1 715 400,00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Подпрограмма "Улучшение жилищных условий"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28 716 604,49</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26 266 714,00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26 266 714,00</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02 3 11 00000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257 600,00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257 600,00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257 600,00</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02 3 11 73080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257 600,00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257 600,00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257 600,00</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02 3 11 73080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253 600,00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253 600,00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253 600,00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02 3 11 73080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4 000,00</w:t>
            </w:r>
          </w:p>
        </w:tc>
      </w:tr>
      <w:tr w:rsidR="002808AA" w:rsidRPr="002808AA" w:rsidTr="002808AA">
        <w:trPr>
          <w:trHeight w:val="2247"/>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02 3 12 00000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132 985,00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132 985,00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132 985,00</w:t>
            </w:r>
          </w:p>
        </w:tc>
      </w:tr>
      <w:tr w:rsidR="002808AA" w:rsidRPr="002808AA" w:rsidTr="002808AA">
        <w:trPr>
          <w:trHeight w:val="2247"/>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02 3 12 73140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30 700,00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30 700,00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30 700,00</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02 3 12 73140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30 475,00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30 200,00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30 200,00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02 3 12 73140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225,00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500,00</w:t>
            </w:r>
          </w:p>
        </w:tc>
      </w:tr>
      <w:tr w:rsidR="002808AA" w:rsidRPr="002808AA" w:rsidTr="002808AA">
        <w:trPr>
          <w:trHeight w:val="2247"/>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Осуществление государственных полномочий Республики Коми, предусмотренных пунктом 7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02 3 12 73170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102 285,00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102 285,00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102 285,00</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02 3 12 73170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101 535,00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101 535,00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101 535,00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02 3 12 73170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750,00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750,00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750,00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02 3 21 00000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949 890,49</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21 L4970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949 890,49</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Социальное обеспечение и иные выплаты населению</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21 L4970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949 890,49</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3207"/>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02 3 31 00000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25 876 129,00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25 876 129,00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25 876 129,00</w:t>
            </w:r>
          </w:p>
        </w:tc>
      </w:tr>
      <w:tr w:rsidR="002808AA" w:rsidRPr="002808AA" w:rsidTr="002808AA">
        <w:trPr>
          <w:trHeight w:val="3207"/>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02 3 31 73030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25 876 129,00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25 876 129,00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25 876 129,00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02 3 31 73030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25 876 129,00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25 876 129,00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25 876 129,00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Снос аварийного жилья, непригодного для проживания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02 3 47 00000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1 500 000,00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Снос аварийного жилья, непригодного для проживания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02 3 47 00001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1 500 000,00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02 3 47 00001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1 500 000,00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Подпрограмма «Повышение безопасности дорожного движения в муниципальном районе «Усть-Куломский»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02 5 00 00000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2 861 000,00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2 861 000,00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2 861 000,00</w:t>
            </w:r>
          </w:p>
        </w:tc>
      </w:tr>
      <w:tr w:rsidR="002808AA" w:rsidRPr="002808AA" w:rsidTr="002808AA">
        <w:trPr>
          <w:trHeight w:val="3207"/>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02 5 11 00000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37 000,00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37 000,00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37 000,00</w:t>
            </w:r>
          </w:p>
        </w:tc>
      </w:tr>
      <w:tr w:rsidR="002808AA" w:rsidRPr="002808AA" w:rsidTr="002808AA">
        <w:trPr>
          <w:trHeight w:val="3207"/>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02 5 11 00001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37 000,00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37 000,00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37 000,00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02 5 11 00001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37 000,00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37 000,00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37 000,00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Обустройство горизонтальной и вертикальной разметки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02 5 21 00000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Обустройство горизонтальной и вертикальной разметки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02 5 21 00001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02 5 21 00001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02 5 23 00000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350 000,00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350 000,00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350 000,00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02 5 23 00001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350 000,00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350 000,00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350 000,00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02 5 23 00001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350 000,00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350 000,00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350 000,00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Реализация народных проектов в сфере дорожной деятельности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02 5 24 00000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474 000,00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474 000,00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474 000,00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Реализация народных проектов в сфере дорожной деятельности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5 24 S2Д00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474 000,00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474 000,00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474 000,00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02 5 24 S2Д00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474 000,00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474 000,00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474 000,00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Муниципальная программа "Развитие образования"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03 0 00 00000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1 389 563 116,39</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1 322 245 682,89</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1 223 534 150,52</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Подпрограмма "Развитие системы дошкольного и общего образования"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1 282 824 728,47</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1 216 264 294,97</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1 116 815 762,60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Осуществление деятельности муниципальными образовательными организациями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03 1 11 00000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71 990 777,73</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34 314 248,07</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69 501 327,33</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Осуществление деятельности муниципальными образовательными организациями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71 990 777,73</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34 314 248,07</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69 501 327,33</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71 990 777,73</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34 314 248,07</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69 501 327,33</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Реализация муниципальными дошкольными и общеобразовательными организациями образовательных программ</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03 1 12 00000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781 066 700,00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781 066 700,00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781 066 700,00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Реализация муниципальными дошкольными и общеобразовательными организациями образовательных программ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03 1 12 73010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781 066 700,00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781 066 700,00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781 066 700,00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03 1 12 73010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781 066 700,00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781 066 700,00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781 066 700,00</w:t>
            </w:r>
          </w:p>
        </w:tc>
      </w:tr>
      <w:tr w:rsidR="002808AA" w:rsidRPr="002808AA" w:rsidTr="002808AA">
        <w:trPr>
          <w:trHeight w:val="160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03 1 15 00000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10 040 600,00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10 040 600,00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10 040 600,00</w:t>
            </w:r>
          </w:p>
        </w:tc>
      </w:tr>
      <w:tr w:rsidR="002808AA" w:rsidRPr="002808AA" w:rsidTr="002808AA">
        <w:trPr>
          <w:trHeight w:val="160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03 1 15 73020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10 040 600,00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10 040 600,00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10 040 600,00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Социальное обеспечение и иные выплаты населению</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03 1 15 73020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10 040 600,00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10 040 600,00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10 040 600,00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Оплата муниципальными учреждениями расходов по коммунальным услугам</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03 1 16 00000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166 438 414,84</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166 572 509,11</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166 572 509,11</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Оплата муниципальными учреждениями расходов по коммунальным услугам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16 S2850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166 438 414,84</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166 572 509,11</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166 572 509,11</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16 S2850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166 438 414,84</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166 572 509,11</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166 572 509,11</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Строительство и реконструкция муниципальных образовательных организаций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03 1 17 00000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46 101 430,00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55 130 123,00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7 000 000,00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Строительство и реконструкция муниципальных образовательных организаций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03 1 17 00001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1 703 000,00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7 000 000,00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03 1 17 00001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1 703 000,00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7 000 000,00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Строительство и реконструкция муниципальных образовательных организаций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17 L5762</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44 398 430,00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50 130 123,00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17 L5762</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44 398 430,00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50 130 123,00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03 1 21 00000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15 841 717,17</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13 693 737,37</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12 888 181,82</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21 L3040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15 841 717,17</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13 693 737,37</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12 888 181,82</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21 L3040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15 841 717,17</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13 693 737,37</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12 888 181,82</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Укрепление материально-технической базы и создание безопасных условий в муниципальных образовательных учреждениях</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03 1 22 00000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190 145 088,73</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154 246 377,42</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68 546 444,34</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Реализация проектов комплексного развития сельских территорий (сельских агломераций)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22 L5765</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64 126 750,53</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22 L5765</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64 126 750,53</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160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Укрепление материально-технической базы и создание безопасных условий в муниципальных образовательных организациях (мероприятия по модернизации школьной системы образования)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22 L7500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110 478 032,89</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140 253 377,42</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52 007 288,63</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22 L7500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110 478 032,89</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140 253 377,42</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52 007 288,63</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Укрепление материально-технической базы и создание безопасных условий в муниципальных образовательных организациях</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22 S2010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15 540 305,31</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13 993 000,00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16 539 155,71</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22 S2010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15 540 305,31</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13 993 000,00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16 539 155,71</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Организация и проведение мероприятий муниципальными дошкольными и общеобразовательными организациями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03 1 25 00000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1 200 000,00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1 200 000,00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1 200 000,00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Организация и проведение мероприятий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03 1 25 00001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1 200 000,00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1 200 000,00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1 200 000,00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03 1 25 00001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1 200 000,00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1 200 000,00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1 200 000,00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Подпрограмма "Развитие системы дополнительного образования"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38 161 445,38</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37 404 445,38</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38 141 445,38</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Осуществление деятельности муниципальными образовательными организациями дополнительного образования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03 2 11 00000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15 930 314,07</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15 873 314,07</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15 910 314,07</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Осуществление деятельности муниципальными образовательными организациями дополнительного образования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15 930 314,07</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15 873 314,07</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15 910 314,07</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15 930 314,07</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15 873 314,07</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15 910 314,07</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Мероприятия, связанные&amp;#x0d;</w:t>
            </w:r>
            <w:r w:rsidRPr="002808AA">
              <w:rPr>
                <w:rFonts w:ascii="Times New Roman" w:eastAsia="Times New Roman" w:hAnsi="Times New Roman" w:cs="Times New Roman"/>
                <w:color w:val="000000"/>
                <w:sz w:val="24"/>
                <w:szCs w:val="24"/>
              </w:rPr>
              <w:br/>
              <w:t>с повышением оплаты труда отдельных категорий работников в сфере образования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03 2 12 00000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13 828 131,31</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13 828 131,31</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13 828 131,31</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Мероприятия, связанные&amp;#x0d;</w:t>
            </w:r>
            <w:r w:rsidRPr="002808AA">
              <w:rPr>
                <w:rFonts w:ascii="Times New Roman" w:eastAsia="Times New Roman" w:hAnsi="Times New Roman" w:cs="Times New Roman"/>
                <w:color w:val="000000"/>
                <w:sz w:val="24"/>
                <w:szCs w:val="24"/>
              </w:rPr>
              <w:br/>
              <w:t>с повышением оплаты труда отдельных категорий работников в сфере образования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12 S2700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13 828 131,31</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13 828 131,31</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13 828 131,31</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12 S2700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13 828 131,31</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13 828 131,31</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13 828 131,31</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Обеспечение персонифицированного финансирования дополнительного образования детей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03 2 15 00000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4 500 000,00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4 500 000,00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4 500 000,00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Обеспечение персонифицированного финансирования дополнительного образования детей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03 2 15 00001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4 500 000,00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4 500 000,00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4 500 000,00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03 2 15 00001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4 500 000,00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4 500 000,00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4 500 000,00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Оплата муниципальными учреждениями расходов по коммунальным услугам</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03 2 16 00000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1 052 000,00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1 052 000,00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1 052 000,00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Оплата муниципальными учреждениями расходов по коммунальным услугам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16 S2850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1 052 000,00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1 052 000,00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1 052 000,00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16 S2850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1 052 000,00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1 052 000,00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1 052 000,00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Осуществление процесса оздоровления и отдыха детей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03 2 21 00000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2 151 000,00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2 151 000,00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2 151 000,00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Осуществление процесса оздоровления и отдыха детей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21 S2040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2 151 000,00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2 151 000,00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2 151 000,00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21 S2040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2 151 000,00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2 151 000,00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2 151 000,00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Организация временного трудоустройства обучающихся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03 2 34 00000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700 000,00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Организация временного трудоустройства обучающихся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03 2 34 00001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03 2 34 00001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Подпрограмма "Обеспечение реализации муниципальной программы "Развитие образования"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03 3 00 00000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68 576 942,54</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68 576 942,54</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68 576 942,54</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Руководство и управление в сфере установленных функций органа местного самоуправления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03 3 11 00000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66 439 942,54</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66 439 942,54</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66 439 942,54</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Руководство и управление в сфере установленных функций органа местного самоуправления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03 3 11 00001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66 439 942,54</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66 439 942,54</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66 439 942,54</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03 3 11 00001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62 939 942,54</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62 939 942,54</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62 939 942,54</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03 3 11 00001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3 500 000,00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3 500 000,00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3 500 000,00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Оплата расходов по коммунальным услугам</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03 3 13 00000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2 137 000,00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2 137 000,00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2 137 000,00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Оплата расходов по коммунальным услугам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3 13 S2850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2 137 000,00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2 137 000,00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2 137 000,00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03 3 13 S2850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2 137 000,00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2 137 000,00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2 137 000,00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Муниципальная программа "Муниципальное управление"</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04 0 00 00000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7 200 000,00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4 990 000,00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4 990 000,00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Подпрограмма "Развитие кадрового потенциала системы муниципального управления"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04 1 00 00000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580 000,00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580 000,00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580 000,00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04 1 11 00000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Организация обучения лиц, замещающих муниципальные должности, муниципальных служащих и лиц, включенных в резерв управленческих кадров</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04 1 11 00001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04 1 11 00001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Методическое обеспечение прохождения муниципальной службы</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04 1 21 00000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Методическое обеспечение прохождения муниципальной службы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04 1 21 00001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04 1 21 00001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480 000,00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Подпрограмма "Электронный муниципалитет"</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04 2 00 00000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600 000,00</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04 2 41 00000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04 2 41 00001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04 2 41 00001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r>
      <w:tr w:rsidR="002808AA" w:rsidRPr="002808AA" w:rsidTr="002808AA">
        <w:trPr>
          <w:trHeight w:val="2247"/>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04 2 42 00000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r>
      <w:tr w:rsidR="002808AA" w:rsidRPr="002808AA" w:rsidTr="002808AA">
        <w:trPr>
          <w:trHeight w:val="2247"/>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04 2 42 00001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04 2 42 00001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Подпрограмма "Поддержка социально ориентированных некоммерческих организаций"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04 3 00 00000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6 020 000,00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3 810 000,00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3 810 000,00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Финансовая поддержка социально ориентированных некоммерческих организаций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04 3 11 00000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1 500 000,00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1 470 000,00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1 470 000,00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Финансовая поддержка социально ориентированных некоммерческих организаций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04 3 11 00001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1 500 000,00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1 470 000,00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1 470 000,00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04 3 11 00001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1 500 000,00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1 470 000,00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1 470 000,00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Содействие деятельности социально ориентированных некоммерческих организаций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04 3 12 00000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4 520 000,00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2 340 000,00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2 340 000,00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Содействие деятельности социально ориентированных некоммерческих организаций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04 3 12 00001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4 520 000,00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2 340 000,00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2 340 000,00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04 3 12 00001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4 520 000,00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2 340 000,00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2 340 000,00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Муниципальная программа "Обеспечение предупреждения и ликвидации возможных чрезвычайных ситуаций и последствий стихийных бедствий"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05 0 00 00000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2 346 000,00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430 056,00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430 056,00</w:t>
            </w:r>
          </w:p>
        </w:tc>
      </w:tr>
      <w:tr w:rsidR="002808AA" w:rsidRPr="002808AA" w:rsidTr="002808AA">
        <w:trPr>
          <w:trHeight w:val="2888"/>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05 0 11 00000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260 000,00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260 000,00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260 000,00</w:t>
            </w:r>
          </w:p>
        </w:tc>
      </w:tr>
      <w:tr w:rsidR="002808AA" w:rsidRPr="002808AA" w:rsidTr="002808AA">
        <w:trPr>
          <w:trHeight w:val="2888"/>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260 000,00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260 000,00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260 000,00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Социальное обеспечение и иные выплаты населению</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Проведение неотложных аварийно-спасательных, аварийно-восстановительных работ в зоне чрезвычайной ситуации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05 0 12 00000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100 056,00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100 056,00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100 056,00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Проведение неотложных аварийно-спасательных, аварийно-восстановительных работ в зоне чрезвычайной ситуации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05 0 12 00001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100 056,00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100 056,00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100 056,00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05 0 12 00001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100 056,00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100 056,00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100 056,00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05 0 13 00000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05 0 13 00001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05 0 13 00001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Создание и поддержание в готовности муниципальной системы оповещения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05 0 21 00000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830 000,00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Создание и поддержание в готовности муниципальной системы оповещения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05 0 21 00001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830 000,00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05 0 21 00001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830 000,00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Приобретение технических средств и материалов для организации работы единой дежурной диспетчерской службы</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05 0 31 00000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Приобретение технических средств и материалов для организации работы единой дежурной диспетчерской службы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05 0 31 00001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05 0 31 00001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r>
      <w:tr w:rsidR="002808AA" w:rsidRPr="002808AA" w:rsidTr="002808AA">
        <w:trPr>
          <w:trHeight w:val="256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05 0 41 00000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227 500,00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256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05 0 41 60002</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227 500,00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Межбюджетные трансферты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05 0 41 60002</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227 500,00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05 0 42 00000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888 444,00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05 0 42 60001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888 444,00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Межбюджетные трансферты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05 0 42 60001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888 444,00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Муниципальная программа "Развитие культуры"</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06 0 00 00000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230 718 645,55</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217 219 325,99</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237 618 199,99</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Строительство и реконструкция муниципальных объектов сферы культуры</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3 613 000,00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19 100 000,00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Строительство и реконструкция муниципальных объектов сферы культуры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3 613 000,00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19 100 000,00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3 613 000,00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19 100 000,00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6 431 766,07</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Ремонт, капитальный ремонт, оснащение специальным оборудованием и материалами зданий муниципальных учреждений сферы культуры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12 S2150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4 431 766,07</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12 S2150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4 431 766,07</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Обеспечение первичных мер пожарной и антитеррористической безопасности муниципальных учреждений сферы культуры</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06 0 13 00000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678 391,25</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Обеспечение первичных мер пожарной безопасности муниципальных учреждений сферы культуры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13 S2150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678 391,25</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13 S2150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678 391,25</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Оказание муниципальных услуг (выполнение работ) библиотеками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06 0 14 00000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42 611 100,00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42 691 100,00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42 711 100,00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Оказание муниципальных услуг (выполнение работ) библиотеками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06 0 14 00001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19 732 514,14</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19 812 514,14</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19 832 514,14</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06 0 14 00001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19 732 514,14</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19 812 514,14</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19 832 514,14</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Мероприятия, связанные с повышением оплаты труда отдельных категорий работников в сфере культуры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14 S2690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22 878 585,86</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22 878 585,86</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22 878 585,86</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14 S2690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22 878 585,86</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22 878 585,86</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22 878 585,86</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Комплектование книжных (документных) фондов библиотек муниципального образования муниципального района "Усть-Куломский"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06 0 15 00000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90 940,00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Комплектование книжных (документных) фондов библиотек муниципального образования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15 L5193</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90 940,00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15 L5193</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90 940,00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Оказание муниципальных услуг (выполнение работ) учреждениями культурно-досугового типа</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06 0 21 00000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78 483 559,00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75 710 607,00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77 000 007,00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Оказание муниципальных услуг (выполнение работ) учреждениями культурно-досугового типа</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06 0 21 00001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34 142 750,92</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31 369 798,92</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32 659 198,92</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06 0 21 00001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34 142 750,92</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31 369 798,92</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32 659 198,92</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Мероприятия, связанные с повышением оплаты труда отдельных категорий работников в сфере культуры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21 S2690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44 340 808,08</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44 340 808,08</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44 340 808,08</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21 S2690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44 340 808,08</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44 340 808,08</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44 340 808,08</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06 0 22 00000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6 773 960,00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6 773 960,00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6 773 960,00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06 0 22 00001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4 140 030,71</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4 140 030,71</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4 140 030,71</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06 0 22 00001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4 140 030,71</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4 140 030,71</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4 140 030,71</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Повышение оплаты труда отдельных категорий работников в сфере образования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22 S2700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2 633 929,29</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2 633 929,29</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2 633 929,29</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22 S2700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2 633 929,29</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2 633 929,29</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2 633 929,29</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06 0 31 00000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61 093 908,00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61 077 460,00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61 077 460,00</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06 0 31 00001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49 002 998,91</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48 986 550,91</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48 986 550,91</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06 0 31 00001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48 044 582,91</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48 044 582,91</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48 044 582,91</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06 0 31 00001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930 848,00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930 848,00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930 848,00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Иные бюджетные ассигнования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06 0 31 00001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27 568,00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11 120,00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11 120,00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Мероприятия, связанные с повышением оплаты труда отдельных категорий работников в сфере культуры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31 S2690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12 090 909,09</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12 090 909,09</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12 090 909,09</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31 S2690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12 090 909,09</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12 090 909,09</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12 090 909,09</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Оплата расходов коммунальных услуг</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06 0 33 00000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30 931 495,23</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30 955 672,99</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30 955 672,99</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Оплата расходов по коммунальным услугам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33 S2850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30 931 495,23</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30 955 672,99</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30 955 672,99</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33 S2850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2 044 066,65</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1 968 244,41</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1 968 244,41</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33 S2850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28 887 428,58</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28 987 428,58</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28 987 428,58</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Государственная поддержка отрасли культуры (Федеральный проект "Творческие люди")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A2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10 526,00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10 526,00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Государственная поддержка отрасли культуры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A2 L5190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10 526,00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10 526,00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06 0 A2 L5190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10 526,00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10 526,00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Муниципальная программа "Развитие физической культуры и спорта"</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07 0 00 00000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89 097 049,23</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81 856 577,20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84 056 577,20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Оказание муниципальных услуг (выполнение работ) учреждениями физкультурно-спортивной направленности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07 0 21 00000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62 318 171,88</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55 178 171,88</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57 238 171,88</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Оказание муниципальных услуг (выполнение работ) учреждениями физкультурно-спортивной направленности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07 0 21 00001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62 318 171,88</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55 178 171,88</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57 238 171,88</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07 0 21 00001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62 318 171,88</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55 178 171,88</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57 238 171,88</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Повышение оплаты труда отдельных категорий работников в сфере образования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07 0 27 00000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11 194 202,02</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11 194 202,02</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11 194 202,02</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Повышение оплаты труда отдельных категорий работников в сфере образования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07 0 27 S2700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11 194 202,02</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11 194 202,02</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11 194 202,02</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07 0 27 S2700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11 194 202,02</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11 194 202,02</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11 194 202,02</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Оплата муниципальными учреждениями расходов по коммунальным услугам</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07 0 28 00000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12 189 054,79</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12 198 582,76</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12 198 582,76</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Оплата муниципальными учреждениями расходов по коммунальным услугам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07 0 28 S2850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12 189 054,79</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12 198 582,76</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12 198 582,76</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07 0 28 S2850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12 189 054,79</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12 198 582,76</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12 198 582,76</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Обеспечение условий для реализации муниципальной программы</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07 0 61 00000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3 395 620,54</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3 285 620,54</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3 425 620,54</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Обеспечение условий для реализации муниципальной программы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07 0 61 00001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3 395 620,54</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3 285 620,54</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3 425 620,54</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07 0 61 00001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3 125 620,54</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3 015 620,54</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3 155 620,54</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07 0 61 00001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270 000,00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270 000,00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270 000,00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Муниципальная программа "Молодежь района"</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08 0 00 00000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300 000,00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300 000,00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300 000,00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Организация и проведение мероприятий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08 0 11 00000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140 000,00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Организация и проведение мероприятий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Организация и проведение мероприятий по пропаганде ЗОЖ</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08 0 21 00000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Организация и проведение мероприятий по пропаганде ЗОЖ</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08 0 21 00001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08 0 21 00001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Обучение молодых граждан социальному проектированию</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08 0 22 00000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Обучение молодых граждан социальному проектированию</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08 0 22 00001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08 0 22 00001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Организация и проведение мероприятий патриотической направленности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08 0 31 00000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Организация и проведение мероприятий патриотической направленности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08 0 31 00001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08 0 31 00001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Профилактика негативных явлений в молодежной среде</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08 0 32 00000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Профилактика негативных явлений в молодежной среде</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08 0 32 00001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08 0 32 00001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Организация и проведение мероприятий добровольческой (волонтёрской) направленности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08 0 41 00000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Организация и проведение мероприятий добровольческой (волонтёрской) направленности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08 0 41 00001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08 0 41 00001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Муниципальная программа "Управление муниципальным имуществом"</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09 0 00 00000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69 506 509,33</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6 693 700,00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7 004 700,00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Межевание земельных участков с постановкой на кадастровый учет, регистрация права собственности на земельные участки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Межевание земельных участков с постановкой на кадастровый учет, регистрация права собственности на земельные участки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500 000,00</w:t>
            </w:r>
          </w:p>
        </w:tc>
      </w:tr>
      <w:tr w:rsidR="002808AA" w:rsidRPr="002808AA" w:rsidTr="002808AA">
        <w:trPr>
          <w:trHeight w:val="160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165 000,00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r>
      <w:tr w:rsidR="002808AA" w:rsidRPr="002808AA" w:rsidTr="002808AA">
        <w:trPr>
          <w:trHeight w:val="160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165 000,00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165 000,00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Оценка движимого и недвижимого имущества</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09 0 13 00000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50 000,00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Оценка движимого и недвижимого имущества</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09 0 13 00001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09 0 13 00001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Уплата платежей и сборов в рамках управления муниципальным имуществом</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09 0 14 00000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Уплата платежей и сборов в рамках управления муниципальным имуществом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09 0 14 00001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09 0 14 00001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400 000,00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Иные бюджетные ассигнования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09 0 14 00001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Содержание муниципального имущества казны МО МР "Усть-Куломский"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09 0 15 00000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58 577 809,33</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5 000 000,00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Содержание муниципального имущества казны МО МР "Усть-Куломский"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09 0 15 00001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58 577 809,33</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09 0 15 00001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58 577 809,33</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5 000 000,00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Проведение комплексных кадастровых работ</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09 0 18 00000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211 000,00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Проведение комплексных кадастровых работ</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18 S2080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211 000,00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18 S2080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211 000,00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Подготовка документации по планировке территории (проект планировки и проект межевания)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09 0 19 00000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550 000,00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Подготовка документации по планировке территории (проект планировки и проект межевания)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09 0 19 00001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550 000,00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09 0 19 00001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550 000,00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500 000,00</w:t>
            </w:r>
          </w:p>
        </w:tc>
      </w:tr>
      <w:tr w:rsidR="002808AA" w:rsidRPr="002808AA" w:rsidTr="002808AA">
        <w:trPr>
          <w:trHeight w:val="3844"/>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1А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3844"/>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1А 60013</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Межбюджетные трансферты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1А 60013</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2247"/>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1Б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43 700,00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43 700,00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43 700,00</w:t>
            </w:r>
          </w:p>
        </w:tc>
      </w:tr>
      <w:tr w:rsidR="002808AA" w:rsidRPr="002808AA" w:rsidTr="002808AA">
        <w:trPr>
          <w:trHeight w:val="2247"/>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1Б 73180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43 700,00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43 700,00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43 700,00</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1Б 73180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43 200,00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43 200,00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43 200,00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1Б 73180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Приобретение объектов недвижимого имущества для муниципальных нужд</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1Г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4 000 000,00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Приобретение объектов недвижимого имущества для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1Г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09 0 1Г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Муниципальная программа "Профилактика правонарушений и обеспечение общественной безопасности"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10 0 00 00000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749 000,00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749 000,00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749 000,00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Подпрограмма "Обеспечение правопорядка и общественной безопасности"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10 1 00 00000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519 000,00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519 000,00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519 000,00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Оборудование систем уличного видеонаблюдения, систем «Безопасный город»</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10 1 12 00000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489 000,00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489 000,00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489 000,00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Оборудование систем уличного видеонаблюдения, систем «Безопасный город»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10 1 12 00001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489 000,00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489 000,00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489 000,00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10 1 12 00001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489 000,00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489 000,00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489 000,00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Информационно-разъяснительная деятельность по противодействию алкоголизму и наркомании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10 1 21 00000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Информационно-разъяснительная деятельность по противодействию алкоголизму и наркомании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10 1 21 00001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10 1 21 00001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Подпрограмма "Профилактика терроризма, его идеологии и экстремистских проявлений"</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10 2 00 00000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230 000,00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230 000,00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230 000,00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10 2 21 00000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80 000,00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10 2 21 00001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10 2 21 00001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80 000,00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10 2 22 00000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150 000,00</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150 000,00</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150 000,00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10 2 22 00001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10 2 22 00001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150 000,00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Непрограммные направления деятельности</w:t>
            </w:r>
          </w:p>
        </w:tc>
        <w:tc>
          <w:tcPr>
            <w:tcW w:w="196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99 0 00 00000</w:t>
            </w:r>
          </w:p>
        </w:tc>
        <w:tc>
          <w:tcPr>
            <w:tcW w:w="7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center"/>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 </w:t>
            </w:r>
          </w:p>
        </w:tc>
        <w:tc>
          <w:tcPr>
            <w:tcW w:w="178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409 883 757,19</w:t>
            </w:r>
          </w:p>
        </w:tc>
        <w:tc>
          <w:tcPr>
            <w:tcW w:w="1840"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373 573 741,44</w:t>
            </w:r>
          </w:p>
        </w:tc>
        <w:tc>
          <w:tcPr>
            <w:tcW w:w="3649" w:type="dxa"/>
            <w:tcBorders>
              <w:top w:val="nil"/>
              <w:left w:val="nil"/>
              <w:bottom w:val="single" w:sz="4" w:space="0" w:color="000000"/>
              <w:right w:val="single" w:sz="4" w:space="0" w:color="000000"/>
            </w:tcBorders>
            <w:shd w:val="clear" w:color="FFFFFF" w:fill="FFFFFF"/>
            <w:vAlign w:val="center"/>
            <w:hideMark/>
          </w:tcPr>
          <w:p w:rsidR="002808AA" w:rsidRPr="002808AA" w:rsidRDefault="002808AA" w:rsidP="002808AA">
            <w:pPr>
              <w:spacing w:after="0" w:line="240" w:lineRule="auto"/>
              <w:jc w:val="right"/>
              <w:rPr>
                <w:rFonts w:ascii="Times New Roman" w:eastAsia="Times New Roman" w:hAnsi="Times New Roman" w:cs="Times New Roman"/>
                <w:b/>
                <w:bCs/>
                <w:color w:val="000000"/>
                <w:sz w:val="24"/>
                <w:szCs w:val="24"/>
              </w:rPr>
            </w:pPr>
            <w:r w:rsidRPr="002808AA">
              <w:rPr>
                <w:rFonts w:ascii="Times New Roman" w:eastAsia="Times New Roman" w:hAnsi="Times New Roman" w:cs="Times New Roman"/>
                <w:b/>
                <w:bCs/>
                <w:color w:val="000000"/>
                <w:sz w:val="24"/>
                <w:szCs w:val="24"/>
              </w:rPr>
              <w:t>415 173 576,44</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Глава муниципального образования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4 315 240,73</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4 315 240,73</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4 315 240,73</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99 0 00 00201</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4 315 240,73</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4 315 240,73</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4 315 240,73</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Руководство и управление в сфере установленных функций органов местного самоуправления (аппарат управления)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99 0 00 00202</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149 272 498,74</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146 796 631,99</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160 897 147,99</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99 0 00 00202</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121 638 649,99</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137 267 403,99</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137 267 403,99</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99 0 00 00202</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27 457 674,02</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9 529 228,00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23 603 339,00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Иные бюджетные ассигнования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99 0 00 00202</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176 174,73</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26 405,00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Руководитель контрольно-счетного органа</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99 0 00 00205</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1 627 994,72</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1 627 994,72</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1 627 994,72</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99 0 00 00205</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1 627 994,72</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1 627 994,72</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1 627 994,72</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Проведение выборов депутатов Советов муниципальных образований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99 0 00 00206</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Иные бюджетные ассигнования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99 0 00 00206</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Пенсионное обеспечение выборных должностных лиц местного самоуправления и муниципальных служащих</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99 0 00 00217</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11 098 953,00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11 098 953,00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11 098 953,00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Социальное обеспечение и иные выплаты населению</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99 0 00 00217</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11 098 953,00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11 098 953,00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11 098 953,00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Решение иных вопросов местного значения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99 0 00 00218</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9 590 000,00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99 0 00 00218</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9 300 000,00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Иные бюджетные ассигнования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99 0 00 00218</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290 000,00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140 000,00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Процентные платежи по муниципальному долгу</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99 0 00 00219</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9 634,00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5 470,00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2 578,00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Обслуживание государственного (муниципального) долга</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99 0 00 00219</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700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9 634,00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5 470,00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2 578,00</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99 0 00 00220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Социальное обеспечение и иные выплаты населению</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99 0 00 00220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99 0 00 51200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23 899,00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357 523,00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22 864,00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99 0 00 51200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23 899,00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357 523,00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22 864,00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99 0 00 60009</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16 324 500,00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99 0 00 60009</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16 324 500,00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Дотации на выравнивание бюджетной обеспеченности поселений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99 0 00 60010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80 000 000,00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80 000 000,00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Межбюджетные трансферты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99 0 00 60010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80 000 000,00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80 000 000,00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Финансовая поддержка поселений в рамках решения вопросов местного значения</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99 0 00 60015</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88 541 896,00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85 289 808,00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85 097 436,00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Межбюджетные трансферты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99 0 00 60015</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88 541 896,00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85 289 808,00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85 097 436,00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Осуществление полномочий муниципальных образований сельских поселений по внешнему муниципальному финансовому контролю</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99 0 00 60016</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304 254,00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99 0 00 60016</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298 854,00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99 0 00 60016</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5 400,00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Осуществление государственных полномочий Республики Коми по организации и осуществлению деятельности по опеке и попечительству</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99 0 00 73050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4 863 400,00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4 863 400,00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4 863 400,00</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99 0 00 73050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4 763 400,00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4 763 400,00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4 763 400,00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99 0 00 73050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100 000,00</w:t>
            </w:r>
          </w:p>
        </w:tc>
      </w:tr>
      <w:tr w:rsidR="002808AA" w:rsidRPr="002808AA" w:rsidTr="002808AA">
        <w:trPr>
          <w:trHeight w:val="2247"/>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99 0 00 73070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106 535,00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106 535,00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106 535,00</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99 0 00 73070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101 535,00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101 535,00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101 535,00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99 0 00 73070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5 000,00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Дотации на выравнивание бюджетной обеспеченности поселений за счет субвенции из республиканского бюджета Республики Коми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99 0 00 73110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686 100,00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665 000,00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653 100,00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Межбюджетные трансферты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99 0 00 73110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686 100,00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665 000,00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653 100,00</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99 0 00 73120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1 441 752,00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1 354 085,00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1 255 227,00</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99 0 00 73120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101 535,00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101 535,00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101 535,00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99 0 00 73120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1 340 217,00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1 252 550,00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1 153 692,00</w:t>
            </w:r>
          </w:p>
        </w:tc>
      </w:tr>
      <w:tr w:rsidR="002808AA" w:rsidRPr="002808AA" w:rsidTr="002808AA">
        <w:trPr>
          <w:trHeight w:val="3207"/>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Осуществление государственного полномочия Республики Коми по определению перечня должностных лиц органов местного самоуправления,</w:t>
            </w:r>
            <w:r w:rsidRPr="002808AA">
              <w:rPr>
                <w:rFonts w:ascii="Times New Roman" w:eastAsia="Times New Roman" w:hAnsi="Times New Roman" w:cs="Times New Roman"/>
                <w:color w:val="000000"/>
                <w:sz w:val="24"/>
                <w:szCs w:val="24"/>
              </w:rPr>
              <w:br/>
              <w:t>уполномоченных составлять протоколы об административных правонарушениях,</w:t>
            </w:r>
            <w:r w:rsidRPr="002808AA">
              <w:rPr>
                <w:rFonts w:ascii="Times New Roman" w:eastAsia="Times New Roman" w:hAnsi="Times New Roman" w:cs="Times New Roman"/>
                <w:color w:val="000000"/>
                <w:sz w:val="24"/>
                <w:szCs w:val="24"/>
              </w:rPr>
              <w:br/>
              <w:t>предусмотренных частями 3, 4 статьи 3, статьями 4, 6, 7 и 8 Закона Республики Коми "Об административной ответственности в Республике Коми"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99 0 00 73150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524 100,00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524 100,00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524 100,00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99 0 00 73150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32 336,00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32 336,00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32 336,00</w:t>
            </w:r>
          </w:p>
        </w:tc>
      </w:tr>
      <w:tr w:rsidR="002808AA" w:rsidRPr="002808AA" w:rsidTr="002808AA">
        <w:trPr>
          <w:trHeight w:val="30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Межбюджетные трансферты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99 0 00 73150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500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491 764,00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491 764,00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491 764,00</w:t>
            </w:r>
          </w:p>
        </w:tc>
      </w:tr>
      <w:tr w:rsidR="002808AA" w:rsidRPr="002808AA" w:rsidTr="002808AA">
        <w:trPr>
          <w:trHeight w:val="4163"/>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99 0 00 73160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19 000,00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19 000,00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19 000,00</w:t>
            </w:r>
          </w:p>
        </w:tc>
      </w:tr>
      <w:tr w:rsidR="002808AA" w:rsidRPr="002808AA" w:rsidTr="002808AA">
        <w:trPr>
          <w:trHeight w:val="1932"/>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99 0 00 73160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18 000,00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18 000,00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18 000,00</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99 0 00 73160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1 000,00</w:t>
            </w:r>
          </w:p>
        </w:tc>
      </w:tr>
      <w:tr w:rsidR="002808AA" w:rsidRPr="002808AA" w:rsidTr="002808AA">
        <w:trPr>
          <w:trHeight w:val="256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99 0 00 73190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16 500 000,00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16 500 000,00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16 500 000,00</w:t>
            </w:r>
          </w:p>
        </w:tc>
      </w:tr>
      <w:tr w:rsidR="002808AA" w:rsidRPr="002808AA" w:rsidTr="002808AA">
        <w:trPr>
          <w:trHeight w:val="649"/>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Социальное обеспечение и иные выплаты населению</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99 0 00 73190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300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16 500 000,00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16 500 000,00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16 500 000,00</w:t>
            </w:r>
          </w:p>
        </w:tc>
      </w:tr>
      <w:tr w:rsidR="002808AA" w:rsidRPr="002808AA" w:rsidTr="002808AA">
        <w:trPr>
          <w:trHeight w:val="1290"/>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Разработка генеральных планов, правил землепользования и застройки и документации по планировке территорий муниципальных образований</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S2410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1 584 000,00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97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S2410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200</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1 584 000,00</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r>
      <w:tr w:rsidR="002808AA" w:rsidRPr="002808AA" w:rsidTr="002808AA">
        <w:trPr>
          <w:trHeight w:val="315"/>
        </w:trPr>
        <w:tc>
          <w:tcPr>
            <w:tcW w:w="4940" w:type="dxa"/>
            <w:tcBorders>
              <w:top w:val="nil"/>
              <w:left w:val="single" w:sz="4" w:space="0" w:color="000000"/>
              <w:bottom w:val="single" w:sz="4" w:space="0" w:color="000000"/>
              <w:right w:val="single" w:sz="4" w:space="0" w:color="000000"/>
            </w:tcBorders>
            <w:shd w:val="clear" w:color="auto" w:fill="auto"/>
            <w:hideMark/>
          </w:tcPr>
          <w:p w:rsidR="002808AA" w:rsidRPr="002808AA" w:rsidRDefault="002808AA" w:rsidP="002808AA">
            <w:pPr>
              <w:spacing w:after="0" w:line="240" w:lineRule="auto"/>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Условно утвержденные расходы</w:t>
            </w:r>
          </w:p>
        </w:tc>
        <w:tc>
          <w:tcPr>
            <w:tcW w:w="196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99 0 00 99990</w:t>
            </w:r>
          </w:p>
        </w:tc>
        <w:tc>
          <w:tcPr>
            <w:tcW w:w="7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center"/>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78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 </w:t>
            </w:r>
          </w:p>
        </w:tc>
        <w:tc>
          <w:tcPr>
            <w:tcW w:w="1840"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20 000 000,00</w:t>
            </w:r>
          </w:p>
        </w:tc>
        <w:tc>
          <w:tcPr>
            <w:tcW w:w="3649" w:type="dxa"/>
            <w:tcBorders>
              <w:top w:val="nil"/>
              <w:left w:val="nil"/>
              <w:bottom w:val="single" w:sz="4" w:space="0" w:color="000000"/>
              <w:right w:val="single" w:sz="4" w:space="0" w:color="000000"/>
            </w:tcBorders>
            <w:shd w:val="clear" w:color="auto" w:fill="auto"/>
            <w:vAlign w:val="center"/>
            <w:hideMark/>
          </w:tcPr>
          <w:p w:rsidR="002808AA" w:rsidRPr="002808AA" w:rsidRDefault="002808AA" w:rsidP="002808AA">
            <w:pPr>
              <w:spacing w:after="0" w:line="240" w:lineRule="auto"/>
              <w:jc w:val="right"/>
              <w:rPr>
                <w:rFonts w:ascii="Times New Roman" w:eastAsia="Times New Roman" w:hAnsi="Times New Roman" w:cs="Times New Roman"/>
                <w:color w:val="000000"/>
                <w:sz w:val="24"/>
                <w:szCs w:val="24"/>
              </w:rPr>
            </w:pPr>
            <w:r w:rsidRPr="002808AA">
              <w:rPr>
                <w:rFonts w:ascii="Times New Roman" w:eastAsia="Times New Roman" w:hAnsi="Times New Roman" w:cs="Times New Roman"/>
                <w:color w:val="000000"/>
                <w:sz w:val="24"/>
                <w:szCs w:val="24"/>
              </w:rPr>
              <w:t>48 000 000,00</w:t>
            </w:r>
          </w:p>
        </w:tc>
      </w:tr>
    </w:tbl>
    <w:p w:rsidR="00782CB1" w:rsidRDefault="00782CB1"/>
    <w:p w:rsidR="00782CB1" w:rsidRDefault="00782CB1" w:rsidP="00782CB1">
      <w:pPr>
        <w:spacing w:after="0" w:line="240" w:lineRule="auto"/>
        <w:sectPr w:rsidR="00782CB1" w:rsidSect="002808AA">
          <w:pgSz w:w="16838" w:h="11906" w:orient="landscape"/>
          <w:pgMar w:top="850" w:right="1134" w:bottom="1701" w:left="1134" w:header="708" w:footer="708" w:gutter="0"/>
          <w:cols w:space="708"/>
          <w:docGrid w:linePitch="360"/>
        </w:sectPr>
      </w:pPr>
    </w:p>
    <w:tbl>
      <w:tblPr>
        <w:tblW w:w="12740" w:type="dxa"/>
        <w:tblInd w:w="70" w:type="dxa"/>
        <w:tblLook w:val="04A0"/>
      </w:tblPr>
      <w:tblGrid>
        <w:gridCol w:w="4751"/>
        <w:gridCol w:w="639"/>
        <w:gridCol w:w="1511"/>
        <w:gridCol w:w="576"/>
        <w:gridCol w:w="1767"/>
        <w:gridCol w:w="1748"/>
        <w:gridCol w:w="1748"/>
      </w:tblGrid>
      <w:tr w:rsidR="00782CB1" w:rsidRPr="00782CB1" w:rsidTr="00782CB1">
        <w:trPr>
          <w:trHeight w:val="1624"/>
        </w:trPr>
        <w:tc>
          <w:tcPr>
            <w:tcW w:w="4751" w:type="dxa"/>
            <w:tcBorders>
              <w:top w:val="nil"/>
              <w:left w:val="nil"/>
              <w:bottom w:val="nil"/>
              <w:right w:val="nil"/>
            </w:tcBorders>
            <w:shd w:val="clear" w:color="FFFFFF" w:fill="FFFFFF"/>
            <w:hideMark/>
          </w:tcPr>
          <w:p w:rsidR="00782CB1" w:rsidRPr="00782CB1" w:rsidRDefault="00782CB1" w:rsidP="00782CB1">
            <w:pPr>
              <w:spacing w:after="0" w:line="240" w:lineRule="auto"/>
              <w:rPr>
                <w:rFonts w:ascii="Times New Roman" w:eastAsia="Times New Roman" w:hAnsi="Times New Roman" w:cs="Times New Roman"/>
                <w:b/>
                <w:bCs/>
                <w:color w:val="000000"/>
                <w:sz w:val="28"/>
                <w:szCs w:val="28"/>
              </w:rPr>
            </w:pPr>
            <w:r>
              <w:lastRenderedPageBreak/>
              <w:br w:type="page"/>
            </w:r>
            <w:r w:rsidRPr="00782CB1">
              <w:rPr>
                <w:rFonts w:ascii="Times New Roman" w:eastAsia="Times New Roman" w:hAnsi="Times New Roman" w:cs="Times New Roman"/>
                <w:b/>
                <w:bCs/>
                <w:color w:val="000000"/>
                <w:sz w:val="28"/>
                <w:szCs w:val="28"/>
              </w:rPr>
              <w:t> </w:t>
            </w:r>
          </w:p>
        </w:tc>
        <w:tc>
          <w:tcPr>
            <w:tcW w:w="639" w:type="dxa"/>
            <w:tcBorders>
              <w:top w:val="nil"/>
              <w:left w:val="nil"/>
              <w:bottom w:val="nil"/>
              <w:right w:val="nil"/>
            </w:tcBorders>
            <w:shd w:val="clear" w:color="FFFFFF" w:fill="FFFFFF"/>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8"/>
                <w:szCs w:val="28"/>
              </w:rPr>
            </w:pPr>
            <w:r w:rsidRPr="00782CB1">
              <w:rPr>
                <w:rFonts w:ascii="Times New Roman" w:eastAsia="Times New Roman" w:hAnsi="Times New Roman" w:cs="Times New Roman"/>
                <w:b/>
                <w:bCs/>
                <w:color w:val="000000"/>
                <w:sz w:val="28"/>
                <w:szCs w:val="28"/>
              </w:rPr>
              <w:t> </w:t>
            </w:r>
          </w:p>
        </w:tc>
        <w:tc>
          <w:tcPr>
            <w:tcW w:w="1511" w:type="dxa"/>
            <w:tcBorders>
              <w:top w:val="nil"/>
              <w:left w:val="nil"/>
              <w:bottom w:val="nil"/>
              <w:right w:val="nil"/>
            </w:tcBorders>
            <w:shd w:val="clear" w:color="FFFFFF" w:fill="FFFFFF"/>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8"/>
                <w:szCs w:val="28"/>
              </w:rPr>
            </w:pPr>
            <w:r w:rsidRPr="00782CB1">
              <w:rPr>
                <w:rFonts w:ascii="Times New Roman" w:eastAsia="Times New Roman" w:hAnsi="Times New Roman" w:cs="Times New Roman"/>
                <w:b/>
                <w:bCs/>
                <w:color w:val="000000"/>
                <w:sz w:val="28"/>
                <w:szCs w:val="28"/>
              </w:rPr>
              <w:t> </w:t>
            </w:r>
          </w:p>
        </w:tc>
        <w:tc>
          <w:tcPr>
            <w:tcW w:w="576" w:type="dxa"/>
            <w:tcBorders>
              <w:top w:val="nil"/>
              <w:left w:val="nil"/>
              <w:bottom w:val="nil"/>
              <w:right w:val="nil"/>
            </w:tcBorders>
            <w:shd w:val="clear" w:color="FFFFFF" w:fill="FFFFFF"/>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8"/>
                <w:szCs w:val="28"/>
              </w:rPr>
            </w:pPr>
            <w:r w:rsidRPr="00782CB1">
              <w:rPr>
                <w:rFonts w:ascii="Times New Roman" w:eastAsia="Times New Roman" w:hAnsi="Times New Roman" w:cs="Times New Roman"/>
                <w:b/>
                <w:bCs/>
                <w:color w:val="000000"/>
                <w:sz w:val="28"/>
                <w:szCs w:val="28"/>
              </w:rPr>
              <w:t> </w:t>
            </w:r>
          </w:p>
        </w:tc>
        <w:tc>
          <w:tcPr>
            <w:tcW w:w="5263" w:type="dxa"/>
            <w:gridSpan w:val="3"/>
            <w:tcBorders>
              <w:top w:val="nil"/>
              <w:left w:val="nil"/>
              <w:bottom w:val="nil"/>
              <w:right w:val="nil"/>
            </w:tcBorders>
            <w:shd w:val="clear" w:color="FFFFFF" w:fill="FFFFFF"/>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Приложение № 3</w:t>
            </w:r>
            <w:r w:rsidRPr="00782CB1">
              <w:rPr>
                <w:rFonts w:ascii="Times New Roman" w:eastAsia="Times New Roman" w:hAnsi="Times New Roman" w:cs="Times New Roman"/>
                <w:color w:val="000000"/>
                <w:sz w:val="24"/>
                <w:szCs w:val="24"/>
              </w:rPr>
              <w:br/>
              <w:t>к решению Совета МР "Усть-Куломский" "О бюджете МО МР "Усть-Куломский" РК на 2025 год и плановый период 2026 и 2027 годов"                                                                        от 06.12.2024 года №XXXIII-557</w:t>
            </w:r>
          </w:p>
        </w:tc>
      </w:tr>
      <w:tr w:rsidR="00782CB1" w:rsidRPr="00782CB1" w:rsidTr="00782CB1">
        <w:trPr>
          <w:trHeight w:val="330"/>
        </w:trPr>
        <w:tc>
          <w:tcPr>
            <w:tcW w:w="4751" w:type="dxa"/>
            <w:tcBorders>
              <w:top w:val="nil"/>
              <w:left w:val="nil"/>
              <w:bottom w:val="nil"/>
              <w:right w:val="nil"/>
            </w:tcBorders>
            <w:shd w:val="clear" w:color="FFFFFF" w:fill="FFFFFF"/>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8"/>
                <w:szCs w:val="28"/>
              </w:rPr>
            </w:pPr>
            <w:r w:rsidRPr="00782CB1">
              <w:rPr>
                <w:rFonts w:ascii="Times New Roman" w:eastAsia="Times New Roman" w:hAnsi="Times New Roman" w:cs="Times New Roman"/>
                <w:b/>
                <w:bCs/>
                <w:color w:val="000000"/>
                <w:sz w:val="28"/>
                <w:szCs w:val="28"/>
              </w:rPr>
              <w:t> </w:t>
            </w:r>
          </w:p>
        </w:tc>
        <w:tc>
          <w:tcPr>
            <w:tcW w:w="639" w:type="dxa"/>
            <w:tcBorders>
              <w:top w:val="nil"/>
              <w:left w:val="nil"/>
              <w:bottom w:val="nil"/>
              <w:right w:val="nil"/>
            </w:tcBorders>
            <w:shd w:val="clear" w:color="FFFFFF" w:fill="FFFFFF"/>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8"/>
                <w:szCs w:val="28"/>
              </w:rPr>
            </w:pPr>
            <w:r w:rsidRPr="00782CB1">
              <w:rPr>
                <w:rFonts w:ascii="Times New Roman" w:eastAsia="Times New Roman" w:hAnsi="Times New Roman" w:cs="Times New Roman"/>
                <w:b/>
                <w:bCs/>
                <w:color w:val="000000"/>
                <w:sz w:val="28"/>
                <w:szCs w:val="28"/>
              </w:rPr>
              <w:t> </w:t>
            </w:r>
          </w:p>
        </w:tc>
        <w:tc>
          <w:tcPr>
            <w:tcW w:w="1511" w:type="dxa"/>
            <w:tcBorders>
              <w:top w:val="nil"/>
              <w:left w:val="nil"/>
              <w:bottom w:val="nil"/>
              <w:right w:val="nil"/>
            </w:tcBorders>
            <w:shd w:val="clear" w:color="FFFFFF" w:fill="FFFFFF"/>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8"/>
                <w:szCs w:val="28"/>
              </w:rPr>
            </w:pPr>
            <w:r w:rsidRPr="00782CB1">
              <w:rPr>
                <w:rFonts w:ascii="Times New Roman" w:eastAsia="Times New Roman" w:hAnsi="Times New Roman" w:cs="Times New Roman"/>
                <w:b/>
                <w:bCs/>
                <w:color w:val="000000"/>
                <w:sz w:val="28"/>
                <w:szCs w:val="28"/>
              </w:rPr>
              <w:t> </w:t>
            </w:r>
          </w:p>
        </w:tc>
        <w:tc>
          <w:tcPr>
            <w:tcW w:w="576" w:type="dxa"/>
            <w:tcBorders>
              <w:top w:val="nil"/>
              <w:left w:val="nil"/>
              <w:bottom w:val="nil"/>
              <w:right w:val="nil"/>
            </w:tcBorders>
            <w:shd w:val="clear" w:color="FFFFFF" w:fill="FFFFFF"/>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8"/>
                <w:szCs w:val="28"/>
              </w:rPr>
            </w:pPr>
            <w:r w:rsidRPr="00782CB1">
              <w:rPr>
                <w:rFonts w:ascii="Times New Roman" w:eastAsia="Times New Roman" w:hAnsi="Times New Roman" w:cs="Times New Roman"/>
                <w:b/>
                <w:bCs/>
                <w:color w:val="000000"/>
                <w:sz w:val="28"/>
                <w:szCs w:val="28"/>
              </w:rPr>
              <w:t> </w:t>
            </w:r>
          </w:p>
        </w:tc>
        <w:tc>
          <w:tcPr>
            <w:tcW w:w="1767" w:type="dxa"/>
            <w:tcBorders>
              <w:top w:val="nil"/>
              <w:left w:val="nil"/>
              <w:bottom w:val="nil"/>
              <w:right w:val="nil"/>
            </w:tcBorders>
            <w:shd w:val="clear" w:color="FFFFFF" w:fill="FFFFFF"/>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8"/>
                <w:szCs w:val="28"/>
              </w:rPr>
            </w:pPr>
            <w:r w:rsidRPr="00782CB1">
              <w:rPr>
                <w:rFonts w:ascii="Times New Roman" w:eastAsia="Times New Roman" w:hAnsi="Times New Roman" w:cs="Times New Roman"/>
                <w:b/>
                <w:bCs/>
                <w:color w:val="000000"/>
                <w:sz w:val="28"/>
                <w:szCs w:val="28"/>
              </w:rPr>
              <w:t> </w:t>
            </w:r>
          </w:p>
        </w:tc>
        <w:tc>
          <w:tcPr>
            <w:tcW w:w="1748" w:type="dxa"/>
            <w:tcBorders>
              <w:top w:val="nil"/>
              <w:left w:val="nil"/>
              <w:bottom w:val="nil"/>
              <w:right w:val="nil"/>
            </w:tcBorders>
            <w:shd w:val="clear" w:color="FFFFFF" w:fill="FFFFFF"/>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8"/>
                <w:szCs w:val="28"/>
              </w:rPr>
            </w:pPr>
            <w:r w:rsidRPr="00782CB1">
              <w:rPr>
                <w:rFonts w:ascii="Times New Roman" w:eastAsia="Times New Roman" w:hAnsi="Times New Roman" w:cs="Times New Roman"/>
                <w:b/>
                <w:bCs/>
                <w:color w:val="000000"/>
                <w:sz w:val="28"/>
                <w:szCs w:val="28"/>
              </w:rPr>
              <w:t> </w:t>
            </w:r>
          </w:p>
        </w:tc>
        <w:tc>
          <w:tcPr>
            <w:tcW w:w="1748" w:type="dxa"/>
            <w:tcBorders>
              <w:top w:val="nil"/>
              <w:left w:val="nil"/>
              <w:bottom w:val="nil"/>
              <w:right w:val="nil"/>
            </w:tcBorders>
            <w:shd w:val="clear" w:color="FFFFFF" w:fill="FFFFFF"/>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8"/>
                <w:szCs w:val="28"/>
              </w:rPr>
            </w:pPr>
            <w:r w:rsidRPr="00782CB1">
              <w:rPr>
                <w:rFonts w:ascii="Times New Roman" w:eastAsia="Times New Roman" w:hAnsi="Times New Roman" w:cs="Times New Roman"/>
                <w:b/>
                <w:bCs/>
                <w:color w:val="000000"/>
                <w:sz w:val="28"/>
                <w:szCs w:val="28"/>
              </w:rPr>
              <w:t> </w:t>
            </w:r>
          </w:p>
        </w:tc>
      </w:tr>
      <w:tr w:rsidR="00782CB1" w:rsidRPr="00782CB1" w:rsidTr="00782CB1">
        <w:trPr>
          <w:trHeight w:val="1137"/>
        </w:trPr>
        <w:tc>
          <w:tcPr>
            <w:tcW w:w="12740" w:type="dxa"/>
            <w:gridSpan w:val="7"/>
            <w:tcBorders>
              <w:top w:val="nil"/>
              <w:left w:val="nil"/>
              <w:bottom w:val="nil"/>
              <w:right w:val="nil"/>
            </w:tcBorders>
            <w:shd w:val="clear" w:color="FFFFFF" w:fill="FFFFFF"/>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8"/>
                <w:szCs w:val="28"/>
              </w:rPr>
            </w:pPr>
            <w:r w:rsidRPr="00782CB1">
              <w:rPr>
                <w:rFonts w:ascii="Times New Roman" w:eastAsia="Times New Roman" w:hAnsi="Times New Roman" w:cs="Times New Roman"/>
                <w:b/>
                <w:bCs/>
                <w:color w:val="000000"/>
                <w:sz w:val="28"/>
                <w:szCs w:val="28"/>
              </w:rPr>
              <w:t>ВЕДОМСТВЕННАЯ СТРУКТУРА РАСХОДОВ</w:t>
            </w:r>
            <w:r w:rsidRPr="00782CB1">
              <w:rPr>
                <w:rFonts w:ascii="Times New Roman" w:eastAsia="Times New Roman" w:hAnsi="Times New Roman" w:cs="Times New Roman"/>
                <w:b/>
                <w:bCs/>
                <w:color w:val="000000"/>
                <w:sz w:val="28"/>
                <w:szCs w:val="28"/>
              </w:rPr>
              <w:br/>
              <w:t>БЮДЖЕТА МО МР "УСТЬ-КУЛОМСКИЙ" РЕСПУБЛИКИ КОМИ</w:t>
            </w:r>
            <w:r w:rsidRPr="00782CB1">
              <w:rPr>
                <w:rFonts w:ascii="Times New Roman" w:eastAsia="Times New Roman" w:hAnsi="Times New Roman" w:cs="Times New Roman"/>
                <w:b/>
                <w:bCs/>
                <w:color w:val="000000"/>
                <w:sz w:val="28"/>
                <w:szCs w:val="28"/>
              </w:rPr>
              <w:br/>
              <w:t>НА 2025 ГОД И ПЛАНОВЫЙ ПЕРИОД 2026 И 2027 ГОДОВ</w:t>
            </w:r>
          </w:p>
        </w:tc>
      </w:tr>
      <w:tr w:rsidR="00782CB1" w:rsidRPr="00782CB1" w:rsidTr="00782CB1">
        <w:trPr>
          <w:trHeight w:val="293"/>
        </w:trPr>
        <w:tc>
          <w:tcPr>
            <w:tcW w:w="12740" w:type="dxa"/>
            <w:gridSpan w:val="7"/>
            <w:tcBorders>
              <w:top w:val="nil"/>
              <w:left w:val="nil"/>
              <w:bottom w:val="nil"/>
              <w:right w:val="nil"/>
            </w:tcBorders>
            <w:shd w:val="clear" w:color="FFFFFF" w:fill="FFFFFF"/>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8"/>
                <w:szCs w:val="28"/>
              </w:rPr>
            </w:pPr>
            <w:r w:rsidRPr="00782CB1">
              <w:rPr>
                <w:rFonts w:ascii="Times New Roman" w:eastAsia="Times New Roman" w:hAnsi="Times New Roman" w:cs="Times New Roman"/>
                <w:b/>
                <w:bCs/>
                <w:color w:val="000000"/>
                <w:sz w:val="28"/>
                <w:szCs w:val="28"/>
              </w:rPr>
              <w:t> </w:t>
            </w:r>
          </w:p>
        </w:tc>
      </w:tr>
      <w:tr w:rsidR="00782CB1" w:rsidRPr="00782CB1" w:rsidTr="00782CB1">
        <w:trPr>
          <w:trHeight w:val="338"/>
        </w:trPr>
        <w:tc>
          <w:tcPr>
            <w:tcW w:w="475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Наименование</w:t>
            </w:r>
          </w:p>
        </w:tc>
        <w:tc>
          <w:tcPr>
            <w:tcW w:w="63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Гл</w:t>
            </w:r>
          </w:p>
        </w:tc>
        <w:tc>
          <w:tcPr>
            <w:tcW w:w="151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ЦСР</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ВР</w:t>
            </w:r>
          </w:p>
        </w:tc>
        <w:tc>
          <w:tcPr>
            <w:tcW w:w="5263" w:type="dxa"/>
            <w:gridSpan w:val="3"/>
            <w:tcBorders>
              <w:top w:val="single" w:sz="4" w:space="0" w:color="000000"/>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Сумма (рублей)</w:t>
            </w:r>
          </w:p>
        </w:tc>
      </w:tr>
      <w:tr w:rsidR="00782CB1" w:rsidRPr="00782CB1" w:rsidTr="00782CB1">
        <w:trPr>
          <w:trHeight w:val="402"/>
        </w:trPr>
        <w:tc>
          <w:tcPr>
            <w:tcW w:w="4751" w:type="dxa"/>
            <w:vMerge/>
            <w:tcBorders>
              <w:top w:val="single" w:sz="4" w:space="0" w:color="000000"/>
              <w:left w:val="single" w:sz="4" w:space="0" w:color="000000"/>
              <w:bottom w:val="single" w:sz="4" w:space="0" w:color="000000"/>
              <w:right w:val="single" w:sz="4" w:space="0" w:color="000000"/>
            </w:tcBorders>
            <w:vAlign w:val="center"/>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p>
        </w:tc>
        <w:tc>
          <w:tcPr>
            <w:tcW w:w="639" w:type="dxa"/>
            <w:vMerge/>
            <w:tcBorders>
              <w:top w:val="single" w:sz="4" w:space="0" w:color="000000"/>
              <w:left w:val="single" w:sz="4" w:space="0" w:color="000000"/>
              <w:bottom w:val="single" w:sz="4" w:space="0" w:color="000000"/>
              <w:right w:val="single" w:sz="4" w:space="0" w:color="000000"/>
            </w:tcBorders>
            <w:vAlign w:val="center"/>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p>
        </w:tc>
        <w:tc>
          <w:tcPr>
            <w:tcW w:w="1511" w:type="dxa"/>
            <w:vMerge/>
            <w:tcBorders>
              <w:top w:val="single" w:sz="4" w:space="0" w:color="000000"/>
              <w:left w:val="single" w:sz="4" w:space="0" w:color="000000"/>
              <w:bottom w:val="single" w:sz="4" w:space="0" w:color="000000"/>
              <w:right w:val="single" w:sz="4" w:space="0" w:color="000000"/>
            </w:tcBorders>
            <w:vAlign w:val="center"/>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2025 год</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2026 год</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2027 год</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ВСЕГО</w:t>
            </w:r>
          </w:p>
        </w:tc>
        <w:tc>
          <w:tcPr>
            <w:tcW w:w="639" w:type="dxa"/>
            <w:tcBorders>
              <w:top w:val="nil"/>
              <w:left w:val="nil"/>
              <w:bottom w:val="single" w:sz="4" w:space="0" w:color="000000"/>
              <w:right w:val="single" w:sz="4" w:space="0" w:color="000000"/>
            </w:tcBorders>
            <w:shd w:val="clear" w:color="FFFFFF" w:fill="FFFFFF"/>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511" w:type="dxa"/>
            <w:tcBorders>
              <w:top w:val="nil"/>
              <w:left w:val="nil"/>
              <w:bottom w:val="single" w:sz="4" w:space="0" w:color="000000"/>
              <w:right w:val="single" w:sz="4" w:space="0" w:color="000000"/>
            </w:tcBorders>
            <w:shd w:val="clear" w:color="FFFFFF" w:fill="FFFFFF"/>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576" w:type="dxa"/>
            <w:tcBorders>
              <w:top w:val="nil"/>
              <w:left w:val="nil"/>
              <w:bottom w:val="single" w:sz="4" w:space="0" w:color="000000"/>
              <w:right w:val="single" w:sz="4" w:space="0" w:color="000000"/>
            </w:tcBorders>
            <w:shd w:val="clear" w:color="FFFFFF" w:fill="FFFFFF"/>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2 450 582 277,00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2 160 738 903,31</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2 146 596 169,09</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КОНТРОЛЬНО-СЧЕТНАЯ КОМИССИЯ МУНИЦИПАЛЬНОГО РАЙОНА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905</w:t>
            </w:r>
          </w:p>
        </w:tc>
        <w:tc>
          <w:tcPr>
            <w:tcW w:w="1511" w:type="dxa"/>
            <w:tcBorders>
              <w:top w:val="nil"/>
              <w:left w:val="nil"/>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576" w:type="dxa"/>
            <w:tcBorders>
              <w:top w:val="nil"/>
              <w:left w:val="nil"/>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3 378 150,59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3 378 150,59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3 378 150,59</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905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3 378 150,59</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3 378 150,59</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3 378 150,59</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905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1 244 163,03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1 548 417,03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1 548 417,03</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905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1 159 177,03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1 463 431,03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1 463 431,03</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905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84 986,00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84 986,00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84 986,00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Руководитель контрольно-счетного органа</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905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99 0 00 00205</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1 627 994,72</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1 627 994,72</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1 627 994,72</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905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99 0 00 00205</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1 627 994,72</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1 627 994,72</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1 627 994,72</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Пенсионное обеспечение выборных должностных лиц местного самоуправления и муниципальных служащих</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905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201 738,84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201 738,84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201 738,84</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905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201 738,84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201 738,84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201 738,84</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Осуществление полномочий муниципальных образований сельских поселений по внешнему муниципальному финансовому контролю</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905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99 0 00 60016</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304 254,00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905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99 0 00 60016</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298 854,00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905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99 0 00 60016</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5 400,00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АДМИНИСТРАЦИЯ МУНИЦИПАЛЬНОГО РАЙОНА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923</w:t>
            </w:r>
          </w:p>
        </w:tc>
        <w:tc>
          <w:tcPr>
            <w:tcW w:w="1511" w:type="dxa"/>
            <w:tcBorders>
              <w:top w:val="nil"/>
              <w:left w:val="nil"/>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576" w:type="dxa"/>
            <w:tcBorders>
              <w:top w:val="nil"/>
              <w:left w:val="nil"/>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537 958 630,58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344 865 526,98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350 012 262,13</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Муниципальная программа "Развитие экономики"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01 0 00 00000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15 521 123,18</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13 521 123,18</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13 521 123,18</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Подпрограмма "Развитие лесопромышленного комплекса"</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01 1 00 00000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11 501 123,18</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11 501 123,18</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11 501 123,18</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01 1 22 00000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11 501 123,18</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11 501 123,18</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11 501 123,18</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01 1 22 73060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11 501 123,18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11 501 123,18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11 501 123,18</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01 1 22 73060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11 501 123,18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11 501 123,18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11 501 123,18</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Подпрограмма "Поддержка и развитие малого и среднего предпринимательства"</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01 3 00 00000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4 020 000,00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2 020 000,00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2 020 000,00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Проведение мероприятий по формированию позитивного имиджа малого и среднего предпринимательства</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01 3 11 00000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Проведение мероприятий по формированию позитивного имиджа малого и среднего предпринимательства</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01 3 11 00001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01 3 11 00001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20 000,00</w:t>
            </w:r>
          </w:p>
        </w:tc>
      </w:tr>
      <w:tr w:rsidR="00782CB1" w:rsidRPr="00782CB1" w:rsidTr="00782CB1">
        <w:trPr>
          <w:trHeight w:val="160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01 3 26 00000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4 000 000,00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r>
      <w:tr w:rsidR="00782CB1" w:rsidRPr="00782CB1" w:rsidTr="00782CB1">
        <w:trPr>
          <w:trHeight w:val="160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01 3 26 00001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01 3 26 00001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Муниципальная программа "Территориальное развитие"</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235 697 076,13</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139 159 696,61</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159 218 785,76</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Подпрограмма «Развитие транспортной инфраструктуры, обеспечения безопасности дорожного движения и транспортного обслуживания населения»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69 767 555,85</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62 531 602,83</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81 675 671,76</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Содержание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51 074 877,39</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50 349 224,48</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62 956 419,38</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Содержание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34 717 956,01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33 992 303,10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46 599 498,00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34 717 956,01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33 992 303,10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46 599 498,00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Содержание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11 SД153</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16 356 921,38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16 356 921,38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16 356 921,38</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11 SД153</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16 356 921,38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16 356 921,38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16 356 921,38</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Оборудование и содержание ледовых переправ и зимних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2 059 495,56</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2 132 553,63</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2 208 655,76</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02 1 12 00002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02 1 12 00002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Оборудование и содержание ледовых переправ и зимних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12 SД152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1 829 495,56</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1 902 553,63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1 978 655,76</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12 SД152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1 829 495,56</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1 902 553,63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1 978 655,76</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Реконструкция, капитальный ремонт и ремонт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02 1 13 00000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4 000 000,00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4 000 000,00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Реконструкция, капитальный ремонт и ремонт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02 1 13 00001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02 1 13 00001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5 000 000,00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02 1 14 00000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1 000 000,00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02 1 14 00001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02 1 14 00001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Оказание услуг по перевозке пассажиров и багажа по муниципальным регулярным маршрутам</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02 1 33 00000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11 633 182,90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5 049 824,72</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10 510 596,62</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Оказание услуг по перевозке пассажиров и багажа по муниципальным регулярным маршрутам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02 1 33 00001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6 500 000,00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5 500 000,00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02 1 33 00001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6 500 000,00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5 500 000,00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Оказание услуг по перевозке пассажиров и багажа по муниципальным регулярным маршрутам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33 S2070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5 133 182,90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5 049 824,72</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5 010 596,62</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1 33 S2070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5 133 182,90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5 049 824,72</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5 010 596,62</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Подпрограмма "Развитие систем инженерной инфраструктуры и обращения с отходами"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134 351 915,79</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47 500 379,78</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48 415 400,00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Строительство водопроводных сетей на территории МР "Усть-Куломский"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14 200 000,00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46 700 000,00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Строительство водопроводных сетей на территории МР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14 200 000,00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46 700 000,00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14 200 000,00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46 700 000,00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02 2 13 00000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02 2 13 60003</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02 2 13 60003</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Предоставление иных межбюджетных трансфертов бюджетам сельских поселений на организацию водоснабжения, водоотведения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02 2 14 00000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02 2 14 60004</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02 2 14 60004</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иных межбюджетных трансфертов бюджетам сельских поселений на организацию теплоснабжения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02 2 15 00000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346 000,00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иных межбюджетных трансфертов бюджетам сельских поселений на организацию теплоснабжения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02 2 15 60006</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346 000,00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02 2 15 60006</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346 000,00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60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02 2 19 00000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127 374 315,79</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31 101 279,78</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60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19 L5762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72 353 795,01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22 479 335,18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19 L5762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72 353 795,01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22 479 335,18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60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19 S2730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55 020 520,78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8 621 944,60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19 S2730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55 020 520,78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8 621 944,60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1А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1А 60014</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1А 60014</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2247"/>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02 2 24 00000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2 231 600,00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2 199 100,00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1 715 400,00</w:t>
            </w:r>
          </w:p>
        </w:tc>
      </w:tr>
      <w:tr w:rsidR="00782CB1" w:rsidRPr="00782CB1" w:rsidTr="00782CB1">
        <w:trPr>
          <w:trHeight w:val="2247"/>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02 2 24 00001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2 231 600,00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2 199 100,00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1 715 400,00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02 2 24 00001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2 231 600,00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2 199 100,00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1 715 400,00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Подпрограмма "Улучшение жилищных условий"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28 716 604,49</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26 266 714,00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26 266 714,00</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02 3 11 00000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257 600,00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257 600,00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257 600,00</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02 3 11 73080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257 600,00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257 600,00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257 600,00</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02 3 11 73080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253 600,00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253 600,00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253 600,00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02 3 11 73080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4 000,00</w:t>
            </w:r>
          </w:p>
        </w:tc>
      </w:tr>
      <w:tr w:rsidR="00782CB1" w:rsidRPr="00782CB1" w:rsidTr="00782CB1">
        <w:trPr>
          <w:trHeight w:val="256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w:t>
            </w:r>
            <w:r w:rsidR="00D15014">
              <w:rPr>
                <w:rFonts w:ascii="Times New Roman" w:eastAsia="Times New Roman" w:hAnsi="Times New Roman" w:cs="Times New Roman"/>
                <w:color w:val="000000"/>
                <w:sz w:val="24"/>
                <w:szCs w:val="24"/>
              </w:rPr>
              <w:t>дельными государственными полно</w:t>
            </w:r>
            <w:r w:rsidRPr="00782CB1">
              <w:rPr>
                <w:rFonts w:ascii="Times New Roman" w:eastAsia="Times New Roman" w:hAnsi="Times New Roman" w:cs="Times New Roman"/>
                <w:color w:val="000000"/>
                <w:sz w:val="24"/>
                <w:szCs w:val="24"/>
              </w:rPr>
              <w:t>мочиями Республики Коми»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02 3 12 00000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132 985,00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132 985,00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132 985,00</w:t>
            </w:r>
          </w:p>
        </w:tc>
      </w:tr>
      <w:tr w:rsidR="00782CB1" w:rsidRPr="00782CB1" w:rsidTr="00782CB1">
        <w:trPr>
          <w:trHeight w:val="256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 xml:space="preserve">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w:t>
            </w:r>
            <w:r w:rsidR="00D15014">
              <w:rPr>
                <w:rFonts w:ascii="Times New Roman" w:eastAsia="Times New Roman" w:hAnsi="Times New Roman" w:cs="Times New Roman"/>
                <w:color w:val="000000"/>
                <w:sz w:val="24"/>
                <w:szCs w:val="24"/>
              </w:rPr>
              <w:t>государственными полно</w:t>
            </w:r>
            <w:r w:rsidRPr="00782CB1">
              <w:rPr>
                <w:rFonts w:ascii="Times New Roman" w:eastAsia="Times New Roman" w:hAnsi="Times New Roman" w:cs="Times New Roman"/>
                <w:color w:val="000000"/>
                <w:sz w:val="24"/>
                <w:szCs w:val="24"/>
              </w:rPr>
              <w:t>мочиями Республики Коми»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02 3 12 73140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30 700,00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30 700,00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30 700,00</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02 3 12 73140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30 475,00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30 200,00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30 200,00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02 3 12 73140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225,00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500,00</w:t>
            </w:r>
          </w:p>
        </w:tc>
      </w:tr>
      <w:tr w:rsidR="00782CB1" w:rsidRPr="00782CB1" w:rsidTr="00782CB1">
        <w:trPr>
          <w:trHeight w:val="2247"/>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Осуществление государственных полномочий Республики Коми, предусмотренных пунктом 7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02 3 12 73170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102 285,00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102 285,00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102 285,00</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02 3 12 73170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101 535,00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101 535,00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101 535,00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02 3 12 73170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750,00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750,00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750,00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02 3 21 00000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949 890,49</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21 L4970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949 890,49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21 L4970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949 890,49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3207"/>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02 3 31 00000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25 876 129,00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25 876 129,00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25 876 129,00</w:t>
            </w:r>
          </w:p>
        </w:tc>
      </w:tr>
      <w:tr w:rsidR="00782CB1" w:rsidRPr="00782CB1" w:rsidTr="00782CB1">
        <w:trPr>
          <w:trHeight w:val="3207"/>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02 3 31 73030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25 876 129,00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25 876 129,00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25 876 129,00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02 3 31 73030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25 876 129,00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25 876 129,00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25 876 129,00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Снос аварийного жилья, непригодного для проживания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02 3 47 00000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1 500 000,00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Снос аварийного жилья, непригодного для проживания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02 3 47 00001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1 500 000,00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02 3 47 00001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1 500 000,00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Подпрограмма «Повышение безопасности дорожного движения в муниципальном районе «Усть-Куломский»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02 5 00 00000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2 861 000,00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2 861 000,00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2 861 000,00</w:t>
            </w:r>
          </w:p>
        </w:tc>
      </w:tr>
      <w:tr w:rsidR="00782CB1" w:rsidRPr="00782CB1" w:rsidTr="00782CB1">
        <w:trPr>
          <w:trHeight w:val="3207"/>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02 5 11 00000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37 000,00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37 000,00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37 000,00</w:t>
            </w:r>
          </w:p>
        </w:tc>
      </w:tr>
      <w:tr w:rsidR="00782CB1" w:rsidRPr="00782CB1" w:rsidTr="00782CB1">
        <w:trPr>
          <w:trHeight w:val="3207"/>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02 5 11 00001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37 000,00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37 000,00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37 000,00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02 5 11 00001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37 000,00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37 000,00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37 000,00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Обустройство горизонтальной и вертикальной разметки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02 5 21 00000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Обустройство горизонтальной и вертикальной разметки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02 5 21 00001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02 5 21 00001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02 5 23 00000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350 000,00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350 000,00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350 000,00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02 5 23 00001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350 000,00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350 000,00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350 000,00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02 5 23 00001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350 000,00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350 000,00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350 000,00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Реализация народных проектов в сфере дорожной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02 5 24 00000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474 000,00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474 000,00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474 000,00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Реализация народных проектов в сфере дорожной деятельности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5 24 S2Д00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474 000,00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474 000,00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474 000,00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02 5 24 S2Д00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474 000,00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474 000,00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474 000,00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Муниципальная программа "Развитие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46 101 430,00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55 130 123,00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7 000 000,00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Подпрограмма "Развитие системы дошкольного и общего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46 101 430,00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55 130 123,00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7 000 000,00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Строительство и реконструкция муниципальных образовательных организаций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03 1 17 00000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46 101 430,00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55 130 123,00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7 000 000,00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Строительство и реконструкция муниципальных образовательных организаций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03 1 17 00001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1 703 000,00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7 000 000,00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03 1 17 00001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1 703 000,00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7 000 000,00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Строительство и реконструкция муниципальных образовательных организаций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17 L5762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44 398 430,00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50 130 123,00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17 L5762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44 398 430,00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50 130 123,00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Муниципальная программа "Муниципальное управление"</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7 200 000,00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4 990 000,00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4 990 000,00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Подпрограмма "Развитие кадрового потенциала системы муниципального управления"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04 1 00 00000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580 000,00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580 000,00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580 000,00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Организация обучения лиц, замещающих муниципальные должности, муниципальных служащих и лиц, включенных в резерв управленческих кадров</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04 1 11 00000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Организация обучения лиц, замещающих муниципальные должности, муниципальных служащих и лиц, включенных в резерв управленческих кадров</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04 1 11 00001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04 1 11 00001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Методическое обеспечение прохождения муниципальной службы</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04 1 21 00000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Методическое обеспечение прохождения муниципальной службы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04 1 21 00001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04 1 21 00001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Подпрограмма "Электронный муниципалитет"</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04 2 00 00000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600 000,00</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04 2 41 00000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04 2 41 00001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04 2 41 00001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r>
      <w:tr w:rsidR="00782CB1" w:rsidRPr="00782CB1" w:rsidTr="00782CB1">
        <w:trPr>
          <w:trHeight w:val="2247"/>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04 2 42 00000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r>
      <w:tr w:rsidR="00782CB1" w:rsidRPr="00782CB1" w:rsidTr="00782CB1">
        <w:trPr>
          <w:trHeight w:val="2247"/>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04 2 42 00001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04 2 42 00001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Подпрограмма "Поддержка социально ориентированных некоммерческих организаций"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04 3 00 00000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6 020 000,00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3 810 000,00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3 810 000,00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Финансовая поддержка социально ориентированных некоммерческих организаций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04 3 11 00000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1 500 000,00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1 470 000,00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1 470 000,00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Финансовая поддержка социально ориентированных некоммерческих организаций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04 3 11 00001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1 500 000,00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1 470 000,00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1 470 000,00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04 3 11 00001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1 500 000,00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1 470 000,00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1 470 000,00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Содействие деятельности социально ориентированных некоммерческих организаций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04 3 12 00000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4 520 000,00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2 340 000,00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2 340 000,00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Содействие деятельности социально ориентированных некоммерческих организаций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04 3 12 00001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4 520 000,00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2 340 000,00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2 340 000,00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04 3 12 00001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4 520 000,00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2 340 000,00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2 340 000,00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Муниципальная программа "Обеспечение предупреждения и ликвидации возможных чрезвычайных ситуаций и последствий стихийных бедствий"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2 346 000,00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430 056,00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430 056,00</w:t>
            </w:r>
          </w:p>
        </w:tc>
      </w:tr>
      <w:tr w:rsidR="00782CB1" w:rsidRPr="00782CB1" w:rsidTr="00782CB1">
        <w:trPr>
          <w:trHeight w:val="3207"/>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05 0 11 00000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260 000,00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260 000,00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260 000,00</w:t>
            </w:r>
          </w:p>
        </w:tc>
      </w:tr>
      <w:tr w:rsidR="00782CB1" w:rsidRPr="00782CB1" w:rsidTr="00782CB1">
        <w:trPr>
          <w:trHeight w:val="3207"/>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Оказание помощи населению в рамках постановления администрации МР "Усть-Куломский", муниципальным организациям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жилищно-коммунального хозяйства, социальной сферы, энергетики, транспорта и связи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260 000,00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260 000,00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260 000,00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Проведение неотложных аварийно-спасательных, аварийно-восстановительных работ в зоне чрезвычайной ситуации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05 0 12 00000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100 056,00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100 056,00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100 056,00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Проведение неотложных аварийно-спасательных, аварийно-восстановительных работ в зоне чрезвычайной ситуации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05 0 12 00001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100 056,00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100 056,00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100 056,00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05 0 12 00001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100 056,00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100 056,00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100 056,00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05 0 13 00000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Содержание временных пунктов проживания и питания для эвакуируемых пострадавших граждан в течение необходимого срока, но не более одного месяца</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05 0 13 00001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05 0 13 00001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Создание и поддержание в готовности муниципальной системы оповещения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05 0 21 00000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830 000,00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Создание и поддержание в готовности муниципальной системы оповещения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05 0 21 00001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830 000,00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05 0 21 00001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830 000,00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Приобретение технических средств и материалов для организации работы единой дежурной диспетчерской службы</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05 0 31 00000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Приобретение технических средств и материалов для организации работы единой дежурной диспетчерской службы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05 0 31 00001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05 0 31 00001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r>
      <w:tr w:rsidR="00782CB1" w:rsidRPr="00782CB1" w:rsidTr="00782CB1">
        <w:trPr>
          <w:trHeight w:val="256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05 0 41 00000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227 500,00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256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Предоставление иных межбюджетных трансфертов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05 0 41 60002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227 500,00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05 0 41 60002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227 500,00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60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05 0 42 00000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888 444,00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60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05 0 42 60001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888 444,00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05 0 42 60001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888 444,00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Муниципальная программа "Развитие культуры"</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3 613 000,00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19 100 000,00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Строительство и реконструкция муниципальных объектов сферы культуры</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3 613 000,00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19 100 000,00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Строительство и реконструкция муниципальных объектов сферы культуры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3 613 000,00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19 100 000,00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3 613 000,00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19 100 000,00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Муниципальная программа "Молодежь района"</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300 000,00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Организация и проведение мероприятий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08 0 11 00000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140 000,00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140 000,00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140 000,00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Организация и проведение мероприятий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140 000,00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140 000,00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140 000,00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140 000,00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140 000,00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140 000,00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Организация и проведение мероприятий по пропаганде ЗОЖ</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08 0 21 00000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Организация и проведение мероприятий по пропаганде ЗОЖ</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08 0 21 00001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08 0 21 00001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Обучение молодых граждан социальному проектированию</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08 0 22 00000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Обучение молодых граждан социальному проектированию</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08 0 22 00001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08 0 22 00001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Организация и проведение мероприятий патриотической направленности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08 0 31 00000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Организация и проведение мероприятий патриотической направленности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08 0 31 00001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08 0 31 00001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Профилактика негативных явлений в молодежной среде</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08 0 32 00000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Профилактика негативных явлений в молодежной среде</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08 0 32 00001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08 0 32 00001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Организация и проведение мероприятий добровольческой (волонтёрской) направленности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08 0 41 00000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Организация и проведение мероприятий добровольческой (волонтёрской) направленности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08 0 41 00001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08 0 41 00001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Муниципальная программа "Управление муниципальным имуществом"</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69 506 509,33</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6 693 700,00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7 004 700,00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Межевание земельных участков с постановкой на кадастровый учет, регистрация права собственности на земельные участки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500 000,00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Межевание земельных участков с постановкой на кадастровый учет, регистрация права собственности на земельные участки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500 000,00</w:t>
            </w:r>
          </w:p>
        </w:tc>
      </w:tr>
      <w:tr w:rsidR="00782CB1" w:rsidRPr="00782CB1" w:rsidTr="00782CB1">
        <w:trPr>
          <w:trHeight w:val="160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165 000,00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r>
      <w:tr w:rsidR="00782CB1" w:rsidRPr="00782CB1" w:rsidTr="00782CB1">
        <w:trPr>
          <w:trHeight w:val="160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Изготовление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165 000,00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165 000,00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Оценка движимого и недвижимого имущества</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09 0 13 00000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Оценка движимого и недвижимого имущества</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09 0 13 00001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09 0 13 00001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Уплата платежей и сборов в рамках управления муниципальным имуществом</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09 0 14 00000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Уплата платежей и сборов в рамках управления муниципальным имуществом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09 0 14 00001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09 0 14 00001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400 000,00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09 0 14 00001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Содержание муниципального имущества казны МО МР "Усть-Куломский"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09 0 15 00000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58 577 809,33</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5 000 000,00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Содержание муниципального имущества казны МО МР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09 0 15 00001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58 577 809,33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09 0 15 00001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58 577 809,33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5 000 000,00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Проведение комплексных кадастровых работ</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09 0 18 00000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211 000,00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Проведение комплексных кадастровых работ</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18 S2080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211 000,00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18 S2080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211 000,00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Подготовка документации по планировке территории (проект планировки и проект межевания)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09 0 19 00000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550 000,00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Подготовка документации по планировке территории (проект планировки и проект межевания)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09 0 19 00001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550 000,00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09 0 19 00001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550 000,00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500 000,00</w:t>
            </w:r>
          </w:p>
        </w:tc>
      </w:tr>
      <w:tr w:rsidR="00782CB1" w:rsidRPr="00782CB1" w:rsidTr="00782CB1">
        <w:trPr>
          <w:trHeight w:val="4163"/>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1А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4163"/>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Предоставление иных межбюджетных трансфертов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1А 60013</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1А 60013</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256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1Б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43 700,00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43 700,00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43 700,00</w:t>
            </w:r>
          </w:p>
        </w:tc>
      </w:tr>
      <w:tr w:rsidR="00782CB1" w:rsidRPr="00782CB1" w:rsidTr="00782CB1">
        <w:trPr>
          <w:trHeight w:val="256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Осуществление государственных полномочий Республики Коми, предусмотренных пунктом 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1Б 73180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43 700,00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43 700,00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43 700,00</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1Б 73180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43 200,00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43 200,00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43 200,00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1Б 73180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Приобретение объектов недвижимого имущества для муниципальных нужд</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1Г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4 000 000,00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Приобретение объектов недвижимого имущества для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1Г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09 0 1Г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Муниципальная программа "Профилактика правонарушений и обеспечение общественной безопасности"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599 000,00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599 000,00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599 000,00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Подпрограмма "Обеспечение правопорядка и общественной безопасности"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10 1 00 00000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519 000,00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519 000,00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519 000,00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Оборудование систем уличного видеонаблюдения, систем «Безопасный город»</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10 1 12 00000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489 000,00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489 000,00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489 000,00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Оборудование систем уличного видеонаблюдения, систем «Безопасный город»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10 1 12 00001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489 000,00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489 000,00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489 000,00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10 1 12 00001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489 000,00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489 000,00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489 000,00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Информационно-разъяснительная деятельность по противодействию алкоголизму и наркомании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10 1 21 00000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Информационно-разъяснительная деятельность по противодействию алкоголизму и наркомании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10 1 21 00001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10 1 21 00001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Подпрограмма "Профилактика терроризма, его идеологии и экстремистских проявлений"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10 2 00 00000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80 000,00</w:t>
            </w:r>
          </w:p>
        </w:tc>
      </w:tr>
      <w:tr w:rsidR="00782CB1" w:rsidRPr="00782CB1" w:rsidTr="00782CB1">
        <w:trPr>
          <w:trHeight w:val="160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10 2 21 00000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80 000,00</w:t>
            </w:r>
          </w:p>
        </w:tc>
      </w:tr>
      <w:tr w:rsidR="00782CB1" w:rsidRPr="00782CB1" w:rsidTr="00782CB1">
        <w:trPr>
          <w:trHeight w:val="160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10 2 21 00001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10 2 21 00001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80 000,00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157 074 491,94</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124 041 828,19</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137 848 597,19</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Глава муниципального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4 315 240,73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4 315 240,73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4 315 240,73</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4 315 240,73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4 315 240,73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4 315 240,73</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118 539 728,65</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103 189 739,90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117 290 025,90</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93 946 676,90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96 701 308,90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96 701 308,90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24 416 877,02</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6 488 431,00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20 562 312,00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176 174,73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26 405,00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Проведение выборов депутатов Советов муниципальных образований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99 0 00 00206</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99 0 00 00206</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Пенсионное обеспечение выборных должностных лиц местного самоуправления и муниципальных служащих</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9 262 204,56</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9 262 204,56</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9 262 204,56</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9 262 204,56</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9 262 204,56</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9 262 204,56</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Решение иных вопросов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9 590 000,00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140 000,00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9 300 000,00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99 0 00 00218</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290 000,00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140 000,00</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Единовременные выплаты в соответствии с Решением Совета МР "Усть-Куломский" от 28.06.2018г. № XXIV-347 "Об утверждении Положения о порядке присвоения почетного звания МО МР "Усть-Куломский" "Почетный гражданин Усть-Куломского района""</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99 0 00 00220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99 0 00 00220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50 000,00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99 0 00 51200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23 899,00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357 523,00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22 864,00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99 0 00 51200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23 899,00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357 523,00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22 864,00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3 754 632,00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3 754 632,00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Осуществление государственных полномочий Республики Коми по организации и осуществлению деятельности по опеке и попечительству</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99 0 00 73050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4 863 400,00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4 863 400,00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4 863 400,00</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99 0 00 73050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4 763 400,00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4 763 400,00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4 763 400,00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99 0 00 73050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100 000,00</w:t>
            </w:r>
          </w:p>
        </w:tc>
      </w:tr>
      <w:tr w:rsidR="00782CB1" w:rsidRPr="00782CB1" w:rsidTr="00782CB1">
        <w:trPr>
          <w:trHeight w:val="256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99 0 00 73070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106 535,00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106 535,00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106 535,00</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99 0 00 73070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101 535,00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101 535,00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101 535,00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99 0 00 73070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5 000,00</w:t>
            </w:r>
          </w:p>
        </w:tc>
      </w:tr>
      <w:tr w:rsidR="00782CB1" w:rsidRPr="00782CB1" w:rsidTr="00782CB1">
        <w:trPr>
          <w:trHeight w:val="2247"/>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99 0 00 73120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1 441 752,00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1 354 085,00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1 255 227,00</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99 0 00 73120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101 535,00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101 535,00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101 535,00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99 0 00 73120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1 340 217,00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1 252 550,00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1 153 692,00</w:t>
            </w:r>
          </w:p>
        </w:tc>
      </w:tr>
      <w:tr w:rsidR="00782CB1" w:rsidRPr="00782CB1" w:rsidTr="00782CB1">
        <w:trPr>
          <w:trHeight w:val="3207"/>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Осуществление государственного полномочия Республики Коми по определению перечня должностных лиц органов местного самоуправления,</w:t>
            </w:r>
            <w:r w:rsidRPr="00782CB1">
              <w:rPr>
                <w:rFonts w:ascii="Times New Roman" w:eastAsia="Times New Roman" w:hAnsi="Times New Roman" w:cs="Times New Roman"/>
                <w:color w:val="000000"/>
                <w:sz w:val="24"/>
                <w:szCs w:val="24"/>
              </w:rPr>
              <w:br/>
              <w:t>уполномоченных составлять протоколы об административных правонарушениях,</w:t>
            </w:r>
            <w:r w:rsidRPr="00782CB1">
              <w:rPr>
                <w:rFonts w:ascii="Times New Roman" w:eastAsia="Times New Roman" w:hAnsi="Times New Roman" w:cs="Times New Roman"/>
                <w:color w:val="000000"/>
                <w:sz w:val="24"/>
                <w:szCs w:val="24"/>
              </w:rPr>
              <w:br/>
              <w:t>предусмотренных частями 3, 4 статьи 3, статьями 4, 6, 7 и 8 Закона Республики Коми "Об административной ответственности в Республике Коми"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524 100,00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524 100,00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524 100,00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32 336,00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32 336,00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32 336,00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99 0 00 73150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491 764,00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491 764,00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491 764,00</w:t>
            </w:r>
          </w:p>
        </w:tc>
      </w:tr>
      <w:tr w:rsidR="00782CB1" w:rsidRPr="00782CB1" w:rsidTr="00782CB1">
        <w:trPr>
          <w:trHeight w:val="4163"/>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99 0 00 73160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19 000,00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19 000,00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19 000,00</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99 0 00 73160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18 000,00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18 000,00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18 000,00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99 0 00 73160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Разработка генеральных планов, правил землепользования и застройки и документации по планировке территорий муниципальных образований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S2410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1 584 000,00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923</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S2410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1 584 000,00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609"/>
        </w:trPr>
        <w:tc>
          <w:tcPr>
            <w:tcW w:w="4751" w:type="dxa"/>
            <w:tcBorders>
              <w:top w:val="nil"/>
              <w:left w:val="single" w:sz="4" w:space="0" w:color="000000"/>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УПРАВЛЕНИЕ КУЛЬТУРЫ И НАЦИОНАЛЬНОЙ ПОЛИТИКИ АДМИНИСТРАЦИИ МУНИЦИПАЛЬНОГО РАЙОНА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956</w:t>
            </w:r>
          </w:p>
        </w:tc>
        <w:tc>
          <w:tcPr>
            <w:tcW w:w="1511" w:type="dxa"/>
            <w:tcBorders>
              <w:top w:val="nil"/>
              <w:left w:val="nil"/>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576" w:type="dxa"/>
            <w:tcBorders>
              <w:top w:val="nil"/>
              <w:left w:val="nil"/>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232 745 561,65</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222 859 242,09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224 158 116,09</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Муниципальная программа "Развитие культуры"</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227 105 645,55</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217 219 325,99</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218 518 199,99</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6 431 766,07</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Ремонт, капитальный ремонт, оснащение специальным оборудованием и материалами зданий муниципальных учреждений сферы культуры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Ремонт, капитальный ремонт, оснащение специальным оборудованием и материалами зданий муниципальных учреждений сферы культуры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12 S2150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4 431 766,07</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12 S2150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4 431 766,07</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Обеспечение первичных мер пожарной и антитеррористической безопасности муниципальных учреждений сферы культуры</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06 0 13 00000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678 391,25</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Обеспечение первичных мер пожарной безопасности муниципальных учреждений сферы культуры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13 S2150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678 391,25</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13 S2150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678 391,25</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Оказание муниципальных услуг (выполнение работ) библиотеками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06 0 14 00000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42 611 100,00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42 691 100,00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42 711 100,00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Оказание муниципальных услуг (выполнение работ) библиотеками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06 0 14 00001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19 732 514,14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19 812 514,14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19 832 514,14</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06 0 14 00001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19 732 514,14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19 812 514,14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19 832 514,14</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Мероприятия, связанные с повышением оплаты труда отдельных категорий работников в сфере культуры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14 S2690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22 878 585,86</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22 878 585,86</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22 878 585,86</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14 S2690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22 878 585,86</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22 878 585,86</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22 878 585,86</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Комплектование книжных (документных) фондов библиотек муниципального образования муниципального района "Усть-Куломский"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06 0 15 00000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90 940,00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Комплектование книжных (документных) фондов библиотек муниципального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15 L5193</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90 940,00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15 L5193</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90 940,00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Оказание муниципальных услуг (выполнение работ) учреждениями культурно-досугового типа</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06 0 21 00000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78 483 559,00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75 710 607,00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77 000 007,00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Оказание муниципальных услуг (выполнение работ) учреждениями культурно-досугового типа</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06 0 21 00001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34 142 750,92</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31 369 798,92</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32 659 198,92</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06 0 21 00001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34 142 750,92</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31 369 798,92</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32 659 198,92</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Мероприятия, связанные с повышением оплаты труда отдельных категорий работников в сфере культуры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21 S2690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44 340 808,08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44 340 808,08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44 340 808,08</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21 S2690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44 340 808,08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44 340 808,08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44 340 808,08</w:t>
            </w:r>
          </w:p>
        </w:tc>
      </w:tr>
      <w:tr w:rsidR="00782CB1" w:rsidRPr="00782CB1" w:rsidTr="00782CB1">
        <w:trPr>
          <w:trHeight w:val="160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06 0 22 00000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6 773 960,00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6 773 960,00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6 773 960,00</w:t>
            </w:r>
          </w:p>
        </w:tc>
      </w:tr>
      <w:tr w:rsidR="00782CB1" w:rsidRPr="00782CB1" w:rsidTr="00782CB1">
        <w:trPr>
          <w:trHeight w:val="160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06 0 22 00001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4 140 030,71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4 140 030,71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4 140 030,71</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06 0 22 00001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4 140 030,71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4 140 030,71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4 140 030,71</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Повышение оплаты труда отдельных категорий работников в сфере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22 S2700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2 633 929,29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2 633 929,29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2 633 929,29</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22 S2700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2 633 929,29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2 633 929,29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2 633 929,29</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06 0 31 00000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61 093 908,00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61 077 460,00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61 077 460,00</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06 0 31 00001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49 002 998,91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48 986 550,91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48 986 550,91</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06 0 31 00001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48 044 582,91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48 044 582,91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48 044 582,91</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06 0 31 00001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930 848,00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930 848,00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930 848,00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Иные бюджетные ассигнования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06 0 31 00001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27 568,00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11 120,00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11 120,00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Мероприятия, связанные с повышением оплаты труда отдельных категорий работников в сфере культуры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31 S2690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12 090 909,09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12 090 909,09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12 090 909,09</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31 S2690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12 090 909,09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12 090 909,09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12 090 909,09</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Оплата расходов коммунальных услуг</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06 0 33 00000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30 931 495,23</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30 955 672,99</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30 955 672,99</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Оплата расходов по коммунальным услугам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33 S2850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30 931 495,23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30 955 672,99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30 955 672,99</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33 S2850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2 044 066,65</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1 968 244,41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1 968 244,41</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33 S2850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28 887 428,58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28 987 428,58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28 987 428,58</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Государственная поддержка отрасли культуры (Федеральный проект "Творческие люди")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A2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10 526,00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10 526,00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Государственная поддержка отрасли культуры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A2 L5190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10 526,00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10 526,00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06 0 A2 L5190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10 526,00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10 526,00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5 639 916,10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5 639 916,10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5 639 916,10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Руководство и управление в сфере установленных функций органов местного самоуправления (аппарат управления)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5 489 816,10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5 489 816,10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5 489 816,10</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5 489 816,10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5 489 816,10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5 489 816,10</w:t>
            </w:r>
          </w:p>
        </w:tc>
      </w:tr>
      <w:tr w:rsidR="00782CB1" w:rsidRPr="00782CB1" w:rsidTr="00782CB1">
        <w:trPr>
          <w:trHeight w:val="2888"/>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99 0 00 73190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150 100,00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150 100,00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150 100,00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956</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99 0 00 73190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150 100,00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150 100,00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150 100,00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ОТДЕЛ ФИЗИЧЕСКОЙ КУЛЬТУРЫ, СПОРТА И ТУРИЗМА  АДМИНИСТРАЦИИ МР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964</w:t>
            </w:r>
          </w:p>
        </w:tc>
        <w:tc>
          <w:tcPr>
            <w:tcW w:w="1511" w:type="dxa"/>
            <w:tcBorders>
              <w:top w:val="nil"/>
              <w:left w:val="nil"/>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576" w:type="dxa"/>
            <w:tcBorders>
              <w:top w:val="nil"/>
              <w:left w:val="nil"/>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91 644 258,79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84 403 786,76</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86 603 786,76</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Муниципальная программа "Развитие физической культуры и спорта"</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07 0 00 00000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89 097 049,23</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81 856 577,20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84 056 577,20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Оказание муниципальных услуг (выполнение работ) учреждениями физкультурно-спортивной направленности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07 0 21 00000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62 318 171,88</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55 178 171,88</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57 238 171,88</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Оказание муниципальных услуг (выполнение работ) учреждениями физкультурно-спортивной направленности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07 0 21 00001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62 318 171,88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55 178 171,88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57 238 171,88</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07 0 21 00001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62 318 171,88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55 178 171,88</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57 238 171,88</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Повышение оплаты труда отдельных категорий работников в сфере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07 0 27 00000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11 194 202,02</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11 194 202,02</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11 194 202,02</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Повышение оплаты труда отдельных категорий работников в сфере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07 0 27 S2700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11 194 202,02</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11 194 202,02</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11 194 202,02</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07 0 27 S2700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11 194 202,02</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11 194 202,02</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11 194 202,02</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Оплата муниципальными учреждениями расходов по коммунальным услугам</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07 0 28 00000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12 189 054,79</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12 198 582,76</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12 198 582,76</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Оплата муниципальными учреждениями расходов по коммунальным услугам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07 0 28 S2850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12 189 054,79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12 198 582,76</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12 198 582,76</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07 0 28 S2850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12 189 054,79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12 198 582,76</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12 198 582,76</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Обеспечение условий для реализации муниципальной программы</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07 0 61 00000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3 395 620,54</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3 285 620,54</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3 425 620,54</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Обеспечение условий для реализации муниципальной программы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07 0 61 00001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3 395 620,54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3 285 620,54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3 425 620,54</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07 0 61 00001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3 125 620,54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3 015 620,54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3 155 620,54</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07 0 61 00001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270 000,00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270 000,00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270 000,00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2 547 209,56</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2 547 209,56</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2 547 209,56</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2 127 109,56</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2 127 109,56</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2 127 109,56</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2 127 109,56</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2 127 109,56</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2 127 109,56</w:t>
            </w:r>
          </w:p>
        </w:tc>
      </w:tr>
      <w:tr w:rsidR="00782CB1" w:rsidRPr="00782CB1" w:rsidTr="00782CB1">
        <w:trPr>
          <w:trHeight w:val="2888"/>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99 0 00 73190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420 100,00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420 100,00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420 100,00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964</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99 0 00 73190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420 100,00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420 100,00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420 100,00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УПРАВЛЕНИЕ ОБРАЗОВАНИЯ АДМИНИСТРАЦИИ МУНИЦИПАЛЬНОГО РАЙОНА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975</w:t>
            </w:r>
          </w:p>
        </w:tc>
        <w:tc>
          <w:tcPr>
            <w:tcW w:w="1511" w:type="dxa"/>
            <w:tcBorders>
              <w:top w:val="nil"/>
              <w:left w:val="nil"/>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576" w:type="dxa"/>
            <w:tcBorders>
              <w:top w:val="nil"/>
              <w:left w:val="nil"/>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1 366 227 201,60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1 289 881 075,10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1 239 299 665,73</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Муниципальная программа "Развитие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1 343 461 686,39</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1 267 115 559,89</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1 216 534 150,52</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Подпрограмма "Развитие системы дошкольного и общего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1 236 723 298,47</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1 161 134 171,97</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1 109 815 762,60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Осуществление деятельности муниципальными образовательными организациями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03 1 11 00000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71 990 777,73</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34 314 248,07</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69 501 327,33</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Осуществление деятельности муниципальными образовательными организациями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71 990 777,73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34 314 248,07</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69 501 327,33</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71 990 777,73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34 314 248,07</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69 501 327,33</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Реализация муниципальными дошкольными и общеобразовательными организациями образовательных программ</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03 1 12 00000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781 066 700,00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781 066 700,00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781 066 700,00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Реализация муниципальными дошкольными и общеобразовательными организациями образовательных программ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03 1 12 73010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781 066 700,00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781 066 700,00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781 066 700,00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03 1 12 73010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781 066 700,00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781 066 700,00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781 066 700,00</w:t>
            </w:r>
          </w:p>
        </w:tc>
      </w:tr>
      <w:tr w:rsidR="00782CB1" w:rsidRPr="00782CB1" w:rsidTr="00782CB1">
        <w:trPr>
          <w:trHeight w:val="160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03 1 15 00000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10 040 600,00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10 040 600,00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10 040 600,00</w:t>
            </w:r>
          </w:p>
        </w:tc>
      </w:tr>
      <w:tr w:rsidR="00782CB1" w:rsidRPr="00782CB1" w:rsidTr="00782CB1">
        <w:trPr>
          <w:trHeight w:val="160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03 1 15 73020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10 040 600,00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10 040 600,00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10 040 600,00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03 1 15 73020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10 040 600,00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10 040 600,00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10 040 600,00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Оплата муниципальными учреждениями расходов по коммунальным услугам</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03 1 16 00000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166 438 414,84</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166 572 509,11</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166 572 509,11</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Оплата муниципальными учреждениями расходов по коммунальным услугам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16 S2850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166 438 414,84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166 572 509,11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166 572 509,11</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16 S2850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166 438 414,84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166 572 509,11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166 572 509,11</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03 1 21 00000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15 841 717,17</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13 693 737,37</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12 888 181,82</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21 L3040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15 841 717,17</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13 693 737,37</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12 888 181,82</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21 L3040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15 841 717,17</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13 693 737,37</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12 888 181,82</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Укрепление материально-технической базы и создание безопасных условий в муниципальных образовательных учреждениях</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03 1 22 00000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190 145 088,73</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154 246 377,42</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68 546 444,34</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Реализация проектов комплексного развития сельских территорий (сельских агломераций)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22 L5765</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64 126 750,53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22 L5765</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64 126 750,53</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Укрепление материально-технической базы и создание безопасных условий в муниципальных образовательных организациях (мероприятия по модернизации школьной системы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22 L7500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110 478 032,89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140 253 377,42</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52 007 288,63</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22 L7500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110 478 032,89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140 253 377,42</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52 007 288,63</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Укрепление материально-технической базы и создание безопасных условий в муниципальных образовательных организациях</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22 S2010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15 540 305,31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13 993 000,00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16 539 155,71</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22 S2010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15 540 305,31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13 993 000,00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16 539 155,71</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Организация и проведение мероприятий муниципальными дошкольными и общеобразовательными организациями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03 1 25 00000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1 200 000,00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1 200 000,00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1 200 000,00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Организация и проведение мероприятий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03 1 25 00001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1 200 000,00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1 200 000,00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1 200 000,00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03 1 25 00001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1 200 000,00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1 200 000,00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1 200 000,00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Подпрограмма "Развитие системы дополнительного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38 161 445,38</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37 404 445,38</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38 141 445,38</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Осуществление деятельности муниципальными образовательными организациями дополнительного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03 2 11 00000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15 930 314,07</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15 873 314,07</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15 910 314,07</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Осуществление деятельности муниципальными образовательными организациями дополнительного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15 930 314,07</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15 873 314,07</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15 910 314,07</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15 930 314,07</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15 873 314,07</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15 910 314,07</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Мероприятия, связанные&amp;#x0d;</w:t>
            </w:r>
            <w:r w:rsidRPr="00782CB1">
              <w:rPr>
                <w:rFonts w:ascii="Times New Roman" w:eastAsia="Times New Roman" w:hAnsi="Times New Roman" w:cs="Times New Roman"/>
                <w:color w:val="000000"/>
                <w:sz w:val="24"/>
                <w:szCs w:val="24"/>
              </w:rPr>
              <w:br/>
              <w:t>с повышением оплаты труда отдельных категорий работников в сфере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03 2 12 00000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13 828 131,31</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13 828 131,31</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13 828 131,31</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Мероприятия, связанные&amp;#x0d;</w:t>
            </w:r>
            <w:r w:rsidRPr="00782CB1">
              <w:rPr>
                <w:rFonts w:ascii="Times New Roman" w:eastAsia="Times New Roman" w:hAnsi="Times New Roman" w:cs="Times New Roman"/>
                <w:color w:val="000000"/>
                <w:sz w:val="24"/>
                <w:szCs w:val="24"/>
              </w:rPr>
              <w:br/>
              <w:t>с повышением оплаты труда отдельных категорий работников в сфере образования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12 S2700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13 828 131,31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13 828 131,31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13 828 131,31</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12 S2700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13 828 131,31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13 828 131,31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13 828 131,31</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Обеспечение персонифицированного финансирования дополнительного образования детей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03 2 15 00000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4 500 000,00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4 500 000,00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4 500 000,00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Обеспечение персонифицированного финансирования дополнительного образования детей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03 2 15 00001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4 500 000,00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4 500 000,00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4 500 000,00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03 2 15 00001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4 500 000,00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4 500 000,00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4 500 000,00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Оплата муниципальными учреждениями расходов по коммунальным услугам</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03 2 16 00000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1 052 000,00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1 052 000,00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1 052 000,00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Оплата муниципальными учреждениями расходов по коммунальным услугам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16 S2850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1 052 000,00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1 052 000,00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1 052 000,00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16 S2850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1 052 000,00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1 052 000,00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1 052 000,00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Осуществление процесса оздоровления и отдыха детей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03 2 21 00000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2 151 000,00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2 151 000,00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2 151 000,00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Осуществление процесса оздоровления и отдыха детей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21 S2040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2 151 000,00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2 151 000,00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2 151 000,00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21 S2040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2 151 000,00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2 151 000,00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2 151 000,00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Организация временного трудоустройства обучающихся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03 2 34 00000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700 000,00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700 000,00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Организация временного трудоустройства обучающихся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03 2 34 00001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03 2 34 00001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700 000,00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Подпрограмма "Обеспечение реализации муниципальной программы "Развитие образования"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03 3 00 00000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68 576 942,54</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68 576 942,54</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68 576 942,54</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Руководство и управление в сфере установленных функций органа местного самоуправления</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03 3 11 00000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66 439 942,54</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66 439 942,54</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66 439 942,54</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Руководство и управление в сфере установленных функций органа местного самоуправления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03 3 11 00001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66 439 942,54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66 439 942,54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66 439 942,54</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03 3 11 00001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62 939 942,54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62 939 942,54</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62 939 942,54</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03 3 11 00001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3 500 000,00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3 500 000,00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3 500 000,00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Оплата расходов по коммунальным услугам</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03 3 13 00000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2 137 000,00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2 137 000,00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2 137 000,00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Оплата расходов по коммунальным услугам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3 13 S2850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2 137 000,00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2 137 000,00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2 137 000,00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03 3 13 S2850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2 137 000,00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2 137 000,00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2 137 000,00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Муниципальная программа "Профилактика правонарушений и обеспечение общественной безопасности"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Подпрограмма "Профилактика терроризма, его идеологии и экстремистских проявлений"</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10 2 00 00000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150 000,00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Увеличение на территории района количества объектов оборудованных в соответствии с требованиями антитеррористической защищенности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10 2 22 00000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150 000,00</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150 000,00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10 2 22 00001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150 000,00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10 2 22 00001</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150 000,00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22 615 515,21</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22 615 515,21</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22 615 515,21</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6 685 715,21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6 685 715,21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6 685 715,21</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6 685 715,21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6 685 715,21</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6 685 715,21</w:t>
            </w:r>
          </w:p>
        </w:tc>
      </w:tr>
      <w:tr w:rsidR="00782CB1" w:rsidRPr="00782CB1" w:rsidTr="00782CB1">
        <w:trPr>
          <w:trHeight w:val="2888"/>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99 0 00 73190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15 929 800,00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15 929 800,00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15 929 800,00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975</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99 0 00 73190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15 929 800,00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15 929 800,00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15 929 800,00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ФИНАНСОВОЕ УПРАВЛЕНИЕ АДМИНИСТРАЦИИ МУНИЦИПАЛЬНОГО РАЙОНА "УСТЬ-КУЛОМСКИЙ"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992</w:t>
            </w:r>
          </w:p>
        </w:tc>
        <w:tc>
          <w:tcPr>
            <w:tcW w:w="1511" w:type="dxa"/>
            <w:tcBorders>
              <w:top w:val="nil"/>
              <w:left w:val="nil"/>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576" w:type="dxa"/>
            <w:tcBorders>
              <w:top w:val="nil"/>
              <w:left w:val="nil"/>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218 628 473,79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215 351 121,79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243 144 187,79</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Непрограммные направления деятельности</w:t>
            </w:r>
          </w:p>
        </w:tc>
        <w:tc>
          <w:tcPr>
            <w:tcW w:w="639"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992</w:t>
            </w:r>
          </w:p>
        </w:tc>
        <w:tc>
          <w:tcPr>
            <w:tcW w:w="1511"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99 0 00 00000</w:t>
            </w:r>
          </w:p>
        </w:tc>
        <w:tc>
          <w:tcPr>
            <w:tcW w:w="576"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218 628 473,79</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215 351 121,79</w:t>
            </w:r>
          </w:p>
        </w:tc>
        <w:tc>
          <w:tcPr>
            <w:tcW w:w="1748" w:type="dxa"/>
            <w:tcBorders>
              <w:top w:val="nil"/>
              <w:left w:val="nil"/>
              <w:bottom w:val="single" w:sz="4" w:space="0" w:color="000000"/>
              <w:right w:val="single" w:sz="4" w:space="0" w:color="000000"/>
            </w:tcBorders>
            <w:shd w:val="clear" w:color="FFFFFF" w:fill="FFFFFF"/>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243 144 187,79</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Руководство и управление в сфере установленных функций органов местного самоуправления (аппарат управления)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992</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15 185 966,19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27 755 834,19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27 756 064,19</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992</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12 230 155,19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24 800 023,19</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24 800 023,19</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992</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99 0 00 00202</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2 955 811,00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2 955 811,00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2 956 041,00</w:t>
            </w:r>
          </w:p>
        </w:tc>
      </w:tr>
      <w:tr w:rsidR="00782CB1" w:rsidRPr="00782CB1" w:rsidTr="00782CB1">
        <w:trPr>
          <w:trHeight w:val="975"/>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Пенсионное обеспечение выборных должностных лиц местного самоуправления и муниципальных служащих</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992</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1 635 009,60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1 635 009,60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1 635 009,60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Социальное обеспечение и иные выплаты населению</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992</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99 0 00 00217</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300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1 635 009,60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1 635 009,60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1 635 009,60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Процентные платежи по муниципальному долгу</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992</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99 0 00 00219</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9 634,00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5 470,00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2 578,00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Обслуживание государственного (муниципального) долга</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992</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99 0 00 00219</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700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9 634,00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5 470,00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2 578,00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992</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12 569 868,00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1932"/>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992</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99 0 00 60009</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12 569 868,00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Дотации на выравнивание бюджетной обеспеченности поселений</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992</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99 0 00 60010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80 000 000,00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992</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99 0 00 60010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100 000 000,00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80 000 000,00</w:t>
            </w:r>
          </w:p>
        </w:tc>
      </w:tr>
      <w:tr w:rsidR="00782CB1" w:rsidRPr="00782CB1" w:rsidTr="00782CB1">
        <w:trPr>
          <w:trHeight w:val="649"/>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lastRenderedPageBreak/>
              <w:t>Финансовая поддержка поселений в рамках решения вопросов местного значения</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992</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99 0 00 60015</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88 541 896,00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85 289 808,00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85 097 436,00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992</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99 0 00 60015</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88 541 896,00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85 289 808,00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85 097 436,00</w:t>
            </w:r>
          </w:p>
        </w:tc>
      </w:tr>
      <w:tr w:rsidR="00782CB1" w:rsidRPr="00782CB1" w:rsidTr="00782CB1">
        <w:trPr>
          <w:trHeight w:val="129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Дотации на выравнивание бюджетной обеспеченности поселений за счет субвенции из республиканского бюджета Республики Коми</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992</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99 0 00 73110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686 100,00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665 000,00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653 100,00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Межбюджетные трансферты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992</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99 0 00 73110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500</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686 100,00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665 000,00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653 100,00</w:t>
            </w:r>
          </w:p>
        </w:tc>
      </w:tr>
      <w:tr w:rsidR="00782CB1" w:rsidRPr="00782CB1" w:rsidTr="00782CB1">
        <w:trPr>
          <w:trHeight w:val="300"/>
        </w:trPr>
        <w:tc>
          <w:tcPr>
            <w:tcW w:w="4751" w:type="dxa"/>
            <w:tcBorders>
              <w:top w:val="nil"/>
              <w:left w:val="single" w:sz="4" w:space="0" w:color="000000"/>
              <w:bottom w:val="single" w:sz="4" w:space="0" w:color="000000"/>
              <w:right w:val="single" w:sz="4" w:space="0" w:color="000000"/>
            </w:tcBorders>
            <w:shd w:val="clear" w:color="auto" w:fill="auto"/>
            <w:hideMark/>
          </w:tcPr>
          <w:p w:rsidR="00782CB1" w:rsidRPr="00782CB1" w:rsidRDefault="00782CB1" w:rsidP="00782CB1">
            <w:pPr>
              <w:spacing w:after="0" w:line="240" w:lineRule="auto"/>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Условно утвержденные расходы</w:t>
            </w:r>
          </w:p>
        </w:tc>
        <w:tc>
          <w:tcPr>
            <w:tcW w:w="639"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992</w:t>
            </w:r>
          </w:p>
        </w:tc>
        <w:tc>
          <w:tcPr>
            <w:tcW w:w="1511"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99 0 00 99990</w:t>
            </w:r>
          </w:p>
        </w:tc>
        <w:tc>
          <w:tcPr>
            <w:tcW w:w="576"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color w:val="000000"/>
                <w:sz w:val="24"/>
                <w:szCs w:val="24"/>
              </w:rPr>
            </w:pPr>
            <w:r w:rsidRPr="00782CB1">
              <w:rPr>
                <w:rFonts w:ascii="Times New Roman" w:eastAsia="Times New Roman" w:hAnsi="Times New Roman" w:cs="Times New Roman"/>
                <w:b/>
                <w:bCs/>
                <w:color w:val="000000"/>
                <w:sz w:val="24"/>
                <w:szCs w:val="24"/>
              </w:rPr>
              <w:t> </w:t>
            </w:r>
          </w:p>
        </w:tc>
        <w:tc>
          <w:tcPr>
            <w:tcW w:w="1767"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 </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20 000 000,00</w:t>
            </w:r>
          </w:p>
        </w:tc>
        <w:tc>
          <w:tcPr>
            <w:tcW w:w="1748" w:type="dxa"/>
            <w:tcBorders>
              <w:top w:val="nil"/>
              <w:left w:val="nil"/>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color w:val="000000"/>
                <w:sz w:val="24"/>
                <w:szCs w:val="24"/>
              </w:rPr>
            </w:pPr>
            <w:r w:rsidRPr="00782CB1">
              <w:rPr>
                <w:rFonts w:ascii="Times New Roman" w:eastAsia="Times New Roman" w:hAnsi="Times New Roman" w:cs="Times New Roman"/>
                <w:color w:val="000000"/>
                <w:sz w:val="24"/>
                <w:szCs w:val="24"/>
              </w:rPr>
              <w:t>48 000 000,00</w:t>
            </w:r>
          </w:p>
        </w:tc>
      </w:tr>
    </w:tbl>
    <w:p w:rsidR="00782CB1" w:rsidRDefault="00782CB1"/>
    <w:p w:rsidR="00782CB1" w:rsidRDefault="00782CB1" w:rsidP="00782CB1">
      <w:pPr>
        <w:spacing w:after="0" w:line="240" w:lineRule="auto"/>
        <w:sectPr w:rsidR="00782CB1" w:rsidSect="002808AA">
          <w:pgSz w:w="16838" w:h="11906" w:orient="landscape"/>
          <w:pgMar w:top="850" w:right="1134" w:bottom="1701" w:left="1134" w:header="708" w:footer="708" w:gutter="0"/>
          <w:cols w:space="708"/>
          <w:docGrid w:linePitch="360"/>
        </w:sectPr>
      </w:pPr>
    </w:p>
    <w:tbl>
      <w:tblPr>
        <w:tblW w:w="11199" w:type="dxa"/>
        <w:tblInd w:w="-1310" w:type="dxa"/>
        <w:tblLook w:val="04A0"/>
      </w:tblPr>
      <w:tblGrid>
        <w:gridCol w:w="840"/>
        <w:gridCol w:w="3459"/>
        <w:gridCol w:w="1800"/>
        <w:gridCol w:w="1720"/>
        <w:gridCol w:w="3380"/>
      </w:tblGrid>
      <w:tr w:rsidR="00782CB1" w:rsidRPr="00782CB1" w:rsidTr="00782CB1">
        <w:trPr>
          <w:trHeight w:val="345"/>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r>
              <w:lastRenderedPageBreak/>
              <w:br w:type="page"/>
            </w:r>
          </w:p>
        </w:tc>
        <w:tc>
          <w:tcPr>
            <w:tcW w:w="3459" w:type="dxa"/>
            <w:tcBorders>
              <w:top w:val="nil"/>
              <w:left w:val="nil"/>
              <w:bottom w:val="nil"/>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18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sz w:val="27"/>
                <w:szCs w:val="27"/>
              </w:rPr>
            </w:pPr>
          </w:p>
        </w:tc>
        <w:tc>
          <w:tcPr>
            <w:tcW w:w="17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7"/>
                <w:szCs w:val="27"/>
              </w:rPr>
            </w:pPr>
          </w:p>
        </w:tc>
        <w:tc>
          <w:tcPr>
            <w:tcW w:w="338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 xml:space="preserve"> Приложение № 4 </w:t>
            </w:r>
          </w:p>
        </w:tc>
      </w:tr>
      <w:tr w:rsidR="00782CB1" w:rsidRPr="00782CB1" w:rsidTr="00782CB1">
        <w:trPr>
          <w:trHeight w:val="345"/>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3459" w:type="dxa"/>
            <w:tcBorders>
              <w:top w:val="nil"/>
              <w:left w:val="nil"/>
              <w:bottom w:val="nil"/>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18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6"/>
                <w:szCs w:val="26"/>
              </w:rPr>
            </w:pPr>
          </w:p>
        </w:tc>
        <w:tc>
          <w:tcPr>
            <w:tcW w:w="17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p>
        </w:tc>
        <w:tc>
          <w:tcPr>
            <w:tcW w:w="338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к решению Совета МР "Усть-Куломский"</w:t>
            </w:r>
          </w:p>
        </w:tc>
      </w:tr>
      <w:tr w:rsidR="00782CB1" w:rsidRPr="00782CB1" w:rsidTr="00782CB1">
        <w:trPr>
          <w:trHeight w:val="345"/>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10359" w:type="dxa"/>
            <w:gridSpan w:val="4"/>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"О бюджете МО МР "Усть-Куломский" РК на 2025 год и плановый период 2026 и 2027 годов"</w:t>
            </w:r>
          </w:p>
        </w:tc>
      </w:tr>
      <w:tr w:rsidR="00782CB1" w:rsidRPr="00782CB1" w:rsidTr="00782CB1">
        <w:trPr>
          <w:trHeight w:val="765"/>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3459" w:type="dxa"/>
            <w:tcBorders>
              <w:top w:val="nil"/>
              <w:left w:val="nil"/>
              <w:bottom w:val="nil"/>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18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p>
        </w:tc>
        <w:tc>
          <w:tcPr>
            <w:tcW w:w="5100" w:type="dxa"/>
            <w:gridSpan w:val="2"/>
            <w:tcBorders>
              <w:top w:val="nil"/>
              <w:left w:val="nil"/>
              <w:bottom w:val="nil"/>
              <w:right w:val="nil"/>
            </w:tcBorders>
            <w:shd w:val="clear" w:color="auto" w:fill="auto"/>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от  06.12.2024 года №XXXIII-557</w:t>
            </w:r>
          </w:p>
        </w:tc>
      </w:tr>
      <w:tr w:rsidR="00782CB1" w:rsidRPr="00782CB1" w:rsidTr="00782CB1">
        <w:trPr>
          <w:trHeight w:val="345"/>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3459" w:type="dxa"/>
            <w:tcBorders>
              <w:top w:val="nil"/>
              <w:left w:val="nil"/>
              <w:bottom w:val="nil"/>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18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p>
        </w:tc>
        <w:tc>
          <w:tcPr>
            <w:tcW w:w="17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p>
        </w:tc>
        <w:tc>
          <w:tcPr>
            <w:tcW w:w="338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p>
        </w:tc>
      </w:tr>
      <w:tr w:rsidR="00782CB1" w:rsidRPr="00782CB1" w:rsidTr="00782CB1">
        <w:trPr>
          <w:trHeight w:val="345"/>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10359" w:type="dxa"/>
            <w:gridSpan w:val="4"/>
            <w:vMerge w:val="restart"/>
            <w:tcBorders>
              <w:top w:val="nil"/>
              <w:left w:val="nil"/>
              <w:bottom w:val="nil"/>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ИСТОЧНИКИ ФИНАНСИРОВАНИЯ ДЕФИЦИТА БЮДЖЕТА МУНИЦИПАЛЬНОГО ОБРАЗОВАНИЯ МУНИЦИПАЛЬНОГО РАЙОНА "УСТЬ-КУЛОМСКИЙ" РЕСПУБЛИКИ КОМИ                                                                                                      НА 2025 ГОД И ПЛАНОВЫЙ ПЕРИОД 2026 И 2027 ГОДОВ</w:t>
            </w:r>
          </w:p>
        </w:tc>
      </w:tr>
      <w:tr w:rsidR="00782CB1" w:rsidRPr="00782CB1" w:rsidTr="00782CB1">
        <w:trPr>
          <w:trHeight w:val="345"/>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10359" w:type="dxa"/>
            <w:gridSpan w:val="4"/>
            <w:vMerge/>
            <w:tcBorders>
              <w:top w:val="nil"/>
              <w:left w:val="nil"/>
              <w:bottom w:val="nil"/>
              <w:right w:val="nil"/>
            </w:tcBorders>
            <w:vAlign w:val="center"/>
            <w:hideMark/>
          </w:tcPr>
          <w:p w:rsidR="00782CB1" w:rsidRPr="00782CB1" w:rsidRDefault="00782CB1" w:rsidP="00782CB1">
            <w:pPr>
              <w:spacing w:after="0" w:line="240" w:lineRule="auto"/>
              <w:rPr>
                <w:rFonts w:ascii="Times New Roman" w:eastAsia="Times New Roman" w:hAnsi="Times New Roman" w:cs="Times New Roman"/>
                <w:b/>
                <w:bCs/>
                <w:sz w:val="27"/>
                <w:szCs w:val="27"/>
              </w:rPr>
            </w:pPr>
          </w:p>
        </w:tc>
      </w:tr>
      <w:tr w:rsidR="00782CB1" w:rsidRPr="00782CB1" w:rsidTr="00782CB1">
        <w:trPr>
          <w:trHeight w:val="878"/>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10359" w:type="dxa"/>
            <w:gridSpan w:val="4"/>
            <w:vMerge/>
            <w:tcBorders>
              <w:top w:val="nil"/>
              <w:left w:val="nil"/>
              <w:bottom w:val="nil"/>
              <w:right w:val="nil"/>
            </w:tcBorders>
            <w:vAlign w:val="center"/>
            <w:hideMark/>
          </w:tcPr>
          <w:p w:rsidR="00782CB1" w:rsidRPr="00782CB1" w:rsidRDefault="00782CB1" w:rsidP="00782CB1">
            <w:pPr>
              <w:spacing w:after="0" w:line="240" w:lineRule="auto"/>
              <w:rPr>
                <w:rFonts w:ascii="Times New Roman" w:eastAsia="Times New Roman" w:hAnsi="Times New Roman" w:cs="Times New Roman"/>
                <w:b/>
                <w:bCs/>
                <w:sz w:val="27"/>
                <w:szCs w:val="27"/>
              </w:rPr>
            </w:pPr>
          </w:p>
        </w:tc>
      </w:tr>
      <w:tr w:rsidR="00782CB1" w:rsidRPr="00782CB1" w:rsidTr="00782CB1">
        <w:trPr>
          <w:trHeight w:val="345"/>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3459"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7"/>
                <w:szCs w:val="27"/>
              </w:rPr>
            </w:pPr>
          </w:p>
        </w:tc>
        <w:tc>
          <w:tcPr>
            <w:tcW w:w="18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7"/>
                <w:szCs w:val="27"/>
              </w:rPr>
            </w:pPr>
          </w:p>
        </w:tc>
        <w:tc>
          <w:tcPr>
            <w:tcW w:w="17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sz w:val="27"/>
                <w:szCs w:val="27"/>
              </w:rPr>
            </w:pPr>
          </w:p>
        </w:tc>
        <w:tc>
          <w:tcPr>
            <w:tcW w:w="338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sz w:val="27"/>
                <w:szCs w:val="27"/>
              </w:rPr>
            </w:pPr>
          </w:p>
        </w:tc>
      </w:tr>
      <w:tr w:rsidR="00782CB1" w:rsidRPr="00782CB1" w:rsidTr="00782CB1">
        <w:trPr>
          <w:trHeight w:val="345"/>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3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Наименование</w:t>
            </w:r>
          </w:p>
        </w:tc>
        <w:tc>
          <w:tcPr>
            <w:tcW w:w="6900" w:type="dxa"/>
            <w:gridSpan w:val="3"/>
            <w:tcBorders>
              <w:top w:val="single" w:sz="4" w:space="0" w:color="auto"/>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 xml:space="preserve"> Сумма (рублей) </w:t>
            </w:r>
          </w:p>
        </w:tc>
      </w:tr>
      <w:tr w:rsidR="00782CB1" w:rsidRPr="00782CB1" w:rsidTr="00782CB1">
        <w:trPr>
          <w:trHeight w:val="589"/>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rsidR="00782CB1" w:rsidRPr="00782CB1" w:rsidRDefault="00782CB1" w:rsidP="00782CB1">
            <w:pPr>
              <w:spacing w:after="0" w:line="240" w:lineRule="auto"/>
              <w:rPr>
                <w:rFonts w:ascii="Times New Roman" w:eastAsia="Times New Roman" w:hAnsi="Times New Roman" w:cs="Times New Roman"/>
                <w:b/>
                <w:bCs/>
                <w:sz w:val="27"/>
                <w:szCs w:val="27"/>
              </w:rPr>
            </w:pPr>
          </w:p>
        </w:tc>
        <w:tc>
          <w:tcPr>
            <w:tcW w:w="18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 xml:space="preserve"> 2025 год </w:t>
            </w:r>
          </w:p>
        </w:tc>
        <w:tc>
          <w:tcPr>
            <w:tcW w:w="172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 xml:space="preserve"> 2026 год </w:t>
            </w:r>
          </w:p>
        </w:tc>
        <w:tc>
          <w:tcPr>
            <w:tcW w:w="338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 xml:space="preserve"> 2027 год </w:t>
            </w:r>
          </w:p>
        </w:tc>
      </w:tr>
      <w:tr w:rsidR="00782CB1" w:rsidRPr="00782CB1" w:rsidTr="00782CB1">
        <w:trPr>
          <w:trHeight w:val="300"/>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3459"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2</w:t>
            </w:r>
          </w:p>
        </w:tc>
        <w:tc>
          <w:tcPr>
            <w:tcW w:w="1800"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jc w:val="center"/>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3</w:t>
            </w:r>
          </w:p>
        </w:tc>
        <w:tc>
          <w:tcPr>
            <w:tcW w:w="1720"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jc w:val="center"/>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4</w:t>
            </w:r>
          </w:p>
        </w:tc>
        <w:tc>
          <w:tcPr>
            <w:tcW w:w="3380"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jc w:val="center"/>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5</w:t>
            </w:r>
          </w:p>
        </w:tc>
      </w:tr>
      <w:tr w:rsidR="00782CB1" w:rsidRPr="00782CB1" w:rsidTr="00782CB1">
        <w:trPr>
          <w:trHeight w:val="1035"/>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b/>
                <w:bCs/>
                <w:sz w:val="27"/>
                <w:szCs w:val="27"/>
              </w:rPr>
            </w:pPr>
          </w:p>
        </w:tc>
        <w:tc>
          <w:tcPr>
            <w:tcW w:w="3459"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ИСТОЧНИКИ ВНУТРЕННЕГО ФИНАНСИРОВАНИЯ ДЕФИЦИТОВ БЮДЖЕТОВ</w:t>
            </w:r>
          </w:p>
        </w:tc>
        <w:tc>
          <w:tcPr>
            <w:tcW w:w="180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 xml:space="preserve">-5 410 000,00 </w:t>
            </w:r>
          </w:p>
        </w:tc>
        <w:tc>
          <w:tcPr>
            <w:tcW w:w="172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 xml:space="preserve">-2 800 000,00 </w:t>
            </w:r>
          </w:p>
        </w:tc>
        <w:tc>
          <w:tcPr>
            <w:tcW w:w="338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 xml:space="preserve">-2 800 000,00 </w:t>
            </w:r>
          </w:p>
        </w:tc>
      </w:tr>
      <w:tr w:rsidR="00782CB1" w:rsidRPr="00782CB1" w:rsidTr="00782CB1">
        <w:trPr>
          <w:trHeight w:val="690"/>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b/>
                <w:bCs/>
                <w:sz w:val="27"/>
                <w:szCs w:val="27"/>
              </w:rPr>
            </w:pPr>
          </w:p>
        </w:tc>
        <w:tc>
          <w:tcPr>
            <w:tcW w:w="3459"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Бюджетные кредиты от других бюджетов бюджетной системы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 xml:space="preserve">-5 410 000,00 </w:t>
            </w:r>
          </w:p>
        </w:tc>
        <w:tc>
          <w:tcPr>
            <w:tcW w:w="172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 xml:space="preserve">-2 800 000,00 </w:t>
            </w:r>
          </w:p>
        </w:tc>
        <w:tc>
          <w:tcPr>
            <w:tcW w:w="338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 xml:space="preserve">-2 800 000,00 </w:t>
            </w:r>
          </w:p>
        </w:tc>
      </w:tr>
      <w:tr w:rsidR="00782CB1" w:rsidRPr="00782CB1" w:rsidTr="00782CB1">
        <w:trPr>
          <w:trHeight w:val="1035"/>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3459"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Получение бюджетных кредитов от других бюджетов бюджетной системы Российской Федерации в валюте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 xml:space="preserve">0,00 </w:t>
            </w:r>
          </w:p>
        </w:tc>
        <w:tc>
          <w:tcPr>
            <w:tcW w:w="338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 xml:space="preserve">0,00 </w:t>
            </w:r>
          </w:p>
        </w:tc>
      </w:tr>
      <w:tr w:rsidR="00782CB1" w:rsidRPr="00782CB1" w:rsidTr="00782CB1">
        <w:trPr>
          <w:trHeight w:val="1380"/>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3459"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 xml:space="preserve">0,00 </w:t>
            </w:r>
          </w:p>
        </w:tc>
        <w:tc>
          <w:tcPr>
            <w:tcW w:w="338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 xml:space="preserve">0,00 </w:t>
            </w:r>
          </w:p>
        </w:tc>
      </w:tr>
      <w:tr w:rsidR="00782CB1" w:rsidRPr="00782CB1" w:rsidTr="00782CB1">
        <w:trPr>
          <w:trHeight w:val="1035"/>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3459"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 xml:space="preserve">Погашение бюджетных кредитов, полученных от других бюджетов бюджетной системы </w:t>
            </w:r>
            <w:r w:rsidRPr="00782CB1">
              <w:rPr>
                <w:rFonts w:ascii="Times New Roman" w:eastAsia="Times New Roman" w:hAnsi="Times New Roman" w:cs="Times New Roman"/>
                <w:sz w:val="27"/>
                <w:szCs w:val="27"/>
              </w:rPr>
              <w:lastRenderedPageBreak/>
              <w:t>Российской Федерации в валюте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lastRenderedPageBreak/>
              <w:t xml:space="preserve">-5 410 000,00 </w:t>
            </w:r>
          </w:p>
        </w:tc>
        <w:tc>
          <w:tcPr>
            <w:tcW w:w="172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 xml:space="preserve">-2 800 000,00 </w:t>
            </w:r>
          </w:p>
        </w:tc>
        <w:tc>
          <w:tcPr>
            <w:tcW w:w="338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 xml:space="preserve">-2 800 000,00 </w:t>
            </w:r>
          </w:p>
        </w:tc>
      </w:tr>
      <w:tr w:rsidR="00782CB1" w:rsidRPr="00782CB1" w:rsidTr="00782CB1">
        <w:trPr>
          <w:trHeight w:val="1380"/>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3459"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80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 xml:space="preserve">-5 410 000,00 </w:t>
            </w:r>
          </w:p>
        </w:tc>
        <w:tc>
          <w:tcPr>
            <w:tcW w:w="172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 xml:space="preserve">-2 800 000,00 </w:t>
            </w:r>
          </w:p>
        </w:tc>
        <w:tc>
          <w:tcPr>
            <w:tcW w:w="338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7"/>
                <w:szCs w:val="27"/>
              </w:rPr>
            </w:pPr>
            <w:r w:rsidRPr="00782CB1">
              <w:rPr>
                <w:rFonts w:ascii="Times New Roman" w:eastAsia="Times New Roman" w:hAnsi="Times New Roman" w:cs="Times New Roman"/>
                <w:sz w:val="27"/>
                <w:szCs w:val="27"/>
              </w:rPr>
              <w:t xml:space="preserve">-2 800 000,00 </w:t>
            </w:r>
          </w:p>
        </w:tc>
      </w:tr>
      <w:tr w:rsidR="00782CB1" w:rsidRPr="00782CB1" w:rsidTr="00782CB1">
        <w:trPr>
          <w:trHeight w:val="765"/>
        </w:trPr>
        <w:tc>
          <w:tcPr>
            <w:tcW w:w="8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7"/>
                <w:szCs w:val="27"/>
              </w:rPr>
            </w:pPr>
          </w:p>
        </w:tc>
        <w:tc>
          <w:tcPr>
            <w:tcW w:w="3459"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Изменение остатков средств на счетах по учету средств бюджетов</w:t>
            </w:r>
          </w:p>
        </w:tc>
        <w:tc>
          <w:tcPr>
            <w:tcW w:w="180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 xml:space="preserve">0,00 </w:t>
            </w:r>
          </w:p>
        </w:tc>
        <w:tc>
          <w:tcPr>
            <w:tcW w:w="172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 xml:space="preserve">0,00 </w:t>
            </w:r>
          </w:p>
        </w:tc>
        <w:tc>
          <w:tcPr>
            <w:tcW w:w="3380" w:type="dxa"/>
            <w:tcBorders>
              <w:top w:val="nil"/>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b/>
                <w:bCs/>
                <w:sz w:val="27"/>
                <w:szCs w:val="27"/>
              </w:rPr>
            </w:pPr>
            <w:r w:rsidRPr="00782CB1">
              <w:rPr>
                <w:rFonts w:ascii="Times New Roman" w:eastAsia="Times New Roman" w:hAnsi="Times New Roman" w:cs="Times New Roman"/>
                <w:b/>
                <w:bCs/>
                <w:sz w:val="27"/>
                <w:szCs w:val="27"/>
              </w:rPr>
              <w:t xml:space="preserve">0,00 </w:t>
            </w:r>
          </w:p>
        </w:tc>
      </w:tr>
    </w:tbl>
    <w:p w:rsidR="00782CB1" w:rsidRDefault="00782CB1"/>
    <w:p w:rsidR="00782CB1" w:rsidRDefault="00782CB1">
      <w:r>
        <w:br w:type="page"/>
      </w:r>
    </w:p>
    <w:p w:rsidR="00782CB1" w:rsidRPr="007771B0" w:rsidRDefault="00782CB1" w:rsidP="00782CB1">
      <w:pPr>
        <w:jc w:val="right"/>
        <w:rPr>
          <w:rFonts w:ascii="Times New Roman" w:eastAsia="Times New Roman" w:hAnsi="Times New Roman" w:cs="Times New Roman"/>
        </w:rPr>
      </w:pPr>
      <w:r w:rsidRPr="007771B0">
        <w:rPr>
          <w:rFonts w:ascii="Times New Roman" w:eastAsia="Times New Roman" w:hAnsi="Times New Roman" w:cs="Times New Roman"/>
        </w:rPr>
        <w:lastRenderedPageBreak/>
        <w:t xml:space="preserve">Приложение № 5 </w:t>
      </w:r>
    </w:p>
    <w:p w:rsidR="00782CB1" w:rsidRPr="007771B0" w:rsidRDefault="00782CB1" w:rsidP="00782CB1">
      <w:pPr>
        <w:spacing w:after="0" w:line="240" w:lineRule="auto"/>
        <w:jc w:val="right"/>
        <w:rPr>
          <w:rFonts w:ascii="Times New Roman" w:eastAsia="Times New Roman" w:hAnsi="Times New Roman" w:cs="Times New Roman"/>
        </w:rPr>
      </w:pPr>
      <w:r w:rsidRPr="007771B0">
        <w:rPr>
          <w:rFonts w:ascii="Times New Roman" w:eastAsia="Times New Roman" w:hAnsi="Times New Roman" w:cs="Times New Roman"/>
        </w:rPr>
        <w:t>к решению Совета МР"Усть-Куломский"</w:t>
      </w:r>
    </w:p>
    <w:p w:rsidR="00782CB1" w:rsidRPr="007771B0" w:rsidRDefault="00782CB1" w:rsidP="00782CB1">
      <w:pPr>
        <w:spacing w:after="0" w:line="240" w:lineRule="auto"/>
        <w:jc w:val="right"/>
        <w:rPr>
          <w:rFonts w:ascii="Times New Roman" w:eastAsia="Times New Roman" w:hAnsi="Times New Roman" w:cs="Times New Roman"/>
        </w:rPr>
      </w:pPr>
      <w:r w:rsidRPr="007771B0">
        <w:rPr>
          <w:rFonts w:ascii="Times New Roman" w:eastAsia="Times New Roman" w:hAnsi="Times New Roman" w:cs="Times New Roman"/>
        </w:rPr>
        <w:t>"О бюджете МО МР "Усть-Куломский" РК</w:t>
      </w:r>
      <w:bookmarkStart w:id="0" w:name="_GoBack"/>
      <w:bookmarkEnd w:id="0"/>
      <w:r w:rsidRPr="007771B0">
        <w:rPr>
          <w:rFonts w:ascii="Times New Roman" w:eastAsia="Times New Roman" w:hAnsi="Times New Roman" w:cs="Times New Roman"/>
        </w:rPr>
        <w:t>на 2025 год и плановый период 2026 и 2027</w:t>
      </w:r>
      <w:r>
        <w:rPr>
          <w:rFonts w:ascii="Times New Roman" w:eastAsia="Times New Roman" w:hAnsi="Times New Roman" w:cs="Times New Roman"/>
        </w:rPr>
        <w:t xml:space="preserve"> </w:t>
      </w:r>
      <w:r w:rsidRPr="007771B0">
        <w:rPr>
          <w:rFonts w:ascii="Times New Roman" w:eastAsia="Times New Roman" w:hAnsi="Times New Roman" w:cs="Times New Roman"/>
        </w:rPr>
        <w:t>годов"</w:t>
      </w:r>
    </w:p>
    <w:p w:rsidR="00782CB1" w:rsidRPr="007771B0" w:rsidRDefault="00782CB1" w:rsidP="00782CB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от </w:t>
      </w:r>
      <w:r w:rsidRPr="00902D78">
        <w:rPr>
          <w:rFonts w:ascii="Times New Roman" w:eastAsia="Times New Roman" w:hAnsi="Times New Roman" w:cs="Times New Roman"/>
        </w:rPr>
        <w:t xml:space="preserve">06.12.2024 года </w:t>
      </w:r>
      <w:r>
        <w:rPr>
          <w:rFonts w:ascii="Times New Roman" w:eastAsia="Times New Roman" w:hAnsi="Times New Roman" w:cs="Times New Roman"/>
        </w:rPr>
        <w:t xml:space="preserve"> </w:t>
      </w:r>
      <w:r w:rsidRPr="00902D78">
        <w:rPr>
          <w:rFonts w:ascii="Times New Roman" w:eastAsia="Times New Roman" w:hAnsi="Times New Roman" w:cs="Times New Roman"/>
        </w:rPr>
        <w:t>№XXXIII-557</w:t>
      </w:r>
    </w:p>
    <w:p w:rsidR="00782CB1" w:rsidRPr="00D04489" w:rsidRDefault="00782CB1" w:rsidP="00782CB1">
      <w:pPr>
        <w:spacing w:after="0" w:line="240" w:lineRule="auto"/>
        <w:jc w:val="right"/>
        <w:rPr>
          <w:rFonts w:ascii="Times New Roman" w:hAnsi="Times New Roman" w:cs="Times New Roman"/>
          <w:sz w:val="26"/>
          <w:szCs w:val="26"/>
        </w:rPr>
      </w:pPr>
    </w:p>
    <w:p w:rsidR="00782CB1" w:rsidRPr="001600E7" w:rsidRDefault="00782CB1" w:rsidP="00782CB1">
      <w:pPr>
        <w:spacing w:after="0"/>
        <w:jc w:val="center"/>
        <w:rPr>
          <w:rFonts w:ascii="Times New Roman" w:hAnsi="Times New Roman" w:cs="Times New Roman"/>
          <w:b/>
          <w:sz w:val="26"/>
          <w:szCs w:val="26"/>
        </w:rPr>
      </w:pPr>
      <w:r w:rsidRPr="001600E7">
        <w:rPr>
          <w:rFonts w:ascii="Times New Roman" w:hAnsi="Times New Roman" w:cs="Times New Roman"/>
          <w:b/>
          <w:sz w:val="26"/>
          <w:szCs w:val="26"/>
        </w:rPr>
        <w:t>Нормативы</w:t>
      </w:r>
    </w:p>
    <w:p w:rsidR="00782CB1" w:rsidRPr="00D04489" w:rsidRDefault="00782CB1" w:rsidP="00782CB1">
      <w:pPr>
        <w:spacing w:after="0"/>
        <w:jc w:val="center"/>
        <w:rPr>
          <w:rFonts w:ascii="Times New Roman" w:hAnsi="Times New Roman" w:cs="Times New Roman"/>
          <w:sz w:val="26"/>
          <w:szCs w:val="26"/>
        </w:rPr>
      </w:pPr>
      <w:r w:rsidRPr="001600E7">
        <w:rPr>
          <w:rFonts w:ascii="Times New Roman" w:hAnsi="Times New Roman" w:cs="Times New Roman"/>
          <w:b/>
          <w:sz w:val="26"/>
          <w:szCs w:val="26"/>
        </w:rPr>
        <w:t>распределения доходов между бюджетом</w:t>
      </w:r>
      <w:r w:rsidR="00D15014">
        <w:rPr>
          <w:rFonts w:ascii="Times New Roman" w:hAnsi="Times New Roman" w:cs="Times New Roman"/>
          <w:b/>
          <w:sz w:val="26"/>
          <w:szCs w:val="26"/>
        </w:rPr>
        <w:t xml:space="preserve"> </w:t>
      </w:r>
      <w:r>
        <w:rPr>
          <w:rFonts w:ascii="Times New Roman" w:hAnsi="Times New Roman" w:cs="Times New Roman"/>
          <w:b/>
          <w:sz w:val="26"/>
          <w:szCs w:val="26"/>
        </w:rPr>
        <w:t xml:space="preserve">муниципального образования </w:t>
      </w:r>
      <w:r w:rsidRPr="001600E7">
        <w:rPr>
          <w:rFonts w:ascii="Times New Roman" w:hAnsi="Times New Roman" w:cs="Times New Roman"/>
          <w:b/>
          <w:sz w:val="26"/>
          <w:szCs w:val="26"/>
        </w:rPr>
        <w:t>муниципального района «Усть-Куломский»</w:t>
      </w:r>
      <w:r>
        <w:rPr>
          <w:rFonts w:ascii="Times New Roman" w:hAnsi="Times New Roman" w:cs="Times New Roman"/>
          <w:b/>
          <w:sz w:val="26"/>
          <w:szCs w:val="26"/>
        </w:rPr>
        <w:t xml:space="preserve">Республики Коми </w:t>
      </w:r>
      <w:r w:rsidRPr="001600E7">
        <w:rPr>
          <w:rFonts w:ascii="Times New Roman" w:hAnsi="Times New Roman" w:cs="Times New Roman"/>
          <w:b/>
          <w:sz w:val="26"/>
          <w:szCs w:val="26"/>
        </w:rPr>
        <w:t>и бюджетами сельских поселений муниципального района «Усть-Куломский» на 202</w:t>
      </w:r>
      <w:r>
        <w:rPr>
          <w:rFonts w:ascii="Times New Roman" w:hAnsi="Times New Roman" w:cs="Times New Roman"/>
          <w:b/>
          <w:sz w:val="26"/>
          <w:szCs w:val="26"/>
        </w:rPr>
        <w:t>5</w:t>
      </w:r>
      <w:r w:rsidRPr="001600E7">
        <w:rPr>
          <w:rFonts w:ascii="Times New Roman" w:hAnsi="Times New Roman" w:cs="Times New Roman"/>
          <w:b/>
          <w:sz w:val="26"/>
          <w:szCs w:val="26"/>
        </w:rPr>
        <w:t xml:space="preserve"> год и плановый период 202</w:t>
      </w:r>
      <w:r>
        <w:rPr>
          <w:rFonts w:ascii="Times New Roman" w:hAnsi="Times New Roman" w:cs="Times New Roman"/>
          <w:b/>
          <w:sz w:val="26"/>
          <w:szCs w:val="26"/>
        </w:rPr>
        <w:t>6</w:t>
      </w:r>
      <w:r w:rsidRPr="001600E7">
        <w:rPr>
          <w:rFonts w:ascii="Times New Roman" w:hAnsi="Times New Roman" w:cs="Times New Roman"/>
          <w:b/>
          <w:sz w:val="26"/>
          <w:szCs w:val="26"/>
        </w:rPr>
        <w:t>и 202</w:t>
      </w:r>
      <w:r>
        <w:rPr>
          <w:rFonts w:ascii="Times New Roman" w:hAnsi="Times New Roman" w:cs="Times New Roman"/>
          <w:b/>
          <w:sz w:val="26"/>
          <w:szCs w:val="26"/>
        </w:rPr>
        <w:t>7</w:t>
      </w:r>
      <w:r w:rsidRPr="001600E7">
        <w:rPr>
          <w:rFonts w:ascii="Times New Roman" w:hAnsi="Times New Roman" w:cs="Times New Roman"/>
          <w:b/>
          <w:sz w:val="26"/>
          <w:szCs w:val="26"/>
        </w:rPr>
        <w:t xml:space="preserve"> годов</w:t>
      </w:r>
      <w:r w:rsidRPr="00D04489">
        <w:rPr>
          <w:rFonts w:ascii="Times New Roman" w:hAnsi="Times New Roman" w:cs="Times New Roman"/>
          <w:sz w:val="26"/>
          <w:szCs w:val="26"/>
        </w:rPr>
        <w:tab/>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9"/>
        <w:gridCol w:w="1813"/>
        <w:gridCol w:w="1872"/>
      </w:tblGrid>
      <w:tr w:rsidR="00782CB1" w:rsidRPr="00893012" w:rsidTr="002B524A">
        <w:trPr>
          <w:trHeight w:val="775"/>
        </w:trPr>
        <w:tc>
          <w:tcPr>
            <w:tcW w:w="7089"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sidRPr="00893012">
              <w:rPr>
                <w:rFonts w:ascii="Times New Roman" w:hAnsi="Times New Roman" w:cs="Times New Roman"/>
                <w:b/>
              </w:rPr>
              <w:tab/>
            </w:r>
            <w:r w:rsidRPr="00893012">
              <w:rPr>
                <w:rFonts w:ascii="Times New Roman" w:eastAsia="Times New Roman" w:hAnsi="Times New Roman" w:cs="Times New Roman"/>
              </w:rPr>
              <w:t>Наименование дохода</w:t>
            </w:r>
          </w:p>
        </w:tc>
        <w:tc>
          <w:tcPr>
            <w:tcW w:w="1813" w:type="dxa"/>
            <w:vAlign w:val="center"/>
          </w:tcPr>
          <w:p w:rsidR="00782CB1" w:rsidRPr="00837D00" w:rsidRDefault="00782CB1" w:rsidP="002B524A">
            <w:pPr>
              <w:spacing w:after="0" w:line="240" w:lineRule="auto"/>
              <w:jc w:val="center"/>
              <w:rPr>
                <w:rFonts w:ascii="Times New Roman" w:hAnsi="Times New Roman" w:cs="Times New Roman"/>
              </w:rPr>
            </w:pPr>
            <w:r w:rsidRPr="00837D00">
              <w:rPr>
                <w:rFonts w:ascii="Times New Roman" w:hAnsi="Times New Roman" w:cs="Times New Roman"/>
              </w:rPr>
              <w:t xml:space="preserve">Бюджет МО МР </w:t>
            </w:r>
            <w:r>
              <w:rPr>
                <w:rFonts w:ascii="Times New Roman" w:hAnsi="Times New Roman" w:cs="Times New Roman"/>
              </w:rPr>
              <w:t>«</w:t>
            </w:r>
            <w:r w:rsidRPr="00837D00">
              <w:rPr>
                <w:rFonts w:ascii="Times New Roman" w:hAnsi="Times New Roman" w:cs="Times New Roman"/>
              </w:rPr>
              <w:t>Усть-Куломский</w:t>
            </w:r>
            <w:r>
              <w:rPr>
                <w:rFonts w:ascii="Times New Roman" w:hAnsi="Times New Roman" w:cs="Times New Roman"/>
              </w:rPr>
              <w:t>» РК</w:t>
            </w:r>
          </w:p>
        </w:tc>
        <w:tc>
          <w:tcPr>
            <w:tcW w:w="1872" w:type="dxa"/>
            <w:vAlign w:val="center"/>
          </w:tcPr>
          <w:p w:rsidR="00782CB1" w:rsidRPr="00837D00" w:rsidRDefault="00782CB1" w:rsidP="002B524A">
            <w:pPr>
              <w:spacing w:after="0" w:line="240" w:lineRule="auto"/>
              <w:jc w:val="center"/>
              <w:rPr>
                <w:rFonts w:ascii="Times New Roman" w:hAnsi="Times New Roman" w:cs="Times New Roman"/>
              </w:rPr>
            </w:pPr>
            <w:r w:rsidRPr="00837D00">
              <w:rPr>
                <w:rFonts w:ascii="Times New Roman" w:hAnsi="Times New Roman" w:cs="Times New Roman"/>
              </w:rPr>
              <w:t>Бюджеты сельских поселений</w:t>
            </w:r>
          </w:p>
        </w:tc>
      </w:tr>
      <w:tr w:rsidR="00782CB1" w:rsidRPr="00837D00" w:rsidTr="002B524A">
        <w:trPr>
          <w:trHeight w:val="206"/>
        </w:trPr>
        <w:tc>
          <w:tcPr>
            <w:tcW w:w="7089" w:type="dxa"/>
            <w:vAlign w:val="center"/>
          </w:tcPr>
          <w:p w:rsidR="00782CB1" w:rsidRPr="00837D00" w:rsidRDefault="00782CB1" w:rsidP="002B524A">
            <w:pPr>
              <w:spacing w:after="0" w:line="240" w:lineRule="auto"/>
              <w:rPr>
                <w:rFonts w:ascii="Times New Roman" w:eastAsia="Times New Roman" w:hAnsi="Times New Roman" w:cs="Times New Roman"/>
                <w:b/>
              </w:rPr>
            </w:pPr>
            <w:r w:rsidRPr="00837D00">
              <w:rPr>
                <w:rFonts w:ascii="Times New Roman" w:eastAsia="Times New Roman" w:hAnsi="Times New Roman" w:cs="Times New Roman"/>
                <w:b/>
              </w:rPr>
              <w:t>ДОХОДЫ ОТ ИСПОЛЬЗОВАНИЯ ИМУЩЕСТВА</w:t>
            </w:r>
          </w:p>
        </w:tc>
        <w:tc>
          <w:tcPr>
            <w:tcW w:w="1813" w:type="dxa"/>
            <w:vAlign w:val="center"/>
          </w:tcPr>
          <w:p w:rsidR="00782CB1" w:rsidRPr="00837D00" w:rsidRDefault="00782CB1" w:rsidP="002B524A">
            <w:pPr>
              <w:jc w:val="center"/>
              <w:rPr>
                <w:rFonts w:ascii="Times New Roman" w:hAnsi="Times New Roman" w:cs="Times New Roman"/>
              </w:rPr>
            </w:pPr>
          </w:p>
        </w:tc>
        <w:tc>
          <w:tcPr>
            <w:tcW w:w="1872" w:type="dxa"/>
            <w:vAlign w:val="center"/>
          </w:tcPr>
          <w:p w:rsidR="00782CB1" w:rsidRPr="00837D00" w:rsidRDefault="00782CB1" w:rsidP="002B524A">
            <w:pPr>
              <w:jc w:val="center"/>
              <w:rPr>
                <w:rFonts w:ascii="Times New Roman" w:hAnsi="Times New Roman" w:cs="Times New Roman"/>
              </w:rPr>
            </w:pPr>
          </w:p>
        </w:tc>
      </w:tr>
      <w:tr w:rsidR="00782CB1" w:rsidRPr="00837D00" w:rsidTr="002B524A">
        <w:trPr>
          <w:trHeight w:val="161"/>
        </w:trPr>
        <w:tc>
          <w:tcPr>
            <w:tcW w:w="7089" w:type="dxa"/>
          </w:tcPr>
          <w:p w:rsidR="00782CB1" w:rsidRPr="00837D00" w:rsidRDefault="00782CB1" w:rsidP="002B524A">
            <w:pPr>
              <w:spacing w:after="0"/>
              <w:rPr>
                <w:rFonts w:ascii="Times New Roman" w:hAnsi="Times New Roman" w:cs="Times New Roman"/>
              </w:rPr>
            </w:pPr>
            <w:r w:rsidRPr="00837D00">
              <w:rPr>
                <w:rFonts w:ascii="Times New Roman" w:hAnsi="Times New Roman" w:cs="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13" w:type="dxa"/>
            <w:vAlign w:val="center"/>
          </w:tcPr>
          <w:p w:rsidR="00782CB1" w:rsidRPr="00837D00" w:rsidRDefault="00782CB1" w:rsidP="002B524A">
            <w:pPr>
              <w:spacing w:after="0"/>
              <w:jc w:val="center"/>
              <w:rPr>
                <w:rFonts w:ascii="Times New Roman" w:hAnsi="Times New Roman" w:cs="Times New Roman"/>
              </w:rPr>
            </w:pPr>
            <w:r w:rsidRPr="00837D00">
              <w:rPr>
                <w:rFonts w:ascii="Times New Roman" w:hAnsi="Times New Roman" w:cs="Times New Roman"/>
              </w:rPr>
              <w:t>100</w:t>
            </w:r>
          </w:p>
        </w:tc>
        <w:tc>
          <w:tcPr>
            <w:tcW w:w="1872" w:type="dxa"/>
            <w:vAlign w:val="center"/>
          </w:tcPr>
          <w:p w:rsidR="00782CB1" w:rsidRPr="00837D00" w:rsidRDefault="00782CB1" w:rsidP="002B524A">
            <w:pPr>
              <w:spacing w:after="0"/>
              <w:jc w:val="center"/>
              <w:rPr>
                <w:rFonts w:ascii="Times New Roman" w:hAnsi="Times New Roman" w:cs="Times New Roman"/>
              </w:rPr>
            </w:pPr>
          </w:p>
        </w:tc>
      </w:tr>
      <w:tr w:rsidR="00782CB1" w:rsidRPr="00837D00" w:rsidTr="002B524A">
        <w:trPr>
          <w:trHeight w:val="315"/>
        </w:trPr>
        <w:tc>
          <w:tcPr>
            <w:tcW w:w="7089" w:type="dxa"/>
          </w:tcPr>
          <w:p w:rsidR="00782CB1" w:rsidRPr="00837D00" w:rsidRDefault="00782CB1" w:rsidP="002B524A">
            <w:pPr>
              <w:spacing w:after="0"/>
              <w:rPr>
                <w:rFonts w:ascii="Times New Roman" w:hAnsi="Times New Roman" w:cs="Times New Roman"/>
              </w:rPr>
            </w:pPr>
            <w:r w:rsidRPr="00837D00">
              <w:rPr>
                <w:rFonts w:ascii="Times New Roman" w:hAnsi="Times New Roman" w:cs="Times New Roman"/>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813" w:type="dxa"/>
            <w:vAlign w:val="center"/>
          </w:tcPr>
          <w:p w:rsidR="00782CB1" w:rsidRPr="00837D00" w:rsidRDefault="00782CB1" w:rsidP="002B524A">
            <w:pPr>
              <w:spacing w:after="0"/>
              <w:jc w:val="center"/>
              <w:rPr>
                <w:rFonts w:ascii="Times New Roman" w:hAnsi="Times New Roman" w:cs="Times New Roman"/>
              </w:rPr>
            </w:pPr>
          </w:p>
        </w:tc>
        <w:tc>
          <w:tcPr>
            <w:tcW w:w="1872" w:type="dxa"/>
            <w:vAlign w:val="center"/>
          </w:tcPr>
          <w:p w:rsidR="00782CB1" w:rsidRPr="00837D00" w:rsidRDefault="00782CB1" w:rsidP="002B524A">
            <w:pPr>
              <w:spacing w:after="0"/>
              <w:jc w:val="center"/>
              <w:rPr>
                <w:rFonts w:ascii="Times New Roman" w:hAnsi="Times New Roman" w:cs="Times New Roman"/>
              </w:rPr>
            </w:pPr>
            <w:r w:rsidRPr="00837D00">
              <w:rPr>
                <w:rFonts w:ascii="Times New Roman" w:hAnsi="Times New Roman" w:cs="Times New Roman"/>
              </w:rPr>
              <w:t>100</w:t>
            </w:r>
          </w:p>
        </w:tc>
      </w:tr>
      <w:tr w:rsidR="00782CB1" w:rsidRPr="00893012" w:rsidTr="002B524A">
        <w:tc>
          <w:tcPr>
            <w:tcW w:w="7089" w:type="dxa"/>
          </w:tcPr>
          <w:p w:rsidR="00782CB1" w:rsidRPr="00893012" w:rsidRDefault="00782CB1" w:rsidP="002B524A">
            <w:pPr>
              <w:spacing w:after="0" w:line="240" w:lineRule="auto"/>
              <w:jc w:val="both"/>
              <w:rPr>
                <w:rFonts w:ascii="Times New Roman" w:eastAsia="Times New Roman" w:hAnsi="Times New Roman" w:cs="Times New Roman"/>
                <w:caps/>
              </w:rPr>
            </w:pPr>
            <w:r w:rsidRPr="00893012">
              <w:rPr>
                <w:rFonts w:ascii="Times New Roman" w:eastAsia="Times New Roman" w:hAnsi="Times New Roman" w:cs="Times New Roman"/>
                <w:b/>
                <w:bCs/>
              </w:rPr>
              <w:t>ДОХОДЫ ОТ ОКАЗАНИЯ ПЛАТНЫХ УСЛУГ И КОМПЕНСАЦИИ ЗАТРАТ ГОСУДАРСТВА</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r>
      <w:tr w:rsidR="00782CB1" w:rsidRPr="00893012" w:rsidTr="002B524A">
        <w:tc>
          <w:tcPr>
            <w:tcW w:w="7089" w:type="dxa"/>
          </w:tcPr>
          <w:p w:rsidR="00782CB1" w:rsidRPr="00837D00" w:rsidRDefault="00782CB1" w:rsidP="002B524A">
            <w:pPr>
              <w:spacing w:after="0"/>
              <w:rPr>
                <w:rFonts w:ascii="Times New Roman" w:hAnsi="Times New Roman" w:cs="Times New Roman"/>
              </w:rPr>
            </w:pPr>
            <w:r w:rsidRPr="00837D00">
              <w:rPr>
                <w:rFonts w:ascii="Times New Roman" w:hAnsi="Times New Roman" w:cs="Times New Roman"/>
              </w:rPr>
              <w:t>Прочие доходы от оказания платных услуг (работ) получателями средств бюджетов муниципальных районов</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sidRPr="00893012">
              <w:rPr>
                <w:rFonts w:ascii="Times New Roman" w:eastAsia="Times New Roman" w:hAnsi="Times New Roman" w:cs="Times New Roman"/>
                <w:caps/>
              </w:rPr>
              <w:t>100</w:t>
            </w: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r>
      <w:tr w:rsidR="00782CB1" w:rsidRPr="00893012" w:rsidTr="002B524A">
        <w:tc>
          <w:tcPr>
            <w:tcW w:w="7089" w:type="dxa"/>
          </w:tcPr>
          <w:p w:rsidR="00782CB1" w:rsidRPr="00837D00" w:rsidRDefault="00782CB1" w:rsidP="002B524A">
            <w:pPr>
              <w:spacing w:after="0"/>
              <w:rPr>
                <w:rFonts w:ascii="Times New Roman" w:hAnsi="Times New Roman" w:cs="Times New Roman"/>
              </w:rPr>
            </w:pPr>
            <w:r w:rsidRPr="00837D00">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sidRPr="00893012">
              <w:rPr>
                <w:rFonts w:ascii="Times New Roman" w:eastAsia="Times New Roman" w:hAnsi="Times New Roman" w:cs="Times New Roman"/>
                <w:caps/>
              </w:rPr>
              <w:t>100</w:t>
            </w:r>
          </w:p>
        </w:tc>
      </w:tr>
      <w:tr w:rsidR="00782CB1" w:rsidRPr="00893012" w:rsidTr="002B524A">
        <w:tc>
          <w:tcPr>
            <w:tcW w:w="7089" w:type="dxa"/>
          </w:tcPr>
          <w:p w:rsidR="00782CB1" w:rsidRPr="00837D00" w:rsidRDefault="00782CB1" w:rsidP="002B524A">
            <w:pPr>
              <w:spacing w:after="0"/>
              <w:rPr>
                <w:rFonts w:ascii="Times New Roman" w:hAnsi="Times New Roman" w:cs="Times New Roman"/>
              </w:rPr>
            </w:pPr>
            <w:r w:rsidRPr="00837D00">
              <w:rPr>
                <w:rFonts w:ascii="Times New Roman" w:hAnsi="Times New Roman" w:cs="Times New Roman"/>
              </w:rPr>
              <w:t>Доходы, поступающие в порядке возмещения расходов, понесенных в связи с эксплуатацией имущества муниципальных районов</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sidRPr="00893012">
              <w:rPr>
                <w:rFonts w:ascii="Times New Roman" w:eastAsia="Times New Roman" w:hAnsi="Times New Roman" w:cs="Times New Roman"/>
                <w:caps/>
              </w:rPr>
              <w:t>100</w:t>
            </w: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r>
      <w:tr w:rsidR="00782CB1" w:rsidRPr="00893012" w:rsidTr="002B524A">
        <w:tc>
          <w:tcPr>
            <w:tcW w:w="7089" w:type="dxa"/>
          </w:tcPr>
          <w:p w:rsidR="00782CB1" w:rsidRPr="00837D00" w:rsidRDefault="00782CB1" w:rsidP="002B524A">
            <w:pPr>
              <w:spacing w:after="0"/>
              <w:rPr>
                <w:rFonts w:ascii="Times New Roman" w:hAnsi="Times New Roman" w:cs="Times New Roman"/>
              </w:rPr>
            </w:pPr>
            <w:r w:rsidRPr="00837D00">
              <w:rPr>
                <w:rFonts w:ascii="Times New Roman" w:hAnsi="Times New Roman" w:cs="Times New Roman"/>
              </w:rPr>
              <w:t>Доходы, поступающие в порядке возмещения расходов, понесенных в связи с эксплуатацией имущества сельских поселений</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sidRPr="00893012">
              <w:rPr>
                <w:rFonts w:ascii="Times New Roman" w:eastAsia="Times New Roman" w:hAnsi="Times New Roman" w:cs="Times New Roman"/>
                <w:caps/>
              </w:rPr>
              <w:t>100</w:t>
            </w:r>
          </w:p>
        </w:tc>
      </w:tr>
      <w:tr w:rsidR="00782CB1" w:rsidRPr="00893012" w:rsidTr="002B524A">
        <w:tc>
          <w:tcPr>
            <w:tcW w:w="7089" w:type="dxa"/>
          </w:tcPr>
          <w:p w:rsidR="00782CB1" w:rsidRPr="00837D00" w:rsidRDefault="00782CB1" w:rsidP="002B524A">
            <w:pPr>
              <w:spacing w:after="0"/>
              <w:rPr>
                <w:rFonts w:ascii="Times New Roman" w:hAnsi="Times New Roman" w:cs="Times New Roman"/>
              </w:rPr>
            </w:pPr>
            <w:r w:rsidRPr="00837D00">
              <w:rPr>
                <w:rFonts w:ascii="Times New Roman" w:hAnsi="Times New Roman" w:cs="Times New Roman"/>
              </w:rPr>
              <w:t>Прочие доходы от компенсации затрат бюджетов муниципальных районов</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sidRPr="00893012">
              <w:rPr>
                <w:rFonts w:ascii="Times New Roman" w:eastAsia="Times New Roman" w:hAnsi="Times New Roman" w:cs="Times New Roman"/>
                <w:caps/>
              </w:rPr>
              <w:t>100</w:t>
            </w: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r>
      <w:tr w:rsidR="00782CB1" w:rsidRPr="00893012" w:rsidTr="002B524A">
        <w:tc>
          <w:tcPr>
            <w:tcW w:w="7089" w:type="dxa"/>
          </w:tcPr>
          <w:p w:rsidR="00782CB1" w:rsidRPr="00837D00" w:rsidRDefault="00782CB1" w:rsidP="002B524A">
            <w:pPr>
              <w:spacing w:after="0"/>
              <w:rPr>
                <w:rFonts w:ascii="Times New Roman" w:hAnsi="Times New Roman" w:cs="Times New Roman"/>
              </w:rPr>
            </w:pPr>
            <w:r w:rsidRPr="00837D00">
              <w:rPr>
                <w:rFonts w:ascii="Times New Roman" w:hAnsi="Times New Roman" w:cs="Times New Roman"/>
              </w:rPr>
              <w:t>Прочие доходы от компенсации затрат бюджетов сельских поселений</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sidRPr="00893012">
              <w:rPr>
                <w:rFonts w:ascii="Times New Roman" w:eastAsia="Times New Roman" w:hAnsi="Times New Roman" w:cs="Times New Roman"/>
                <w:caps/>
              </w:rPr>
              <w:t>100</w:t>
            </w:r>
          </w:p>
        </w:tc>
      </w:tr>
      <w:tr w:rsidR="00782CB1" w:rsidRPr="00893012" w:rsidTr="002B524A">
        <w:tc>
          <w:tcPr>
            <w:tcW w:w="7089" w:type="dxa"/>
          </w:tcPr>
          <w:p w:rsidR="00782CB1" w:rsidRPr="00893012" w:rsidRDefault="00782CB1" w:rsidP="002B524A">
            <w:pPr>
              <w:spacing w:after="0" w:line="240" w:lineRule="auto"/>
              <w:jc w:val="both"/>
              <w:rPr>
                <w:rFonts w:ascii="Times New Roman" w:eastAsia="Times New Roman" w:hAnsi="Times New Roman" w:cs="Times New Roman"/>
                <w:caps/>
              </w:rPr>
            </w:pPr>
            <w:r w:rsidRPr="00893012">
              <w:rPr>
                <w:rFonts w:ascii="Times New Roman" w:eastAsia="Times New Roman" w:hAnsi="Times New Roman" w:cs="Times New Roman"/>
                <w:b/>
                <w:bCs/>
              </w:rPr>
              <w:t>ШТРАФЫ, САНКЦИИ, ВОЗМЕЩЕНИЕ УЩЕРБА</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r>
      <w:tr w:rsidR="00782CB1" w:rsidRPr="00893012" w:rsidTr="002B524A">
        <w:trPr>
          <w:cantSplit/>
          <w:trHeight w:val="796"/>
        </w:trPr>
        <w:tc>
          <w:tcPr>
            <w:tcW w:w="7089" w:type="dxa"/>
          </w:tcPr>
          <w:p w:rsidR="00782CB1" w:rsidRPr="007870E7" w:rsidRDefault="00782CB1" w:rsidP="002B524A">
            <w:pPr>
              <w:spacing w:after="0"/>
              <w:rPr>
                <w:rFonts w:ascii="Times New Roman" w:hAnsi="Times New Roman" w:cs="Times New Roman"/>
              </w:rPr>
            </w:pPr>
            <w:r w:rsidRPr="007870E7">
              <w:rPr>
                <w:rFonts w:ascii="Times New Roman" w:hAnsi="Times New Roman" w:cs="Times New Roman"/>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sidRPr="00893012">
              <w:rPr>
                <w:rFonts w:ascii="Times New Roman" w:eastAsia="Times New Roman" w:hAnsi="Times New Roman" w:cs="Times New Roman"/>
                <w:caps/>
              </w:rPr>
              <w:t>100</w:t>
            </w: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r>
      <w:tr w:rsidR="00782CB1" w:rsidRPr="00893012" w:rsidTr="002B524A">
        <w:trPr>
          <w:cantSplit/>
          <w:trHeight w:val="796"/>
        </w:trPr>
        <w:tc>
          <w:tcPr>
            <w:tcW w:w="7089" w:type="dxa"/>
          </w:tcPr>
          <w:p w:rsidR="00782CB1" w:rsidRPr="007870E7" w:rsidRDefault="00782CB1" w:rsidP="002B524A">
            <w:pPr>
              <w:spacing w:after="0"/>
              <w:rPr>
                <w:rFonts w:ascii="Times New Roman" w:hAnsi="Times New Roman" w:cs="Times New Roman"/>
              </w:rPr>
            </w:pPr>
            <w:r w:rsidRPr="007870E7">
              <w:rPr>
                <w:rFonts w:ascii="Times New Roman" w:hAnsi="Times New Roman" w:cs="Times New Roman"/>
              </w:rPr>
              <w:lastRenderedPageBreak/>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sidRPr="00893012">
              <w:rPr>
                <w:rFonts w:ascii="Times New Roman" w:eastAsia="Times New Roman" w:hAnsi="Times New Roman" w:cs="Times New Roman"/>
                <w:caps/>
              </w:rPr>
              <w:t>100</w:t>
            </w:r>
          </w:p>
        </w:tc>
      </w:tr>
      <w:tr w:rsidR="00782CB1" w:rsidRPr="00893012" w:rsidTr="002B524A">
        <w:trPr>
          <w:trHeight w:val="2235"/>
        </w:trPr>
        <w:tc>
          <w:tcPr>
            <w:tcW w:w="7089" w:type="dxa"/>
          </w:tcPr>
          <w:p w:rsidR="00782CB1" w:rsidRPr="007870E7" w:rsidRDefault="00782CB1" w:rsidP="002B524A">
            <w:pPr>
              <w:spacing w:after="0"/>
              <w:rPr>
                <w:rFonts w:ascii="Times New Roman" w:hAnsi="Times New Roman" w:cs="Times New Roman"/>
              </w:rPr>
            </w:pPr>
            <w:r w:rsidRPr="007870E7">
              <w:rPr>
                <w:rFonts w:ascii="Times New Roman" w:hAnsi="Times New Roman" w:cs="Times New Roman"/>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sidRPr="00893012">
              <w:rPr>
                <w:rFonts w:ascii="Times New Roman" w:eastAsia="Times New Roman" w:hAnsi="Times New Roman" w:cs="Times New Roman"/>
                <w:caps/>
              </w:rPr>
              <w:t>100</w:t>
            </w: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r>
      <w:tr w:rsidR="00782CB1" w:rsidRPr="00893012" w:rsidTr="002B524A">
        <w:trPr>
          <w:trHeight w:val="96"/>
        </w:trPr>
        <w:tc>
          <w:tcPr>
            <w:tcW w:w="7089" w:type="dxa"/>
          </w:tcPr>
          <w:p w:rsidR="00782CB1" w:rsidRPr="00286218" w:rsidRDefault="00782CB1" w:rsidP="002B524A">
            <w:pPr>
              <w:spacing w:after="0" w:line="240" w:lineRule="auto"/>
              <w:rPr>
                <w:rFonts w:ascii="Times New Roman" w:hAnsi="Times New Roman" w:cs="Times New Roman"/>
              </w:rPr>
            </w:pPr>
            <w:r w:rsidRPr="00286218">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100</w:t>
            </w: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r>
      <w:tr w:rsidR="00782CB1" w:rsidRPr="00893012" w:rsidTr="002B524A">
        <w:trPr>
          <w:trHeight w:val="180"/>
        </w:trPr>
        <w:tc>
          <w:tcPr>
            <w:tcW w:w="7089" w:type="dxa"/>
          </w:tcPr>
          <w:p w:rsidR="00782CB1" w:rsidRPr="00286218" w:rsidRDefault="00782CB1" w:rsidP="002B524A">
            <w:pPr>
              <w:spacing w:after="0" w:line="240" w:lineRule="auto"/>
              <w:rPr>
                <w:rFonts w:ascii="Times New Roman" w:hAnsi="Times New Roman" w:cs="Times New Roman"/>
              </w:rPr>
            </w:pPr>
            <w:r w:rsidRPr="00286218">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100</w:t>
            </w:r>
          </w:p>
        </w:tc>
      </w:tr>
      <w:tr w:rsidR="00782CB1" w:rsidRPr="00893012" w:rsidTr="002B524A">
        <w:tc>
          <w:tcPr>
            <w:tcW w:w="7089" w:type="dxa"/>
          </w:tcPr>
          <w:p w:rsidR="00782CB1" w:rsidRPr="00893012" w:rsidRDefault="00782CB1" w:rsidP="002B524A">
            <w:pPr>
              <w:spacing w:after="0" w:line="240" w:lineRule="auto"/>
              <w:jc w:val="both"/>
              <w:rPr>
                <w:rFonts w:ascii="Times New Roman" w:eastAsia="Times New Roman" w:hAnsi="Times New Roman" w:cs="Times New Roman"/>
                <w:caps/>
              </w:rPr>
            </w:pPr>
            <w:r w:rsidRPr="00893012">
              <w:rPr>
                <w:rFonts w:ascii="Times New Roman" w:eastAsia="Times New Roman" w:hAnsi="Times New Roman" w:cs="Times New Roman"/>
                <w:b/>
                <w:bCs/>
              </w:rPr>
              <w:t>ПРОЧИЕ НЕНАЛОГОВЫЕ ДОХОДЫ</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r>
      <w:tr w:rsidR="00782CB1" w:rsidRPr="00893012" w:rsidTr="002B524A">
        <w:tc>
          <w:tcPr>
            <w:tcW w:w="7089" w:type="dxa"/>
          </w:tcPr>
          <w:p w:rsidR="00782CB1" w:rsidRPr="00E77C12" w:rsidRDefault="00782CB1" w:rsidP="002B524A">
            <w:pPr>
              <w:spacing w:after="0"/>
              <w:rPr>
                <w:rFonts w:ascii="Times New Roman" w:hAnsi="Times New Roman" w:cs="Times New Roman"/>
              </w:rPr>
            </w:pPr>
            <w:r w:rsidRPr="00E77C12">
              <w:rPr>
                <w:rFonts w:ascii="Times New Roman" w:hAnsi="Times New Roman" w:cs="Times New Roman"/>
              </w:rPr>
              <w:t>Невыясненные поступления, зачисляемые в бюджеты муниципальных районов</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sidRPr="00893012">
              <w:rPr>
                <w:rFonts w:ascii="Times New Roman" w:eastAsia="Times New Roman" w:hAnsi="Times New Roman" w:cs="Times New Roman"/>
                <w:caps/>
              </w:rPr>
              <w:t>100</w:t>
            </w: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r>
      <w:tr w:rsidR="00782CB1" w:rsidRPr="00893012" w:rsidTr="002B524A">
        <w:tc>
          <w:tcPr>
            <w:tcW w:w="7089" w:type="dxa"/>
          </w:tcPr>
          <w:p w:rsidR="00782CB1" w:rsidRPr="00E77C12" w:rsidRDefault="00782CB1" w:rsidP="002B524A">
            <w:pPr>
              <w:spacing w:after="0"/>
              <w:rPr>
                <w:rFonts w:ascii="Times New Roman" w:hAnsi="Times New Roman" w:cs="Times New Roman"/>
              </w:rPr>
            </w:pPr>
            <w:r w:rsidRPr="00E77C12">
              <w:rPr>
                <w:rFonts w:ascii="Times New Roman" w:hAnsi="Times New Roman" w:cs="Times New Roman"/>
              </w:rPr>
              <w:t>Невыясненные поступления, зачисляемые в бюджеты сельских поселений</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sidRPr="00893012">
              <w:rPr>
                <w:rFonts w:ascii="Times New Roman" w:eastAsia="Times New Roman" w:hAnsi="Times New Roman" w:cs="Times New Roman"/>
                <w:caps/>
              </w:rPr>
              <w:t>100</w:t>
            </w:r>
          </w:p>
        </w:tc>
      </w:tr>
      <w:tr w:rsidR="00782CB1" w:rsidRPr="00893012" w:rsidTr="002B524A">
        <w:tc>
          <w:tcPr>
            <w:tcW w:w="7089" w:type="dxa"/>
          </w:tcPr>
          <w:p w:rsidR="00782CB1" w:rsidRPr="00E77C12" w:rsidRDefault="00782CB1" w:rsidP="002B524A">
            <w:pPr>
              <w:spacing w:after="0"/>
              <w:rPr>
                <w:rFonts w:ascii="Times New Roman" w:hAnsi="Times New Roman" w:cs="Times New Roman"/>
              </w:rPr>
            </w:pPr>
            <w:r w:rsidRPr="00E77C12">
              <w:rPr>
                <w:rFonts w:ascii="Times New Roman" w:hAnsi="Times New Roman" w:cs="Times New Roman"/>
              </w:rPr>
              <w:t>Прочие неналоговые доходы бюджетов муниципальных районов</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sidRPr="00893012">
              <w:rPr>
                <w:rFonts w:ascii="Times New Roman" w:eastAsia="Times New Roman" w:hAnsi="Times New Roman" w:cs="Times New Roman"/>
                <w:caps/>
              </w:rPr>
              <w:t>100</w:t>
            </w: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r>
      <w:tr w:rsidR="00782CB1" w:rsidRPr="00893012" w:rsidTr="002B524A">
        <w:tc>
          <w:tcPr>
            <w:tcW w:w="7089" w:type="dxa"/>
          </w:tcPr>
          <w:p w:rsidR="00782CB1" w:rsidRPr="00E77C12" w:rsidRDefault="00782CB1" w:rsidP="002B524A">
            <w:pPr>
              <w:spacing w:after="0"/>
              <w:rPr>
                <w:rFonts w:ascii="Times New Roman" w:hAnsi="Times New Roman" w:cs="Times New Roman"/>
              </w:rPr>
            </w:pPr>
            <w:r w:rsidRPr="00E77C12">
              <w:rPr>
                <w:rFonts w:ascii="Times New Roman" w:hAnsi="Times New Roman" w:cs="Times New Roman"/>
              </w:rPr>
              <w:t>Прочие неналоговые доходы бюджетов сельских поселений</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sidRPr="00893012">
              <w:rPr>
                <w:rFonts w:ascii="Times New Roman" w:eastAsia="Times New Roman" w:hAnsi="Times New Roman" w:cs="Times New Roman"/>
                <w:caps/>
              </w:rPr>
              <w:t>100</w:t>
            </w:r>
          </w:p>
        </w:tc>
      </w:tr>
      <w:tr w:rsidR="00782CB1" w:rsidRPr="00893012" w:rsidTr="002B524A">
        <w:trPr>
          <w:trHeight w:val="264"/>
        </w:trPr>
        <w:tc>
          <w:tcPr>
            <w:tcW w:w="7089" w:type="dxa"/>
          </w:tcPr>
          <w:p w:rsidR="00782CB1" w:rsidRPr="00E77C12" w:rsidRDefault="00782CB1" w:rsidP="002B524A">
            <w:pPr>
              <w:spacing w:after="0"/>
              <w:rPr>
                <w:rFonts w:ascii="Times New Roman" w:hAnsi="Times New Roman" w:cs="Times New Roman"/>
              </w:rPr>
            </w:pPr>
            <w:r w:rsidRPr="00E77C12">
              <w:rPr>
                <w:rFonts w:ascii="Times New Roman" w:hAnsi="Times New Roman" w:cs="Times New Roman"/>
              </w:rPr>
              <w:t>Инициативные платежи, зачисляемые в бюджеты муниципальных районов</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sidRPr="00893012">
              <w:rPr>
                <w:rFonts w:ascii="Times New Roman" w:eastAsia="Times New Roman" w:hAnsi="Times New Roman" w:cs="Times New Roman"/>
                <w:caps/>
              </w:rPr>
              <w:t>100</w:t>
            </w: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r>
      <w:tr w:rsidR="00782CB1" w:rsidRPr="00893012" w:rsidTr="002B524A">
        <w:trPr>
          <w:trHeight w:val="120"/>
        </w:trPr>
        <w:tc>
          <w:tcPr>
            <w:tcW w:w="7089" w:type="dxa"/>
          </w:tcPr>
          <w:p w:rsidR="00782CB1" w:rsidRPr="00E77C12" w:rsidRDefault="00782CB1" w:rsidP="002B524A">
            <w:pPr>
              <w:spacing w:after="0"/>
              <w:rPr>
                <w:rFonts w:ascii="Times New Roman" w:hAnsi="Times New Roman" w:cs="Times New Roman"/>
              </w:rPr>
            </w:pPr>
            <w:r w:rsidRPr="00E77C12">
              <w:rPr>
                <w:rFonts w:ascii="Times New Roman" w:hAnsi="Times New Roman" w:cs="Times New Roman"/>
              </w:rPr>
              <w:t>Инициативные платежи, зачисляемые в бюджеты сельских поселений</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sidRPr="00893012">
              <w:rPr>
                <w:rFonts w:ascii="Times New Roman" w:eastAsia="Times New Roman" w:hAnsi="Times New Roman" w:cs="Times New Roman"/>
                <w:caps/>
              </w:rPr>
              <w:t>100</w:t>
            </w:r>
          </w:p>
        </w:tc>
      </w:tr>
      <w:tr w:rsidR="00782CB1" w:rsidRPr="00893012" w:rsidTr="002B524A">
        <w:trPr>
          <w:trHeight w:val="126"/>
        </w:trPr>
        <w:tc>
          <w:tcPr>
            <w:tcW w:w="7089" w:type="dxa"/>
            <w:vAlign w:val="center"/>
          </w:tcPr>
          <w:p w:rsidR="00782CB1" w:rsidRPr="000A73AE" w:rsidRDefault="00782CB1" w:rsidP="002B524A">
            <w:pPr>
              <w:spacing w:after="0"/>
              <w:rPr>
                <w:rFonts w:ascii="Times New Roman" w:hAnsi="Times New Roman" w:cs="Times New Roman"/>
                <w:color w:val="000000"/>
              </w:rPr>
            </w:pPr>
            <w:r w:rsidRPr="000A73AE">
              <w:rPr>
                <w:rFonts w:ascii="Times New Roman" w:hAnsi="Times New Roman" w:cs="Times New Roman"/>
                <w:color w:val="000000"/>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100</w:t>
            </w: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r>
      <w:tr w:rsidR="00782CB1" w:rsidRPr="00893012" w:rsidTr="002B524A">
        <w:trPr>
          <w:trHeight w:val="150"/>
        </w:trPr>
        <w:tc>
          <w:tcPr>
            <w:tcW w:w="7089" w:type="dxa"/>
            <w:vAlign w:val="center"/>
          </w:tcPr>
          <w:p w:rsidR="00782CB1" w:rsidRPr="000A73AE" w:rsidRDefault="00782CB1" w:rsidP="002B524A">
            <w:pPr>
              <w:spacing w:after="0"/>
              <w:rPr>
                <w:rFonts w:ascii="Times New Roman" w:hAnsi="Times New Roman" w:cs="Times New Roman"/>
                <w:color w:val="000000"/>
              </w:rPr>
            </w:pPr>
            <w:r w:rsidRPr="000A73AE">
              <w:rPr>
                <w:rFonts w:ascii="Times New Roman" w:hAnsi="Times New Roman" w:cs="Times New Roman"/>
                <w:color w:val="000000"/>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1813"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p>
        </w:tc>
        <w:tc>
          <w:tcPr>
            <w:tcW w:w="1872" w:type="dxa"/>
            <w:vAlign w:val="center"/>
          </w:tcPr>
          <w:p w:rsidR="00782CB1" w:rsidRPr="00893012" w:rsidRDefault="00782CB1" w:rsidP="002B524A">
            <w:pPr>
              <w:spacing w:after="0" w:line="240" w:lineRule="auto"/>
              <w:jc w:val="center"/>
              <w:rPr>
                <w:rFonts w:ascii="Times New Roman" w:eastAsia="Times New Roman" w:hAnsi="Times New Roman" w:cs="Times New Roman"/>
                <w:caps/>
              </w:rPr>
            </w:pPr>
            <w:r>
              <w:rPr>
                <w:rFonts w:ascii="Times New Roman" w:eastAsia="Times New Roman" w:hAnsi="Times New Roman" w:cs="Times New Roman"/>
                <w:caps/>
              </w:rPr>
              <w:t>100</w:t>
            </w:r>
          </w:p>
        </w:tc>
      </w:tr>
      <w:tr w:rsidR="00782CB1" w:rsidRPr="00893012" w:rsidTr="002B524A">
        <w:tc>
          <w:tcPr>
            <w:tcW w:w="7089" w:type="dxa"/>
          </w:tcPr>
          <w:p w:rsidR="00782CB1" w:rsidRPr="00810EC0" w:rsidRDefault="00782CB1" w:rsidP="002B524A">
            <w:pPr>
              <w:spacing w:after="0" w:line="240" w:lineRule="auto"/>
              <w:jc w:val="both"/>
              <w:rPr>
                <w:rFonts w:ascii="Times New Roman" w:eastAsia="Times New Roman" w:hAnsi="Times New Roman" w:cs="Times New Roman"/>
                <w:caps/>
                <w:highlight w:val="yellow"/>
              </w:rPr>
            </w:pPr>
            <w:r w:rsidRPr="00163415">
              <w:rPr>
                <w:rFonts w:ascii="Times New Roman" w:eastAsia="Times New Roman" w:hAnsi="Times New Roman" w:cs="Times New Roman"/>
                <w:b/>
                <w:bCs/>
              </w:rPr>
              <w:t>ДОХОДЫ ОТ БЕЗВОЗМЕЗДНЫХ ПОСТУПЛЕНИЙ</w:t>
            </w:r>
          </w:p>
        </w:tc>
        <w:tc>
          <w:tcPr>
            <w:tcW w:w="1813" w:type="dxa"/>
            <w:vAlign w:val="center"/>
          </w:tcPr>
          <w:p w:rsidR="00782CB1" w:rsidRPr="00810EC0" w:rsidRDefault="00782CB1" w:rsidP="002B524A">
            <w:pPr>
              <w:spacing w:after="0" w:line="240" w:lineRule="auto"/>
              <w:jc w:val="center"/>
              <w:rPr>
                <w:rFonts w:ascii="Times New Roman" w:eastAsia="Times New Roman" w:hAnsi="Times New Roman" w:cs="Times New Roman"/>
                <w:caps/>
                <w:highlight w:val="yellow"/>
              </w:rPr>
            </w:pPr>
          </w:p>
        </w:tc>
        <w:tc>
          <w:tcPr>
            <w:tcW w:w="1872" w:type="dxa"/>
            <w:vAlign w:val="center"/>
          </w:tcPr>
          <w:p w:rsidR="00782CB1" w:rsidRPr="00810EC0" w:rsidRDefault="00782CB1" w:rsidP="002B524A">
            <w:pPr>
              <w:spacing w:after="0" w:line="240" w:lineRule="auto"/>
              <w:jc w:val="center"/>
              <w:rPr>
                <w:rFonts w:ascii="Times New Roman" w:eastAsia="Times New Roman" w:hAnsi="Times New Roman" w:cs="Times New Roman"/>
                <w:caps/>
                <w:highlight w:val="yellow"/>
              </w:rPr>
            </w:pPr>
          </w:p>
        </w:tc>
      </w:tr>
      <w:tr w:rsidR="00782CB1" w:rsidRPr="00163415" w:rsidTr="002B524A">
        <w:tc>
          <w:tcPr>
            <w:tcW w:w="7089" w:type="dxa"/>
          </w:tcPr>
          <w:p w:rsidR="00782CB1" w:rsidRPr="00163415" w:rsidRDefault="00782CB1" w:rsidP="002B524A">
            <w:pPr>
              <w:spacing w:after="0"/>
              <w:rPr>
                <w:rFonts w:ascii="Times New Roman" w:hAnsi="Times New Roman" w:cs="Times New Roman"/>
              </w:rPr>
            </w:pPr>
            <w:r w:rsidRPr="00163415">
              <w:rPr>
                <w:rFonts w:ascii="Times New Roman" w:hAnsi="Times New Roman" w:cs="Times New Roman"/>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13" w:type="dxa"/>
            <w:vAlign w:val="center"/>
          </w:tcPr>
          <w:p w:rsidR="00782CB1" w:rsidRPr="00163415" w:rsidRDefault="00782CB1" w:rsidP="002B524A">
            <w:pPr>
              <w:spacing w:after="0" w:line="240" w:lineRule="auto"/>
              <w:jc w:val="center"/>
              <w:rPr>
                <w:rFonts w:ascii="Times New Roman" w:eastAsia="Times New Roman" w:hAnsi="Times New Roman" w:cs="Times New Roman"/>
                <w:caps/>
              </w:rPr>
            </w:pPr>
            <w:r w:rsidRPr="00163415">
              <w:rPr>
                <w:rFonts w:ascii="Times New Roman" w:eastAsia="Times New Roman" w:hAnsi="Times New Roman" w:cs="Times New Roman"/>
                <w:caps/>
              </w:rPr>
              <w:t>100</w:t>
            </w:r>
          </w:p>
        </w:tc>
        <w:tc>
          <w:tcPr>
            <w:tcW w:w="1872" w:type="dxa"/>
            <w:vAlign w:val="center"/>
          </w:tcPr>
          <w:p w:rsidR="00782CB1" w:rsidRPr="00163415" w:rsidRDefault="00782CB1" w:rsidP="002B524A">
            <w:pPr>
              <w:spacing w:after="0" w:line="240" w:lineRule="auto"/>
              <w:jc w:val="center"/>
              <w:rPr>
                <w:rFonts w:ascii="Times New Roman" w:eastAsia="Times New Roman" w:hAnsi="Times New Roman" w:cs="Times New Roman"/>
                <w:caps/>
              </w:rPr>
            </w:pPr>
          </w:p>
        </w:tc>
      </w:tr>
      <w:tr w:rsidR="00782CB1" w:rsidRPr="00163415" w:rsidTr="002B524A">
        <w:tc>
          <w:tcPr>
            <w:tcW w:w="7089" w:type="dxa"/>
          </w:tcPr>
          <w:p w:rsidR="00782CB1" w:rsidRPr="00163415" w:rsidRDefault="00782CB1" w:rsidP="002B524A">
            <w:pPr>
              <w:spacing w:after="0"/>
              <w:rPr>
                <w:rFonts w:ascii="Times New Roman" w:hAnsi="Times New Roman" w:cs="Times New Roman"/>
              </w:rPr>
            </w:pPr>
            <w:r w:rsidRPr="00163415">
              <w:rPr>
                <w:rFonts w:ascii="Times New Roman" w:hAnsi="Times New Roman" w:cs="Times New Roman"/>
              </w:rPr>
              <w:t xml:space="preserve">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w:t>
            </w:r>
            <w:r w:rsidRPr="00163415">
              <w:rPr>
                <w:rFonts w:ascii="Times New Roman" w:hAnsi="Times New Roman" w:cs="Times New Roman"/>
              </w:rPr>
              <w:lastRenderedPageBreak/>
              <w:t>назначение, прошлых лет</w:t>
            </w:r>
          </w:p>
        </w:tc>
        <w:tc>
          <w:tcPr>
            <w:tcW w:w="1813" w:type="dxa"/>
            <w:vAlign w:val="center"/>
          </w:tcPr>
          <w:p w:rsidR="00782CB1" w:rsidRPr="00163415" w:rsidRDefault="00782CB1" w:rsidP="002B524A">
            <w:pPr>
              <w:spacing w:after="0" w:line="240" w:lineRule="auto"/>
              <w:jc w:val="center"/>
              <w:rPr>
                <w:rFonts w:ascii="Times New Roman" w:eastAsia="Times New Roman" w:hAnsi="Times New Roman" w:cs="Times New Roman"/>
                <w:caps/>
              </w:rPr>
            </w:pPr>
          </w:p>
        </w:tc>
        <w:tc>
          <w:tcPr>
            <w:tcW w:w="1872" w:type="dxa"/>
            <w:vAlign w:val="center"/>
          </w:tcPr>
          <w:p w:rsidR="00782CB1" w:rsidRPr="00163415" w:rsidRDefault="00782CB1" w:rsidP="002B524A">
            <w:pPr>
              <w:spacing w:after="0" w:line="240" w:lineRule="auto"/>
              <w:jc w:val="center"/>
              <w:rPr>
                <w:rFonts w:ascii="Times New Roman" w:eastAsia="Times New Roman" w:hAnsi="Times New Roman" w:cs="Times New Roman"/>
                <w:caps/>
              </w:rPr>
            </w:pPr>
            <w:r w:rsidRPr="00163415">
              <w:rPr>
                <w:rFonts w:ascii="Times New Roman" w:eastAsia="Times New Roman" w:hAnsi="Times New Roman" w:cs="Times New Roman"/>
                <w:caps/>
              </w:rPr>
              <w:t>100</w:t>
            </w:r>
          </w:p>
        </w:tc>
      </w:tr>
      <w:tr w:rsidR="00782CB1" w:rsidRPr="00163415" w:rsidTr="002B524A">
        <w:tc>
          <w:tcPr>
            <w:tcW w:w="7089" w:type="dxa"/>
          </w:tcPr>
          <w:p w:rsidR="00782CB1" w:rsidRPr="00163415" w:rsidRDefault="00782CB1" w:rsidP="002B524A">
            <w:pPr>
              <w:spacing w:after="0"/>
              <w:rPr>
                <w:rFonts w:ascii="Times New Roman" w:hAnsi="Times New Roman" w:cs="Times New Roman"/>
              </w:rPr>
            </w:pPr>
            <w:r w:rsidRPr="00163415">
              <w:rPr>
                <w:rFonts w:ascii="Times New Roman" w:hAnsi="Times New Roman" w:cs="Times New Roman"/>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13" w:type="dxa"/>
            <w:vAlign w:val="center"/>
          </w:tcPr>
          <w:p w:rsidR="00782CB1" w:rsidRPr="00163415" w:rsidRDefault="00782CB1" w:rsidP="002B524A">
            <w:pPr>
              <w:spacing w:after="0" w:line="240" w:lineRule="auto"/>
              <w:jc w:val="center"/>
              <w:rPr>
                <w:rFonts w:ascii="Times New Roman" w:eastAsia="Times New Roman" w:hAnsi="Times New Roman" w:cs="Times New Roman"/>
                <w:caps/>
              </w:rPr>
            </w:pPr>
            <w:r w:rsidRPr="00163415">
              <w:rPr>
                <w:rFonts w:ascii="Times New Roman" w:eastAsia="Times New Roman" w:hAnsi="Times New Roman" w:cs="Times New Roman"/>
                <w:caps/>
              </w:rPr>
              <w:t>100</w:t>
            </w:r>
          </w:p>
        </w:tc>
        <w:tc>
          <w:tcPr>
            <w:tcW w:w="1872" w:type="dxa"/>
            <w:vAlign w:val="center"/>
          </w:tcPr>
          <w:p w:rsidR="00782CB1" w:rsidRPr="00163415" w:rsidRDefault="00782CB1" w:rsidP="002B524A">
            <w:pPr>
              <w:spacing w:after="0" w:line="240" w:lineRule="auto"/>
              <w:jc w:val="center"/>
              <w:rPr>
                <w:rFonts w:ascii="Times New Roman" w:eastAsia="Times New Roman" w:hAnsi="Times New Roman" w:cs="Times New Roman"/>
                <w:caps/>
              </w:rPr>
            </w:pPr>
          </w:p>
        </w:tc>
      </w:tr>
      <w:tr w:rsidR="00782CB1" w:rsidRPr="00893012" w:rsidTr="002B524A">
        <w:tc>
          <w:tcPr>
            <w:tcW w:w="7089" w:type="dxa"/>
          </w:tcPr>
          <w:p w:rsidR="00782CB1" w:rsidRPr="00163415" w:rsidRDefault="00782CB1" w:rsidP="002B524A">
            <w:pPr>
              <w:spacing w:after="0"/>
              <w:rPr>
                <w:rFonts w:ascii="Times New Roman" w:hAnsi="Times New Roman" w:cs="Times New Roman"/>
              </w:rPr>
            </w:pPr>
            <w:r w:rsidRPr="00163415">
              <w:rPr>
                <w:rFonts w:ascii="Times New Roman" w:hAnsi="Times New Roman" w:cs="Times New Roman"/>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813" w:type="dxa"/>
            <w:vAlign w:val="center"/>
          </w:tcPr>
          <w:p w:rsidR="00782CB1" w:rsidRPr="00163415" w:rsidRDefault="00782CB1" w:rsidP="002B524A">
            <w:pPr>
              <w:spacing w:after="0" w:line="240" w:lineRule="auto"/>
              <w:jc w:val="center"/>
              <w:rPr>
                <w:rFonts w:ascii="Times New Roman" w:eastAsia="Times New Roman" w:hAnsi="Times New Roman" w:cs="Times New Roman"/>
                <w:caps/>
              </w:rPr>
            </w:pPr>
          </w:p>
        </w:tc>
        <w:tc>
          <w:tcPr>
            <w:tcW w:w="1872" w:type="dxa"/>
            <w:vAlign w:val="center"/>
          </w:tcPr>
          <w:p w:rsidR="00782CB1" w:rsidRPr="00163415" w:rsidRDefault="00782CB1" w:rsidP="002B524A">
            <w:pPr>
              <w:spacing w:after="0" w:line="240" w:lineRule="auto"/>
              <w:jc w:val="center"/>
              <w:rPr>
                <w:rFonts w:ascii="Times New Roman" w:eastAsia="Times New Roman" w:hAnsi="Times New Roman" w:cs="Times New Roman"/>
                <w:caps/>
              </w:rPr>
            </w:pPr>
            <w:r w:rsidRPr="00163415">
              <w:rPr>
                <w:rFonts w:ascii="Times New Roman" w:eastAsia="Times New Roman" w:hAnsi="Times New Roman" w:cs="Times New Roman"/>
                <w:caps/>
              </w:rPr>
              <w:t>100</w:t>
            </w:r>
          </w:p>
        </w:tc>
      </w:tr>
    </w:tbl>
    <w:p w:rsidR="00782CB1" w:rsidRPr="00893012" w:rsidRDefault="00782CB1" w:rsidP="00782CB1">
      <w:pPr>
        <w:rPr>
          <w:rFonts w:ascii="Times New Roman" w:hAnsi="Times New Roman" w:cs="Times New Roman"/>
        </w:rPr>
      </w:pPr>
    </w:p>
    <w:p w:rsidR="00782CB1" w:rsidRDefault="00782CB1">
      <w:pPr>
        <w:sectPr w:rsidR="00782CB1" w:rsidSect="00782CB1">
          <w:pgSz w:w="11906" w:h="16838"/>
          <w:pgMar w:top="1134" w:right="850" w:bottom="1134" w:left="1701" w:header="708" w:footer="708" w:gutter="0"/>
          <w:cols w:space="708"/>
          <w:docGrid w:linePitch="360"/>
        </w:sectPr>
      </w:pPr>
    </w:p>
    <w:p w:rsidR="00782CB1" w:rsidRDefault="00782CB1">
      <w:r w:rsidRPr="000D29F5">
        <w:rPr>
          <w:sz w:val="20"/>
        </w:rPr>
        <w:object w:dxaOrig="15537" w:dyaOrig="8408">
          <v:shape id="_x0000_i1026" type="#_x0000_t75" style="width:750.85pt;height:405.8pt" o:ole="">
            <v:imagedata r:id="rId12" o:title=""/>
          </v:shape>
          <o:OLEObject Type="Embed" ProgID="Excel.Sheet.8" ShapeID="_x0000_i1026" DrawAspect="Content" ObjectID="_1795842797" r:id="rId13"/>
        </w:object>
      </w:r>
    </w:p>
    <w:p w:rsidR="00782CB1" w:rsidRDefault="00782CB1">
      <w:pPr>
        <w:rPr>
          <w:sz w:val="20"/>
        </w:rPr>
        <w:sectPr w:rsidR="00782CB1" w:rsidSect="00782CB1">
          <w:pgSz w:w="16838" w:h="11906" w:orient="landscape"/>
          <w:pgMar w:top="850" w:right="1134" w:bottom="1701" w:left="709" w:header="708" w:footer="708" w:gutter="0"/>
          <w:cols w:space="708"/>
          <w:docGrid w:linePitch="360"/>
        </w:sectPr>
      </w:pPr>
      <w:r>
        <w:rPr>
          <w:sz w:val="20"/>
        </w:rPr>
        <w:br w:type="page"/>
      </w:r>
    </w:p>
    <w:p w:rsidR="00782CB1" w:rsidRDefault="00782CB1">
      <w:pPr>
        <w:rPr>
          <w:sz w:val="20"/>
        </w:rPr>
      </w:pPr>
    </w:p>
    <w:tbl>
      <w:tblPr>
        <w:tblW w:w="10670" w:type="dxa"/>
        <w:tblInd w:w="-1026" w:type="dxa"/>
        <w:tblLayout w:type="fixed"/>
        <w:tblLook w:val="04A0"/>
      </w:tblPr>
      <w:tblGrid>
        <w:gridCol w:w="907"/>
        <w:gridCol w:w="1825"/>
        <w:gridCol w:w="1419"/>
        <w:gridCol w:w="1266"/>
        <w:gridCol w:w="1204"/>
        <w:gridCol w:w="1034"/>
        <w:gridCol w:w="3015"/>
      </w:tblGrid>
      <w:tr w:rsidR="00782CB1" w:rsidRPr="00782CB1" w:rsidTr="00782CB1">
        <w:trPr>
          <w:trHeight w:val="330"/>
        </w:trPr>
        <w:tc>
          <w:tcPr>
            <w:tcW w:w="907"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82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419"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266"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Times New Roman" w:eastAsia="Times New Roman" w:hAnsi="Times New Roman" w:cs="Times New Roman"/>
                <w:sz w:val="26"/>
                <w:szCs w:val="26"/>
              </w:rPr>
            </w:pPr>
          </w:p>
        </w:tc>
        <w:tc>
          <w:tcPr>
            <w:tcW w:w="120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Times New Roman" w:eastAsia="Times New Roman" w:hAnsi="Times New Roman" w:cs="Times New Roman"/>
                <w:sz w:val="26"/>
                <w:szCs w:val="26"/>
              </w:rPr>
            </w:pPr>
          </w:p>
        </w:tc>
        <w:tc>
          <w:tcPr>
            <w:tcW w:w="103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Times New Roman" w:eastAsia="Times New Roman" w:hAnsi="Times New Roman" w:cs="Times New Roman"/>
                <w:sz w:val="26"/>
                <w:szCs w:val="26"/>
              </w:rPr>
            </w:pPr>
          </w:p>
        </w:tc>
        <w:tc>
          <w:tcPr>
            <w:tcW w:w="301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Приложение № 7</w:t>
            </w:r>
          </w:p>
        </w:tc>
      </w:tr>
      <w:tr w:rsidR="00782CB1" w:rsidRPr="00782CB1" w:rsidTr="00782CB1">
        <w:trPr>
          <w:trHeight w:val="330"/>
        </w:trPr>
        <w:tc>
          <w:tcPr>
            <w:tcW w:w="907"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82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419"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266"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Times New Roman" w:eastAsia="Times New Roman" w:hAnsi="Times New Roman" w:cs="Times New Roman"/>
                <w:sz w:val="26"/>
                <w:szCs w:val="26"/>
              </w:rPr>
            </w:pPr>
          </w:p>
        </w:tc>
        <w:tc>
          <w:tcPr>
            <w:tcW w:w="120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Times New Roman" w:eastAsia="Times New Roman" w:hAnsi="Times New Roman" w:cs="Times New Roman"/>
                <w:sz w:val="26"/>
                <w:szCs w:val="26"/>
              </w:rPr>
            </w:pPr>
          </w:p>
        </w:tc>
        <w:tc>
          <w:tcPr>
            <w:tcW w:w="103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p>
        </w:tc>
        <w:tc>
          <w:tcPr>
            <w:tcW w:w="301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к решению Совета МР "Усть-Куломский"</w:t>
            </w:r>
          </w:p>
        </w:tc>
      </w:tr>
      <w:tr w:rsidR="00782CB1" w:rsidRPr="00782CB1" w:rsidTr="00782CB1">
        <w:trPr>
          <w:trHeight w:val="330"/>
        </w:trPr>
        <w:tc>
          <w:tcPr>
            <w:tcW w:w="907"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82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419"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266"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Times New Roman" w:eastAsia="Times New Roman" w:hAnsi="Times New Roman" w:cs="Times New Roman"/>
                <w:sz w:val="26"/>
                <w:szCs w:val="26"/>
              </w:rPr>
            </w:pPr>
          </w:p>
        </w:tc>
        <w:tc>
          <w:tcPr>
            <w:tcW w:w="120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Times New Roman" w:eastAsia="Times New Roman" w:hAnsi="Times New Roman" w:cs="Times New Roman"/>
                <w:sz w:val="26"/>
                <w:szCs w:val="26"/>
              </w:rPr>
            </w:pPr>
          </w:p>
        </w:tc>
        <w:tc>
          <w:tcPr>
            <w:tcW w:w="103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Times New Roman" w:eastAsia="Times New Roman" w:hAnsi="Times New Roman" w:cs="Times New Roman"/>
                <w:sz w:val="26"/>
                <w:szCs w:val="26"/>
              </w:rPr>
            </w:pPr>
          </w:p>
        </w:tc>
        <w:tc>
          <w:tcPr>
            <w:tcW w:w="3015" w:type="dxa"/>
            <w:tcBorders>
              <w:top w:val="nil"/>
              <w:left w:val="nil"/>
              <w:bottom w:val="nil"/>
              <w:right w:val="nil"/>
            </w:tcBorders>
            <w:shd w:val="clear" w:color="auto" w:fill="auto"/>
            <w:noWrap/>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 xml:space="preserve"> "О бюджете МО МР "Усть-Куломский" РК на 2025 год и плановый период 2026 и 2027 годов"</w:t>
            </w:r>
          </w:p>
        </w:tc>
      </w:tr>
      <w:tr w:rsidR="00782CB1" w:rsidRPr="00782CB1" w:rsidTr="00782CB1">
        <w:trPr>
          <w:trHeight w:val="330"/>
        </w:trPr>
        <w:tc>
          <w:tcPr>
            <w:tcW w:w="907"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82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419"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266"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20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4049" w:type="dxa"/>
            <w:gridSpan w:val="2"/>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от 06.12.2024 года №XXXIII-557</w:t>
            </w:r>
          </w:p>
        </w:tc>
      </w:tr>
      <w:tr w:rsidR="00782CB1" w:rsidRPr="00782CB1" w:rsidTr="00782CB1">
        <w:trPr>
          <w:trHeight w:val="330"/>
        </w:trPr>
        <w:tc>
          <w:tcPr>
            <w:tcW w:w="907"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82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419"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266"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20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03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301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r>
      <w:tr w:rsidR="00782CB1" w:rsidRPr="00782CB1" w:rsidTr="00782CB1">
        <w:trPr>
          <w:trHeight w:val="312"/>
        </w:trPr>
        <w:tc>
          <w:tcPr>
            <w:tcW w:w="10670" w:type="dxa"/>
            <w:gridSpan w:val="7"/>
            <w:vMerge w:val="restart"/>
            <w:tcBorders>
              <w:top w:val="nil"/>
              <w:left w:val="nil"/>
              <w:bottom w:val="nil"/>
              <w:right w:val="nil"/>
            </w:tcBorders>
            <w:shd w:val="clear" w:color="auto" w:fill="auto"/>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ПРОГРАММА МУНИЦИПАЛЬНЫХ  ГАРАНТИЙ МУНИЦИПАЛЬНОГО ОБРАЗОВАНИЯ МУНИЦИПАЛЬНОГО РАЙОНА "УСТЬ-КУЛОМСКИЙ" РЕСПУБЛИКИ КОМИ В ВАЛЮТЕ РОССИЙСКОЙ ФЕДЕРАЦИИ НА 2025 ГОД И ПЛАНОВЫЙ ПЕРИОД 2026 И 2027 ГОДОВ</w:t>
            </w:r>
          </w:p>
        </w:tc>
      </w:tr>
      <w:tr w:rsidR="00782CB1" w:rsidRPr="00782CB1" w:rsidTr="00782CB1">
        <w:trPr>
          <w:trHeight w:val="312"/>
        </w:trPr>
        <w:tc>
          <w:tcPr>
            <w:tcW w:w="10670" w:type="dxa"/>
            <w:gridSpan w:val="7"/>
            <w:vMerge/>
            <w:tcBorders>
              <w:top w:val="nil"/>
              <w:left w:val="nil"/>
              <w:bottom w:val="nil"/>
              <w:right w:val="nil"/>
            </w:tcBorders>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p>
        </w:tc>
      </w:tr>
      <w:tr w:rsidR="00782CB1" w:rsidRPr="00782CB1" w:rsidTr="00782CB1">
        <w:trPr>
          <w:trHeight w:val="312"/>
        </w:trPr>
        <w:tc>
          <w:tcPr>
            <w:tcW w:w="10670" w:type="dxa"/>
            <w:gridSpan w:val="7"/>
            <w:vMerge/>
            <w:tcBorders>
              <w:top w:val="nil"/>
              <w:left w:val="nil"/>
              <w:bottom w:val="nil"/>
              <w:right w:val="nil"/>
            </w:tcBorders>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p>
        </w:tc>
      </w:tr>
      <w:tr w:rsidR="00782CB1" w:rsidRPr="00782CB1" w:rsidTr="00782CB1">
        <w:trPr>
          <w:trHeight w:val="299"/>
        </w:trPr>
        <w:tc>
          <w:tcPr>
            <w:tcW w:w="10670" w:type="dxa"/>
            <w:gridSpan w:val="7"/>
            <w:vMerge/>
            <w:tcBorders>
              <w:top w:val="nil"/>
              <w:left w:val="nil"/>
              <w:bottom w:val="nil"/>
              <w:right w:val="nil"/>
            </w:tcBorders>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p>
        </w:tc>
      </w:tr>
      <w:tr w:rsidR="00782CB1" w:rsidRPr="00782CB1" w:rsidTr="00782CB1">
        <w:trPr>
          <w:trHeight w:val="312"/>
        </w:trPr>
        <w:tc>
          <w:tcPr>
            <w:tcW w:w="907" w:type="dxa"/>
            <w:tcBorders>
              <w:top w:val="nil"/>
              <w:left w:val="nil"/>
              <w:bottom w:val="nil"/>
              <w:right w:val="nil"/>
            </w:tcBorders>
            <w:shd w:val="clear" w:color="auto" w:fill="auto"/>
            <w:vAlign w:val="bottom"/>
            <w:hideMark/>
          </w:tcPr>
          <w:p w:rsidR="00782CB1" w:rsidRPr="00782CB1" w:rsidRDefault="00782CB1" w:rsidP="00782CB1">
            <w:pPr>
              <w:spacing w:after="0" w:line="240" w:lineRule="auto"/>
              <w:rPr>
                <w:rFonts w:ascii="Times New Roman" w:eastAsia="Times New Roman" w:hAnsi="Times New Roman" w:cs="Times New Roman"/>
                <w:b/>
                <w:bCs/>
                <w:sz w:val="26"/>
                <w:szCs w:val="26"/>
              </w:rPr>
            </w:pPr>
          </w:p>
        </w:tc>
        <w:tc>
          <w:tcPr>
            <w:tcW w:w="1825" w:type="dxa"/>
            <w:tcBorders>
              <w:top w:val="nil"/>
              <w:left w:val="nil"/>
              <w:bottom w:val="nil"/>
              <w:right w:val="nil"/>
            </w:tcBorders>
            <w:shd w:val="clear" w:color="auto" w:fill="auto"/>
            <w:vAlign w:val="bottom"/>
            <w:hideMark/>
          </w:tcPr>
          <w:p w:rsidR="00782CB1" w:rsidRPr="00782CB1" w:rsidRDefault="00782CB1" w:rsidP="00782CB1">
            <w:pPr>
              <w:spacing w:after="0" w:line="240" w:lineRule="auto"/>
              <w:rPr>
                <w:rFonts w:ascii="Times New Roman" w:eastAsia="Times New Roman" w:hAnsi="Times New Roman" w:cs="Times New Roman"/>
                <w:b/>
                <w:bCs/>
                <w:sz w:val="26"/>
                <w:szCs w:val="26"/>
              </w:rPr>
            </w:pPr>
          </w:p>
        </w:tc>
        <w:tc>
          <w:tcPr>
            <w:tcW w:w="1419" w:type="dxa"/>
            <w:tcBorders>
              <w:top w:val="nil"/>
              <w:left w:val="nil"/>
              <w:bottom w:val="nil"/>
              <w:right w:val="nil"/>
            </w:tcBorders>
            <w:shd w:val="clear" w:color="auto" w:fill="auto"/>
            <w:vAlign w:val="bottom"/>
            <w:hideMark/>
          </w:tcPr>
          <w:p w:rsidR="00782CB1" w:rsidRPr="00782CB1" w:rsidRDefault="00782CB1" w:rsidP="00782CB1">
            <w:pPr>
              <w:spacing w:after="0" w:line="240" w:lineRule="auto"/>
              <w:rPr>
                <w:rFonts w:ascii="Times New Roman" w:eastAsia="Times New Roman" w:hAnsi="Times New Roman" w:cs="Times New Roman"/>
                <w:b/>
                <w:bCs/>
                <w:sz w:val="26"/>
                <w:szCs w:val="26"/>
              </w:rPr>
            </w:pPr>
          </w:p>
        </w:tc>
        <w:tc>
          <w:tcPr>
            <w:tcW w:w="1266" w:type="dxa"/>
            <w:tcBorders>
              <w:top w:val="nil"/>
              <w:left w:val="nil"/>
              <w:bottom w:val="nil"/>
              <w:right w:val="nil"/>
            </w:tcBorders>
            <w:shd w:val="clear" w:color="auto" w:fill="auto"/>
            <w:vAlign w:val="bottom"/>
            <w:hideMark/>
          </w:tcPr>
          <w:p w:rsidR="00782CB1" w:rsidRPr="00782CB1" w:rsidRDefault="00782CB1" w:rsidP="00782CB1">
            <w:pPr>
              <w:spacing w:after="0" w:line="240" w:lineRule="auto"/>
              <w:rPr>
                <w:rFonts w:ascii="Times New Roman" w:eastAsia="Times New Roman" w:hAnsi="Times New Roman" w:cs="Times New Roman"/>
                <w:b/>
                <w:bCs/>
                <w:sz w:val="26"/>
                <w:szCs w:val="26"/>
              </w:rPr>
            </w:pPr>
          </w:p>
        </w:tc>
        <w:tc>
          <w:tcPr>
            <w:tcW w:w="1204" w:type="dxa"/>
            <w:tcBorders>
              <w:top w:val="nil"/>
              <w:left w:val="nil"/>
              <w:bottom w:val="nil"/>
              <w:right w:val="nil"/>
            </w:tcBorders>
            <w:shd w:val="clear" w:color="auto" w:fill="auto"/>
            <w:vAlign w:val="bottom"/>
            <w:hideMark/>
          </w:tcPr>
          <w:p w:rsidR="00782CB1" w:rsidRPr="00782CB1" w:rsidRDefault="00782CB1" w:rsidP="00782CB1">
            <w:pPr>
              <w:spacing w:after="0" w:line="240" w:lineRule="auto"/>
              <w:rPr>
                <w:rFonts w:ascii="Times New Roman" w:eastAsia="Times New Roman" w:hAnsi="Times New Roman" w:cs="Times New Roman"/>
                <w:b/>
                <w:bCs/>
                <w:sz w:val="26"/>
                <w:szCs w:val="26"/>
              </w:rPr>
            </w:pPr>
          </w:p>
        </w:tc>
        <w:tc>
          <w:tcPr>
            <w:tcW w:w="1034" w:type="dxa"/>
            <w:tcBorders>
              <w:top w:val="nil"/>
              <w:left w:val="nil"/>
              <w:bottom w:val="nil"/>
              <w:right w:val="nil"/>
            </w:tcBorders>
            <w:shd w:val="clear" w:color="auto" w:fill="auto"/>
            <w:vAlign w:val="bottom"/>
            <w:hideMark/>
          </w:tcPr>
          <w:p w:rsidR="00782CB1" w:rsidRPr="00782CB1" w:rsidRDefault="00782CB1" w:rsidP="00782CB1">
            <w:pPr>
              <w:spacing w:after="0" w:line="240" w:lineRule="auto"/>
              <w:rPr>
                <w:rFonts w:ascii="Times New Roman" w:eastAsia="Times New Roman" w:hAnsi="Times New Roman" w:cs="Times New Roman"/>
                <w:b/>
                <w:bCs/>
                <w:sz w:val="26"/>
                <w:szCs w:val="26"/>
              </w:rPr>
            </w:pPr>
          </w:p>
        </w:tc>
        <w:tc>
          <w:tcPr>
            <w:tcW w:w="3015" w:type="dxa"/>
            <w:tcBorders>
              <w:top w:val="nil"/>
              <w:left w:val="nil"/>
              <w:bottom w:val="nil"/>
              <w:right w:val="nil"/>
            </w:tcBorders>
            <w:shd w:val="clear" w:color="auto" w:fill="auto"/>
            <w:vAlign w:val="bottom"/>
            <w:hideMark/>
          </w:tcPr>
          <w:p w:rsidR="00782CB1" w:rsidRPr="00782CB1" w:rsidRDefault="00782CB1" w:rsidP="00782CB1">
            <w:pPr>
              <w:spacing w:after="0" w:line="240" w:lineRule="auto"/>
              <w:rPr>
                <w:rFonts w:ascii="Times New Roman" w:eastAsia="Times New Roman" w:hAnsi="Times New Roman" w:cs="Times New Roman"/>
                <w:b/>
                <w:bCs/>
                <w:sz w:val="26"/>
                <w:szCs w:val="26"/>
              </w:rPr>
            </w:pPr>
          </w:p>
        </w:tc>
      </w:tr>
      <w:tr w:rsidR="00782CB1" w:rsidRPr="00782CB1" w:rsidTr="00782CB1">
        <w:trPr>
          <w:trHeight w:val="330"/>
        </w:trPr>
        <w:tc>
          <w:tcPr>
            <w:tcW w:w="907"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82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419"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266"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20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103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c>
          <w:tcPr>
            <w:tcW w:w="301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6"/>
                <w:szCs w:val="26"/>
              </w:rPr>
            </w:pPr>
          </w:p>
        </w:tc>
      </w:tr>
      <w:tr w:rsidR="00782CB1" w:rsidRPr="00782CB1" w:rsidTr="00782CB1">
        <w:trPr>
          <w:trHeight w:val="349"/>
        </w:trPr>
        <w:tc>
          <w:tcPr>
            <w:tcW w:w="10670" w:type="dxa"/>
            <w:gridSpan w:val="7"/>
            <w:vMerge w:val="restart"/>
            <w:tcBorders>
              <w:top w:val="nil"/>
              <w:left w:val="nil"/>
              <w:bottom w:val="nil"/>
              <w:right w:val="nil"/>
            </w:tcBorders>
            <w:shd w:val="clear" w:color="auto" w:fill="auto"/>
            <w:hideMark/>
          </w:tcPr>
          <w:p w:rsidR="00782CB1" w:rsidRPr="00782CB1" w:rsidRDefault="00782CB1" w:rsidP="00782CB1">
            <w:pPr>
              <w:spacing w:after="0" w:line="240" w:lineRule="auto"/>
              <w:jc w:val="center"/>
              <w:rPr>
                <w:rFonts w:ascii="Times New Roman" w:eastAsia="Times New Roman" w:hAnsi="Times New Roman" w:cs="Times New Roman"/>
                <w:b/>
                <w:bCs/>
              </w:rPr>
            </w:pPr>
            <w:r w:rsidRPr="00782CB1">
              <w:rPr>
                <w:rFonts w:ascii="Times New Roman" w:eastAsia="Times New Roman" w:hAnsi="Times New Roman" w:cs="Times New Roman"/>
                <w:b/>
                <w:bCs/>
              </w:rPr>
              <w:t>1. Перечень подлежащих предоставлению муниципальных гарантий муниципального образования муниципального района "Усть-Куломский" Республики Коми в 2025 году и плановом периоде 2026 и 2027 годов</w:t>
            </w:r>
          </w:p>
        </w:tc>
      </w:tr>
      <w:tr w:rsidR="00782CB1" w:rsidRPr="00782CB1" w:rsidTr="00782CB1">
        <w:trPr>
          <w:trHeight w:val="409"/>
        </w:trPr>
        <w:tc>
          <w:tcPr>
            <w:tcW w:w="10670" w:type="dxa"/>
            <w:gridSpan w:val="7"/>
            <w:vMerge/>
            <w:tcBorders>
              <w:top w:val="nil"/>
              <w:left w:val="nil"/>
              <w:bottom w:val="nil"/>
              <w:right w:val="nil"/>
            </w:tcBorders>
            <w:vAlign w:val="center"/>
            <w:hideMark/>
          </w:tcPr>
          <w:p w:rsidR="00782CB1" w:rsidRPr="00782CB1" w:rsidRDefault="00782CB1" w:rsidP="00782CB1">
            <w:pPr>
              <w:spacing w:after="0" w:line="240" w:lineRule="auto"/>
              <w:rPr>
                <w:rFonts w:ascii="Times New Roman" w:eastAsia="Times New Roman" w:hAnsi="Times New Roman" w:cs="Times New Roman"/>
                <w:b/>
                <w:bCs/>
              </w:rPr>
            </w:pPr>
          </w:p>
        </w:tc>
      </w:tr>
      <w:tr w:rsidR="00782CB1" w:rsidRPr="00782CB1" w:rsidTr="00782CB1">
        <w:trPr>
          <w:trHeight w:val="255"/>
        </w:trPr>
        <w:tc>
          <w:tcPr>
            <w:tcW w:w="907"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82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419"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266"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20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03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301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r>
      <w:tr w:rsidR="00782CB1" w:rsidRPr="00782CB1" w:rsidTr="00782CB1">
        <w:trPr>
          <w:trHeight w:val="765"/>
        </w:trPr>
        <w:tc>
          <w:tcPr>
            <w:tcW w:w="90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82CB1" w:rsidRPr="00782CB1" w:rsidRDefault="00782CB1" w:rsidP="00782CB1">
            <w:pPr>
              <w:spacing w:after="0" w:line="240" w:lineRule="auto"/>
              <w:jc w:val="center"/>
              <w:rPr>
                <w:rFonts w:ascii="Arial CYR" w:eastAsia="Times New Roman" w:hAnsi="Arial CYR" w:cs="Arial CYR"/>
                <w:b/>
                <w:bCs/>
                <w:sz w:val="20"/>
                <w:szCs w:val="20"/>
              </w:rPr>
            </w:pPr>
            <w:r w:rsidRPr="00782CB1">
              <w:rPr>
                <w:rFonts w:ascii="Arial CYR" w:eastAsia="Times New Roman" w:hAnsi="Arial CYR" w:cs="Arial CYR"/>
                <w:b/>
                <w:bCs/>
                <w:sz w:val="20"/>
                <w:szCs w:val="20"/>
              </w:rPr>
              <w:t>№ п/п</w:t>
            </w:r>
          </w:p>
        </w:tc>
        <w:tc>
          <w:tcPr>
            <w:tcW w:w="182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82CB1" w:rsidRPr="00782CB1" w:rsidRDefault="00782CB1" w:rsidP="00782CB1">
            <w:pPr>
              <w:spacing w:after="0" w:line="240" w:lineRule="auto"/>
              <w:jc w:val="center"/>
              <w:rPr>
                <w:rFonts w:ascii="Arial CYR" w:eastAsia="Times New Roman" w:hAnsi="Arial CYR" w:cs="Arial CYR"/>
                <w:b/>
                <w:bCs/>
                <w:sz w:val="20"/>
                <w:szCs w:val="20"/>
              </w:rPr>
            </w:pPr>
            <w:r w:rsidRPr="00782CB1">
              <w:rPr>
                <w:rFonts w:ascii="Arial CYR" w:eastAsia="Times New Roman" w:hAnsi="Arial CYR" w:cs="Arial CYR"/>
                <w:b/>
                <w:bCs/>
                <w:sz w:val="20"/>
                <w:szCs w:val="20"/>
              </w:rPr>
              <w:t>Цель гарантирования</w:t>
            </w:r>
          </w:p>
        </w:tc>
        <w:tc>
          <w:tcPr>
            <w:tcW w:w="141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82CB1" w:rsidRPr="00782CB1" w:rsidRDefault="00782CB1" w:rsidP="00782CB1">
            <w:pPr>
              <w:spacing w:after="0" w:line="240" w:lineRule="auto"/>
              <w:jc w:val="center"/>
              <w:rPr>
                <w:rFonts w:ascii="Arial CYR" w:eastAsia="Times New Roman" w:hAnsi="Arial CYR" w:cs="Arial CYR"/>
                <w:b/>
                <w:bCs/>
                <w:sz w:val="20"/>
                <w:szCs w:val="20"/>
              </w:rPr>
            </w:pPr>
            <w:r w:rsidRPr="00782CB1">
              <w:rPr>
                <w:rFonts w:ascii="Arial CYR" w:eastAsia="Times New Roman" w:hAnsi="Arial CYR" w:cs="Arial CYR"/>
                <w:b/>
                <w:bCs/>
                <w:sz w:val="20"/>
                <w:szCs w:val="20"/>
              </w:rPr>
              <w:t>категория принципала</w:t>
            </w:r>
          </w:p>
        </w:tc>
        <w:tc>
          <w:tcPr>
            <w:tcW w:w="3504" w:type="dxa"/>
            <w:gridSpan w:val="3"/>
            <w:tcBorders>
              <w:top w:val="single" w:sz="4" w:space="0" w:color="auto"/>
              <w:left w:val="nil"/>
              <w:bottom w:val="single" w:sz="4" w:space="0" w:color="auto"/>
              <w:right w:val="single" w:sz="4" w:space="0" w:color="000000"/>
            </w:tcBorders>
            <w:shd w:val="clear" w:color="auto" w:fill="auto"/>
            <w:hideMark/>
          </w:tcPr>
          <w:p w:rsidR="00782CB1" w:rsidRPr="00782CB1" w:rsidRDefault="00782CB1" w:rsidP="00782CB1">
            <w:pPr>
              <w:spacing w:after="0" w:line="240" w:lineRule="auto"/>
              <w:jc w:val="center"/>
              <w:rPr>
                <w:rFonts w:ascii="Times New Roman" w:eastAsia="Times New Roman" w:hAnsi="Times New Roman" w:cs="Times New Roman"/>
                <w:b/>
                <w:bCs/>
                <w:sz w:val="28"/>
                <w:szCs w:val="28"/>
              </w:rPr>
            </w:pPr>
            <w:r w:rsidRPr="00782CB1">
              <w:rPr>
                <w:rFonts w:ascii="Times New Roman" w:eastAsia="Times New Roman" w:hAnsi="Times New Roman" w:cs="Times New Roman"/>
                <w:b/>
                <w:bCs/>
                <w:sz w:val="28"/>
                <w:szCs w:val="28"/>
              </w:rPr>
              <w:t>Сумма гарантирования (рублей)</w:t>
            </w:r>
          </w:p>
        </w:tc>
        <w:tc>
          <w:tcPr>
            <w:tcW w:w="30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82CB1" w:rsidRPr="00782CB1" w:rsidRDefault="00782CB1" w:rsidP="00782CB1">
            <w:pPr>
              <w:spacing w:after="0" w:line="240" w:lineRule="auto"/>
              <w:jc w:val="center"/>
              <w:rPr>
                <w:rFonts w:ascii="Arial CYR" w:eastAsia="Times New Roman" w:hAnsi="Arial CYR" w:cs="Arial CYR"/>
                <w:b/>
                <w:bCs/>
                <w:sz w:val="20"/>
                <w:szCs w:val="20"/>
              </w:rPr>
            </w:pPr>
            <w:r w:rsidRPr="00782CB1">
              <w:rPr>
                <w:rFonts w:ascii="Arial CYR" w:eastAsia="Times New Roman" w:hAnsi="Arial CYR" w:cs="Arial CYR"/>
                <w:b/>
                <w:bCs/>
                <w:sz w:val="20"/>
                <w:szCs w:val="20"/>
              </w:rPr>
              <w:t>Наличие права регрессного требования</w:t>
            </w:r>
          </w:p>
        </w:tc>
      </w:tr>
      <w:tr w:rsidR="00782CB1" w:rsidRPr="00782CB1" w:rsidTr="00782CB1">
        <w:trPr>
          <w:trHeight w:val="507"/>
        </w:trPr>
        <w:tc>
          <w:tcPr>
            <w:tcW w:w="907" w:type="dxa"/>
            <w:vMerge/>
            <w:tcBorders>
              <w:top w:val="single" w:sz="4" w:space="0" w:color="auto"/>
              <w:left w:val="single" w:sz="4" w:space="0" w:color="auto"/>
              <w:bottom w:val="single" w:sz="4" w:space="0" w:color="000000"/>
              <w:right w:val="single" w:sz="4" w:space="0" w:color="auto"/>
            </w:tcBorders>
            <w:vAlign w:val="center"/>
            <w:hideMark/>
          </w:tcPr>
          <w:p w:rsidR="00782CB1" w:rsidRPr="00782CB1" w:rsidRDefault="00782CB1" w:rsidP="00782CB1">
            <w:pPr>
              <w:spacing w:after="0" w:line="240" w:lineRule="auto"/>
              <w:rPr>
                <w:rFonts w:ascii="Arial CYR" w:eastAsia="Times New Roman" w:hAnsi="Arial CYR" w:cs="Arial CYR"/>
                <w:b/>
                <w:bCs/>
                <w:sz w:val="20"/>
                <w:szCs w:val="20"/>
              </w:rPr>
            </w:pPr>
          </w:p>
        </w:tc>
        <w:tc>
          <w:tcPr>
            <w:tcW w:w="1825" w:type="dxa"/>
            <w:vMerge/>
            <w:tcBorders>
              <w:top w:val="single" w:sz="4" w:space="0" w:color="auto"/>
              <w:left w:val="single" w:sz="4" w:space="0" w:color="auto"/>
              <w:bottom w:val="single" w:sz="4" w:space="0" w:color="000000"/>
              <w:right w:val="single" w:sz="4" w:space="0" w:color="auto"/>
            </w:tcBorders>
            <w:vAlign w:val="center"/>
            <w:hideMark/>
          </w:tcPr>
          <w:p w:rsidR="00782CB1" w:rsidRPr="00782CB1" w:rsidRDefault="00782CB1" w:rsidP="00782CB1">
            <w:pPr>
              <w:spacing w:after="0" w:line="240" w:lineRule="auto"/>
              <w:rPr>
                <w:rFonts w:ascii="Arial CYR" w:eastAsia="Times New Roman" w:hAnsi="Arial CYR" w:cs="Arial CYR"/>
                <w:b/>
                <w:bCs/>
                <w:sz w:val="20"/>
                <w:szCs w:val="20"/>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rsidR="00782CB1" w:rsidRPr="00782CB1" w:rsidRDefault="00782CB1" w:rsidP="00782CB1">
            <w:pPr>
              <w:spacing w:after="0" w:line="240" w:lineRule="auto"/>
              <w:rPr>
                <w:rFonts w:ascii="Arial CYR" w:eastAsia="Times New Roman" w:hAnsi="Arial CYR" w:cs="Arial CYR"/>
                <w:b/>
                <w:bCs/>
                <w:sz w:val="20"/>
                <w:szCs w:val="20"/>
              </w:rPr>
            </w:pPr>
          </w:p>
        </w:tc>
        <w:tc>
          <w:tcPr>
            <w:tcW w:w="1266" w:type="dxa"/>
            <w:tcBorders>
              <w:top w:val="nil"/>
              <w:left w:val="nil"/>
              <w:bottom w:val="single" w:sz="4" w:space="0" w:color="auto"/>
              <w:right w:val="single" w:sz="4" w:space="0" w:color="auto"/>
            </w:tcBorders>
            <w:shd w:val="clear" w:color="auto" w:fill="auto"/>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 xml:space="preserve"> 2025 год </w:t>
            </w:r>
          </w:p>
        </w:tc>
        <w:tc>
          <w:tcPr>
            <w:tcW w:w="1204" w:type="dxa"/>
            <w:tcBorders>
              <w:top w:val="nil"/>
              <w:left w:val="nil"/>
              <w:bottom w:val="single" w:sz="4" w:space="0" w:color="auto"/>
              <w:right w:val="single" w:sz="4" w:space="0" w:color="auto"/>
            </w:tcBorders>
            <w:shd w:val="clear" w:color="auto" w:fill="auto"/>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 xml:space="preserve"> 2026 год </w:t>
            </w:r>
          </w:p>
        </w:tc>
        <w:tc>
          <w:tcPr>
            <w:tcW w:w="1034" w:type="dxa"/>
            <w:tcBorders>
              <w:top w:val="nil"/>
              <w:left w:val="nil"/>
              <w:bottom w:val="single" w:sz="4" w:space="0" w:color="auto"/>
              <w:right w:val="single" w:sz="4" w:space="0" w:color="auto"/>
            </w:tcBorders>
            <w:shd w:val="clear" w:color="auto" w:fill="auto"/>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 xml:space="preserve"> 2027 год </w:t>
            </w:r>
          </w:p>
        </w:tc>
        <w:tc>
          <w:tcPr>
            <w:tcW w:w="3015" w:type="dxa"/>
            <w:vMerge/>
            <w:tcBorders>
              <w:top w:val="single" w:sz="4" w:space="0" w:color="auto"/>
              <w:left w:val="single" w:sz="4" w:space="0" w:color="auto"/>
              <w:bottom w:val="single" w:sz="4" w:space="0" w:color="auto"/>
              <w:right w:val="single" w:sz="4" w:space="0" w:color="auto"/>
            </w:tcBorders>
            <w:vAlign w:val="center"/>
            <w:hideMark/>
          </w:tcPr>
          <w:p w:rsidR="00782CB1" w:rsidRPr="00782CB1" w:rsidRDefault="00782CB1" w:rsidP="00782CB1">
            <w:pPr>
              <w:spacing w:after="0" w:line="240" w:lineRule="auto"/>
              <w:rPr>
                <w:rFonts w:ascii="Arial CYR" w:eastAsia="Times New Roman" w:hAnsi="Arial CYR" w:cs="Arial CYR"/>
                <w:b/>
                <w:bCs/>
                <w:sz w:val="20"/>
                <w:szCs w:val="20"/>
              </w:rPr>
            </w:pPr>
          </w:p>
        </w:tc>
      </w:tr>
      <w:tr w:rsidR="00782CB1" w:rsidRPr="00782CB1" w:rsidTr="00782CB1">
        <w:trPr>
          <w:trHeight w:val="255"/>
        </w:trPr>
        <w:tc>
          <w:tcPr>
            <w:tcW w:w="907" w:type="dxa"/>
            <w:tcBorders>
              <w:top w:val="nil"/>
              <w:left w:val="single" w:sz="4" w:space="0" w:color="auto"/>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jc w:val="center"/>
              <w:rPr>
                <w:rFonts w:ascii="Times New Roman" w:eastAsia="Times New Roman" w:hAnsi="Times New Roman" w:cs="Times New Roman"/>
                <w:sz w:val="16"/>
                <w:szCs w:val="16"/>
              </w:rPr>
            </w:pPr>
            <w:r w:rsidRPr="00782CB1">
              <w:rPr>
                <w:rFonts w:ascii="Times New Roman" w:eastAsia="Times New Roman" w:hAnsi="Times New Roman" w:cs="Times New Roman"/>
                <w:sz w:val="16"/>
                <w:szCs w:val="16"/>
              </w:rPr>
              <w:t>1</w:t>
            </w:r>
          </w:p>
        </w:tc>
        <w:tc>
          <w:tcPr>
            <w:tcW w:w="1825"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jc w:val="center"/>
              <w:rPr>
                <w:rFonts w:ascii="Times New Roman" w:eastAsia="Times New Roman" w:hAnsi="Times New Roman" w:cs="Times New Roman"/>
                <w:sz w:val="16"/>
                <w:szCs w:val="16"/>
              </w:rPr>
            </w:pPr>
            <w:r w:rsidRPr="00782CB1">
              <w:rPr>
                <w:rFonts w:ascii="Times New Roman" w:eastAsia="Times New Roman" w:hAnsi="Times New Roman" w:cs="Times New Roman"/>
                <w:sz w:val="16"/>
                <w:szCs w:val="16"/>
              </w:rPr>
              <w:t>2</w:t>
            </w:r>
          </w:p>
        </w:tc>
        <w:tc>
          <w:tcPr>
            <w:tcW w:w="1419"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jc w:val="center"/>
              <w:rPr>
                <w:rFonts w:ascii="Times New Roman" w:eastAsia="Times New Roman" w:hAnsi="Times New Roman" w:cs="Times New Roman"/>
                <w:sz w:val="16"/>
                <w:szCs w:val="16"/>
              </w:rPr>
            </w:pPr>
            <w:r w:rsidRPr="00782CB1">
              <w:rPr>
                <w:rFonts w:ascii="Times New Roman" w:eastAsia="Times New Roman" w:hAnsi="Times New Roman" w:cs="Times New Roman"/>
                <w:sz w:val="16"/>
                <w:szCs w:val="16"/>
              </w:rPr>
              <w:t>3</w:t>
            </w:r>
          </w:p>
        </w:tc>
        <w:tc>
          <w:tcPr>
            <w:tcW w:w="1266"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jc w:val="center"/>
              <w:rPr>
                <w:rFonts w:ascii="Times New Roman" w:eastAsia="Times New Roman" w:hAnsi="Times New Roman" w:cs="Times New Roman"/>
                <w:sz w:val="16"/>
                <w:szCs w:val="16"/>
              </w:rPr>
            </w:pPr>
            <w:r w:rsidRPr="00782CB1">
              <w:rPr>
                <w:rFonts w:ascii="Times New Roman" w:eastAsia="Times New Roman" w:hAnsi="Times New Roman" w:cs="Times New Roman"/>
                <w:sz w:val="16"/>
                <w:szCs w:val="16"/>
              </w:rPr>
              <w:t>4</w:t>
            </w:r>
          </w:p>
        </w:tc>
        <w:tc>
          <w:tcPr>
            <w:tcW w:w="1204"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jc w:val="center"/>
              <w:rPr>
                <w:rFonts w:ascii="Times New Roman" w:eastAsia="Times New Roman" w:hAnsi="Times New Roman" w:cs="Times New Roman"/>
                <w:sz w:val="16"/>
                <w:szCs w:val="16"/>
              </w:rPr>
            </w:pPr>
            <w:r w:rsidRPr="00782CB1">
              <w:rPr>
                <w:rFonts w:ascii="Times New Roman" w:eastAsia="Times New Roman" w:hAnsi="Times New Roman" w:cs="Times New Roman"/>
                <w:sz w:val="16"/>
                <w:szCs w:val="16"/>
              </w:rPr>
              <w:t>5</w:t>
            </w:r>
          </w:p>
        </w:tc>
        <w:tc>
          <w:tcPr>
            <w:tcW w:w="1034"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jc w:val="center"/>
              <w:rPr>
                <w:rFonts w:ascii="Times New Roman" w:eastAsia="Times New Roman" w:hAnsi="Times New Roman" w:cs="Times New Roman"/>
                <w:sz w:val="16"/>
                <w:szCs w:val="16"/>
              </w:rPr>
            </w:pPr>
            <w:r w:rsidRPr="00782CB1">
              <w:rPr>
                <w:rFonts w:ascii="Times New Roman" w:eastAsia="Times New Roman" w:hAnsi="Times New Roman" w:cs="Times New Roman"/>
                <w:sz w:val="16"/>
                <w:szCs w:val="16"/>
              </w:rPr>
              <w:t>6</w:t>
            </w:r>
          </w:p>
        </w:tc>
        <w:tc>
          <w:tcPr>
            <w:tcW w:w="3015"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jc w:val="center"/>
              <w:rPr>
                <w:rFonts w:ascii="Times New Roman" w:eastAsia="Times New Roman" w:hAnsi="Times New Roman" w:cs="Times New Roman"/>
                <w:sz w:val="16"/>
                <w:szCs w:val="16"/>
              </w:rPr>
            </w:pPr>
            <w:r w:rsidRPr="00782CB1">
              <w:rPr>
                <w:rFonts w:ascii="Times New Roman" w:eastAsia="Times New Roman" w:hAnsi="Times New Roman" w:cs="Times New Roman"/>
                <w:sz w:val="16"/>
                <w:szCs w:val="16"/>
              </w:rPr>
              <w:t>7</w:t>
            </w:r>
          </w:p>
        </w:tc>
      </w:tr>
      <w:tr w:rsidR="00782CB1" w:rsidRPr="00782CB1" w:rsidTr="00782CB1">
        <w:trPr>
          <w:trHeight w:val="255"/>
        </w:trPr>
        <w:tc>
          <w:tcPr>
            <w:tcW w:w="907" w:type="dxa"/>
            <w:tcBorders>
              <w:top w:val="nil"/>
              <w:left w:val="single" w:sz="4" w:space="0" w:color="auto"/>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r w:rsidRPr="00782CB1">
              <w:rPr>
                <w:rFonts w:ascii="Arial CYR" w:eastAsia="Times New Roman" w:hAnsi="Arial CYR" w:cs="Arial CYR"/>
                <w:sz w:val="20"/>
                <w:szCs w:val="20"/>
              </w:rPr>
              <w:t> </w:t>
            </w:r>
          </w:p>
        </w:tc>
        <w:tc>
          <w:tcPr>
            <w:tcW w:w="1825"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r w:rsidRPr="00782CB1">
              <w:rPr>
                <w:rFonts w:ascii="Arial CYR" w:eastAsia="Times New Roman" w:hAnsi="Arial CYR" w:cs="Arial CY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r w:rsidRPr="00782CB1">
              <w:rPr>
                <w:rFonts w:ascii="Arial CYR" w:eastAsia="Times New Roman" w:hAnsi="Arial CYR" w:cs="Arial CY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r w:rsidRPr="00782CB1">
              <w:rPr>
                <w:rFonts w:ascii="Arial CYR" w:eastAsia="Times New Roman" w:hAnsi="Arial CYR" w:cs="Arial CYR"/>
                <w:sz w:val="20"/>
                <w:szCs w:val="20"/>
              </w:rPr>
              <w:t> </w:t>
            </w:r>
          </w:p>
        </w:tc>
        <w:tc>
          <w:tcPr>
            <w:tcW w:w="1204"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r w:rsidRPr="00782CB1">
              <w:rPr>
                <w:rFonts w:ascii="Arial CYR" w:eastAsia="Times New Roman" w:hAnsi="Arial CYR" w:cs="Arial CYR"/>
                <w:sz w:val="20"/>
                <w:szCs w:val="20"/>
              </w:rPr>
              <w:t> </w:t>
            </w:r>
          </w:p>
        </w:tc>
        <w:tc>
          <w:tcPr>
            <w:tcW w:w="1034"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r w:rsidRPr="00782CB1">
              <w:rPr>
                <w:rFonts w:ascii="Arial CYR" w:eastAsia="Times New Roman" w:hAnsi="Arial CYR" w:cs="Arial CYR"/>
                <w:sz w:val="20"/>
                <w:szCs w:val="20"/>
              </w:rPr>
              <w:t> </w:t>
            </w:r>
          </w:p>
        </w:tc>
        <w:tc>
          <w:tcPr>
            <w:tcW w:w="3015"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r w:rsidRPr="00782CB1">
              <w:rPr>
                <w:rFonts w:ascii="Arial CYR" w:eastAsia="Times New Roman" w:hAnsi="Arial CYR" w:cs="Arial CYR"/>
                <w:sz w:val="20"/>
                <w:szCs w:val="20"/>
              </w:rPr>
              <w:t> </w:t>
            </w:r>
          </w:p>
        </w:tc>
      </w:tr>
      <w:tr w:rsidR="00782CB1" w:rsidRPr="00782CB1" w:rsidTr="00782CB1">
        <w:trPr>
          <w:trHeight w:val="255"/>
        </w:trPr>
        <w:tc>
          <w:tcPr>
            <w:tcW w:w="907" w:type="dxa"/>
            <w:tcBorders>
              <w:top w:val="nil"/>
              <w:left w:val="single" w:sz="4" w:space="0" w:color="auto"/>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b/>
                <w:bCs/>
                <w:sz w:val="20"/>
                <w:szCs w:val="20"/>
              </w:rPr>
            </w:pPr>
            <w:r w:rsidRPr="00782CB1">
              <w:rPr>
                <w:rFonts w:ascii="Arial CYR" w:eastAsia="Times New Roman" w:hAnsi="Arial CYR" w:cs="Arial CYR"/>
                <w:b/>
                <w:bCs/>
                <w:sz w:val="20"/>
                <w:szCs w:val="20"/>
              </w:rPr>
              <w:t>ИТОГО</w:t>
            </w:r>
          </w:p>
        </w:tc>
        <w:tc>
          <w:tcPr>
            <w:tcW w:w="1825"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r w:rsidRPr="00782CB1">
              <w:rPr>
                <w:rFonts w:ascii="Arial CYR" w:eastAsia="Times New Roman" w:hAnsi="Arial CYR" w:cs="Arial CYR"/>
                <w:sz w:val="20"/>
                <w:szCs w:val="20"/>
              </w:rPr>
              <w:t> </w:t>
            </w:r>
          </w:p>
        </w:tc>
        <w:tc>
          <w:tcPr>
            <w:tcW w:w="1419"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r w:rsidRPr="00782CB1">
              <w:rPr>
                <w:rFonts w:ascii="Arial CYR" w:eastAsia="Times New Roman" w:hAnsi="Arial CYR" w:cs="Arial CYR"/>
                <w:sz w:val="20"/>
                <w:szCs w:val="20"/>
              </w:rPr>
              <w:t> </w:t>
            </w:r>
          </w:p>
        </w:tc>
        <w:tc>
          <w:tcPr>
            <w:tcW w:w="1266"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jc w:val="center"/>
              <w:rPr>
                <w:rFonts w:ascii="Arial CYR" w:eastAsia="Times New Roman" w:hAnsi="Arial CYR" w:cs="Arial CYR"/>
                <w:sz w:val="20"/>
                <w:szCs w:val="20"/>
              </w:rPr>
            </w:pPr>
            <w:r w:rsidRPr="00782CB1">
              <w:rPr>
                <w:rFonts w:ascii="Arial CYR" w:eastAsia="Times New Roman" w:hAnsi="Arial CYR" w:cs="Arial CYR"/>
                <w:sz w:val="20"/>
                <w:szCs w:val="20"/>
              </w:rPr>
              <w:t>0,0</w:t>
            </w:r>
          </w:p>
        </w:tc>
        <w:tc>
          <w:tcPr>
            <w:tcW w:w="1204"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jc w:val="center"/>
              <w:rPr>
                <w:rFonts w:ascii="Arial CYR" w:eastAsia="Times New Roman" w:hAnsi="Arial CYR" w:cs="Arial CYR"/>
                <w:sz w:val="20"/>
                <w:szCs w:val="20"/>
              </w:rPr>
            </w:pPr>
            <w:r w:rsidRPr="00782CB1">
              <w:rPr>
                <w:rFonts w:ascii="Arial CYR" w:eastAsia="Times New Roman" w:hAnsi="Arial CYR" w:cs="Arial CYR"/>
                <w:sz w:val="20"/>
                <w:szCs w:val="20"/>
              </w:rPr>
              <w:t>0,0</w:t>
            </w:r>
          </w:p>
        </w:tc>
        <w:tc>
          <w:tcPr>
            <w:tcW w:w="1034"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jc w:val="center"/>
              <w:rPr>
                <w:rFonts w:ascii="Arial CYR" w:eastAsia="Times New Roman" w:hAnsi="Arial CYR" w:cs="Arial CYR"/>
                <w:sz w:val="20"/>
                <w:szCs w:val="20"/>
              </w:rPr>
            </w:pPr>
            <w:r w:rsidRPr="00782CB1">
              <w:rPr>
                <w:rFonts w:ascii="Arial CYR" w:eastAsia="Times New Roman" w:hAnsi="Arial CYR" w:cs="Arial CYR"/>
                <w:sz w:val="20"/>
                <w:szCs w:val="20"/>
              </w:rPr>
              <w:t>0,0</w:t>
            </w:r>
          </w:p>
        </w:tc>
        <w:tc>
          <w:tcPr>
            <w:tcW w:w="3015" w:type="dxa"/>
            <w:tcBorders>
              <w:top w:val="nil"/>
              <w:left w:val="nil"/>
              <w:bottom w:val="single" w:sz="4" w:space="0" w:color="auto"/>
              <w:right w:val="single" w:sz="4" w:space="0" w:color="auto"/>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r w:rsidRPr="00782CB1">
              <w:rPr>
                <w:rFonts w:ascii="Arial CYR" w:eastAsia="Times New Roman" w:hAnsi="Arial CYR" w:cs="Arial CYR"/>
                <w:sz w:val="20"/>
                <w:szCs w:val="20"/>
              </w:rPr>
              <w:t> </w:t>
            </w:r>
          </w:p>
        </w:tc>
      </w:tr>
      <w:tr w:rsidR="00782CB1" w:rsidRPr="00782CB1" w:rsidTr="00782CB1">
        <w:trPr>
          <w:trHeight w:val="255"/>
        </w:trPr>
        <w:tc>
          <w:tcPr>
            <w:tcW w:w="907"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82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419"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266"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20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03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301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r>
      <w:tr w:rsidR="00782CB1" w:rsidRPr="00782CB1" w:rsidTr="00782CB1">
        <w:trPr>
          <w:trHeight w:val="255"/>
        </w:trPr>
        <w:tc>
          <w:tcPr>
            <w:tcW w:w="907"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82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419"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266"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20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03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301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r>
      <w:tr w:rsidR="00782CB1" w:rsidRPr="00782CB1" w:rsidTr="00782CB1">
        <w:trPr>
          <w:trHeight w:val="255"/>
        </w:trPr>
        <w:tc>
          <w:tcPr>
            <w:tcW w:w="907"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82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419"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266"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20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03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301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r>
    </w:tbl>
    <w:p w:rsidR="00D15014" w:rsidRDefault="00D15014">
      <w:r>
        <w:br w:type="page"/>
      </w:r>
    </w:p>
    <w:tbl>
      <w:tblPr>
        <w:tblW w:w="10670" w:type="dxa"/>
        <w:tblInd w:w="-1026" w:type="dxa"/>
        <w:tblLayout w:type="fixed"/>
        <w:tblLook w:val="04A0"/>
      </w:tblPr>
      <w:tblGrid>
        <w:gridCol w:w="907"/>
        <w:gridCol w:w="1825"/>
        <w:gridCol w:w="1419"/>
        <w:gridCol w:w="1266"/>
        <w:gridCol w:w="1204"/>
        <w:gridCol w:w="1034"/>
        <w:gridCol w:w="3015"/>
      </w:tblGrid>
      <w:tr w:rsidR="00782CB1" w:rsidRPr="00782CB1" w:rsidTr="00782CB1">
        <w:trPr>
          <w:trHeight w:val="360"/>
        </w:trPr>
        <w:tc>
          <w:tcPr>
            <w:tcW w:w="10670" w:type="dxa"/>
            <w:gridSpan w:val="7"/>
            <w:vMerge w:val="restart"/>
            <w:tcBorders>
              <w:top w:val="nil"/>
              <w:left w:val="nil"/>
              <w:bottom w:val="nil"/>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rPr>
            </w:pPr>
            <w:r w:rsidRPr="00782CB1">
              <w:rPr>
                <w:rFonts w:ascii="Times New Roman" w:eastAsia="Times New Roman" w:hAnsi="Times New Roman" w:cs="Times New Roman"/>
                <w:b/>
                <w:bCs/>
              </w:rPr>
              <w:lastRenderedPageBreak/>
              <w:t>2. Общий объем бюджетных ассигнований, предусмотренных на исполнение  муниципальных гарантий муниципального образования муниципального района "Усть-Куломский" Республики Коми по возможным гарантийным случаям, в  2024 году и плановом периоде 2025 и 2026 годов</w:t>
            </w:r>
          </w:p>
        </w:tc>
      </w:tr>
      <w:tr w:rsidR="00782CB1" w:rsidRPr="00782CB1" w:rsidTr="00782CB1">
        <w:trPr>
          <w:trHeight w:val="552"/>
        </w:trPr>
        <w:tc>
          <w:tcPr>
            <w:tcW w:w="10670" w:type="dxa"/>
            <w:gridSpan w:val="7"/>
            <w:vMerge/>
            <w:tcBorders>
              <w:top w:val="nil"/>
              <w:left w:val="nil"/>
              <w:bottom w:val="nil"/>
              <w:right w:val="nil"/>
            </w:tcBorders>
            <w:vAlign w:val="center"/>
            <w:hideMark/>
          </w:tcPr>
          <w:p w:rsidR="00782CB1" w:rsidRPr="00782CB1" w:rsidRDefault="00782CB1" w:rsidP="00782CB1">
            <w:pPr>
              <w:spacing w:after="0" w:line="240" w:lineRule="auto"/>
              <w:rPr>
                <w:rFonts w:ascii="Times New Roman" w:eastAsia="Times New Roman" w:hAnsi="Times New Roman" w:cs="Times New Roman"/>
                <w:b/>
                <w:bCs/>
              </w:rPr>
            </w:pPr>
          </w:p>
        </w:tc>
      </w:tr>
      <w:tr w:rsidR="00782CB1" w:rsidRPr="00782CB1" w:rsidTr="00782CB1">
        <w:trPr>
          <w:trHeight w:val="255"/>
        </w:trPr>
        <w:tc>
          <w:tcPr>
            <w:tcW w:w="907"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82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419"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266"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20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03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301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r>
      <w:tr w:rsidR="00782CB1" w:rsidRPr="00782CB1" w:rsidTr="00782CB1">
        <w:trPr>
          <w:trHeight w:val="255"/>
        </w:trPr>
        <w:tc>
          <w:tcPr>
            <w:tcW w:w="907"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82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419"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266"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20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1034"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c>
          <w:tcPr>
            <w:tcW w:w="301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r>
      <w:tr w:rsidR="00782CB1" w:rsidRPr="00782CB1" w:rsidTr="00782CB1">
        <w:trPr>
          <w:trHeight w:val="1485"/>
        </w:trPr>
        <w:tc>
          <w:tcPr>
            <w:tcW w:w="415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0"/>
                <w:szCs w:val="20"/>
              </w:rPr>
            </w:pPr>
            <w:r w:rsidRPr="00782CB1">
              <w:rPr>
                <w:rFonts w:ascii="Times New Roman" w:eastAsia="Times New Roman" w:hAnsi="Times New Roman" w:cs="Times New Roman"/>
                <w:b/>
                <w:bCs/>
                <w:sz w:val="20"/>
                <w:szCs w:val="20"/>
              </w:rPr>
              <w:t>Исполнение муниципальных гарантий  муниципального образования муниципального района "Усть-Куломский" Республики Коми</w:t>
            </w:r>
          </w:p>
        </w:tc>
        <w:tc>
          <w:tcPr>
            <w:tcW w:w="3504" w:type="dxa"/>
            <w:gridSpan w:val="3"/>
            <w:tcBorders>
              <w:top w:val="single" w:sz="4" w:space="0" w:color="auto"/>
              <w:left w:val="nil"/>
              <w:bottom w:val="single" w:sz="4" w:space="0" w:color="auto"/>
              <w:right w:val="single" w:sz="4" w:space="0" w:color="000000"/>
            </w:tcBorders>
            <w:shd w:val="clear" w:color="auto" w:fill="auto"/>
            <w:vAlign w:val="bottom"/>
            <w:hideMark/>
          </w:tcPr>
          <w:p w:rsidR="00782CB1" w:rsidRPr="00782CB1" w:rsidRDefault="00782CB1" w:rsidP="00782CB1">
            <w:pPr>
              <w:spacing w:after="0" w:line="240" w:lineRule="auto"/>
              <w:jc w:val="center"/>
              <w:rPr>
                <w:rFonts w:ascii="Times New Roman" w:eastAsia="Times New Roman" w:hAnsi="Times New Roman" w:cs="Times New Roman"/>
                <w:b/>
                <w:bCs/>
                <w:sz w:val="28"/>
                <w:szCs w:val="28"/>
              </w:rPr>
            </w:pPr>
            <w:r w:rsidRPr="00782CB1">
              <w:rPr>
                <w:rFonts w:ascii="Times New Roman" w:eastAsia="Times New Roman" w:hAnsi="Times New Roman" w:cs="Times New Roman"/>
                <w:b/>
                <w:bCs/>
                <w:sz w:val="28"/>
                <w:szCs w:val="28"/>
              </w:rPr>
              <w:t>Объем бюджетных ассигнований на исполнение гарантий по возможным гарантийным случаям, рублей</w:t>
            </w:r>
          </w:p>
        </w:tc>
        <w:tc>
          <w:tcPr>
            <w:tcW w:w="3015" w:type="dxa"/>
            <w:tcBorders>
              <w:top w:val="nil"/>
              <w:left w:val="nil"/>
              <w:bottom w:val="nil"/>
              <w:right w:val="nil"/>
            </w:tcBorders>
            <w:shd w:val="clear" w:color="auto" w:fill="auto"/>
            <w:vAlign w:val="bottom"/>
            <w:hideMark/>
          </w:tcPr>
          <w:p w:rsidR="00782CB1" w:rsidRPr="00782CB1" w:rsidRDefault="00782CB1" w:rsidP="00782CB1">
            <w:pPr>
              <w:spacing w:after="0" w:line="240" w:lineRule="auto"/>
              <w:rPr>
                <w:rFonts w:ascii="Times New Roman" w:eastAsia="Times New Roman" w:hAnsi="Times New Roman" w:cs="Times New Roman"/>
                <w:b/>
                <w:bCs/>
                <w:sz w:val="28"/>
                <w:szCs w:val="28"/>
              </w:rPr>
            </w:pPr>
          </w:p>
        </w:tc>
      </w:tr>
      <w:tr w:rsidR="00782CB1" w:rsidRPr="00782CB1" w:rsidTr="00782CB1">
        <w:trPr>
          <w:trHeight w:val="484"/>
        </w:trPr>
        <w:tc>
          <w:tcPr>
            <w:tcW w:w="4151" w:type="dxa"/>
            <w:gridSpan w:val="3"/>
            <w:vMerge/>
            <w:tcBorders>
              <w:top w:val="single" w:sz="4" w:space="0" w:color="auto"/>
              <w:left w:val="single" w:sz="4" w:space="0" w:color="auto"/>
              <w:bottom w:val="single" w:sz="4" w:space="0" w:color="000000"/>
              <w:right w:val="single" w:sz="4" w:space="0" w:color="000000"/>
            </w:tcBorders>
            <w:vAlign w:val="center"/>
            <w:hideMark/>
          </w:tcPr>
          <w:p w:rsidR="00782CB1" w:rsidRPr="00782CB1" w:rsidRDefault="00782CB1" w:rsidP="00782CB1">
            <w:pPr>
              <w:spacing w:after="0" w:line="240" w:lineRule="auto"/>
              <w:rPr>
                <w:rFonts w:ascii="Times New Roman" w:eastAsia="Times New Roman" w:hAnsi="Times New Roman" w:cs="Times New Roman"/>
                <w:b/>
                <w:bCs/>
                <w:sz w:val="20"/>
                <w:szCs w:val="20"/>
              </w:rPr>
            </w:pPr>
          </w:p>
        </w:tc>
        <w:tc>
          <w:tcPr>
            <w:tcW w:w="1266"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 xml:space="preserve"> 2025 год </w:t>
            </w:r>
          </w:p>
        </w:tc>
        <w:tc>
          <w:tcPr>
            <w:tcW w:w="1204"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 xml:space="preserve"> 2026 год </w:t>
            </w:r>
          </w:p>
        </w:tc>
        <w:tc>
          <w:tcPr>
            <w:tcW w:w="1034"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 xml:space="preserve"> 2027 год </w:t>
            </w:r>
          </w:p>
        </w:tc>
        <w:tc>
          <w:tcPr>
            <w:tcW w:w="3015" w:type="dxa"/>
            <w:tcBorders>
              <w:top w:val="nil"/>
              <w:left w:val="nil"/>
              <w:bottom w:val="nil"/>
              <w:right w:val="nil"/>
            </w:tcBorders>
            <w:shd w:val="clear" w:color="auto" w:fill="auto"/>
            <w:vAlign w:val="bottom"/>
            <w:hideMark/>
          </w:tcPr>
          <w:p w:rsidR="00782CB1" w:rsidRPr="00782CB1" w:rsidRDefault="00782CB1" w:rsidP="00782CB1">
            <w:pPr>
              <w:spacing w:after="0" w:line="240" w:lineRule="auto"/>
              <w:rPr>
                <w:rFonts w:ascii="Arial CYR" w:eastAsia="Times New Roman" w:hAnsi="Arial CYR" w:cs="Arial CYR"/>
                <w:sz w:val="20"/>
                <w:szCs w:val="20"/>
              </w:rPr>
            </w:pPr>
          </w:p>
        </w:tc>
      </w:tr>
      <w:tr w:rsidR="00782CB1" w:rsidRPr="00782CB1" w:rsidTr="00782CB1">
        <w:trPr>
          <w:trHeight w:val="267"/>
        </w:trPr>
        <w:tc>
          <w:tcPr>
            <w:tcW w:w="4151"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82CB1" w:rsidRPr="00782CB1" w:rsidRDefault="00782CB1" w:rsidP="00782CB1">
            <w:pPr>
              <w:spacing w:after="0" w:line="240" w:lineRule="auto"/>
              <w:jc w:val="center"/>
              <w:rPr>
                <w:rFonts w:ascii="Arial CYR" w:eastAsia="Times New Roman" w:hAnsi="Arial CYR" w:cs="Arial CYR"/>
                <w:sz w:val="16"/>
                <w:szCs w:val="16"/>
              </w:rPr>
            </w:pPr>
            <w:r w:rsidRPr="00782CB1">
              <w:rPr>
                <w:rFonts w:ascii="Arial CYR" w:eastAsia="Times New Roman" w:hAnsi="Arial CYR" w:cs="Arial CYR"/>
                <w:sz w:val="16"/>
                <w:szCs w:val="16"/>
              </w:rPr>
              <w:t>1</w:t>
            </w:r>
          </w:p>
        </w:tc>
        <w:tc>
          <w:tcPr>
            <w:tcW w:w="1266" w:type="dxa"/>
            <w:tcBorders>
              <w:top w:val="nil"/>
              <w:left w:val="nil"/>
              <w:bottom w:val="single" w:sz="4" w:space="0" w:color="auto"/>
              <w:right w:val="single" w:sz="4" w:space="0" w:color="auto"/>
            </w:tcBorders>
            <w:shd w:val="clear" w:color="auto" w:fill="auto"/>
            <w:vAlign w:val="bottom"/>
            <w:hideMark/>
          </w:tcPr>
          <w:p w:rsidR="00782CB1" w:rsidRPr="00782CB1" w:rsidRDefault="00782CB1" w:rsidP="00782CB1">
            <w:pPr>
              <w:spacing w:after="0" w:line="240" w:lineRule="auto"/>
              <w:jc w:val="center"/>
              <w:rPr>
                <w:rFonts w:ascii="Arial CYR" w:eastAsia="Times New Roman" w:hAnsi="Arial CYR" w:cs="Arial CYR"/>
                <w:sz w:val="16"/>
                <w:szCs w:val="16"/>
              </w:rPr>
            </w:pPr>
            <w:r w:rsidRPr="00782CB1">
              <w:rPr>
                <w:rFonts w:ascii="Arial CYR" w:eastAsia="Times New Roman" w:hAnsi="Arial CYR" w:cs="Arial CYR"/>
                <w:sz w:val="16"/>
                <w:szCs w:val="16"/>
              </w:rPr>
              <w:t>2</w:t>
            </w:r>
          </w:p>
        </w:tc>
        <w:tc>
          <w:tcPr>
            <w:tcW w:w="1204" w:type="dxa"/>
            <w:tcBorders>
              <w:top w:val="nil"/>
              <w:left w:val="nil"/>
              <w:bottom w:val="single" w:sz="4" w:space="0" w:color="auto"/>
              <w:right w:val="single" w:sz="4" w:space="0" w:color="auto"/>
            </w:tcBorders>
            <w:shd w:val="clear" w:color="auto" w:fill="auto"/>
            <w:vAlign w:val="bottom"/>
            <w:hideMark/>
          </w:tcPr>
          <w:p w:rsidR="00782CB1" w:rsidRPr="00782CB1" w:rsidRDefault="00782CB1" w:rsidP="00782CB1">
            <w:pPr>
              <w:spacing w:after="0" w:line="240" w:lineRule="auto"/>
              <w:jc w:val="center"/>
              <w:rPr>
                <w:rFonts w:ascii="Arial CYR" w:eastAsia="Times New Roman" w:hAnsi="Arial CYR" w:cs="Arial CYR"/>
                <w:sz w:val="16"/>
                <w:szCs w:val="16"/>
              </w:rPr>
            </w:pPr>
            <w:r w:rsidRPr="00782CB1">
              <w:rPr>
                <w:rFonts w:ascii="Arial CYR" w:eastAsia="Times New Roman" w:hAnsi="Arial CYR" w:cs="Arial CYR"/>
                <w:sz w:val="16"/>
                <w:szCs w:val="16"/>
              </w:rPr>
              <w:t>3</w:t>
            </w:r>
          </w:p>
        </w:tc>
        <w:tc>
          <w:tcPr>
            <w:tcW w:w="1034" w:type="dxa"/>
            <w:tcBorders>
              <w:top w:val="nil"/>
              <w:left w:val="nil"/>
              <w:bottom w:val="single" w:sz="4" w:space="0" w:color="auto"/>
              <w:right w:val="single" w:sz="4" w:space="0" w:color="auto"/>
            </w:tcBorders>
            <w:shd w:val="clear" w:color="auto" w:fill="auto"/>
            <w:vAlign w:val="bottom"/>
            <w:hideMark/>
          </w:tcPr>
          <w:p w:rsidR="00782CB1" w:rsidRPr="00782CB1" w:rsidRDefault="00782CB1" w:rsidP="00782CB1">
            <w:pPr>
              <w:spacing w:after="0" w:line="240" w:lineRule="auto"/>
              <w:jc w:val="center"/>
              <w:rPr>
                <w:rFonts w:ascii="Arial CYR" w:eastAsia="Times New Roman" w:hAnsi="Arial CYR" w:cs="Arial CYR"/>
                <w:sz w:val="16"/>
                <w:szCs w:val="16"/>
              </w:rPr>
            </w:pPr>
            <w:r w:rsidRPr="00782CB1">
              <w:rPr>
                <w:rFonts w:ascii="Arial CYR" w:eastAsia="Times New Roman" w:hAnsi="Arial CYR" w:cs="Arial CYR"/>
                <w:sz w:val="16"/>
                <w:szCs w:val="16"/>
              </w:rPr>
              <w:t>4</w:t>
            </w:r>
          </w:p>
        </w:tc>
        <w:tc>
          <w:tcPr>
            <w:tcW w:w="3015" w:type="dxa"/>
            <w:tcBorders>
              <w:top w:val="nil"/>
              <w:left w:val="nil"/>
              <w:bottom w:val="nil"/>
              <w:right w:val="nil"/>
            </w:tcBorders>
            <w:shd w:val="clear" w:color="auto" w:fill="auto"/>
            <w:vAlign w:val="bottom"/>
            <w:hideMark/>
          </w:tcPr>
          <w:p w:rsidR="00782CB1" w:rsidRPr="00782CB1" w:rsidRDefault="00782CB1" w:rsidP="00782CB1">
            <w:pPr>
              <w:spacing w:after="0" w:line="240" w:lineRule="auto"/>
              <w:rPr>
                <w:rFonts w:ascii="Arial CYR" w:eastAsia="Times New Roman" w:hAnsi="Arial CYR" w:cs="Arial CYR"/>
                <w:sz w:val="20"/>
                <w:szCs w:val="20"/>
              </w:rPr>
            </w:pPr>
          </w:p>
        </w:tc>
      </w:tr>
      <w:tr w:rsidR="00782CB1" w:rsidRPr="00782CB1" w:rsidTr="00782CB1">
        <w:trPr>
          <w:trHeight w:val="1635"/>
        </w:trPr>
        <w:tc>
          <w:tcPr>
            <w:tcW w:w="415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82CB1" w:rsidRPr="00782CB1" w:rsidRDefault="00782CB1" w:rsidP="00782CB1">
            <w:pPr>
              <w:spacing w:after="0" w:line="240" w:lineRule="auto"/>
              <w:jc w:val="center"/>
              <w:rPr>
                <w:rFonts w:ascii="Times New Roman" w:eastAsia="Times New Roman" w:hAnsi="Times New Roman" w:cs="Times New Roman"/>
                <w:sz w:val="20"/>
                <w:szCs w:val="20"/>
              </w:rPr>
            </w:pPr>
            <w:r w:rsidRPr="00782CB1">
              <w:rPr>
                <w:rFonts w:ascii="Times New Roman" w:eastAsia="Times New Roman" w:hAnsi="Times New Roman" w:cs="Times New Roman"/>
                <w:sz w:val="20"/>
                <w:szCs w:val="20"/>
              </w:rPr>
              <w:t>За счет источников финансирования дефицита бюджета муниципального образования муниципального района "Усть-Куломский" Республики Коми</w:t>
            </w:r>
          </w:p>
        </w:tc>
        <w:tc>
          <w:tcPr>
            <w:tcW w:w="1266" w:type="dxa"/>
            <w:tcBorders>
              <w:top w:val="nil"/>
              <w:left w:val="nil"/>
              <w:bottom w:val="single" w:sz="4" w:space="0" w:color="auto"/>
              <w:right w:val="single" w:sz="4" w:space="0" w:color="auto"/>
            </w:tcBorders>
            <w:shd w:val="clear" w:color="auto" w:fill="auto"/>
            <w:vAlign w:val="bottom"/>
            <w:hideMark/>
          </w:tcPr>
          <w:p w:rsidR="00782CB1" w:rsidRPr="00782CB1" w:rsidRDefault="00782CB1" w:rsidP="00782CB1">
            <w:pPr>
              <w:spacing w:after="0" w:line="240" w:lineRule="auto"/>
              <w:jc w:val="right"/>
              <w:rPr>
                <w:rFonts w:ascii="Arial CYR" w:eastAsia="Times New Roman" w:hAnsi="Arial CYR" w:cs="Arial CYR"/>
                <w:sz w:val="20"/>
                <w:szCs w:val="20"/>
              </w:rPr>
            </w:pPr>
            <w:r w:rsidRPr="00782CB1">
              <w:rPr>
                <w:rFonts w:ascii="Arial CYR" w:eastAsia="Times New Roman" w:hAnsi="Arial CYR" w:cs="Arial CYR"/>
                <w:sz w:val="20"/>
                <w:szCs w:val="20"/>
              </w:rPr>
              <w:t>0,0</w:t>
            </w:r>
          </w:p>
        </w:tc>
        <w:tc>
          <w:tcPr>
            <w:tcW w:w="1204" w:type="dxa"/>
            <w:tcBorders>
              <w:top w:val="nil"/>
              <w:left w:val="nil"/>
              <w:bottom w:val="single" w:sz="4" w:space="0" w:color="auto"/>
              <w:right w:val="single" w:sz="4" w:space="0" w:color="auto"/>
            </w:tcBorders>
            <w:shd w:val="clear" w:color="auto" w:fill="auto"/>
            <w:vAlign w:val="bottom"/>
            <w:hideMark/>
          </w:tcPr>
          <w:p w:rsidR="00782CB1" w:rsidRPr="00782CB1" w:rsidRDefault="00782CB1" w:rsidP="00782CB1">
            <w:pPr>
              <w:spacing w:after="0" w:line="240" w:lineRule="auto"/>
              <w:jc w:val="right"/>
              <w:rPr>
                <w:rFonts w:ascii="Arial CYR" w:eastAsia="Times New Roman" w:hAnsi="Arial CYR" w:cs="Arial CYR"/>
                <w:sz w:val="20"/>
                <w:szCs w:val="20"/>
              </w:rPr>
            </w:pPr>
            <w:r w:rsidRPr="00782CB1">
              <w:rPr>
                <w:rFonts w:ascii="Arial CYR" w:eastAsia="Times New Roman" w:hAnsi="Arial CYR" w:cs="Arial CYR"/>
                <w:sz w:val="20"/>
                <w:szCs w:val="20"/>
              </w:rPr>
              <w:t>0,0</w:t>
            </w:r>
          </w:p>
        </w:tc>
        <w:tc>
          <w:tcPr>
            <w:tcW w:w="1034" w:type="dxa"/>
            <w:tcBorders>
              <w:top w:val="nil"/>
              <w:left w:val="nil"/>
              <w:bottom w:val="single" w:sz="4" w:space="0" w:color="auto"/>
              <w:right w:val="single" w:sz="4" w:space="0" w:color="auto"/>
            </w:tcBorders>
            <w:shd w:val="clear" w:color="auto" w:fill="auto"/>
            <w:vAlign w:val="bottom"/>
            <w:hideMark/>
          </w:tcPr>
          <w:p w:rsidR="00782CB1" w:rsidRPr="00782CB1" w:rsidRDefault="00782CB1" w:rsidP="00782CB1">
            <w:pPr>
              <w:spacing w:after="0" w:line="240" w:lineRule="auto"/>
              <w:jc w:val="right"/>
              <w:rPr>
                <w:rFonts w:ascii="Arial CYR" w:eastAsia="Times New Roman" w:hAnsi="Arial CYR" w:cs="Arial CYR"/>
                <w:sz w:val="20"/>
                <w:szCs w:val="20"/>
              </w:rPr>
            </w:pPr>
            <w:r w:rsidRPr="00782CB1">
              <w:rPr>
                <w:rFonts w:ascii="Arial CYR" w:eastAsia="Times New Roman" w:hAnsi="Arial CYR" w:cs="Arial CYR"/>
                <w:sz w:val="20"/>
                <w:szCs w:val="20"/>
              </w:rPr>
              <w:t>0,0</w:t>
            </w:r>
          </w:p>
        </w:tc>
        <w:tc>
          <w:tcPr>
            <w:tcW w:w="3015" w:type="dxa"/>
            <w:tcBorders>
              <w:top w:val="nil"/>
              <w:left w:val="nil"/>
              <w:bottom w:val="nil"/>
              <w:right w:val="nil"/>
            </w:tcBorders>
            <w:shd w:val="clear" w:color="auto" w:fill="auto"/>
            <w:vAlign w:val="bottom"/>
            <w:hideMark/>
          </w:tcPr>
          <w:p w:rsidR="00782CB1" w:rsidRPr="00782CB1" w:rsidRDefault="00782CB1" w:rsidP="00782CB1">
            <w:pPr>
              <w:spacing w:after="0" w:line="240" w:lineRule="auto"/>
              <w:rPr>
                <w:rFonts w:ascii="Arial CYR" w:eastAsia="Times New Roman" w:hAnsi="Arial CYR" w:cs="Arial CYR"/>
                <w:sz w:val="20"/>
                <w:szCs w:val="20"/>
              </w:rPr>
            </w:pPr>
          </w:p>
        </w:tc>
      </w:tr>
      <w:tr w:rsidR="00782CB1" w:rsidRPr="00782CB1" w:rsidTr="00782CB1">
        <w:trPr>
          <w:trHeight w:val="1073"/>
        </w:trPr>
        <w:tc>
          <w:tcPr>
            <w:tcW w:w="4151" w:type="dxa"/>
            <w:gridSpan w:val="3"/>
            <w:tcBorders>
              <w:top w:val="single" w:sz="4" w:space="0" w:color="auto"/>
              <w:left w:val="single" w:sz="4" w:space="0" w:color="auto"/>
              <w:bottom w:val="single" w:sz="4" w:space="0" w:color="auto"/>
              <w:right w:val="single" w:sz="4" w:space="0" w:color="000000"/>
            </w:tcBorders>
            <w:shd w:val="clear" w:color="auto" w:fill="auto"/>
            <w:hideMark/>
          </w:tcPr>
          <w:p w:rsidR="00782CB1" w:rsidRPr="00782CB1" w:rsidRDefault="00782CB1" w:rsidP="00782CB1">
            <w:pPr>
              <w:spacing w:after="0" w:line="240" w:lineRule="auto"/>
              <w:jc w:val="center"/>
              <w:rPr>
                <w:rFonts w:ascii="Times New Roman" w:eastAsia="Times New Roman" w:hAnsi="Times New Roman" w:cs="Times New Roman"/>
                <w:sz w:val="20"/>
                <w:szCs w:val="20"/>
              </w:rPr>
            </w:pPr>
            <w:r w:rsidRPr="00782CB1">
              <w:rPr>
                <w:rFonts w:ascii="Times New Roman" w:eastAsia="Times New Roman" w:hAnsi="Times New Roman" w:cs="Times New Roman"/>
                <w:sz w:val="20"/>
                <w:szCs w:val="20"/>
              </w:rPr>
              <w:t>За счет расходов бюджета муниципального образования муниципального района "Усть-Куломский" Республики Коми</w:t>
            </w:r>
          </w:p>
        </w:tc>
        <w:tc>
          <w:tcPr>
            <w:tcW w:w="1266" w:type="dxa"/>
            <w:tcBorders>
              <w:top w:val="nil"/>
              <w:left w:val="nil"/>
              <w:bottom w:val="single" w:sz="4" w:space="0" w:color="auto"/>
              <w:right w:val="single" w:sz="4" w:space="0" w:color="auto"/>
            </w:tcBorders>
            <w:shd w:val="clear" w:color="auto" w:fill="auto"/>
            <w:vAlign w:val="bottom"/>
            <w:hideMark/>
          </w:tcPr>
          <w:p w:rsidR="00782CB1" w:rsidRPr="00782CB1" w:rsidRDefault="00782CB1" w:rsidP="00782CB1">
            <w:pPr>
              <w:spacing w:after="0" w:line="240" w:lineRule="auto"/>
              <w:jc w:val="right"/>
              <w:rPr>
                <w:rFonts w:ascii="Arial CYR" w:eastAsia="Times New Roman" w:hAnsi="Arial CYR" w:cs="Arial CYR"/>
                <w:sz w:val="20"/>
                <w:szCs w:val="20"/>
              </w:rPr>
            </w:pPr>
            <w:r w:rsidRPr="00782CB1">
              <w:rPr>
                <w:rFonts w:ascii="Arial CYR" w:eastAsia="Times New Roman" w:hAnsi="Arial CYR" w:cs="Arial CYR"/>
                <w:sz w:val="20"/>
                <w:szCs w:val="20"/>
              </w:rPr>
              <w:t>0,0</w:t>
            </w:r>
          </w:p>
        </w:tc>
        <w:tc>
          <w:tcPr>
            <w:tcW w:w="1204" w:type="dxa"/>
            <w:tcBorders>
              <w:top w:val="nil"/>
              <w:left w:val="nil"/>
              <w:bottom w:val="single" w:sz="4" w:space="0" w:color="auto"/>
              <w:right w:val="single" w:sz="4" w:space="0" w:color="auto"/>
            </w:tcBorders>
            <w:shd w:val="clear" w:color="auto" w:fill="auto"/>
            <w:vAlign w:val="bottom"/>
            <w:hideMark/>
          </w:tcPr>
          <w:p w:rsidR="00782CB1" w:rsidRPr="00782CB1" w:rsidRDefault="00782CB1" w:rsidP="00782CB1">
            <w:pPr>
              <w:spacing w:after="0" w:line="240" w:lineRule="auto"/>
              <w:jc w:val="right"/>
              <w:rPr>
                <w:rFonts w:ascii="Arial CYR" w:eastAsia="Times New Roman" w:hAnsi="Arial CYR" w:cs="Arial CYR"/>
                <w:sz w:val="20"/>
                <w:szCs w:val="20"/>
              </w:rPr>
            </w:pPr>
            <w:r w:rsidRPr="00782CB1">
              <w:rPr>
                <w:rFonts w:ascii="Arial CYR" w:eastAsia="Times New Roman" w:hAnsi="Arial CYR" w:cs="Arial CYR"/>
                <w:sz w:val="20"/>
                <w:szCs w:val="20"/>
              </w:rPr>
              <w:t>0,0</w:t>
            </w:r>
          </w:p>
        </w:tc>
        <w:tc>
          <w:tcPr>
            <w:tcW w:w="1034" w:type="dxa"/>
            <w:tcBorders>
              <w:top w:val="nil"/>
              <w:left w:val="nil"/>
              <w:bottom w:val="single" w:sz="4" w:space="0" w:color="auto"/>
              <w:right w:val="single" w:sz="4" w:space="0" w:color="auto"/>
            </w:tcBorders>
            <w:shd w:val="clear" w:color="auto" w:fill="auto"/>
            <w:vAlign w:val="bottom"/>
            <w:hideMark/>
          </w:tcPr>
          <w:p w:rsidR="00782CB1" w:rsidRPr="00782CB1" w:rsidRDefault="00782CB1" w:rsidP="00782CB1">
            <w:pPr>
              <w:spacing w:after="0" w:line="240" w:lineRule="auto"/>
              <w:jc w:val="right"/>
              <w:rPr>
                <w:rFonts w:ascii="Arial CYR" w:eastAsia="Times New Roman" w:hAnsi="Arial CYR" w:cs="Arial CYR"/>
                <w:sz w:val="20"/>
                <w:szCs w:val="20"/>
              </w:rPr>
            </w:pPr>
            <w:r w:rsidRPr="00782CB1">
              <w:rPr>
                <w:rFonts w:ascii="Arial CYR" w:eastAsia="Times New Roman" w:hAnsi="Arial CYR" w:cs="Arial CYR"/>
                <w:sz w:val="20"/>
                <w:szCs w:val="20"/>
              </w:rPr>
              <w:t>0,0</w:t>
            </w:r>
          </w:p>
        </w:tc>
        <w:tc>
          <w:tcPr>
            <w:tcW w:w="3015" w:type="dxa"/>
            <w:tcBorders>
              <w:top w:val="nil"/>
              <w:left w:val="nil"/>
              <w:bottom w:val="nil"/>
              <w:right w:val="nil"/>
            </w:tcBorders>
            <w:shd w:val="clear" w:color="auto" w:fill="auto"/>
            <w:noWrap/>
            <w:vAlign w:val="bottom"/>
            <w:hideMark/>
          </w:tcPr>
          <w:p w:rsidR="00782CB1" w:rsidRPr="00782CB1" w:rsidRDefault="00782CB1" w:rsidP="00782CB1">
            <w:pPr>
              <w:spacing w:after="0" w:line="240" w:lineRule="auto"/>
              <w:rPr>
                <w:rFonts w:ascii="Arial CYR" w:eastAsia="Times New Roman" w:hAnsi="Arial CYR" w:cs="Arial CYR"/>
                <w:sz w:val="20"/>
                <w:szCs w:val="20"/>
              </w:rPr>
            </w:pPr>
          </w:p>
        </w:tc>
      </w:tr>
    </w:tbl>
    <w:p w:rsidR="00782CB1" w:rsidRPr="00782CB1" w:rsidRDefault="00782CB1" w:rsidP="00782CB1">
      <w:pPr>
        <w:ind w:left="-284"/>
        <w:rPr>
          <w:sz w:val="20"/>
        </w:rPr>
      </w:pPr>
    </w:p>
    <w:p w:rsidR="002808AA" w:rsidRPr="00782CB1" w:rsidRDefault="002808AA">
      <w:pPr>
        <w:rPr>
          <w:sz w:val="20"/>
        </w:rPr>
      </w:pPr>
    </w:p>
    <w:p w:rsidR="00782CB1" w:rsidRDefault="00782CB1">
      <w:r>
        <w:br w:type="page"/>
      </w:r>
    </w:p>
    <w:p w:rsidR="00782CB1" w:rsidRDefault="00782CB1"/>
    <w:tbl>
      <w:tblPr>
        <w:tblW w:w="10632" w:type="dxa"/>
        <w:tblInd w:w="-885" w:type="dxa"/>
        <w:tblLook w:val="04A0"/>
      </w:tblPr>
      <w:tblGrid>
        <w:gridCol w:w="3320"/>
        <w:gridCol w:w="1501"/>
        <w:gridCol w:w="425"/>
        <w:gridCol w:w="1090"/>
        <w:gridCol w:w="1603"/>
        <w:gridCol w:w="2693"/>
      </w:tblGrid>
      <w:tr w:rsidR="00782CB1" w:rsidRPr="00782CB1" w:rsidTr="00782CB1">
        <w:trPr>
          <w:trHeight w:val="330"/>
        </w:trPr>
        <w:tc>
          <w:tcPr>
            <w:tcW w:w="33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Arial" w:eastAsia="Times New Roman" w:hAnsi="Arial" w:cs="Arial"/>
                <w:sz w:val="26"/>
                <w:szCs w:val="26"/>
              </w:rPr>
            </w:pPr>
          </w:p>
        </w:tc>
        <w:tc>
          <w:tcPr>
            <w:tcW w:w="1501"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Arial" w:eastAsia="Times New Roman" w:hAnsi="Arial" w:cs="Arial"/>
                <w:sz w:val="26"/>
                <w:szCs w:val="26"/>
              </w:rPr>
            </w:pPr>
          </w:p>
        </w:tc>
        <w:tc>
          <w:tcPr>
            <w:tcW w:w="5811" w:type="dxa"/>
            <w:gridSpan w:val="4"/>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Приложение №  8</w:t>
            </w:r>
          </w:p>
        </w:tc>
      </w:tr>
      <w:tr w:rsidR="00782CB1" w:rsidRPr="00782CB1" w:rsidTr="00782CB1">
        <w:trPr>
          <w:trHeight w:val="330"/>
        </w:trPr>
        <w:tc>
          <w:tcPr>
            <w:tcW w:w="33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6"/>
                <w:szCs w:val="26"/>
              </w:rPr>
            </w:pPr>
          </w:p>
        </w:tc>
        <w:tc>
          <w:tcPr>
            <w:tcW w:w="1501"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p>
        </w:tc>
        <w:tc>
          <w:tcPr>
            <w:tcW w:w="1515" w:type="dxa"/>
            <w:gridSpan w:val="2"/>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p>
        </w:tc>
        <w:tc>
          <w:tcPr>
            <w:tcW w:w="4296" w:type="dxa"/>
            <w:gridSpan w:val="2"/>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к решению Совета МР "Усть-Куломский"</w:t>
            </w:r>
          </w:p>
        </w:tc>
      </w:tr>
      <w:tr w:rsidR="00782CB1" w:rsidRPr="00782CB1" w:rsidTr="00782CB1">
        <w:trPr>
          <w:trHeight w:val="360"/>
        </w:trPr>
        <w:tc>
          <w:tcPr>
            <w:tcW w:w="10632" w:type="dxa"/>
            <w:gridSpan w:val="6"/>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"О бюджете МО МР "Усть-Куломский" РК на 2025 год и плановый период 2026 и 2027 годов"</w:t>
            </w:r>
          </w:p>
        </w:tc>
      </w:tr>
      <w:tr w:rsidR="00782CB1" w:rsidRPr="00782CB1" w:rsidTr="00782CB1">
        <w:trPr>
          <w:trHeight w:val="360"/>
        </w:trPr>
        <w:tc>
          <w:tcPr>
            <w:tcW w:w="4821" w:type="dxa"/>
            <w:gridSpan w:val="2"/>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p>
        </w:tc>
        <w:tc>
          <w:tcPr>
            <w:tcW w:w="5811" w:type="dxa"/>
            <w:gridSpan w:val="4"/>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от 06.12.2024 года №XXXIII-557</w:t>
            </w:r>
          </w:p>
        </w:tc>
      </w:tr>
      <w:tr w:rsidR="00782CB1" w:rsidRPr="00782CB1" w:rsidTr="00782CB1">
        <w:trPr>
          <w:trHeight w:val="360"/>
        </w:trPr>
        <w:tc>
          <w:tcPr>
            <w:tcW w:w="33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p>
        </w:tc>
        <w:tc>
          <w:tcPr>
            <w:tcW w:w="1501"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p>
        </w:tc>
        <w:tc>
          <w:tcPr>
            <w:tcW w:w="1515" w:type="dxa"/>
            <w:gridSpan w:val="2"/>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Arial CYR" w:eastAsia="Times New Roman" w:hAnsi="Arial CYR" w:cs="Arial CYR"/>
                <w:sz w:val="20"/>
                <w:szCs w:val="20"/>
              </w:rPr>
            </w:pPr>
          </w:p>
        </w:tc>
        <w:tc>
          <w:tcPr>
            <w:tcW w:w="4296" w:type="dxa"/>
            <w:gridSpan w:val="2"/>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Arial CYR" w:eastAsia="Times New Roman" w:hAnsi="Arial CYR" w:cs="Arial CYR"/>
                <w:sz w:val="20"/>
                <w:szCs w:val="20"/>
              </w:rPr>
            </w:pPr>
          </w:p>
        </w:tc>
      </w:tr>
      <w:tr w:rsidR="00782CB1" w:rsidRPr="00782CB1" w:rsidTr="00782CB1">
        <w:trPr>
          <w:trHeight w:val="330"/>
        </w:trPr>
        <w:tc>
          <w:tcPr>
            <w:tcW w:w="33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Arial" w:eastAsia="Times New Roman" w:hAnsi="Arial" w:cs="Arial"/>
                <w:sz w:val="26"/>
                <w:szCs w:val="26"/>
              </w:rPr>
            </w:pPr>
          </w:p>
        </w:tc>
        <w:tc>
          <w:tcPr>
            <w:tcW w:w="1501"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Arial" w:eastAsia="Times New Roman" w:hAnsi="Arial" w:cs="Arial"/>
                <w:sz w:val="26"/>
                <w:szCs w:val="26"/>
              </w:rPr>
            </w:pPr>
          </w:p>
        </w:tc>
        <w:tc>
          <w:tcPr>
            <w:tcW w:w="1515" w:type="dxa"/>
            <w:gridSpan w:val="2"/>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p>
        </w:tc>
        <w:tc>
          <w:tcPr>
            <w:tcW w:w="4296" w:type="dxa"/>
            <w:gridSpan w:val="2"/>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Arial CYR" w:eastAsia="Times New Roman" w:hAnsi="Arial CYR" w:cs="Arial CYR"/>
                <w:sz w:val="26"/>
                <w:szCs w:val="26"/>
              </w:rPr>
            </w:pPr>
          </w:p>
        </w:tc>
      </w:tr>
      <w:tr w:rsidR="00782CB1" w:rsidRPr="00782CB1" w:rsidTr="00782CB1">
        <w:trPr>
          <w:trHeight w:val="300"/>
        </w:trPr>
        <w:tc>
          <w:tcPr>
            <w:tcW w:w="10632" w:type="dxa"/>
            <w:gridSpan w:val="6"/>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РАСПРЕДЕЛЕНИЕ</w:t>
            </w:r>
          </w:p>
        </w:tc>
      </w:tr>
      <w:tr w:rsidR="00782CB1" w:rsidRPr="00782CB1" w:rsidTr="00782CB1">
        <w:trPr>
          <w:trHeight w:val="300"/>
        </w:trPr>
        <w:tc>
          <w:tcPr>
            <w:tcW w:w="10632" w:type="dxa"/>
            <w:gridSpan w:val="6"/>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МЕЖБЮДЖЕТНЫХ ТРАНСФЕРТОВ БЮДЖЕТАМ СЕЛЬСКИХ ПОСЕЛЕНИЙ</w:t>
            </w:r>
          </w:p>
        </w:tc>
      </w:tr>
      <w:tr w:rsidR="00782CB1" w:rsidRPr="00782CB1" w:rsidTr="00782CB1">
        <w:trPr>
          <w:trHeight w:val="300"/>
        </w:trPr>
        <w:tc>
          <w:tcPr>
            <w:tcW w:w="10632" w:type="dxa"/>
            <w:gridSpan w:val="6"/>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 xml:space="preserve">МУНИЦИПАЛЬНОГО РАЙОНА "УСТЬ-КУЛОМСКИЙ"  </w:t>
            </w:r>
          </w:p>
        </w:tc>
      </w:tr>
      <w:tr w:rsidR="00782CB1" w:rsidRPr="00782CB1" w:rsidTr="00782CB1">
        <w:trPr>
          <w:trHeight w:val="300"/>
        </w:trPr>
        <w:tc>
          <w:tcPr>
            <w:tcW w:w="10632" w:type="dxa"/>
            <w:gridSpan w:val="6"/>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 xml:space="preserve"> НА 2025 ГОД И ПЛАНОВЫЙ ПЕРИОД 2026 И 2027 ГОДОВ</w:t>
            </w:r>
          </w:p>
        </w:tc>
      </w:tr>
      <w:tr w:rsidR="00782CB1" w:rsidRPr="00782CB1" w:rsidTr="00782CB1">
        <w:trPr>
          <w:trHeight w:val="300"/>
        </w:trPr>
        <w:tc>
          <w:tcPr>
            <w:tcW w:w="33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p>
        </w:tc>
        <w:tc>
          <w:tcPr>
            <w:tcW w:w="1501"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p>
        </w:tc>
        <w:tc>
          <w:tcPr>
            <w:tcW w:w="1515" w:type="dxa"/>
            <w:gridSpan w:val="2"/>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p>
        </w:tc>
        <w:tc>
          <w:tcPr>
            <w:tcW w:w="4296" w:type="dxa"/>
            <w:gridSpan w:val="2"/>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p>
        </w:tc>
      </w:tr>
      <w:tr w:rsidR="00782CB1" w:rsidRPr="00782CB1" w:rsidTr="00782CB1">
        <w:trPr>
          <w:trHeight w:val="315"/>
        </w:trPr>
        <w:tc>
          <w:tcPr>
            <w:tcW w:w="33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Arial" w:eastAsia="Times New Roman" w:hAnsi="Arial" w:cs="Arial"/>
                <w:sz w:val="24"/>
                <w:szCs w:val="24"/>
              </w:rPr>
            </w:pPr>
          </w:p>
        </w:tc>
        <w:tc>
          <w:tcPr>
            <w:tcW w:w="1501"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Arial" w:eastAsia="Times New Roman" w:hAnsi="Arial" w:cs="Arial"/>
                <w:sz w:val="24"/>
                <w:szCs w:val="24"/>
              </w:rPr>
            </w:pPr>
          </w:p>
        </w:tc>
        <w:tc>
          <w:tcPr>
            <w:tcW w:w="5811" w:type="dxa"/>
            <w:gridSpan w:val="4"/>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Таблица 1</w:t>
            </w:r>
          </w:p>
        </w:tc>
      </w:tr>
      <w:tr w:rsidR="00782CB1" w:rsidRPr="00782CB1" w:rsidTr="00782CB1">
        <w:trPr>
          <w:trHeight w:val="315"/>
        </w:trPr>
        <w:tc>
          <w:tcPr>
            <w:tcW w:w="33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Arial" w:eastAsia="Times New Roman" w:hAnsi="Arial" w:cs="Arial"/>
                <w:sz w:val="24"/>
                <w:szCs w:val="24"/>
              </w:rPr>
            </w:pPr>
          </w:p>
        </w:tc>
        <w:tc>
          <w:tcPr>
            <w:tcW w:w="1501"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Arial" w:eastAsia="Times New Roman" w:hAnsi="Arial" w:cs="Arial"/>
                <w:sz w:val="24"/>
                <w:szCs w:val="24"/>
              </w:rPr>
            </w:pPr>
          </w:p>
        </w:tc>
        <w:tc>
          <w:tcPr>
            <w:tcW w:w="5811" w:type="dxa"/>
            <w:gridSpan w:val="4"/>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приложения №  8</w:t>
            </w:r>
          </w:p>
        </w:tc>
      </w:tr>
      <w:tr w:rsidR="00782CB1" w:rsidRPr="00782CB1" w:rsidTr="00782CB1">
        <w:trPr>
          <w:trHeight w:val="300"/>
        </w:trPr>
        <w:tc>
          <w:tcPr>
            <w:tcW w:w="33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Arial" w:eastAsia="Times New Roman" w:hAnsi="Arial" w:cs="Arial"/>
                <w:sz w:val="24"/>
                <w:szCs w:val="24"/>
              </w:rPr>
            </w:pPr>
          </w:p>
        </w:tc>
        <w:tc>
          <w:tcPr>
            <w:tcW w:w="1501"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Arial" w:eastAsia="Times New Roman" w:hAnsi="Arial" w:cs="Arial"/>
                <w:sz w:val="24"/>
                <w:szCs w:val="24"/>
              </w:rPr>
            </w:pPr>
          </w:p>
        </w:tc>
        <w:tc>
          <w:tcPr>
            <w:tcW w:w="1515" w:type="dxa"/>
            <w:gridSpan w:val="2"/>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Arial" w:eastAsia="Times New Roman" w:hAnsi="Arial" w:cs="Arial"/>
                <w:sz w:val="20"/>
                <w:szCs w:val="20"/>
              </w:rPr>
            </w:pPr>
          </w:p>
        </w:tc>
        <w:tc>
          <w:tcPr>
            <w:tcW w:w="4296" w:type="dxa"/>
            <w:gridSpan w:val="2"/>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Arial CYR" w:eastAsia="Times New Roman" w:hAnsi="Arial CYR" w:cs="Arial CYR"/>
                <w:sz w:val="20"/>
                <w:szCs w:val="20"/>
              </w:rPr>
            </w:pPr>
          </w:p>
        </w:tc>
      </w:tr>
      <w:tr w:rsidR="00782CB1" w:rsidRPr="00782CB1" w:rsidTr="00782CB1">
        <w:trPr>
          <w:trHeight w:val="330"/>
        </w:trPr>
        <w:tc>
          <w:tcPr>
            <w:tcW w:w="10632" w:type="dxa"/>
            <w:gridSpan w:val="6"/>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РАСПРЕДЕЛЕНИЕ ДОТАЦИЙ</w:t>
            </w:r>
          </w:p>
        </w:tc>
      </w:tr>
      <w:tr w:rsidR="00782CB1" w:rsidRPr="00782CB1" w:rsidTr="00782CB1">
        <w:trPr>
          <w:trHeight w:val="330"/>
        </w:trPr>
        <w:tc>
          <w:tcPr>
            <w:tcW w:w="10632" w:type="dxa"/>
            <w:gridSpan w:val="6"/>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НА ВЫРАВНИВАНИЕ БЮДЖЕТНОЙ ОБЕСПЕЧЕННОСТИ ПОСЕЛЕНИЙ</w:t>
            </w:r>
          </w:p>
        </w:tc>
      </w:tr>
      <w:tr w:rsidR="00782CB1" w:rsidRPr="00782CB1" w:rsidTr="00782CB1">
        <w:trPr>
          <w:trHeight w:val="330"/>
        </w:trPr>
        <w:tc>
          <w:tcPr>
            <w:tcW w:w="10632" w:type="dxa"/>
            <w:gridSpan w:val="6"/>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НА 2025 ГОД И ПЛАНОВЫЙ ПЕРИОД 2026 И 2027 ГОДОВ</w:t>
            </w:r>
          </w:p>
        </w:tc>
      </w:tr>
      <w:tr w:rsidR="00782CB1" w:rsidRPr="00782CB1" w:rsidTr="00782CB1">
        <w:trPr>
          <w:trHeight w:val="300"/>
        </w:trPr>
        <w:tc>
          <w:tcPr>
            <w:tcW w:w="6336" w:type="dxa"/>
            <w:gridSpan w:val="4"/>
            <w:tcBorders>
              <w:top w:val="nil"/>
              <w:left w:val="nil"/>
              <w:bottom w:val="single" w:sz="4" w:space="0" w:color="auto"/>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rPr>
            </w:pPr>
            <w:r w:rsidRPr="00782CB1">
              <w:rPr>
                <w:rFonts w:ascii="Times New Roman" w:eastAsia="Times New Roman" w:hAnsi="Times New Roman" w:cs="Times New Roman"/>
              </w:rPr>
              <w:t> </w:t>
            </w:r>
          </w:p>
        </w:tc>
        <w:tc>
          <w:tcPr>
            <w:tcW w:w="4296" w:type="dxa"/>
            <w:gridSpan w:val="2"/>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Arial CYR" w:eastAsia="Times New Roman" w:hAnsi="Arial CYR" w:cs="Arial CYR"/>
                <w:sz w:val="20"/>
                <w:szCs w:val="20"/>
              </w:rPr>
            </w:pPr>
          </w:p>
        </w:tc>
      </w:tr>
      <w:tr w:rsidR="00782CB1" w:rsidRPr="00782CB1" w:rsidTr="00782CB1">
        <w:trPr>
          <w:trHeight w:val="338"/>
        </w:trPr>
        <w:tc>
          <w:tcPr>
            <w:tcW w:w="3320" w:type="dxa"/>
            <w:vMerge w:val="restart"/>
            <w:tcBorders>
              <w:top w:val="nil"/>
              <w:left w:val="single" w:sz="4" w:space="0" w:color="auto"/>
              <w:bottom w:val="single" w:sz="4" w:space="0" w:color="000000"/>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Наименование сельских поселений</w:t>
            </w:r>
          </w:p>
        </w:tc>
        <w:tc>
          <w:tcPr>
            <w:tcW w:w="731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Сумма (руб.)</w:t>
            </w:r>
          </w:p>
        </w:tc>
      </w:tr>
      <w:tr w:rsidR="00782CB1" w:rsidRPr="00782CB1" w:rsidTr="00782CB1">
        <w:trPr>
          <w:trHeight w:val="338"/>
        </w:trPr>
        <w:tc>
          <w:tcPr>
            <w:tcW w:w="3320" w:type="dxa"/>
            <w:vMerge/>
            <w:tcBorders>
              <w:top w:val="nil"/>
              <w:left w:val="single" w:sz="4" w:space="0" w:color="auto"/>
              <w:bottom w:val="single" w:sz="4" w:space="0" w:color="000000"/>
              <w:right w:val="single" w:sz="4" w:space="0" w:color="auto"/>
            </w:tcBorders>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p>
        </w:tc>
        <w:tc>
          <w:tcPr>
            <w:tcW w:w="7312" w:type="dxa"/>
            <w:gridSpan w:val="5"/>
            <w:vMerge/>
            <w:tcBorders>
              <w:top w:val="single" w:sz="4" w:space="0" w:color="auto"/>
              <w:left w:val="single" w:sz="4" w:space="0" w:color="auto"/>
              <w:bottom w:val="single" w:sz="4" w:space="0" w:color="000000"/>
              <w:right w:val="single" w:sz="4" w:space="0" w:color="000000"/>
            </w:tcBorders>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p>
        </w:tc>
      </w:tr>
      <w:tr w:rsidR="00782CB1" w:rsidRPr="00782CB1" w:rsidTr="00782CB1">
        <w:trPr>
          <w:trHeight w:val="338"/>
        </w:trPr>
        <w:tc>
          <w:tcPr>
            <w:tcW w:w="3320" w:type="dxa"/>
            <w:vMerge/>
            <w:tcBorders>
              <w:top w:val="nil"/>
              <w:left w:val="single" w:sz="4" w:space="0" w:color="auto"/>
              <w:bottom w:val="single" w:sz="4" w:space="0" w:color="000000"/>
              <w:right w:val="single" w:sz="4" w:space="0" w:color="auto"/>
            </w:tcBorders>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p>
        </w:tc>
        <w:tc>
          <w:tcPr>
            <w:tcW w:w="1926" w:type="dxa"/>
            <w:gridSpan w:val="2"/>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2025 год</w:t>
            </w:r>
          </w:p>
        </w:tc>
        <w:tc>
          <w:tcPr>
            <w:tcW w:w="2693" w:type="dxa"/>
            <w:gridSpan w:val="2"/>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2026 год</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2027 год</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16"/>
                <w:szCs w:val="16"/>
              </w:rPr>
            </w:pPr>
            <w:r w:rsidRPr="00782CB1">
              <w:rPr>
                <w:rFonts w:ascii="Times New Roman" w:eastAsia="Times New Roman" w:hAnsi="Times New Roman" w:cs="Times New Roman"/>
                <w:sz w:val="16"/>
                <w:szCs w:val="16"/>
              </w:rPr>
              <w:t>1</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16"/>
                <w:szCs w:val="16"/>
              </w:rPr>
            </w:pPr>
            <w:r w:rsidRPr="00782CB1">
              <w:rPr>
                <w:rFonts w:ascii="Times New Roman" w:eastAsia="Times New Roman" w:hAnsi="Times New Roman" w:cs="Times New Roman"/>
                <w:sz w:val="16"/>
                <w:szCs w:val="16"/>
              </w:rPr>
              <w:t>2</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16"/>
                <w:szCs w:val="16"/>
              </w:rPr>
            </w:pPr>
            <w:r w:rsidRPr="00782CB1">
              <w:rPr>
                <w:rFonts w:ascii="Times New Roman" w:eastAsia="Times New Roman" w:hAnsi="Times New Roman" w:cs="Times New Roman"/>
                <w:sz w:val="16"/>
                <w:szCs w:val="16"/>
              </w:rPr>
              <w:t>3</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16"/>
                <w:szCs w:val="16"/>
              </w:rPr>
            </w:pPr>
            <w:r w:rsidRPr="00782CB1">
              <w:rPr>
                <w:rFonts w:ascii="Times New Roman" w:eastAsia="Times New Roman" w:hAnsi="Times New Roman" w:cs="Times New Roman"/>
                <w:sz w:val="16"/>
                <w:szCs w:val="16"/>
              </w:rPr>
              <w:t>4</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Вольдино</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3 965 346</w:t>
            </w:r>
          </w:p>
        </w:tc>
        <w:tc>
          <w:tcPr>
            <w:tcW w:w="2693"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3 183 503</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3 180 114</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Деревянск</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3 072 981</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2 506 319</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2 511 537</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Диасёръя</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2 352 251</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1 898 320</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1 897 207</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Дон</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3 377 768</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2 769 536</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2 775 825</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Зимстан</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6 228 140</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5 068 870</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5 077 136</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Кебанъёль</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5 947 218</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4 661 475</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4 646 176</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Керчомъя</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3 496 940</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2 858 340</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2 863 685</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Кужба</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5 063 921</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4 149 880</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4 159 282</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Мыёлдино</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1 747 575</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1 438 186</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1 442 128</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Нижний Воч</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3 136 136</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2 572 380</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2 577 889</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Парч</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1 533 784</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1 266 299</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1 270 054</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Пожег</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8 673 413</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7 109 000</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7 123 994</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Помоздино</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12 274 883</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9 908 700</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9 917 951</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Руч</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3 861 192</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3 157 659</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3 163 673</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Тимшер</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4 546 873</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3 707 903</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3 713 189</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Усть-Кулом</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19 393 496</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14 596 095</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14 504 046</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Усть-Нем</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3 101 131</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2 521 299</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2 524 244</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lastRenderedPageBreak/>
              <w:t>Югыдъяг</w:t>
            </w:r>
          </w:p>
        </w:tc>
        <w:tc>
          <w:tcPr>
            <w:tcW w:w="1926" w:type="dxa"/>
            <w:gridSpan w:val="2"/>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8 913 052</w:t>
            </w:r>
          </w:p>
        </w:tc>
        <w:tc>
          <w:tcPr>
            <w:tcW w:w="2693"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7 291 236</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7 304 970</w:t>
            </w:r>
          </w:p>
        </w:tc>
      </w:tr>
      <w:tr w:rsidR="00782CB1" w:rsidRPr="00782CB1" w:rsidTr="00782CB1">
        <w:trPr>
          <w:trHeight w:val="349"/>
        </w:trPr>
        <w:tc>
          <w:tcPr>
            <w:tcW w:w="332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ВСЕГО</w:t>
            </w:r>
          </w:p>
        </w:tc>
        <w:tc>
          <w:tcPr>
            <w:tcW w:w="1926" w:type="dxa"/>
            <w:gridSpan w:val="2"/>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100 686 100</w:t>
            </w:r>
          </w:p>
        </w:tc>
        <w:tc>
          <w:tcPr>
            <w:tcW w:w="2693" w:type="dxa"/>
            <w:gridSpan w:val="2"/>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80 665 000</w:t>
            </w:r>
          </w:p>
        </w:tc>
        <w:tc>
          <w:tcPr>
            <w:tcW w:w="2693"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80 653 100</w:t>
            </w:r>
          </w:p>
        </w:tc>
      </w:tr>
    </w:tbl>
    <w:p w:rsidR="00782CB1" w:rsidRDefault="00782CB1"/>
    <w:p w:rsidR="00782CB1" w:rsidRDefault="00782CB1">
      <w:r>
        <w:br w:type="page"/>
      </w:r>
    </w:p>
    <w:tbl>
      <w:tblPr>
        <w:tblW w:w="8620" w:type="dxa"/>
        <w:tblInd w:w="78" w:type="dxa"/>
        <w:tblLook w:val="04A0"/>
      </w:tblPr>
      <w:tblGrid>
        <w:gridCol w:w="2620"/>
        <w:gridCol w:w="1940"/>
        <w:gridCol w:w="1900"/>
        <w:gridCol w:w="2160"/>
      </w:tblGrid>
      <w:tr w:rsidR="00782CB1" w:rsidRPr="00782CB1" w:rsidTr="00782CB1">
        <w:trPr>
          <w:trHeight w:val="330"/>
        </w:trPr>
        <w:tc>
          <w:tcPr>
            <w:tcW w:w="26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r>
              <w:lastRenderedPageBreak/>
              <w:br w:type="page"/>
            </w:r>
          </w:p>
        </w:tc>
        <w:tc>
          <w:tcPr>
            <w:tcW w:w="19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p>
        </w:tc>
        <w:tc>
          <w:tcPr>
            <w:tcW w:w="4060" w:type="dxa"/>
            <w:gridSpan w:val="2"/>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Таблица 2</w:t>
            </w:r>
          </w:p>
        </w:tc>
      </w:tr>
      <w:tr w:rsidR="00782CB1" w:rsidRPr="00782CB1" w:rsidTr="00782CB1">
        <w:trPr>
          <w:trHeight w:val="330"/>
        </w:trPr>
        <w:tc>
          <w:tcPr>
            <w:tcW w:w="26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p>
        </w:tc>
        <w:tc>
          <w:tcPr>
            <w:tcW w:w="19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p>
        </w:tc>
        <w:tc>
          <w:tcPr>
            <w:tcW w:w="4060" w:type="dxa"/>
            <w:gridSpan w:val="2"/>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приложения № 8</w:t>
            </w:r>
          </w:p>
        </w:tc>
      </w:tr>
      <w:tr w:rsidR="00782CB1" w:rsidRPr="00782CB1" w:rsidTr="00782CB1">
        <w:trPr>
          <w:trHeight w:val="330"/>
        </w:trPr>
        <w:tc>
          <w:tcPr>
            <w:tcW w:w="26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p>
        </w:tc>
        <w:tc>
          <w:tcPr>
            <w:tcW w:w="19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p>
        </w:tc>
        <w:tc>
          <w:tcPr>
            <w:tcW w:w="19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p>
        </w:tc>
        <w:tc>
          <w:tcPr>
            <w:tcW w:w="216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6"/>
                <w:szCs w:val="26"/>
              </w:rPr>
            </w:pPr>
          </w:p>
        </w:tc>
      </w:tr>
      <w:tr w:rsidR="00782CB1" w:rsidRPr="00782CB1" w:rsidTr="00782CB1">
        <w:trPr>
          <w:trHeight w:val="330"/>
        </w:trPr>
        <w:tc>
          <w:tcPr>
            <w:tcW w:w="8620" w:type="dxa"/>
            <w:gridSpan w:val="4"/>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РАСПРЕДЕЛЕНИЕ ИНЫХ МЕЖБЮДЖЕТНЫХ</w:t>
            </w:r>
          </w:p>
        </w:tc>
      </w:tr>
      <w:tr w:rsidR="00782CB1" w:rsidRPr="00782CB1" w:rsidTr="00782CB1">
        <w:trPr>
          <w:trHeight w:val="330"/>
        </w:trPr>
        <w:tc>
          <w:tcPr>
            <w:tcW w:w="8620" w:type="dxa"/>
            <w:gridSpan w:val="4"/>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ТРАНСФЕРТОВ НА ФИНАНСОВУЮ ПОДДЕРЖКУ ПОСЕЛЕНИЙ</w:t>
            </w:r>
          </w:p>
        </w:tc>
      </w:tr>
      <w:tr w:rsidR="00782CB1" w:rsidRPr="00782CB1" w:rsidTr="00782CB1">
        <w:trPr>
          <w:trHeight w:val="330"/>
        </w:trPr>
        <w:tc>
          <w:tcPr>
            <w:tcW w:w="8620" w:type="dxa"/>
            <w:gridSpan w:val="4"/>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В РАМКАХ РЕШЕНИЯ ВОПРОСОВ МЕСТНОГО ЗНАЧЕНИЯ</w:t>
            </w:r>
          </w:p>
        </w:tc>
      </w:tr>
      <w:tr w:rsidR="00782CB1" w:rsidRPr="00782CB1" w:rsidTr="00782CB1">
        <w:trPr>
          <w:trHeight w:val="330"/>
        </w:trPr>
        <w:tc>
          <w:tcPr>
            <w:tcW w:w="8620" w:type="dxa"/>
            <w:gridSpan w:val="4"/>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НА 2025 ГОД И ПЛАНОВЫЙ ПЕРИОД 2026 И 2027 ГОДОВ</w:t>
            </w:r>
          </w:p>
        </w:tc>
      </w:tr>
      <w:tr w:rsidR="00782CB1" w:rsidRPr="00782CB1" w:rsidTr="00782CB1">
        <w:trPr>
          <w:trHeight w:val="312"/>
        </w:trPr>
        <w:tc>
          <w:tcPr>
            <w:tcW w:w="26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p>
        </w:tc>
        <w:tc>
          <w:tcPr>
            <w:tcW w:w="19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p>
        </w:tc>
        <w:tc>
          <w:tcPr>
            <w:tcW w:w="19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p>
        </w:tc>
        <w:tc>
          <w:tcPr>
            <w:tcW w:w="216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p>
        </w:tc>
      </w:tr>
      <w:tr w:rsidR="00782CB1" w:rsidRPr="00782CB1" w:rsidTr="00782CB1">
        <w:trPr>
          <w:trHeight w:val="567"/>
        </w:trPr>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Наименование сельских поселений</w:t>
            </w:r>
          </w:p>
        </w:tc>
        <w:tc>
          <w:tcPr>
            <w:tcW w:w="6000" w:type="dxa"/>
            <w:gridSpan w:val="3"/>
            <w:tcBorders>
              <w:top w:val="single" w:sz="4" w:space="0" w:color="auto"/>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Сумма (руб.)</w:t>
            </w:r>
          </w:p>
        </w:tc>
      </w:tr>
      <w:tr w:rsidR="00782CB1" w:rsidRPr="00782CB1" w:rsidTr="00782CB1">
        <w:trPr>
          <w:trHeight w:val="327"/>
        </w:trPr>
        <w:tc>
          <w:tcPr>
            <w:tcW w:w="2620" w:type="dxa"/>
            <w:vMerge/>
            <w:tcBorders>
              <w:top w:val="single" w:sz="4" w:space="0" w:color="auto"/>
              <w:left w:val="single" w:sz="4" w:space="0" w:color="auto"/>
              <w:bottom w:val="single" w:sz="4" w:space="0" w:color="000000"/>
              <w:right w:val="single" w:sz="4" w:space="0" w:color="auto"/>
            </w:tcBorders>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2025 год</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2026 год</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2027 год</w:t>
            </w:r>
          </w:p>
        </w:tc>
      </w:tr>
      <w:tr w:rsidR="00782CB1" w:rsidRPr="00782CB1" w:rsidTr="00782CB1">
        <w:trPr>
          <w:trHeight w:val="244"/>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16"/>
                <w:szCs w:val="16"/>
              </w:rPr>
            </w:pPr>
            <w:r w:rsidRPr="00782CB1">
              <w:rPr>
                <w:rFonts w:ascii="Times New Roman" w:eastAsia="Times New Roman" w:hAnsi="Times New Roman" w:cs="Times New Roman"/>
                <w:sz w:val="16"/>
                <w:szCs w:val="16"/>
              </w:rPr>
              <w:t>1</w:t>
            </w:r>
          </w:p>
        </w:tc>
        <w:tc>
          <w:tcPr>
            <w:tcW w:w="1940" w:type="dxa"/>
            <w:tcBorders>
              <w:top w:val="nil"/>
              <w:left w:val="nil"/>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16"/>
                <w:szCs w:val="16"/>
              </w:rPr>
            </w:pPr>
            <w:r w:rsidRPr="00782CB1">
              <w:rPr>
                <w:rFonts w:ascii="Times New Roman" w:eastAsia="Times New Roman" w:hAnsi="Times New Roman" w:cs="Times New Roman"/>
                <w:sz w:val="16"/>
                <w:szCs w:val="16"/>
              </w:rPr>
              <w:t>2</w:t>
            </w:r>
          </w:p>
        </w:tc>
        <w:tc>
          <w:tcPr>
            <w:tcW w:w="1900" w:type="dxa"/>
            <w:tcBorders>
              <w:top w:val="nil"/>
              <w:left w:val="single" w:sz="4" w:space="0" w:color="auto"/>
              <w:bottom w:val="single" w:sz="4" w:space="0" w:color="auto"/>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16"/>
                <w:szCs w:val="16"/>
              </w:rPr>
            </w:pPr>
            <w:r w:rsidRPr="00782CB1">
              <w:rPr>
                <w:rFonts w:ascii="Times New Roman" w:eastAsia="Times New Roman" w:hAnsi="Times New Roman" w:cs="Times New Roman"/>
                <w:sz w:val="16"/>
                <w:szCs w:val="16"/>
              </w:rPr>
              <w:t>3</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16"/>
                <w:szCs w:val="16"/>
              </w:rPr>
            </w:pPr>
            <w:r w:rsidRPr="00782CB1">
              <w:rPr>
                <w:rFonts w:ascii="Times New Roman" w:eastAsia="Times New Roman" w:hAnsi="Times New Roman" w:cs="Times New Roman"/>
                <w:sz w:val="16"/>
                <w:szCs w:val="16"/>
              </w:rPr>
              <w:t>4</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Вольдино</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6 839 939</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4 280 359</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4 133 748</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Деревянск</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3 207 151</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3 165 150</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3 254 932</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Диасёрья</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4 358 027</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4 139 305</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4 134 418</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Дон</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3 700 917</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4 015 496</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4 086 207</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Зимстан</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7 825 648</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8 185 286</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7 959 977</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Кебанъёль</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5 175 621</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5 471 028</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5 601 008</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Керчомья</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8 386 739</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7 153 134</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6 992 789</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Кужба</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3 057 802</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2 806 940</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2 791 538</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Мыёлдино</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4 228 698</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4 315 171</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4 310 229</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Нижний Воч</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3 173 958</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2 833 991</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3 016 482</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Парч</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3 934 402</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4 045 484</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4 041 729</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Пожег</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2 757 195</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3 162 205</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3 165 211</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Помоздино</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5 753 244</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6 208 293</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6 060 621</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Руч</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6 376 463</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6 467 835</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6 373 821</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Тимшер</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6 200 619</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6 126 936</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6 330 650</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Усть-Кулом</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3 723 003</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3 615 355</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3 489 360</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Усть-Нем</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3 015 650</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2 990 738</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3 280 793</w:t>
            </w:r>
          </w:p>
        </w:tc>
      </w:tr>
      <w:tr w:rsidR="00782CB1" w:rsidRPr="00782CB1" w:rsidTr="00782CB1">
        <w:trPr>
          <w:trHeight w:val="327"/>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Югыдъяг</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6 826 820</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6 307 102</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6"/>
                <w:szCs w:val="26"/>
              </w:rPr>
            </w:pPr>
            <w:r w:rsidRPr="00782CB1">
              <w:rPr>
                <w:rFonts w:ascii="Times New Roman" w:eastAsia="Times New Roman" w:hAnsi="Times New Roman" w:cs="Times New Roman"/>
                <w:sz w:val="26"/>
                <w:szCs w:val="26"/>
              </w:rPr>
              <w:t>6 073 923</w:t>
            </w:r>
          </w:p>
        </w:tc>
      </w:tr>
      <w:tr w:rsidR="00782CB1" w:rsidRPr="00782CB1" w:rsidTr="00782CB1">
        <w:trPr>
          <w:trHeight w:val="327"/>
        </w:trPr>
        <w:tc>
          <w:tcPr>
            <w:tcW w:w="2620" w:type="dxa"/>
            <w:tcBorders>
              <w:top w:val="nil"/>
              <w:left w:val="single" w:sz="4" w:space="0" w:color="auto"/>
              <w:bottom w:val="single" w:sz="4" w:space="0" w:color="auto"/>
              <w:right w:val="single" w:sz="8"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ВСЕГО</w:t>
            </w:r>
          </w:p>
        </w:tc>
        <w:tc>
          <w:tcPr>
            <w:tcW w:w="19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88 541 896</w:t>
            </w:r>
          </w:p>
        </w:tc>
        <w:tc>
          <w:tcPr>
            <w:tcW w:w="19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85 289 808</w:t>
            </w:r>
          </w:p>
        </w:tc>
        <w:tc>
          <w:tcPr>
            <w:tcW w:w="21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6"/>
                <w:szCs w:val="26"/>
              </w:rPr>
            </w:pPr>
            <w:r w:rsidRPr="00782CB1">
              <w:rPr>
                <w:rFonts w:ascii="Times New Roman" w:eastAsia="Times New Roman" w:hAnsi="Times New Roman" w:cs="Times New Roman"/>
                <w:b/>
                <w:bCs/>
                <w:sz w:val="26"/>
                <w:szCs w:val="26"/>
              </w:rPr>
              <w:t>85 097 436</w:t>
            </w:r>
          </w:p>
        </w:tc>
      </w:tr>
    </w:tbl>
    <w:p w:rsidR="00782CB1" w:rsidRDefault="00782CB1"/>
    <w:p w:rsidR="00782CB1" w:rsidRDefault="00782CB1">
      <w:pPr>
        <w:sectPr w:rsidR="00782CB1" w:rsidSect="00782CB1">
          <w:pgSz w:w="11906" w:h="16838"/>
          <w:pgMar w:top="709" w:right="850" w:bottom="1134" w:left="1701" w:header="708" w:footer="708" w:gutter="0"/>
          <w:cols w:space="708"/>
          <w:docGrid w:linePitch="360"/>
        </w:sectPr>
      </w:pPr>
    </w:p>
    <w:tbl>
      <w:tblPr>
        <w:tblW w:w="15706" w:type="dxa"/>
        <w:tblInd w:w="78" w:type="dxa"/>
        <w:tblLook w:val="04A0"/>
      </w:tblPr>
      <w:tblGrid>
        <w:gridCol w:w="1800"/>
        <w:gridCol w:w="1440"/>
        <w:gridCol w:w="1600"/>
        <w:gridCol w:w="1620"/>
        <w:gridCol w:w="1440"/>
        <w:gridCol w:w="1513"/>
        <w:gridCol w:w="1640"/>
        <w:gridCol w:w="1260"/>
        <w:gridCol w:w="1560"/>
        <w:gridCol w:w="1846"/>
      </w:tblGrid>
      <w:tr w:rsidR="00782CB1" w:rsidRPr="00782CB1" w:rsidTr="00782CB1">
        <w:trPr>
          <w:trHeight w:val="315"/>
        </w:trPr>
        <w:tc>
          <w:tcPr>
            <w:tcW w:w="18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4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4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5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846"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Таблица 3</w:t>
            </w:r>
          </w:p>
        </w:tc>
      </w:tr>
      <w:tr w:rsidR="00782CB1" w:rsidRPr="00782CB1" w:rsidTr="00782CB1">
        <w:trPr>
          <w:trHeight w:val="315"/>
        </w:trPr>
        <w:tc>
          <w:tcPr>
            <w:tcW w:w="18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4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4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5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846"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приложения №  8</w:t>
            </w:r>
          </w:p>
        </w:tc>
      </w:tr>
      <w:tr w:rsidR="00782CB1" w:rsidRPr="00782CB1" w:rsidTr="00782CB1">
        <w:trPr>
          <w:trHeight w:val="518"/>
        </w:trPr>
        <w:tc>
          <w:tcPr>
            <w:tcW w:w="18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4"/>
                <w:szCs w:val="24"/>
              </w:rPr>
            </w:pPr>
          </w:p>
        </w:tc>
        <w:tc>
          <w:tcPr>
            <w:tcW w:w="14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4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5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846"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r>
      <w:tr w:rsidR="00782CB1" w:rsidRPr="00782CB1" w:rsidTr="00782CB1">
        <w:trPr>
          <w:trHeight w:val="349"/>
        </w:trPr>
        <w:tc>
          <w:tcPr>
            <w:tcW w:w="15706" w:type="dxa"/>
            <w:gridSpan w:val="10"/>
            <w:vMerge w:val="restart"/>
            <w:tcBorders>
              <w:top w:val="nil"/>
              <w:left w:val="nil"/>
              <w:bottom w:val="nil"/>
              <w:right w:val="nil"/>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rPr>
            </w:pPr>
            <w:r w:rsidRPr="00782CB1">
              <w:rPr>
                <w:rFonts w:ascii="Times New Roman" w:eastAsia="Times New Roman" w:hAnsi="Times New Roman" w:cs="Times New Roman"/>
                <w:b/>
                <w:bCs/>
              </w:rPr>
              <w:t>РАСПРЕДЕЛЕНИЕ СУБВЕНЦИИ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 НА 2025 ГОД И ПЛАНОВЫЙ ПЕРИОД 2026 и 2027 ГОДОВ</w:t>
            </w:r>
          </w:p>
        </w:tc>
      </w:tr>
      <w:tr w:rsidR="00782CB1" w:rsidRPr="00782CB1" w:rsidTr="00782CB1">
        <w:trPr>
          <w:trHeight w:val="1020"/>
        </w:trPr>
        <w:tc>
          <w:tcPr>
            <w:tcW w:w="15706" w:type="dxa"/>
            <w:gridSpan w:val="10"/>
            <w:vMerge/>
            <w:tcBorders>
              <w:top w:val="nil"/>
              <w:left w:val="nil"/>
              <w:bottom w:val="nil"/>
              <w:right w:val="nil"/>
            </w:tcBorders>
            <w:vAlign w:val="center"/>
            <w:hideMark/>
          </w:tcPr>
          <w:p w:rsidR="00782CB1" w:rsidRPr="00782CB1" w:rsidRDefault="00782CB1" w:rsidP="00782CB1">
            <w:pPr>
              <w:spacing w:after="0" w:line="240" w:lineRule="auto"/>
              <w:rPr>
                <w:rFonts w:ascii="Times New Roman" w:eastAsia="Times New Roman" w:hAnsi="Times New Roman" w:cs="Times New Roman"/>
                <w:b/>
                <w:bCs/>
              </w:rPr>
            </w:pPr>
          </w:p>
        </w:tc>
      </w:tr>
      <w:tr w:rsidR="00782CB1" w:rsidRPr="00782CB1" w:rsidTr="00782CB1">
        <w:trPr>
          <w:trHeight w:val="278"/>
        </w:trPr>
        <w:tc>
          <w:tcPr>
            <w:tcW w:w="18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p>
        </w:tc>
        <w:tc>
          <w:tcPr>
            <w:tcW w:w="14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62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4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50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560"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c>
          <w:tcPr>
            <w:tcW w:w="1846" w:type="dxa"/>
            <w:tcBorders>
              <w:top w:val="nil"/>
              <w:left w:val="nil"/>
              <w:bottom w:val="nil"/>
              <w:right w:val="nil"/>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sz w:val="24"/>
                <w:szCs w:val="24"/>
              </w:rPr>
            </w:pPr>
          </w:p>
        </w:tc>
      </w:tr>
      <w:tr w:rsidR="00782CB1" w:rsidRPr="00782CB1" w:rsidTr="00782CB1">
        <w:trPr>
          <w:trHeight w:val="450"/>
        </w:trPr>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1"/>
                <w:szCs w:val="21"/>
              </w:rPr>
            </w:pPr>
            <w:r w:rsidRPr="00782CB1">
              <w:rPr>
                <w:rFonts w:ascii="Times New Roman" w:eastAsia="Times New Roman" w:hAnsi="Times New Roman" w:cs="Times New Roman"/>
                <w:b/>
                <w:bCs/>
                <w:sz w:val="21"/>
                <w:szCs w:val="21"/>
              </w:rPr>
              <w:t>Наименование сельских поселений</w:t>
            </w:r>
          </w:p>
        </w:tc>
        <w:tc>
          <w:tcPr>
            <w:tcW w:w="13906" w:type="dxa"/>
            <w:gridSpan w:val="9"/>
            <w:tcBorders>
              <w:top w:val="single" w:sz="4" w:space="0" w:color="auto"/>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right"/>
              <w:rPr>
                <w:rFonts w:ascii="Times New Roman" w:eastAsia="Times New Roman" w:hAnsi="Times New Roman" w:cs="Times New Roman"/>
                <w:b/>
                <w:bCs/>
                <w:sz w:val="21"/>
                <w:szCs w:val="21"/>
              </w:rPr>
            </w:pPr>
            <w:r w:rsidRPr="00782CB1">
              <w:rPr>
                <w:rFonts w:ascii="Times New Roman" w:eastAsia="Times New Roman" w:hAnsi="Times New Roman" w:cs="Times New Roman"/>
                <w:b/>
                <w:bCs/>
                <w:sz w:val="21"/>
                <w:szCs w:val="21"/>
              </w:rPr>
              <w:t>Сумма (руб.)</w:t>
            </w:r>
          </w:p>
        </w:tc>
      </w:tr>
      <w:tr w:rsidR="00782CB1" w:rsidRPr="00782CB1" w:rsidTr="00782CB1">
        <w:trPr>
          <w:trHeight w:val="405"/>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782CB1" w:rsidRPr="00782CB1" w:rsidRDefault="00782CB1" w:rsidP="00782CB1">
            <w:pPr>
              <w:spacing w:after="0" w:line="240" w:lineRule="auto"/>
              <w:rPr>
                <w:rFonts w:ascii="Times New Roman" w:eastAsia="Times New Roman" w:hAnsi="Times New Roman" w:cs="Times New Roman"/>
                <w:b/>
                <w:bCs/>
                <w:sz w:val="21"/>
                <w:szCs w:val="21"/>
              </w:rPr>
            </w:pPr>
          </w:p>
        </w:tc>
        <w:tc>
          <w:tcPr>
            <w:tcW w:w="46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2025 год</w:t>
            </w:r>
          </w:p>
        </w:tc>
        <w:tc>
          <w:tcPr>
            <w:tcW w:w="4580" w:type="dxa"/>
            <w:gridSpan w:val="3"/>
            <w:tcBorders>
              <w:top w:val="single" w:sz="4" w:space="0" w:color="auto"/>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2026 год</w:t>
            </w:r>
          </w:p>
        </w:tc>
        <w:tc>
          <w:tcPr>
            <w:tcW w:w="4666" w:type="dxa"/>
            <w:gridSpan w:val="3"/>
            <w:tcBorders>
              <w:top w:val="single" w:sz="4" w:space="0" w:color="auto"/>
              <w:left w:val="nil"/>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2027 год</w:t>
            </w:r>
          </w:p>
        </w:tc>
      </w:tr>
      <w:tr w:rsidR="00782CB1" w:rsidRPr="00782CB1" w:rsidTr="00782CB1">
        <w:trPr>
          <w:trHeight w:val="2400"/>
        </w:trPr>
        <w:tc>
          <w:tcPr>
            <w:tcW w:w="1800" w:type="dxa"/>
            <w:vMerge/>
            <w:tcBorders>
              <w:top w:val="single" w:sz="4" w:space="0" w:color="auto"/>
              <w:left w:val="single" w:sz="4" w:space="0" w:color="auto"/>
              <w:bottom w:val="single" w:sz="4" w:space="0" w:color="auto"/>
              <w:right w:val="single" w:sz="4" w:space="0" w:color="auto"/>
            </w:tcBorders>
            <w:vAlign w:val="center"/>
            <w:hideMark/>
          </w:tcPr>
          <w:p w:rsidR="00782CB1" w:rsidRPr="00782CB1" w:rsidRDefault="00782CB1" w:rsidP="00782CB1">
            <w:pPr>
              <w:spacing w:after="0" w:line="240" w:lineRule="auto"/>
              <w:rPr>
                <w:rFonts w:ascii="Times New Roman" w:eastAsia="Times New Roman" w:hAnsi="Times New Roman" w:cs="Times New Roman"/>
                <w:b/>
                <w:bCs/>
                <w:sz w:val="21"/>
                <w:szCs w:val="21"/>
              </w:rPr>
            </w:pPr>
          </w:p>
        </w:tc>
        <w:tc>
          <w:tcPr>
            <w:tcW w:w="14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1"/>
                <w:szCs w:val="21"/>
              </w:rPr>
            </w:pPr>
            <w:r w:rsidRPr="00782CB1">
              <w:rPr>
                <w:rFonts w:ascii="Times New Roman" w:eastAsia="Times New Roman" w:hAnsi="Times New Roman" w:cs="Times New Roman"/>
                <w:b/>
                <w:bCs/>
                <w:sz w:val="21"/>
                <w:szCs w:val="21"/>
              </w:rPr>
              <w:t>Сумма</w:t>
            </w:r>
          </w:p>
        </w:tc>
        <w:tc>
          <w:tcPr>
            <w:tcW w:w="16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1"/>
                <w:szCs w:val="21"/>
              </w:rPr>
            </w:pPr>
            <w:r w:rsidRPr="00782CB1">
              <w:rPr>
                <w:rFonts w:ascii="Times New Roman" w:eastAsia="Times New Roman" w:hAnsi="Times New Roman" w:cs="Times New Roman"/>
                <w:sz w:val="21"/>
                <w:szCs w:val="21"/>
              </w:rPr>
              <w:t>Министерство юстиции Республики Коми</w:t>
            </w:r>
          </w:p>
        </w:tc>
        <w:tc>
          <w:tcPr>
            <w:tcW w:w="162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1"/>
                <w:szCs w:val="21"/>
              </w:rPr>
            </w:pPr>
            <w:r w:rsidRPr="00782CB1">
              <w:rPr>
                <w:rFonts w:ascii="Times New Roman" w:eastAsia="Times New Roman" w:hAnsi="Times New Roman" w:cs="Times New Roman"/>
                <w:sz w:val="21"/>
                <w:szCs w:val="21"/>
              </w:rPr>
              <w:t>Служба Республики Коми строительного, жилищного и технического надзора (контроля)</w:t>
            </w:r>
          </w:p>
        </w:tc>
        <w:tc>
          <w:tcPr>
            <w:tcW w:w="14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1"/>
                <w:szCs w:val="21"/>
              </w:rPr>
            </w:pPr>
            <w:r w:rsidRPr="00782CB1">
              <w:rPr>
                <w:rFonts w:ascii="Times New Roman" w:eastAsia="Times New Roman" w:hAnsi="Times New Roman" w:cs="Times New Roman"/>
                <w:b/>
                <w:bCs/>
                <w:sz w:val="21"/>
                <w:szCs w:val="21"/>
              </w:rPr>
              <w:t>Сумма</w:t>
            </w:r>
          </w:p>
        </w:tc>
        <w:tc>
          <w:tcPr>
            <w:tcW w:w="15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1"/>
                <w:szCs w:val="21"/>
              </w:rPr>
            </w:pPr>
            <w:r w:rsidRPr="00782CB1">
              <w:rPr>
                <w:rFonts w:ascii="Times New Roman" w:eastAsia="Times New Roman" w:hAnsi="Times New Roman" w:cs="Times New Roman"/>
                <w:sz w:val="21"/>
                <w:szCs w:val="21"/>
              </w:rPr>
              <w:t>Министерство юстиции Республики Коми</w:t>
            </w:r>
          </w:p>
        </w:tc>
        <w:tc>
          <w:tcPr>
            <w:tcW w:w="16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1"/>
                <w:szCs w:val="21"/>
              </w:rPr>
            </w:pPr>
            <w:r w:rsidRPr="00782CB1">
              <w:rPr>
                <w:rFonts w:ascii="Times New Roman" w:eastAsia="Times New Roman" w:hAnsi="Times New Roman" w:cs="Times New Roman"/>
                <w:sz w:val="21"/>
                <w:szCs w:val="21"/>
              </w:rPr>
              <w:t>Служба Республики Коми строительного, жилищного и технического надзора (контроля)</w:t>
            </w:r>
          </w:p>
        </w:tc>
        <w:tc>
          <w:tcPr>
            <w:tcW w:w="12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1"/>
                <w:szCs w:val="21"/>
              </w:rPr>
            </w:pPr>
            <w:r w:rsidRPr="00782CB1">
              <w:rPr>
                <w:rFonts w:ascii="Times New Roman" w:eastAsia="Times New Roman" w:hAnsi="Times New Roman" w:cs="Times New Roman"/>
                <w:b/>
                <w:bCs/>
                <w:sz w:val="21"/>
                <w:szCs w:val="21"/>
              </w:rPr>
              <w:t>Сумма</w:t>
            </w:r>
          </w:p>
        </w:tc>
        <w:tc>
          <w:tcPr>
            <w:tcW w:w="15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1"/>
                <w:szCs w:val="21"/>
              </w:rPr>
            </w:pPr>
            <w:r w:rsidRPr="00782CB1">
              <w:rPr>
                <w:rFonts w:ascii="Times New Roman" w:eastAsia="Times New Roman" w:hAnsi="Times New Roman" w:cs="Times New Roman"/>
                <w:sz w:val="21"/>
                <w:szCs w:val="21"/>
              </w:rPr>
              <w:t>Министерство юстиции Республики Коми</w:t>
            </w:r>
          </w:p>
        </w:tc>
        <w:tc>
          <w:tcPr>
            <w:tcW w:w="1846"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sz w:val="21"/>
                <w:szCs w:val="21"/>
              </w:rPr>
            </w:pPr>
            <w:r w:rsidRPr="00782CB1">
              <w:rPr>
                <w:rFonts w:ascii="Times New Roman" w:eastAsia="Times New Roman" w:hAnsi="Times New Roman" w:cs="Times New Roman"/>
                <w:sz w:val="21"/>
                <w:szCs w:val="21"/>
              </w:rPr>
              <w:t>Служба Республики Коми строительного, жилищного и технического надзора (контроля)</w:t>
            </w:r>
          </w:p>
        </w:tc>
      </w:tr>
      <w:tr w:rsidR="00782CB1" w:rsidRPr="00782CB1" w:rsidTr="00782CB1">
        <w:trPr>
          <w:trHeight w:val="31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16"/>
                <w:szCs w:val="16"/>
              </w:rPr>
            </w:pPr>
            <w:r w:rsidRPr="00782CB1">
              <w:rPr>
                <w:rFonts w:ascii="Times New Roman" w:eastAsia="Times New Roman" w:hAnsi="Times New Roman" w:cs="Times New Roman"/>
                <w:b/>
                <w:bCs/>
                <w:sz w:val="16"/>
                <w:szCs w:val="16"/>
              </w:rPr>
              <w:t>1</w:t>
            </w:r>
          </w:p>
        </w:tc>
        <w:tc>
          <w:tcPr>
            <w:tcW w:w="14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16"/>
                <w:szCs w:val="16"/>
              </w:rPr>
            </w:pPr>
            <w:r w:rsidRPr="00782CB1">
              <w:rPr>
                <w:rFonts w:ascii="Times New Roman" w:eastAsia="Times New Roman" w:hAnsi="Times New Roman" w:cs="Times New Roman"/>
                <w:b/>
                <w:bCs/>
                <w:sz w:val="16"/>
                <w:szCs w:val="16"/>
              </w:rPr>
              <w:t>2</w:t>
            </w:r>
          </w:p>
        </w:tc>
        <w:tc>
          <w:tcPr>
            <w:tcW w:w="16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16"/>
                <w:szCs w:val="16"/>
              </w:rPr>
            </w:pPr>
            <w:r w:rsidRPr="00782CB1">
              <w:rPr>
                <w:rFonts w:ascii="Times New Roman" w:eastAsia="Times New Roman" w:hAnsi="Times New Roman" w:cs="Times New Roman"/>
                <w:b/>
                <w:bCs/>
                <w:sz w:val="16"/>
                <w:szCs w:val="16"/>
              </w:rPr>
              <w:t>3</w:t>
            </w:r>
          </w:p>
        </w:tc>
        <w:tc>
          <w:tcPr>
            <w:tcW w:w="162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16"/>
                <w:szCs w:val="16"/>
              </w:rPr>
            </w:pPr>
            <w:r w:rsidRPr="00782CB1">
              <w:rPr>
                <w:rFonts w:ascii="Times New Roman" w:eastAsia="Times New Roman" w:hAnsi="Times New Roman" w:cs="Times New Roman"/>
                <w:b/>
                <w:bCs/>
                <w:sz w:val="16"/>
                <w:szCs w:val="16"/>
              </w:rPr>
              <w:t>4</w:t>
            </w:r>
          </w:p>
        </w:tc>
        <w:tc>
          <w:tcPr>
            <w:tcW w:w="14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16"/>
                <w:szCs w:val="16"/>
              </w:rPr>
            </w:pPr>
            <w:r w:rsidRPr="00782CB1">
              <w:rPr>
                <w:rFonts w:ascii="Times New Roman" w:eastAsia="Times New Roman" w:hAnsi="Times New Roman" w:cs="Times New Roman"/>
                <w:b/>
                <w:bCs/>
                <w:sz w:val="16"/>
                <w:szCs w:val="16"/>
              </w:rPr>
              <w:t>5</w:t>
            </w:r>
          </w:p>
        </w:tc>
        <w:tc>
          <w:tcPr>
            <w:tcW w:w="150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16"/>
                <w:szCs w:val="16"/>
              </w:rPr>
            </w:pPr>
            <w:r w:rsidRPr="00782CB1">
              <w:rPr>
                <w:rFonts w:ascii="Times New Roman" w:eastAsia="Times New Roman" w:hAnsi="Times New Roman" w:cs="Times New Roman"/>
                <w:b/>
                <w:bCs/>
                <w:sz w:val="16"/>
                <w:szCs w:val="16"/>
              </w:rPr>
              <w:t>6</w:t>
            </w:r>
          </w:p>
        </w:tc>
        <w:tc>
          <w:tcPr>
            <w:tcW w:w="164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16"/>
                <w:szCs w:val="16"/>
              </w:rPr>
            </w:pPr>
            <w:r w:rsidRPr="00782CB1">
              <w:rPr>
                <w:rFonts w:ascii="Times New Roman" w:eastAsia="Times New Roman" w:hAnsi="Times New Roman" w:cs="Times New Roman"/>
                <w:b/>
                <w:bCs/>
                <w:sz w:val="16"/>
                <w:szCs w:val="16"/>
              </w:rPr>
              <w:t>7</w:t>
            </w:r>
          </w:p>
        </w:tc>
        <w:tc>
          <w:tcPr>
            <w:tcW w:w="12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16"/>
                <w:szCs w:val="16"/>
              </w:rPr>
            </w:pPr>
            <w:r w:rsidRPr="00782CB1">
              <w:rPr>
                <w:rFonts w:ascii="Times New Roman" w:eastAsia="Times New Roman" w:hAnsi="Times New Roman" w:cs="Times New Roman"/>
                <w:b/>
                <w:bCs/>
                <w:sz w:val="16"/>
                <w:szCs w:val="16"/>
              </w:rPr>
              <w:t>8</w:t>
            </w:r>
          </w:p>
        </w:tc>
        <w:tc>
          <w:tcPr>
            <w:tcW w:w="1560"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16"/>
                <w:szCs w:val="16"/>
              </w:rPr>
            </w:pPr>
            <w:r w:rsidRPr="00782CB1">
              <w:rPr>
                <w:rFonts w:ascii="Times New Roman" w:eastAsia="Times New Roman" w:hAnsi="Times New Roman" w:cs="Times New Roman"/>
                <w:b/>
                <w:bCs/>
                <w:sz w:val="16"/>
                <w:szCs w:val="16"/>
              </w:rPr>
              <w:t>9</w:t>
            </w:r>
          </w:p>
        </w:tc>
        <w:tc>
          <w:tcPr>
            <w:tcW w:w="1846" w:type="dxa"/>
            <w:tcBorders>
              <w:top w:val="nil"/>
              <w:left w:val="nil"/>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16"/>
                <w:szCs w:val="16"/>
              </w:rPr>
            </w:pPr>
            <w:r w:rsidRPr="00782CB1">
              <w:rPr>
                <w:rFonts w:ascii="Times New Roman" w:eastAsia="Times New Roman" w:hAnsi="Times New Roman" w:cs="Times New Roman"/>
                <w:b/>
                <w:bCs/>
                <w:sz w:val="16"/>
                <w:szCs w:val="16"/>
              </w:rPr>
              <w:t>10</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Вольдино</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Деревянск</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Диасёръя</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Дон</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Зимстан</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Кебанъёль</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lastRenderedPageBreak/>
              <w:t>Керчомъя</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Кужба</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Мыёлдино</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Нижний Воч</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Парч</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Пожег</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27 321</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25 306</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27 321</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25 306</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27 321</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25 306</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Помоздино</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27 321</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25 306</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27 321</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25 306</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27 321</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25 306</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Руч</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Тимшер</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Усть-Кулом</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27 321</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25 306</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27 321</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25 306</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27 321</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25 306</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Усть-Нем</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27 320</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25 305</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Югыдъяг</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27 321</w:t>
            </w:r>
          </w:p>
        </w:tc>
        <w:tc>
          <w:tcPr>
            <w:tcW w:w="16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2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25 306</w:t>
            </w:r>
          </w:p>
        </w:tc>
        <w:tc>
          <w:tcPr>
            <w:tcW w:w="144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27 321</w:t>
            </w:r>
          </w:p>
        </w:tc>
        <w:tc>
          <w:tcPr>
            <w:tcW w:w="150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64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25 306</w:t>
            </w:r>
          </w:p>
        </w:tc>
        <w:tc>
          <w:tcPr>
            <w:tcW w:w="1260" w:type="dxa"/>
            <w:tcBorders>
              <w:top w:val="nil"/>
              <w:left w:val="nil"/>
              <w:bottom w:val="single" w:sz="4" w:space="0" w:color="auto"/>
              <w:right w:val="single" w:sz="4" w:space="0" w:color="auto"/>
            </w:tcBorders>
            <w:shd w:val="clear" w:color="000000" w:fill="FFFFFF"/>
            <w:noWrap/>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27 321</w:t>
            </w:r>
          </w:p>
        </w:tc>
        <w:tc>
          <w:tcPr>
            <w:tcW w:w="1560"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2 015</w:t>
            </w:r>
          </w:p>
        </w:tc>
        <w:tc>
          <w:tcPr>
            <w:tcW w:w="1846" w:type="dxa"/>
            <w:tcBorders>
              <w:top w:val="nil"/>
              <w:left w:val="nil"/>
              <w:bottom w:val="single" w:sz="4" w:space="0" w:color="auto"/>
              <w:right w:val="single" w:sz="4" w:space="0" w:color="auto"/>
            </w:tcBorders>
            <w:shd w:val="clear" w:color="000000" w:fill="FFFFFF"/>
            <w:noWrap/>
            <w:hideMark/>
          </w:tcPr>
          <w:p w:rsidR="00782CB1" w:rsidRPr="00782CB1" w:rsidRDefault="00782CB1" w:rsidP="00782CB1">
            <w:pPr>
              <w:spacing w:after="0" w:line="240" w:lineRule="auto"/>
              <w:jc w:val="center"/>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25 306</w:t>
            </w:r>
          </w:p>
        </w:tc>
      </w:tr>
      <w:tr w:rsidR="00782CB1" w:rsidRPr="00782CB1" w:rsidTr="00782CB1">
        <w:trPr>
          <w:trHeight w:val="372"/>
        </w:trPr>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782CB1" w:rsidRPr="00782CB1" w:rsidRDefault="00782CB1" w:rsidP="00782CB1">
            <w:pPr>
              <w:spacing w:after="0" w:line="240" w:lineRule="auto"/>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ВСЕГО</w:t>
            </w:r>
          </w:p>
        </w:tc>
        <w:tc>
          <w:tcPr>
            <w:tcW w:w="1440" w:type="dxa"/>
            <w:tcBorders>
              <w:top w:val="nil"/>
              <w:left w:val="nil"/>
              <w:bottom w:val="single" w:sz="4" w:space="0" w:color="auto"/>
              <w:right w:val="single" w:sz="4" w:space="0" w:color="auto"/>
            </w:tcBorders>
            <w:shd w:val="clear" w:color="000000"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491 764</w:t>
            </w:r>
          </w:p>
        </w:tc>
        <w:tc>
          <w:tcPr>
            <w:tcW w:w="1600" w:type="dxa"/>
            <w:tcBorders>
              <w:top w:val="nil"/>
              <w:left w:val="nil"/>
              <w:bottom w:val="single" w:sz="4" w:space="0" w:color="auto"/>
              <w:right w:val="single" w:sz="4" w:space="0" w:color="auto"/>
            </w:tcBorders>
            <w:shd w:val="clear" w:color="000000"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36 270</w:t>
            </w:r>
          </w:p>
        </w:tc>
        <w:tc>
          <w:tcPr>
            <w:tcW w:w="1620" w:type="dxa"/>
            <w:tcBorders>
              <w:top w:val="nil"/>
              <w:left w:val="nil"/>
              <w:bottom w:val="single" w:sz="4" w:space="0" w:color="auto"/>
              <w:right w:val="single" w:sz="4" w:space="0" w:color="auto"/>
            </w:tcBorders>
            <w:shd w:val="clear" w:color="000000"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455 494</w:t>
            </w:r>
          </w:p>
        </w:tc>
        <w:tc>
          <w:tcPr>
            <w:tcW w:w="1440" w:type="dxa"/>
            <w:tcBorders>
              <w:top w:val="nil"/>
              <w:left w:val="nil"/>
              <w:bottom w:val="single" w:sz="4" w:space="0" w:color="auto"/>
              <w:right w:val="single" w:sz="4" w:space="0" w:color="auto"/>
            </w:tcBorders>
            <w:shd w:val="clear" w:color="000000"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491 764</w:t>
            </w:r>
          </w:p>
        </w:tc>
        <w:tc>
          <w:tcPr>
            <w:tcW w:w="1500" w:type="dxa"/>
            <w:tcBorders>
              <w:top w:val="nil"/>
              <w:left w:val="nil"/>
              <w:bottom w:val="single" w:sz="4" w:space="0" w:color="auto"/>
              <w:right w:val="single" w:sz="4" w:space="0" w:color="auto"/>
            </w:tcBorders>
            <w:shd w:val="clear" w:color="000000"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36 270</w:t>
            </w:r>
          </w:p>
        </w:tc>
        <w:tc>
          <w:tcPr>
            <w:tcW w:w="1640" w:type="dxa"/>
            <w:tcBorders>
              <w:top w:val="nil"/>
              <w:left w:val="nil"/>
              <w:bottom w:val="single" w:sz="4" w:space="0" w:color="auto"/>
              <w:right w:val="single" w:sz="4" w:space="0" w:color="auto"/>
            </w:tcBorders>
            <w:shd w:val="clear" w:color="000000"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455 494</w:t>
            </w:r>
          </w:p>
        </w:tc>
        <w:tc>
          <w:tcPr>
            <w:tcW w:w="1260" w:type="dxa"/>
            <w:tcBorders>
              <w:top w:val="nil"/>
              <w:left w:val="nil"/>
              <w:bottom w:val="single" w:sz="4" w:space="0" w:color="auto"/>
              <w:right w:val="single" w:sz="4" w:space="0" w:color="auto"/>
            </w:tcBorders>
            <w:shd w:val="clear" w:color="000000"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491 764</w:t>
            </w:r>
          </w:p>
        </w:tc>
        <w:tc>
          <w:tcPr>
            <w:tcW w:w="1560" w:type="dxa"/>
            <w:tcBorders>
              <w:top w:val="nil"/>
              <w:left w:val="nil"/>
              <w:bottom w:val="single" w:sz="4" w:space="0" w:color="auto"/>
              <w:right w:val="single" w:sz="4" w:space="0" w:color="auto"/>
            </w:tcBorders>
            <w:shd w:val="clear" w:color="000000"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36 270</w:t>
            </w:r>
          </w:p>
        </w:tc>
        <w:tc>
          <w:tcPr>
            <w:tcW w:w="1846" w:type="dxa"/>
            <w:tcBorders>
              <w:top w:val="nil"/>
              <w:left w:val="nil"/>
              <w:bottom w:val="single" w:sz="4" w:space="0" w:color="auto"/>
              <w:right w:val="single" w:sz="4" w:space="0" w:color="auto"/>
            </w:tcBorders>
            <w:shd w:val="clear" w:color="000000" w:fill="FFFFFF"/>
            <w:vAlign w:val="center"/>
            <w:hideMark/>
          </w:tcPr>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455 494</w:t>
            </w:r>
          </w:p>
        </w:tc>
      </w:tr>
    </w:tbl>
    <w:p w:rsidR="00782CB1" w:rsidRDefault="00782CB1">
      <w:pPr>
        <w:sectPr w:rsidR="00782CB1" w:rsidSect="00782CB1">
          <w:pgSz w:w="16838" w:h="11906" w:orient="landscape"/>
          <w:pgMar w:top="850" w:right="1134" w:bottom="1701" w:left="709" w:header="708" w:footer="708" w:gutter="0"/>
          <w:cols w:space="708"/>
          <w:docGrid w:linePitch="360"/>
        </w:sectPr>
      </w:pPr>
      <w:r>
        <w:br w:type="page"/>
      </w:r>
    </w:p>
    <w:p w:rsidR="00782CB1" w:rsidRPr="00782CB1" w:rsidRDefault="00782CB1" w:rsidP="00782CB1">
      <w:pPr>
        <w:spacing w:after="0" w:line="240" w:lineRule="auto"/>
        <w:jc w:val="center"/>
        <w:rPr>
          <w:rFonts w:ascii="Times New Roman" w:eastAsia="Calibri" w:hAnsi="Times New Roman" w:cs="Times New Roman"/>
          <w:bCs/>
          <w:sz w:val="28"/>
          <w:szCs w:val="20"/>
        </w:rPr>
      </w:pPr>
      <w:r w:rsidRPr="00782CB1">
        <w:rPr>
          <w:rFonts w:ascii="Times New Roman" w:eastAsia="Calibri" w:hAnsi="Times New Roman" w:cs="Times New Roman"/>
          <w:sz w:val="28"/>
          <w:szCs w:val="20"/>
        </w:rPr>
        <w:object w:dxaOrig="1087" w:dyaOrig="1366">
          <v:shape id="_x0000_i1027" type="#_x0000_t75" style="width:57.05pt;height:53.3pt" o:ole="" fillcolor="window">
            <v:imagedata r:id="rId8" o:title=""/>
          </v:shape>
          <o:OLEObject Type="Embed" ProgID="Word.Picture.8" ShapeID="_x0000_i1027" DrawAspect="Content" ObjectID="_1795842798" r:id="rId14"/>
        </w:object>
      </w:r>
    </w:p>
    <w:p w:rsidR="00782CB1" w:rsidRPr="00782CB1" w:rsidRDefault="00782CB1" w:rsidP="00782CB1">
      <w:pPr>
        <w:spacing w:after="0" w:line="240" w:lineRule="auto"/>
        <w:jc w:val="center"/>
        <w:rPr>
          <w:rFonts w:ascii="Times New Roman" w:eastAsia="Calibri" w:hAnsi="Times New Roman" w:cs="Times New Roman"/>
          <w:bCs/>
          <w:sz w:val="28"/>
          <w:szCs w:val="20"/>
        </w:rPr>
      </w:pPr>
    </w:p>
    <w:p w:rsidR="00782CB1" w:rsidRPr="00782CB1" w:rsidRDefault="00782CB1" w:rsidP="00782CB1">
      <w:pPr>
        <w:spacing w:after="0" w:line="240" w:lineRule="auto"/>
        <w:jc w:val="center"/>
        <w:rPr>
          <w:rFonts w:ascii="Times New Roman" w:eastAsia="Calibri" w:hAnsi="Times New Roman" w:cs="Times New Roman"/>
          <w:b/>
          <w:sz w:val="24"/>
          <w:szCs w:val="24"/>
        </w:rPr>
      </w:pPr>
      <w:r w:rsidRPr="00782CB1">
        <w:rPr>
          <w:rFonts w:ascii="Times New Roman" w:eastAsia="Calibri" w:hAnsi="Times New Roman" w:cs="Times New Roman"/>
          <w:b/>
          <w:sz w:val="24"/>
          <w:szCs w:val="24"/>
        </w:rPr>
        <w:t>«КУЛŐМД</w:t>
      </w:r>
      <w:r w:rsidRPr="00782CB1">
        <w:rPr>
          <w:rFonts w:ascii="Times New Roman" w:eastAsia="Calibri" w:hAnsi="Times New Roman" w:cs="Times New Roman"/>
          <w:b/>
          <w:sz w:val="24"/>
          <w:szCs w:val="24"/>
          <w:lang w:val="en-US"/>
        </w:rPr>
        <w:t>I</w:t>
      </w:r>
      <w:r w:rsidRPr="00782CB1">
        <w:rPr>
          <w:rFonts w:ascii="Times New Roman" w:eastAsia="Calibri" w:hAnsi="Times New Roman" w:cs="Times New Roman"/>
          <w:b/>
          <w:sz w:val="24"/>
          <w:szCs w:val="24"/>
        </w:rPr>
        <w:t>Н» МУНИЦИПАЛЬНŐЙ РАЙОНСА СŐВЕТ</w:t>
      </w:r>
    </w:p>
    <w:p w:rsidR="00782CB1" w:rsidRPr="00782CB1" w:rsidRDefault="00782CB1" w:rsidP="00782CB1">
      <w:pPr>
        <w:spacing w:after="0" w:line="240" w:lineRule="auto"/>
        <w:jc w:val="center"/>
        <w:rPr>
          <w:rFonts w:ascii="Times New Roman" w:eastAsia="Calibri" w:hAnsi="Times New Roman" w:cs="Times New Roman"/>
          <w:b/>
          <w:sz w:val="24"/>
          <w:szCs w:val="24"/>
        </w:rPr>
      </w:pPr>
      <w:r w:rsidRPr="00782CB1">
        <w:rPr>
          <w:rFonts w:ascii="Times New Roman" w:eastAsia="Calibri" w:hAnsi="Times New Roman" w:cs="Times New Roman"/>
          <w:b/>
          <w:sz w:val="24"/>
          <w:szCs w:val="24"/>
        </w:rPr>
        <w:t>СОВЕТ МУНИЦИПАЛЬНОГО РАЙОНА «УСТЬ-КУЛОМСКИЙ»</w:t>
      </w:r>
    </w:p>
    <w:p w:rsidR="00782CB1" w:rsidRPr="00782CB1" w:rsidRDefault="00782CB1" w:rsidP="00782CB1">
      <w:pPr>
        <w:spacing w:after="0" w:line="240" w:lineRule="auto"/>
        <w:jc w:val="center"/>
        <w:rPr>
          <w:rFonts w:ascii="Times New Roman" w:eastAsia="Calibri" w:hAnsi="Times New Roman" w:cs="Times New Roman"/>
          <w:b/>
          <w:sz w:val="24"/>
          <w:szCs w:val="24"/>
        </w:rPr>
      </w:pPr>
    </w:p>
    <w:p w:rsidR="00782CB1" w:rsidRPr="00782CB1" w:rsidRDefault="00782CB1" w:rsidP="00782CB1">
      <w:pPr>
        <w:spacing w:after="0" w:line="240" w:lineRule="auto"/>
        <w:jc w:val="center"/>
        <w:rPr>
          <w:rFonts w:ascii="Times New Roman" w:eastAsia="Calibri" w:hAnsi="Times New Roman" w:cs="Times New Roman"/>
          <w:b/>
          <w:sz w:val="24"/>
          <w:szCs w:val="24"/>
        </w:rPr>
      </w:pPr>
      <w:r w:rsidRPr="00782CB1">
        <w:rPr>
          <w:rFonts w:ascii="Times New Roman" w:eastAsia="Calibri" w:hAnsi="Times New Roman" w:cs="Times New Roman"/>
          <w:b/>
          <w:sz w:val="24"/>
          <w:szCs w:val="24"/>
        </w:rPr>
        <w:t>К Ы В К Ō Р Т Ō Д</w:t>
      </w:r>
    </w:p>
    <w:p w:rsidR="00782CB1" w:rsidRPr="00782CB1" w:rsidRDefault="00782CB1" w:rsidP="00782CB1">
      <w:pPr>
        <w:spacing w:after="0" w:line="240" w:lineRule="auto"/>
        <w:jc w:val="center"/>
        <w:rPr>
          <w:rFonts w:ascii="Times New Roman" w:eastAsia="Calibri" w:hAnsi="Times New Roman" w:cs="Times New Roman"/>
          <w:b/>
          <w:sz w:val="24"/>
          <w:szCs w:val="24"/>
        </w:rPr>
      </w:pPr>
      <w:r w:rsidRPr="00782CB1">
        <w:rPr>
          <w:rFonts w:ascii="Times New Roman" w:eastAsia="Calibri" w:hAnsi="Times New Roman" w:cs="Times New Roman"/>
          <w:b/>
          <w:sz w:val="24"/>
          <w:szCs w:val="24"/>
        </w:rPr>
        <w:t>Р Е Ш Е Н И Е</w:t>
      </w:r>
    </w:p>
    <w:p w:rsidR="00782CB1" w:rsidRPr="00782CB1" w:rsidRDefault="00782CB1" w:rsidP="00782CB1">
      <w:pPr>
        <w:spacing w:after="0" w:line="240" w:lineRule="auto"/>
        <w:jc w:val="center"/>
        <w:rPr>
          <w:rFonts w:ascii="Times New Roman" w:eastAsia="Calibri" w:hAnsi="Times New Roman" w:cs="Times New Roman"/>
          <w:b/>
          <w:sz w:val="24"/>
          <w:szCs w:val="24"/>
        </w:rPr>
      </w:pPr>
      <w:r w:rsidRPr="00782CB1">
        <w:rPr>
          <w:rFonts w:ascii="Times New Roman" w:eastAsia="Calibri" w:hAnsi="Times New Roman" w:cs="Times New Roman"/>
          <w:b/>
          <w:sz w:val="24"/>
          <w:szCs w:val="24"/>
          <w:lang w:val="en-US"/>
        </w:rPr>
        <w:t>XXXIII</w:t>
      </w:r>
      <w:r w:rsidRPr="00782CB1">
        <w:rPr>
          <w:rFonts w:ascii="Times New Roman" w:eastAsia="Calibri" w:hAnsi="Times New Roman" w:cs="Times New Roman"/>
          <w:b/>
          <w:sz w:val="24"/>
          <w:szCs w:val="24"/>
        </w:rPr>
        <w:t xml:space="preserve"> заседание  </w:t>
      </w:r>
      <w:r w:rsidRPr="00782CB1">
        <w:rPr>
          <w:rFonts w:ascii="Times New Roman" w:eastAsia="Calibri" w:hAnsi="Times New Roman" w:cs="Times New Roman"/>
          <w:b/>
          <w:sz w:val="24"/>
          <w:szCs w:val="24"/>
          <w:lang w:val="en-US"/>
        </w:rPr>
        <w:t>VII</w:t>
      </w:r>
      <w:r w:rsidRPr="00782CB1">
        <w:rPr>
          <w:rFonts w:ascii="Times New Roman" w:eastAsia="Calibri" w:hAnsi="Times New Roman" w:cs="Times New Roman"/>
          <w:b/>
          <w:sz w:val="24"/>
          <w:szCs w:val="24"/>
        </w:rPr>
        <w:t xml:space="preserve"> созыва</w:t>
      </w:r>
    </w:p>
    <w:p w:rsidR="00782CB1" w:rsidRPr="00782CB1" w:rsidRDefault="00782CB1" w:rsidP="00782CB1">
      <w:pPr>
        <w:spacing w:after="0" w:line="240" w:lineRule="auto"/>
        <w:jc w:val="center"/>
        <w:rPr>
          <w:rFonts w:ascii="Times New Roman" w:eastAsia="Calibri" w:hAnsi="Times New Roman" w:cs="Times New Roman"/>
          <w:b/>
          <w:szCs w:val="20"/>
        </w:rPr>
      </w:pPr>
    </w:p>
    <w:p w:rsidR="00782CB1" w:rsidRPr="00782CB1" w:rsidRDefault="00782CB1" w:rsidP="00782CB1">
      <w:pPr>
        <w:spacing w:after="0" w:line="240" w:lineRule="auto"/>
        <w:jc w:val="center"/>
        <w:rPr>
          <w:rFonts w:ascii="Times New Roman" w:eastAsia="Times New Roman" w:hAnsi="Times New Roman" w:cs="Times New Roman"/>
          <w:b/>
          <w:sz w:val="24"/>
          <w:szCs w:val="24"/>
        </w:rPr>
      </w:pP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u w:val="single"/>
        </w:rPr>
        <w:t>06 декабря 2024 года  №</w:t>
      </w:r>
      <w:r w:rsidRPr="00782CB1">
        <w:rPr>
          <w:rFonts w:ascii="Times New Roman" w:eastAsia="Times New Roman" w:hAnsi="Times New Roman" w:cs="Times New Roman"/>
          <w:sz w:val="28"/>
          <w:szCs w:val="28"/>
          <w:u w:val="single"/>
          <w:lang w:val="en-US"/>
        </w:rPr>
        <w:t>XXXIII</w:t>
      </w:r>
      <w:r w:rsidRPr="00782CB1">
        <w:rPr>
          <w:rFonts w:ascii="Times New Roman" w:eastAsia="Times New Roman" w:hAnsi="Times New Roman" w:cs="Times New Roman"/>
          <w:sz w:val="28"/>
          <w:szCs w:val="28"/>
          <w:u w:val="single"/>
        </w:rPr>
        <w:t xml:space="preserve">-569 </w:t>
      </w:r>
    </w:p>
    <w:p w:rsidR="00782CB1" w:rsidRPr="00782CB1" w:rsidRDefault="00782CB1" w:rsidP="00782CB1">
      <w:pPr>
        <w:spacing w:after="0" w:line="240" w:lineRule="auto"/>
        <w:jc w:val="both"/>
        <w:rPr>
          <w:rFonts w:ascii="Times New Roman" w:eastAsia="Times New Roman" w:hAnsi="Times New Roman" w:cs="Times New Roman"/>
          <w:sz w:val="20"/>
          <w:szCs w:val="20"/>
        </w:rPr>
      </w:pPr>
      <w:r w:rsidRPr="00782CB1">
        <w:rPr>
          <w:rFonts w:ascii="Times New Roman" w:eastAsia="Times New Roman" w:hAnsi="Times New Roman" w:cs="Times New Roman"/>
          <w:sz w:val="20"/>
          <w:szCs w:val="20"/>
        </w:rPr>
        <w:t>с. Усть-Кулом, Усть-Куломский район, Республика Коми</w:t>
      </w:r>
    </w:p>
    <w:p w:rsidR="00782CB1" w:rsidRPr="00782CB1" w:rsidRDefault="00782CB1" w:rsidP="00782CB1">
      <w:pPr>
        <w:suppressAutoHyphens/>
        <w:spacing w:after="0" w:line="240" w:lineRule="auto"/>
        <w:jc w:val="center"/>
        <w:rPr>
          <w:rFonts w:ascii="Times New Roman" w:eastAsia="Times New Roman" w:hAnsi="Times New Roman" w:cs="Times New Roman"/>
          <w:sz w:val="28"/>
          <w:szCs w:val="28"/>
        </w:rPr>
      </w:pPr>
    </w:p>
    <w:p w:rsidR="00782CB1" w:rsidRPr="00782CB1" w:rsidRDefault="00782CB1" w:rsidP="00782CB1">
      <w:pPr>
        <w:suppressAutoHyphens/>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О внесении изменений в решение Совета  муниципального района "Усть-Куломский" от 09.02.2024 N XXVIII-465 "Об утверждении прогнозного плана приватизации муниципального имущества муниципального образования муниципального района "Усть-Куломский" на 2024 - 2026 годы"</w:t>
      </w:r>
    </w:p>
    <w:p w:rsidR="00782CB1" w:rsidRPr="00782CB1" w:rsidRDefault="00782CB1" w:rsidP="00782CB1">
      <w:pPr>
        <w:suppressAutoHyphens/>
        <w:spacing w:after="0" w:line="240" w:lineRule="auto"/>
        <w:jc w:val="center"/>
        <w:rPr>
          <w:rFonts w:ascii="Arial" w:eastAsia="Times New Roman" w:hAnsi="Arial" w:cs="Arial"/>
          <w:sz w:val="20"/>
          <w:szCs w:val="20"/>
        </w:rPr>
      </w:pPr>
    </w:p>
    <w:p w:rsidR="00782CB1" w:rsidRPr="00782CB1" w:rsidRDefault="00782CB1" w:rsidP="00782C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Руководствуясь Федеральным </w:t>
      </w:r>
      <w:hyperlink r:id="rId15" w:history="1">
        <w:r w:rsidRPr="00782CB1">
          <w:rPr>
            <w:rFonts w:ascii="Times New Roman" w:eastAsia="Times New Roman" w:hAnsi="Times New Roman" w:cs="Times New Roman"/>
            <w:sz w:val="28"/>
            <w:szCs w:val="28"/>
          </w:rPr>
          <w:t>законом</w:t>
        </w:r>
      </w:hyperlink>
      <w:r w:rsidRPr="00782CB1">
        <w:rPr>
          <w:rFonts w:ascii="Times New Roman" w:eastAsia="Times New Roman" w:hAnsi="Times New Roman" w:cs="Times New Roman"/>
          <w:sz w:val="28"/>
          <w:szCs w:val="28"/>
        </w:rPr>
        <w:t xml:space="preserve"> от 21 декабря 2001 года N 178-ФЗ "О приватизации государственного и муниципального имущества", </w:t>
      </w:r>
      <w:hyperlink r:id="rId16" w:history="1">
        <w:r w:rsidRPr="00782CB1">
          <w:rPr>
            <w:rFonts w:ascii="Times New Roman" w:eastAsia="Times New Roman" w:hAnsi="Times New Roman" w:cs="Times New Roman"/>
            <w:sz w:val="28"/>
            <w:szCs w:val="28"/>
          </w:rPr>
          <w:t>статьей 63</w:t>
        </w:r>
      </w:hyperlink>
      <w:r w:rsidRPr="00782CB1">
        <w:rPr>
          <w:rFonts w:ascii="Times New Roman" w:eastAsia="Times New Roman" w:hAnsi="Times New Roman" w:cs="Times New Roman"/>
          <w:sz w:val="28"/>
          <w:szCs w:val="28"/>
        </w:rPr>
        <w:t xml:space="preserve"> Устава МО муниципального района "Усть-Куломский" Республики Коми, Совет муниципального района "Усть-Куломский" решил:</w:t>
      </w:r>
    </w:p>
    <w:p w:rsidR="00782CB1" w:rsidRPr="00782CB1" w:rsidRDefault="00782CB1" w:rsidP="00782C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1. Внести  в  раздел </w:t>
      </w:r>
      <w:r w:rsidRPr="00782CB1">
        <w:rPr>
          <w:rFonts w:ascii="Times New Roman" w:eastAsia="Times New Roman" w:hAnsi="Times New Roman" w:cs="Times New Roman"/>
          <w:sz w:val="28"/>
          <w:szCs w:val="28"/>
          <w:lang w:val="en-US"/>
        </w:rPr>
        <w:t>II</w:t>
      </w:r>
      <w:r w:rsidRPr="00782CB1">
        <w:rPr>
          <w:rFonts w:ascii="Times New Roman" w:eastAsia="Times New Roman" w:hAnsi="Times New Roman" w:cs="Times New Roman"/>
          <w:sz w:val="28"/>
          <w:szCs w:val="28"/>
        </w:rPr>
        <w:t xml:space="preserve"> приложения  к решению Совета  муниципального района "Усть-Куломский" от 09.02.2024 N XXVIII-465 "Об утверждении прогнозного плана приватизации муниципального имущества муниципального образования муниципального района "Усть-Куломский" на 2024 - 2026 годы" следующие изменения, согласно приложению. </w:t>
      </w:r>
    </w:p>
    <w:p w:rsidR="00782CB1" w:rsidRPr="00782CB1" w:rsidRDefault="00782CB1" w:rsidP="00782C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782CB1" w:rsidRPr="00782CB1" w:rsidRDefault="00782CB1" w:rsidP="00782CB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82CB1" w:rsidRPr="00782CB1" w:rsidRDefault="00782CB1" w:rsidP="00782CB1">
      <w:pPr>
        <w:spacing w:after="0" w:line="240" w:lineRule="auto"/>
        <w:rPr>
          <w:rFonts w:ascii="Times New Roman" w:eastAsia="Calibri" w:hAnsi="Times New Roman" w:cs="Times New Roman"/>
          <w:sz w:val="28"/>
          <w:szCs w:val="28"/>
          <w:lang w:eastAsia="zh-CN"/>
        </w:rPr>
      </w:pPr>
    </w:p>
    <w:p w:rsidR="00782CB1" w:rsidRPr="00782CB1" w:rsidRDefault="00782CB1" w:rsidP="00782CB1">
      <w:pPr>
        <w:spacing w:after="0" w:line="240" w:lineRule="auto"/>
        <w:rPr>
          <w:rFonts w:ascii="Times New Roman" w:eastAsia="Calibri" w:hAnsi="Times New Roman" w:cs="Times New Roman"/>
          <w:sz w:val="28"/>
          <w:szCs w:val="28"/>
          <w:lang w:eastAsia="zh-CN"/>
        </w:rPr>
      </w:pPr>
      <w:r w:rsidRPr="00782CB1">
        <w:rPr>
          <w:rFonts w:ascii="Times New Roman" w:eastAsia="Calibri" w:hAnsi="Times New Roman" w:cs="Times New Roman"/>
          <w:sz w:val="28"/>
          <w:szCs w:val="28"/>
          <w:lang w:eastAsia="zh-CN"/>
        </w:rPr>
        <w:t>Глава муниципального района «Усть-Куломский»-</w:t>
      </w:r>
    </w:p>
    <w:p w:rsidR="00782CB1" w:rsidRPr="00782CB1" w:rsidRDefault="00782CB1" w:rsidP="00782CB1">
      <w:pPr>
        <w:spacing w:after="0" w:line="240" w:lineRule="auto"/>
        <w:rPr>
          <w:rFonts w:ascii="Times New Roman" w:eastAsia="Calibri" w:hAnsi="Times New Roman" w:cs="Times New Roman"/>
          <w:sz w:val="28"/>
          <w:szCs w:val="28"/>
          <w:lang w:eastAsia="zh-CN"/>
        </w:rPr>
      </w:pPr>
      <w:r w:rsidRPr="00782CB1">
        <w:rPr>
          <w:rFonts w:ascii="Times New Roman" w:eastAsia="Calibri" w:hAnsi="Times New Roman" w:cs="Times New Roman"/>
          <w:sz w:val="28"/>
          <w:szCs w:val="28"/>
          <w:lang w:eastAsia="zh-CN"/>
        </w:rPr>
        <w:t>руководитель администрации района                                                  С.В. Рубан</w:t>
      </w:r>
    </w:p>
    <w:p w:rsidR="00782CB1" w:rsidRPr="00782CB1" w:rsidRDefault="00782CB1" w:rsidP="00782CB1">
      <w:pPr>
        <w:spacing w:after="0" w:line="240" w:lineRule="auto"/>
        <w:rPr>
          <w:rFonts w:ascii="Times New Roman" w:eastAsia="Calibri" w:hAnsi="Times New Roman" w:cs="Times New Roman"/>
          <w:sz w:val="28"/>
          <w:szCs w:val="28"/>
          <w:lang w:eastAsia="zh-CN"/>
        </w:rPr>
      </w:pPr>
    </w:p>
    <w:p w:rsidR="00782CB1" w:rsidRPr="00782CB1" w:rsidRDefault="00782CB1" w:rsidP="00782CB1">
      <w:pPr>
        <w:spacing w:after="0" w:line="240" w:lineRule="auto"/>
        <w:rPr>
          <w:rFonts w:ascii="Times New Roman" w:eastAsia="Calibri" w:hAnsi="Times New Roman" w:cs="Times New Roman"/>
          <w:sz w:val="28"/>
          <w:szCs w:val="28"/>
          <w:lang w:eastAsia="zh-CN"/>
        </w:rPr>
      </w:pPr>
    </w:p>
    <w:p w:rsidR="00782CB1" w:rsidRPr="00782CB1" w:rsidRDefault="00782CB1" w:rsidP="00782CB1">
      <w:pPr>
        <w:spacing w:after="0" w:line="240" w:lineRule="auto"/>
        <w:rPr>
          <w:rFonts w:ascii="Times New Roman" w:eastAsia="Calibri" w:hAnsi="Times New Roman" w:cs="Times New Roman"/>
          <w:sz w:val="28"/>
          <w:szCs w:val="28"/>
          <w:lang w:eastAsia="zh-CN"/>
        </w:rPr>
      </w:pPr>
      <w:r w:rsidRPr="00782CB1">
        <w:rPr>
          <w:rFonts w:ascii="Times New Roman" w:eastAsia="Calibri" w:hAnsi="Times New Roman" w:cs="Times New Roman"/>
          <w:sz w:val="28"/>
          <w:szCs w:val="28"/>
          <w:lang w:eastAsia="zh-CN"/>
        </w:rPr>
        <w:t>Председатель  Совета МР «Усть-Куломский»                                  С.Б. Шахова</w:t>
      </w:r>
    </w:p>
    <w:p w:rsidR="00782CB1" w:rsidRDefault="00782CB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82CB1" w:rsidRDefault="00782CB1" w:rsidP="00782CB1">
      <w:pPr>
        <w:suppressAutoHyphens/>
        <w:spacing w:after="0" w:line="240" w:lineRule="auto"/>
        <w:jc w:val="right"/>
        <w:rPr>
          <w:rFonts w:ascii="Times New Roman" w:eastAsia="Times New Roman" w:hAnsi="Times New Roman" w:cs="Times New Roman"/>
          <w:sz w:val="28"/>
          <w:szCs w:val="28"/>
        </w:rPr>
        <w:sectPr w:rsidR="00782CB1" w:rsidSect="002B524A">
          <w:pgSz w:w="11906" w:h="16838"/>
          <w:pgMar w:top="1134" w:right="850" w:bottom="1134" w:left="1701" w:header="709" w:footer="709" w:gutter="0"/>
          <w:cols w:space="708"/>
          <w:docGrid w:linePitch="360"/>
        </w:sectPr>
      </w:pPr>
    </w:p>
    <w:p w:rsidR="00782CB1" w:rsidRPr="00782CB1" w:rsidRDefault="00782CB1" w:rsidP="00782CB1">
      <w:pPr>
        <w:suppressAutoHyphens/>
        <w:spacing w:after="0" w:line="240" w:lineRule="auto"/>
        <w:jc w:val="right"/>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lastRenderedPageBreak/>
        <w:t>Приложение</w:t>
      </w:r>
    </w:p>
    <w:p w:rsidR="00782CB1" w:rsidRPr="00782CB1" w:rsidRDefault="00782CB1" w:rsidP="00782CB1">
      <w:pPr>
        <w:suppressAutoHyphens/>
        <w:spacing w:after="0" w:line="240" w:lineRule="auto"/>
        <w:jc w:val="right"/>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к решению Совета МР «Усть-Куломский»</w:t>
      </w:r>
    </w:p>
    <w:p w:rsidR="00782CB1" w:rsidRPr="00782CB1" w:rsidRDefault="00782CB1" w:rsidP="00782CB1">
      <w:pPr>
        <w:suppressAutoHyphens/>
        <w:spacing w:after="0" w:line="240" w:lineRule="auto"/>
        <w:jc w:val="right"/>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от 06 декабря 2024 года №</w:t>
      </w:r>
      <w:r w:rsidRPr="00782CB1">
        <w:rPr>
          <w:rFonts w:ascii="Times New Roman" w:eastAsia="Times New Roman" w:hAnsi="Times New Roman" w:cs="Times New Roman"/>
          <w:sz w:val="28"/>
          <w:szCs w:val="28"/>
          <w:lang w:val="en-US"/>
        </w:rPr>
        <w:t>XXXIII</w:t>
      </w:r>
      <w:r w:rsidRPr="00782CB1">
        <w:rPr>
          <w:rFonts w:ascii="Times New Roman" w:eastAsia="Times New Roman" w:hAnsi="Times New Roman" w:cs="Times New Roman"/>
          <w:sz w:val="28"/>
          <w:szCs w:val="28"/>
        </w:rPr>
        <w:t>-569</w:t>
      </w:r>
    </w:p>
    <w:p w:rsidR="00782CB1" w:rsidRPr="00782CB1" w:rsidRDefault="00782CB1" w:rsidP="00782CB1">
      <w:pPr>
        <w:suppressAutoHyphens/>
        <w:spacing w:after="0" w:line="240" w:lineRule="auto"/>
        <w:jc w:val="right"/>
        <w:rPr>
          <w:rFonts w:ascii="Times New Roman" w:eastAsia="Times New Roman" w:hAnsi="Times New Roman" w:cs="Times New Roman"/>
          <w:b/>
          <w:sz w:val="28"/>
          <w:szCs w:val="28"/>
        </w:rPr>
      </w:pPr>
    </w:p>
    <w:p w:rsidR="00782CB1" w:rsidRPr="00782CB1" w:rsidRDefault="00782CB1" w:rsidP="00782CB1">
      <w:pPr>
        <w:suppressAutoHyphens/>
        <w:spacing w:after="0" w:line="240" w:lineRule="auto"/>
        <w:jc w:val="center"/>
        <w:rPr>
          <w:rFonts w:ascii="Times New Roman" w:eastAsia="Times New Roman" w:hAnsi="Times New Roman" w:cs="Times New Roman"/>
          <w:b/>
          <w:sz w:val="28"/>
          <w:szCs w:val="28"/>
        </w:rPr>
      </w:pPr>
      <w:r w:rsidRPr="00782CB1">
        <w:rPr>
          <w:rFonts w:ascii="Times New Roman" w:eastAsia="Times New Roman" w:hAnsi="Times New Roman" w:cs="Times New Roman"/>
          <w:b/>
          <w:sz w:val="28"/>
          <w:szCs w:val="28"/>
        </w:rPr>
        <w:t>Раздел II. ПЕРЕЧЕНЬ ОБЪЕКТОВ, ПОДЛЕЖАЩИХ ПРИВАТИЗАЦИИ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8"/>
        <w:gridCol w:w="2835"/>
        <w:gridCol w:w="3143"/>
        <w:gridCol w:w="1181"/>
        <w:gridCol w:w="1200"/>
        <w:gridCol w:w="2060"/>
        <w:gridCol w:w="1417"/>
        <w:gridCol w:w="2055"/>
      </w:tblGrid>
      <w:tr w:rsidR="00782CB1" w:rsidRPr="00782CB1" w:rsidTr="002B524A">
        <w:trPr>
          <w:jc w:val="center"/>
        </w:trPr>
        <w:tc>
          <w:tcPr>
            <w:tcW w:w="598" w:type="dxa"/>
            <w:vMerge w:val="restart"/>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N п/п</w:t>
            </w:r>
          </w:p>
        </w:tc>
        <w:tc>
          <w:tcPr>
            <w:tcW w:w="2835" w:type="dxa"/>
            <w:vMerge w:val="restart"/>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Наименование объекта</w:t>
            </w:r>
          </w:p>
        </w:tc>
        <w:tc>
          <w:tcPr>
            <w:tcW w:w="3143" w:type="dxa"/>
            <w:vMerge w:val="restart"/>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Местонахождение</w:t>
            </w:r>
          </w:p>
        </w:tc>
        <w:tc>
          <w:tcPr>
            <w:tcW w:w="1181" w:type="dxa"/>
            <w:vMerge w:val="restart"/>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Год постройки (ввод в эксплуатацию)</w:t>
            </w:r>
          </w:p>
        </w:tc>
        <w:tc>
          <w:tcPr>
            <w:tcW w:w="1200" w:type="dxa"/>
            <w:vMerge w:val="restart"/>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Общая площадь, кв.м</w:t>
            </w:r>
          </w:p>
        </w:tc>
        <w:tc>
          <w:tcPr>
            <w:tcW w:w="3477" w:type="dxa"/>
            <w:gridSpan w:val="2"/>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Стоимость (в рублях)</w:t>
            </w:r>
          </w:p>
        </w:tc>
        <w:tc>
          <w:tcPr>
            <w:tcW w:w="2055" w:type="dxa"/>
            <w:vMerge w:val="restart"/>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 xml:space="preserve">Предполагаемый срок </w:t>
            </w:r>
          </w:p>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приватизации</w:t>
            </w:r>
          </w:p>
        </w:tc>
      </w:tr>
      <w:tr w:rsidR="00782CB1" w:rsidRPr="00782CB1" w:rsidTr="002B524A">
        <w:trPr>
          <w:jc w:val="center"/>
        </w:trPr>
        <w:tc>
          <w:tcPr>
            <w:tcW w:w="598" w:type="dxa"/>
            <w:vMerge/>
          </w:tcPr>
          <w:p w:rsidR="00782CB1" w:rsidRPr="00782CB1" w:rsidRDefault="00782CB1" w:rsidP="00782CB1">
            <w:pPr>
              <w:spacing w:after="0" w:line="240" w:lineRule="auto"/>
              <w:rPr>
                <w:rFonts w:ascii="Times New Roman" w:eastAsia="Times New Roman" w:hAnsi="Times New Roman" w:cs="Times New Roman"/>
                <w:sz w:val="20"/>
                <w:szCs w:val="24"/>
              </w:rPr>
            </w:pPr>
          </w:p>
        </w:tc>
        <w:tc>
          <w:tcPr>
            <w:tcW w:w="2835" w:type="dxa"/>
            <w:vMerge/>
          </w:tcPr>
          <w:p w:rsidR="00782CB1" w:rsidRPr="00782CB1" w:rsidRDefault="00782CB1" w:rsidP="00782CB1">
            <w:pPr>
              <w:spacing w:after="0" w:line="240" w:lineRule="auto"/>
              <w:rPr>
                <w:rFonts w:ascii="Times New Roman" w:eastAsia="Times New Roman" w:hAnsi="Times New Roman" w:cs="Times New Roman"/>
                <w:sz w:val="20"/>
                <w:szCs w:val="24"/>
              </w:rPr>
            </w:pPr>
          </w:p>
        </w:tc>
        <w:tc>
          <w:tcPr>
            <w:tcW w:w="3143" w:type="dxa"/>
            <w:vMerge/>
          </w:tcPr>
          <w:p w:rsidR="00782CB1" w:rsidRPr="00782CB1" w:rsidRDefault="00782CB1" w:rsidP="00782CB1">
            <w:pPr>
              <w:spacing w:after="0" w:line="240" w:lineRule="auto"/>
              <w:rPr>
                <w:rFonts w:ascii="Times New Roman" w:eastAsia="Times New Roman" w:hAnsi="Times New Roman" w:cs="Times New Roman"/>
                <w:sz w:val="20"/>
                <w:szCs w:val="24"/>
              </w:rPr>
            </w:pPr>
          </w:p>
        </w:tc>
        <w:tc>
          <w:tcPr>
            <w:tcW w:w="1181" w:type="dxa"/>
            <w:vMerge/>
          </w:tcPr>
          <w:p w:rsidR="00782CB1" w:rsidRPr="00782CB1" w:rsidRDefault="00782CB1" w:rsidP="00782CB1">
            <w:pPr>
              <w:spacing w:after="0" w:line="240" w:lineRule="auto"/>
              <w:rPr>
                <w:rFonts w:ascii="Times New Roman" w:eastAsia="Times New Roman" w:hAnsi="Times New Roman" w:cs="Times New Roman"/>
                <w:sz w:val="20"/>
                <w:szCs w:val="24"/>
              </w:rPr>
            </w:pPr>
          </w:p>
        </w:tc>
        <w:tc>
          <w:tcPr>
            <w:tcW w:w="1200" w:type="dxa"/>
            <w:vMerge/>
          </w:tcPr>
          <w:p w:rsidR="00782CB1" w:rsidRPr="00782CB1" w:rsidRDefault="00782CB1" w:rsidP="00782CB1">
            <w:pPr>
              <w:spacing w:after="0" w:line="240" w:lineRule="auto"/>
              <w:rPr>
                <w:rFonts w:ascii="Times New Roman" w:eastAsia="Times New Roman" w:hAnsi="Times New Roman" w:cs="Times New Roman"/>
                <w:sz w:val="20"/>
                <w:szCs w:val="24"/>
              </w:rPr>
            </w:pPr>
          </w:p>
        </w:tc>
        <w:tc>
          <w:tcPr>
            <w:tcW w:w="2060"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 xml:space="preserve">Балансовая </w:t>
            </w:r>
          </w:p>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(восстановительная) стоимость; кадастровая стоимость</w:t>
            </w:r>
          </w:p>
        </w:tc>
        <w:tc>
          <w:tcPr>
            <w:tcW w:w="1417"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Остаточная</w:t>
            </w:r>
          </w:p>
        </w:tc>
        <w:tc>
          <w:tcPr>
            <w:tcW w:w="2055" w:type="dxa"/>
            <w:vMerge/>
          </w:tcPr>
          <w:p w:rsidR="00782CB1" w:rsidRPr="00782CB1" w:rsidRDefault="00782CB1" w:rsidP="00782CB1">
            <w:pPr>
              <w:spacing w:after="0" w:line="240" w:lineRule="auto"/>
              <w:rPr>
                <w:rFonts w:ascii="Times New Roman" w:eastAsia="Times New Roman" w:hAnsi="Times New Roman" w:cs="Times New Roman"/>
                <w:sz w:val="20"/>
                <w:szCs w:val="24"/>
              </w:rPr>
            </w:pPr>
          </w:p>
        </w:tc>
      </w:tr>
      <w:tr w:rsidR="00782CB1" w:rsidRPr="00782CB1" w:rsidTr="002B524A">
        <w:trPr>
          <w:jc w:val="center"/>
        </w:trPr>
        <w:tc>
          <w:tcPr>
            <w:tcW w:w="598" w:type="dxa"/>
          </w:tcPr>
          <w:p w:rsidR="00782CB1" w:rsidRPr="00782CB1" w:rsidRDefault="00782CB1" w:rsidP="00782CB1">
            <w:pPr>
              <w:widowControl w:val="0"/>
              <w:autoSpaceDE w:val="0"/>
              <w:autoSpaceDN w:val="0"/>
              <w:adjustRightInd w:val="0"/>
              <w:spacing w:after="0" w:line="240" w:lineRule="auto"/>
              <w:outlineLvl w:val="1"/>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I</w:t>
            </w:r>
          </w:p>
        </w:tc>
        <w:tc>
          <w:tcPr>
            <w:tcW w:w="13891" w:type="dxa"/>
            <w:gridSpan w:val="7"/>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Муниципальное недвижимое имущество</w:t>
            </w:r>
          </w:p>
        </w:tc>
      </w:tr>
      <w:tr w:rsidR="00782CB1" w:rsidRPr="00782CB1" w:rsidTr="002B524A">
        <w:trPr>
          <w:trHeight w:val="902"/>
          <w:jc w:val="center"/>
        </w:trPr>
        <w:tc>
          <w:tcPr>
            <w:tcW w:w="598"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1</w:t>
            </w:r>
          </w:p>
        </w:tc>
        <w:tc>
          <w:tcPr>
            <w:tcW w:w="2835" w:type="dxa"/>
          </w:tcPr>
          <w:p w:rsidR="00782CB1" w:rsidRPr="00782CB1" w:rsidRDefault="00782CB1" w:rsidP="00782CB1">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Нежилые помещения N 11, 12, 13, 13а, 14а, 14, 15</w:t>
            </w:r>
          </w:p>
        </w:tc>
        <w:tc>
          <w:tcPr>
            <w:tcW w:w="3143"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Республика Коми, с. Усть-Кулом, ул. Центральная, д. 139а</w:t>
            </w:r>
          </w:p>
        </w:tc>
        <w:tc>
          <w:tcPr>
            <w:tcW w:w="1181"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1979</w:t>
            </w:r>
          </w:p>
        </w:tc>
        <w:tc>
          <w:tcPr>
            <w:tcW w:w="1200"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131,50</w:t>
            </w:r>
          </w:p>
        </w:tc>
        <w:tc>
          <w:tcPr>
            <w:tcW w:w="2060"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141525,56</w:t>
            </w:r>
          </w:p>
        </w:tc>
        <w:tc>
          <w:tcPr>
            <w:tcW w:w="1417"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41 273,00</w:t>
            </w:r>
          </w:p>
        </w:tc>
        <w:tc>
          <w:tcPr>
            <w:tcW w:w="2055"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2024-2026</w:t>
            </w:r>
          </w:p>
        </w:tc>
      </w:tr>
      <w:tr w:rsidR="00782CB1" w:rsidRPr="00782CB1" w:rsidTr="002B524A">
        <w:trPr>
          <w:jc w:val="center"/>
        </w:trPr>
        <w:tc>
          <w:tcPr>
            <w:tcW w:w="598"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w:t>
            </w:r>
          </w:p>
        </w:tc>
        <w:tc>
          <w:tcPr>
            <w:tcW w:w="2835" w:type="dxa"/>
          </w:tcPr>
          <w:p w:rsidR="00782CB1" w:rsidRPr="00782CB1" w:rsidRDefault="00782CB1" w:rsidP="00782CB1">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Здание административно-бытового корпуса с земельным участком</w:t>
            </w:r>
          </w:p>
        </w:tc>
        <w:tc>
          <w:tcPr>
            <w:tcW w:w="3143"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Республика Коми, Усть-Куломский район, с. Кужба</w:t>
            </w:r>
          </w:p>
        </w:tc>
        <w:tc>
          <w:tcPr>
            <w:tcW w:w="1181"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2001</w:t>
            </w:r>
          </w:p>
        </w:tc>
        <w:tc>
          <w:tcPr>
            <w:tcW w:w="1200"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510,4</w:t>
            </w:r>
          </w:p>
        </w:tc>
        <w:tc>
          <w:tcPr>
            <w:tcW w:w="2060"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491 302,00</w:t>
            </w:r>
          </w:p>
        </w:tc>
        <w:tc>
          <w:tcPr>
            <w:tcW w:w="1417"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298612,00</w:t>
            </w:r>
          </w:p>
        </w:tc>
        <w:tc>
          <w:tcPr>
            <w:tcW w:w="2055"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2024-2026</w:t>
            </w:r>
          </w:p>
        </w:tc>
      </w:tr>
      <w:tr w:rsidR="00782CB1" w:rsidRPr="00782CB1" w:rsidTr="002B524A">
        <w:trPr>
          <w:jc w:val="center"/>
        </w:trPr>
        <w:tc>
          <w:tcPr>
            <w:tcW w:w="598" w:type="dxa"/>
          </w:tcPr>
          <w:p w:rsidR="00782CB1" w:rsidRPr="00782CB1" w:rsidRDefault="00782CB1" w:rsidP="00782CB1">
            <w:pPr>
              <w:widowControl w:val="0"/>
              <w:autoSpaceDE w:val="0"/>
              <w:autoSpaceDN w:val="0"/>
              <w:adjustRightInd w:val="0"/>
              <w:spacing w:after="0" w:line="240" w:lineRule="auto"/>
              <w:outlineLvl w:val="1"/>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II</w:t>
            </w:r>
          </w:p>
        </w:tc>
        <w:tc>
          <w:tcPr>
            <w:tcW w:w="13891" w:type="dxa"/>
            <w:gridSpan w:val="7"/>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Муниципальное движимое имущество</w:t>
            </w:r>
          </w:p>
        </w:tc>
      </w:tr>
      <w:tr w:rsidR="00782CB1" w:rsidRPr="00782CB1" w:rsidTr="002B524A">
        <w:trPr>
          <w:jc w:val="center"/>
        </w:trPr>
        <w:tc>
          <w:tcPr>
            <w:tcW w:w="14489" w:type="dxa"/>
            <w:gridSpan w:val="8"/>
          </w:tcPr>
          <w:p w:rsidR="00782CB1" w:rsidRPr="00782CB1" w:rsidRDefault="00782CB1" w:rsidP="00782CB1">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Транспортные средства</w:t>
            </w:r>
          </w:p>
        </w:tc>
      </w:tr>
      <w:tr w:rsidR="00782CB1" w:rsidRPr="00782CB1" w:rsidTr="002B524A">
        <w:trPr>
          <w:jc w:val="center"/>
        </w:trPr>
        <w:tc>
          <w:tcPr>
            <w:tcW w:w="598" w:type="dxa"/>
            <w:vMerge w:val="restart"/>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N пп</w:t>
            </w:r>
          </w:p>
        </w:tc>
        <w:tc>
          <w:tcPr>
            <w:tcW w:w="2835" w:type="dxa"/>
            <w:vMerge w:val="restart"/>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Наименование транспортного средства</w:t>
            </w:r>
          </w:p>
        </w:tc>
        <w:tc>
          <w:tcPr>
            <w:tcW w:w="3143" w:type="dxa"/>
            <w:vMerge w:val="restart"/>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Местонахождение</w:t>
            </w:r>
          </w:p>
        </w:tc>
        <w:tc>
          <w:tcPr>
            <w:tcW w:w="2381" w:type="dxa"/>
            <w:gridSpan w:val="2"/>
            <w:vMerge w:val="restart"/>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Год выпуска</w:t>
            </w:r>
          </w:p>
        </w:tc>
        <w:tc>
          <w:tcPr>
            <w:tcW w:w="3477" w:type="dxa"/>
            <w:gridSpan w:val="2"/>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Стоимость (в рублях)</w:t>
            </w:r>
          </w:p>
        </w:tc>
        <w:tc>
          <w:tcPr>
            <w:tcW w:w="2055" w:type="dxa"/>
            <w:vMerge w:val="restart"/>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Предполагаемый срок приватизации</w:t>
            </w:r>
          </w:p>
        </w:tc>
      </w:tr>
      <w:tr w:rsidR="00782CB1" w:rsidRPr="00782CB1" w:rsidTr="002B524A">
        <w:trPr>
          <w:jc w:val="center"/>
        </w:trPr>
        <w:tc>
          <w:tcPr>
            <w:tcW w:w="598" w:type="dxa"/>
            <w:vMerge/>
          </w:tcPr>
          <w:p w:rsidR="00782CB1" w:rsidRPr="00782CB1" w:rsidRDefault="00782CB1" w:rsidP="00782CB1">
            <w:pPr>
              <w:spacing w:after="0" w:line="240" w:lineRule="auto"/>
              <w:rPr>
                <w:rFonts w:ascii="Times New Roman" w:eastAsia="Times New Roman" w:hAnsi="Times New Roman" w:cs="Times New Roman"/>
                <w:sz w:val="20"/>
                <w:szCs w:val="24"/>
              </w:rPr>
            </w:pPr>
          </w:p>
        </w:tc>
        <w:tc>
          <w:tcPr>
            <w:tcW w:w="2835" w:type="dxa"/>
            <w:vMerge/>
          </w:tcPr>
          <w:p w:rsidR="00782CB1" w:rsidRPr="00782CB1" w:rsidRDefault="00782CB1" w:rsidP="00782CB1">
            <w:pPr>
              <w:spacing w:after="0" w:line="240" w:lineRule="auto"/>
              <w:rPr>
                <w:rFonts w:ascii="Times New Roman" w:eastAsia="Times New Roman" w:hAnsi="Times New Roman" w:cs="Times New Roman"/>
                <w:sz w:val="20"/>
                <w:szCs w:val="24"/>
              </w:rPr>
            </w:pPr>
          </w:p>
        </w:tc>
        <w:tc>
          <w:tcPr>
            <w:tcW w:w="3143" w:type="dxa"/>
            <w:vMerge/>
          </w:tcPr>
          <w:p w:rsidR="00782CB1" w:rsidRPr="00782CB1" w:rsidRDefault="00782CB1" w:rsidP="00782CB1">
            <w:pPr>
              <w:spacing w:after="0" w:line="240" w:lineRule="auto"/>
              <w:rPr>
                <w:rFonts w:ascii="Times New Roman" w:eastAsia="Times New Roman" w:hAnsi="Times New Roman" w:cs="Times New Roman"/>
                <w:sz w:val="20"/>
                <w:szCs w:val="24"/>
              </w:rPr>
            </w:pPr>
          </w:p>
        </w:tc>
        <w:tc>
          <w:tcPr>
            <w:tcW w:w="2381" w:type="dxa"/>
            <w:gridSpan w:val="2"/>
            <w:vMerge/>
          </w:tcPr>
          <w:p w:rsidR="00782CB1" w:rsidRPr="00782CB1" w:rsidRDefault="00782CB1" w:rsidP="00782CB1">
            <w:pPr>
              <w:spacing w:after="0" w:line="240" w:lineRule="auto"/>
              <w:rPr>
                <w:rFonts w:ascii="Times New Roman" w:eastAsia="Times New Roman" w:hAnsi="Times New Roman" w:cs="Times New Roman"/>
                <w:sz w:val="20"/>
                <w:szCs w:val="24"/>
              </w:rPr>
            </w:pPr>
          </w:p>
        </w:tc>
        <w:tc>
          <w:tcPr>
            <w:tcW w:w="2060"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Балансовая (восстановительная) стоимость; кадастровая стоимость</w:t>
            </w:r>
          </w:p>
        </w:tc>
        <w:tc>
          <w:tcPr>
            <w:tcW w:w="1417"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Остаточная</w:t>
            </w:r>
          </w:p>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стоимость</w:t>
            </w:r>
          </w:p>
        </w:tc>
        <w:tc>
          <w:tcPr>
            <w:tcW w:w="2055" w:type="dxa"/>
            <w:vMerge/>
          </w:tcPr>
          <w:p w:rsidR="00782CB1" w:rsidRPr="00782CB1" w:rsidRDefault="00782CB1" w:rsidP="00782CB1">
            <w:pPr>
              <w:spacing w:after="0" w:line="240" w:lineRule="auto"/>
              <w:rPr>
                <w:rFonts w:ascii="Times New Roman" w:eastAsia="Times New Roman" w:hAnsi="Times New Roman" w:cs="Times New Roman"/>
                <w:sz w:val="20"/>
                <w:szCs w:val="24"/>
              </w:rPr>
            </w:pPr>
          </w:p>
        </w:tc>
      </w:tr>
      <w:tr w:rsidR="00782CB1" w:rsidRPr="00782CB1" w:rsidTr="002B524A">
        <w:trPr>
          <w:trHeight w:val="262"/>
          <w:jc w:val="center"/>
        </w:trPr>
        <w:tc>
          <w:tcPr>
            <w:tcW w:w="598" w:type="dxa"/>
          </w:tcPr>
          <w:p w:rsidR="00782CB1" w:rsidRPr="00782CB1" w:rsidRDefault="00782CB1" w:rsidP="00782CB1">
            <w:pPr>
              <w:widowControl w:val="0"/>
              <w:autoSpaceDE w:val="0"/>
              <w:autoSpaceDN w:val="0"/>
              <w:adjustRightInd w:val="0"/>
              <w:spacing w:after="0" w:line="240" w:lineRule="auto"/>
              <w:ind w:left="182"/>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lastRenderedPageBreak/>
              <w:t>1</w:t>
            </w:r>
          </w:p>
        </w:tc>
        <w:tc>
          <w:tcPr>
            <w:tcW w:w="2835"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w:t>
            </w:r>
          </w:p>
        </w:tc>
        <w:tc>
          <w:tcPr>
            <w:tcW w:w="3143"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3</w:t>
            </w:r>
          </w:p>
        </w:tc>
        <w:tc>
          <w:tcPr>
            <w:tcW w:w="2381" w:type="dxa"/>
            <w:gridSpan w:val="2"/>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4</w:t>
            </w:r>
          </w:p>
        </w:tc>
        <w:tc>
          <w:tcPr>
            <w:tcW w:w="2060"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5</w:t>
            </w:r>
          </w:p>
        </w:tc>
        <w:tc>
          <w:tcPr>
            <w:tcW w:w="1417"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6</w:t>
            </w:r>
          </w:p>
        </w:tc>
        <w:tc>
          <w:tcPr>
            <w:tcW w:w="2055"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7</w:t>
            </w:r>
          </w:p>
        </w:tc>
      </w:tr>
      <w:tr w:rsidR="00782CB1" w:rsidRPr="00782CB1" w:rsidTr="002B524A">
        <w:trPr>
          <w:jc w:val="center"/>
        </w:trPr>
        <w:tc>
          <w:tcPr>
            <w:tcW w:w="598" w:type="dxa"/>
          </w:tcPr>
          <w:p w:rsidR="00782CB1" w:rsidRPr="00782CB1" w:rsidRDefault="00782CB1" w:rsidP="00782CB1">
            <w:pPr>
              <w:widowControl w:val="0"/>
              <w:numPr>
                <w:ilvl w:val="0"/>
                <w:numId w:val="1"/>
              </w:numPr>
              <w:autoSpaceDE w:val="0"/>
              <w:autoSpaceDN w:val="0"/>
              <w:adjustRightInd w:val="0"/>
              <w:spacing w:after="0" w:line="240" w:lineRule="auto"/>
              <w:ind w:left="0" w:firstLine="0"/>
              <w:rPr>
                <w:rFonts w:ascii="Times New Roman" w:eastAsia="Times New Roman" w:hAnsi="Times New Roman" w:cs="Times New Roman"/>
                <w:sz w:val="20"/>
                <w:szCs w:val="24"/>
              </w:rPr>
            </w:pPr>
          </w:p>
        </w:tc>
        <w:tc>
          <w:tcPr>
            <w:tcW w:w="2835" w:type="dxa"/>
          </w:tcPr>
          <w:p w:rsidR="00782CB1" w:rsidRPr="00782CB1" w:rsidRDefault="00782CB1" w:rsidP="00782CB1">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Автомашина ВАЗ - 21070, модель N двигателя 2103, 6686403, кузов N 1500055</w:t>
            </w:r>
          </w:p>
        </w:tc>
        <w:tc>
          <w:tcPr>
            <w:tcW w:w="3143"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Республика Коми, Усть-Куломский район, с. Усть-Кулом</w:t>
            </w:r>
          </w:p>
        </w:tc>
        <w:tc>
          <w:tcPr>
            <w:tcW w:w="2381" w:type="dxa"/>
            <w:gridSpan w:val="2"/>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2001</w:t>
            </w:r>
          </w:p>
        </w:tc>
        <w:tc>
          <w:tcPr>
            <w:tcW w:w="2060"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115000,00</w:t>
            </w:r>
          </w:p>
        </w:tc>
        <w:tc>
          <w:tcPr>
            <w:tcW w:w="1417"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0,00</w:t>
            </w:r>
          </w:p>
        </w:tc>
        <w:tc>
          <w:tcPr>
            <w:tcW w:w="2055"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2024-2026</w:t>
            </w:r>
          </w:p>
        </w:tc>
      </w:tr>
      <w:tr w:rsidR="00782CB1" w:rsidRPr="00782CB1" w:rsidTr="002B524A">
        <w:trPr>
          <w:jc w:val="center"/>
        </w:trPr>
        <w:tc>
          <w:tcPr>
            <w:tcW w:w="598" w:type="dxa"/>
          </w:tcPr>
          <w:p w:rsidR="00782CB1" w:rsidRPr="00782CB1" w:rsidRDefault="00782CB1" w:rsidP="00782CB1">
            <w:pPr>
              <w:widowControl w:val="0"/>
              <w:numPr>
                <w:ilvl w:val="0"/>
                <w:numId w:val="1"/>
              </w:numPr>
              <w:autoSpaceDE w:val="0"/>
              <w:autoSpaceDN w:val="0"/>
              <w:adjustRightInd w:val="0"/>
              <w:spacing w:after="0" w:line="240" w:lineRule="auto"/>
              <w:ind w:left="0" w:firstLine="0"/>
              <w:rPr>
                <w:rFonts w:ascii="Times New Roman" w:eastAsia="Times New Roman" w:hAnsi="Times New Roman" w:cs="Times New Roman"/>
                <w:sz w:val="20"/>
                <w:szCs w:val="24"/>
              </w:rPr>
            </w:pPr>
          </w:p>
        </w:tc>
        <w:tc>
          <w:tcPr>
            <w:tcW w:w="2835" w:type="dxa"/>
          </w:tcPr>
          <w:p w:rsidR="00782CB1" w:rsidRPr="00782CB1" w:rsidRDefault="00782CB1" w:rsidP="00782CB1">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Прицеп Урала ГКБ-8554</w:t>
            </w:r>
          </w:p>
        </w:tc>
        <w:tc>
          <w:tcPr>
            <w:tcW w:w="3143"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Республика Коми, Усть-Куломский район, с. Усть-Кулом</w:t>
            </w:r>
          </w:p>
        </w:tc>
        <w:tc>
          <w:tcPr>
            <w:tcW w:w="2381" w:type="dxa"/>
            <w:gridSpan w:val="2"/>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1994</w:t>
            </w:r>
          </w:p>
        </w:tc>
        <w:tc>
          <w:tcPr>
            <w:tcW w:w="2060"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135778,00</w:t>
            </w:r>
          </w:p>
        </w:tc>
        <w:tc>
          <w:tcPr>
            <w:tcW w:w="1417"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0,00</w:t>
            </w:r>
          </w:p>
        </w:tc>
        <w:tc>
          <w:tcPr>
            <w:tcW w:w="2055"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2024-2026</w:t>
            </w:r>
          </w:p>
        </w:tc>
      </w:tr>
      <w:tr w:rsidR="00782CB1" w:rsidRPr="00782CB1" w:rsidTr="002B524A">
        <w:trPr>
          <w:jc w:val="center"/>
        </w:trPr>
        <w:tc>
          <w:tcPr>
            <w:tcW w:w="598" w:type="dxa"/>
          </w:tcPr>
          <w:p w:rsidR="00782CB1" w:rsidRPr="00782CB1" w:rsidRDefault="00782CB1" w:rsidP="00782CB1">
            <w:pPr>
              <w:widowControl w:val="0"/>
              <w:numPr>
                <w:ilvl w:val="0"/>
                <w:numId w:val="1"/>
              </w:numPr>
              <w:autoSpaceDE w:val="0"/>
              <w:autoSpaceDN w:val="0"/>
              <w:adjustRightInd w:val="0"/>
              <w:spacing w:after="0" w:line="240" w:lineRule="auto"/>
              <w:ind w:left="0" w:firstLine="0"/>
              <w:rPr>
                <w:rFonts w:ascii="Times New Roman" w:eastAsia="Times New Roman" w:hAnsi="Times New Roman" w:cs="Times New Roman"/>
                <w:sz w:val="20"/>
                <w:szCs w:val="24"/>
              </w:rPr>
            </w:pPr>
          </w:p>
        </w:tc>
        <w:tc>
          <w:tcPr>
            <w:tcW w:w="2835" w:type="dxa"/>
          </w:tcPr>
          <w:p w:rsidR="00782CB1" w:rsidRPr="00782CB1" w:rsidRDefault="00782CB1" w:rsidP="00782CB1">
            <w:pPr>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 xml:space="preserve">ГАЗ – 322121 Автобус специальный для перевозки детей (11 мест) </w:t>
            </w:r>
          </w:p>
        </w:tc>
        <w:tc>
          <w:tcPr>
            <w:tcW w:w="3143"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Республика Коми, Усть-Куломский район, с. Усть-Кулом</w:t>
            </w:r>
          </w:p>
        </w:tc>
        <w:tc>
          <w:tcPr>
            <w:tcW w:w="2381" w:type="dxa"/>
            <w:gridSpan w:val="2"/>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2008</w:t>
            </w:r>
          </w:p>
        </w:tc>
        <w:tc>
          <w:tcPr>
            <w:tcW w:w="2060"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600000,00</w:t>
            </w:r>
          </w:p>
        </w:tc>
        <w:tc>
          <w:tcPr>
            <w:tcW w:w="1417"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0,00</w:t>
            </w:r>
          </w:p>
        </w:tc>
        <w:tc>
          <w:tcPr>
            <w:tcW w:w="2055"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2024-2026</w:t>
            </w:r>
          </w:p>
        </w:tc>
      </w:tr>
      <w:tr w:rsidR="00782CB1" w:rsidRPr="00782CB1" w:rsidTr="002B524A">
        <w:trPr>
          <w:jc w:val="center"/>
        </w:trPr>
        <w:tc>
          <w:tcPr>
            <w:tcW w:w="598" w:type="dxa"/>
          </w:tcPr>
          <w:p w:rsidR="00782CB1" w:rsidRPr="00782CB1" w:rsidRDefault="00782CB1" w:rsidP="00782CB1">
            <w:pPr>
              <w:widowControl w:val="0"/>
              <w:numPr>
                <w:ilvl w:val="0"/>
                <w:numId w:val="1"/>
              </w:numPr>
              <w:autoSpaceDE w:val="0"/>
              <w:autoSpaceDN w:val="0"/>
              <w:adjustRightInd w:val="0"/>
              <w:spacing w:after="0" w:line="240" w:lineRule="auto"/>
              <w:ind w:left="0" w:firstLine="0"/>
              <w:rPr>
                <w:rFonts w:ascii="Times New Roman" w:eastAsia="Times New Roman" w:hAnsi="Times New Roman" w:cs="Times New Roman"/>
                <w:sz w:val="20"/>
                <w:szCs w:val="24"/>
              </w:rPr>
            </w:pPr>
          </w:p>
        </w:tc>
        <w:tc>
          <w:tcPr>
            <w:tcW w:w="2835" w:type="dxa"/>
          </w:tcPr>
          <w:p w:rsidR="00782CB1" w:rsidRPr="00782CB1" w:rsidRDefault="00782CB1" w:rsidP="00782CB1">
            <w:pPr>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ЗИЛ АФ-Н 474110</w:t>
            </w:r>
          </w:p>
        </w:tc>
        <w:tc>
          <w:tcPr>
            <w:tcW w:w="3143"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Республика Коми, Усть-Куломский район, с. Усть-Кулом</w:t>
            </w:r>
          </w:p>
        </w:tc>
        <w:tc>
          <w:tcPr>
            <w:tcW w:w="2381" w:type="dxa"/>
            <w:gridSpan w:val="2"/>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2012</w:t>
            </w:r>
          </w:p>
        </w:tc>
        <w:tc>
          <w:tcPr>
            <w:tcW w:w="2060"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1 167 000,00</w:t>
            </w:r>
          </w:p>
        </w:tc>
        <w:tc>
          <w:tcPr>
            <w:tcW w:w="1417"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0,00</w:t>
            </w:r>
          </w:p>
        </w:tc>
        <w:tc>
          <w:tcPr>
            <w:tcW w:w="2055"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2024-2026</w:t>
            </w:r>
          </w:p>
        </w:tc>
      </w:tr>
      <w:tr w:rsidR="00782CB1" w:rsidRPr="00782CB1" w:rsidTr="002B524A">
        <w:trPr>
          <w:jc w:val="center"/>
        </w:trPr>
        <w:tc>
          <w:tcPr>
            <w:tcW w:w="598" w:type="dxa"/>
          </w:tcPr>
          <w:p w:rsidR="00782CB1" w:rsidRPr="00782CB1" w:rsidRDefault="00782CB1" w:rsidP="00782CB1">
            <w:pPr>
              <w:widowControl w:val="0"/>
              <w:numPr>
                <w:ilvl w:val="0"/>
                <w:numId w:val="1"/>
              </w:numPr>
              <w:autoSpaceDE w:val="0"/>
              <w:autoSpaceDN w:val="0"/>
              <w:adjustRightInd w:val="0"/>
              <w:spacing w:after="0" w:line="240" w:lineRule="auto"/>
              <w:ind w:left="0" w:firstLine="0"/>
              <w:rPr>
                <w:rFonts w:ascii="Times New Roman" w:eastAsia="Times New Roman" w:hAnsi="Times New Roman" w:cs="Times New Roman"/>
                <w:sz w:val="20"/>
                <w:szCs w:val="24"/>
              </w:rPr>
            </w:pPr>
          </w:p>
        </w:tc>
        <w:tc>
          <w:tcPr>
            <w:tcW w:w="2835" w:type="dxa"/>
          </w:tcPr>
          <w:p w:rsidR="00782CB1" w:rsidRPr="00782CB1" w:rsidRDefault="00782CB1" w:rsidP="00782CB1">
            <w:pPr>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Автобус ПАЗ 320538-70, идентификационный номер Х1М3205В</w:t>
            </w:r>
            <w:r w:rsidRPr="00782CB1">
              <w:rPr>
                <w:rFonts w:ascii="Times New Roman" w:eastAsia="Times New Roman" w:hAnsi="Times New Roman" w:cs="Times New Roman"/>
                <w:sz w:val="20"/>
                <w:szCs w:val="24"/>
                <w:lang w:val="en-US"/>
              </w:rPr>
              <w:t>ZD</w:t>
            </w:r>
            <w:r w:rsidRPr="00782CB1">
              <w:rPr>
                <w:rFonts w:ascii="Times New Roman" w:eastAsia="Times New Roman" w:hAnsi="Times New Roman" w:cs="Times New Roman"/>
                <w:sz w:val="20"/>
                <w:szCs w:val="24"/>
              </w:rPr>
              <w:t>0004423</w:t>
            </w:r>
          </w:p>
        </w:tc>
        <w:tc>
          <w:tcPr>
            <w:tcW w:w="3143"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Республика Коми, Усть-Куломский район, с. Усть-Кулом</w:t>
            </w:r>
          </w:p>
        </w:tc>
        <w:tc>
          <w:tcPr>
            <w:tcW w:w="2381" w:type="dxa"/>
            <w:gridSpan w:val="2"/>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2013</w:t>
            </w:r>
          </w:p>
        </w:tc>
        <w:tc>
          <w:tcPr>
            <w:tcW w:w="2060"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1 377 646,00</w:t>
            </w:r>
          </w:p>
        </w:tc>
        <w:tc>
          <w:tcPr>
            <w:tcW w:w="1417"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0,00</w:t>
            </w:r>
          </w:p>
        </w:tc>
        <w:tc>
          <w:tcPr>
            <w:tcW w:w="2055" w:type="dxa"/>
          </w:tcPr>
          <w:p w:rsidR="00782CB1" w:rsidRPr="00782CB1" w:rsidRDefault="00782CB1" w:rsidP="00782CB1">
            <w:pPr>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2024-2026</w:t>
            </w:r>
          </w:p>
        </w:tc>
      </w:tr>
      <w:tr w:rsidR="00782CB1" w:rsidRPr="00782CB1" w:rsidTr="002B524A">
        <w:trPr>
          <w:jc w:val="center"/>
        </w:trPr>
        <w:tc>
          <w:tcPr>
            <w:tcW w:w="598" w:type="dxa"/>
          </w:tcPr>
          <w:p w:rsidR="00782CB1" w:rsidRPr="00782CB1" w:rsidRDefault="00782CB1" w:rsidP="00782CB1">
            <w:pPr>
              <w:widowControl w:val="0"/>
              <w:numPr>
                <w:ilvl w:val="0"/>
                <w:numId w:val="1"/>
              </w:numPr>
              <w:autoSpaceDE w:val="0"/>
              <w:autoSpaceDN w:val="0"/>
              <w:adjustRightInd w:val="0"/>
              <w:spacing w:after="0" w:line="240" w:lineRule="auto"/>
              <w:ind w:left="0" w:firstLine="0"/>
              <w:rPr>
                <w:rFonts w:ascii="Times New Roman" w:eastAsia="Times New Roman" w:hAnsi="Times New Roman" w:cs="Times New Roman"/>
                <w:sz w:val="20"/>
                <w:szCs w:val="24"/>
              </w:rPr>
            </w:pPr>
          </w:p>
        </w:tc>
        <w:tc>
          <w:tcPr>
            <w:tcW w:w="2835" w:type="dxa"/>
          </w:tcPr>
          <w:p w:rsidR="00782CB1" w:rsidRPr="00782CB1" w:rsidRDefault="00782CB1" w:rsidP="00782CB1">
            <w:pPr>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Автобус  ПАЗ 320538-70, идентификационный номер Х1М3205</w:t>
            </w:r>
            <w:r w:rsidRPr="00782CB1">
              <w:rPr>
                <w:rFonts w:ascii="Times New Roman" w:eastAsia="Times New Roman" w:hAnsi="Times New Roman" w:cs="Times New Roman"/>
                <w:sz w:val="20"/>
                <w:szCs w:val="24"/>
                <w:lang w:val="en-US"/>
              </w:rPr>
              <w:t>BZE</w:t>
            </w:r>
            <w:r w:rsidRPr="00782CB1">
              <w:rPr>
                <w:rFonts w:ascii="Times New Roman" w:eastAsia="Times New Roman" w:hAnsi="Times New Roman" w:cs="Times New Roman"/>
                <w:sz w:val="20"/>
                <w:szCs w:val="24"/>
              </w:rPr>
              <w:t>0004352</w:t>
            </w:r>
          </w:p>
        </w:tc>
        <w:tc>
          <w:tcPr>
            <w:tcW w:w="3143"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 xml:space="preserve">Республика Коми, Усть-Куломский район, </w:t>
            </w:r>
          </w:p>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с.Усть-Кулом</w:t>
            </w:r>
          </w:p>
        </w:tc>
        <w:tc>
          <w:tcPr>
            <w:tcW w:w="2381" w:type="dxa"/>
            <w:gridSpan w:val="2"/>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2014</w:t>
            </w:r>
          </w:p>
        </w:tc>
        <w:tc>
          <w:tcPr>
            <w:tcW w:w="2060"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1 480 000,00</w:t>
            </w:r>
          </w:p>
        </w:tc>
        <w:tc>
          <w:tcPr>
            <w:tcW w:w="1417"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0,00</w:t>
            </w:r>
          </w:p>
        </w:tc>
        <w:tc>
          <w:tcPr>
            <w:tcW w:w="2055"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2024-2026</w:t>
            </w:r>
          </w:p>
        </w:tc>
      </w:tr>
      <w:tr w:rsidR="00782CB1" w:rsidRPr="00782CB1" w:rsidTr="002B524A">
        <w:trPr>
          <w:jc w:val="center"/>
        </w:trPr>
        <w:tc>
          <w:tcPr>
            <w:tcW w:w="598" w:type="dxa"/>
          </w:tcPr>
          <w:p w:rsidR="00782CB1" w:rsidRPr="00782CB1" w:rsidRDefault="00782CB1" w:rsidP="00782CB1">
            <w:pPr>
              <w:widowControl w:val="0"/>
              <w:numPr>
                <w:ilvl w:val="0"/>
                <w:numId w:val="1"/>
              </w:numPr>
              <w:autoSpaceDE w:val="0"/>
              <w:autoSpaceDN w:val="0"/>
              <w:adjustRightInd w:val="0"/>
              <w:spacing w:after="0" w:line="240" w:lineRule="auto"/>
              <w:ind w:left="0" w:firstLine="0"/>
              <w:rPr>
                <w:rFonts w:ascii="Times New Roman" w:eastAsia="Times New Roman" w:hAnsi="Times New Roman" w:cs="Times New Roman"/>
                <w:sz w:val="20"/>
                <w:szCs w:val="24"/>
              </w:rPr>
            </w:pPr>
          </w:p>
        </w:tc>
        <w:tc>
          <w:tcPr>
            <w:tcW w:w="2835" w:type="dxa"/>
          </w:tcPr>
          <w:p w:rsidR="00782CB1" w:rsidRPr="00782CB1" w:rsidRDefault="00782CB1" w:rsidP="00782CB1">
            <w:pPr>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Прицеп Д-55, государственный  номер  МК3494 11</w:t>
            </w:r>
          </w:p>
        </w:tc>
        <w:tc>
          <w:tcPr>
            <w:tcW w:w="3143"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 xml:space="preserve">Республика Коми, Усть-Куломский район, </w:t>
            </w:r>
          </w:p>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с.Помоздино</w:t>
            </w:r>
          </w:p>
        </w:tc>
        <w:tc>
          <w:tcPr>
            <w:tcW w:w="2381" w:type="dxa"/>
            <w:gridSpan w:val="2"/>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1986</w:t>
            </w:r>
          </w:p>
        </w:tc>
        <w:tc>
          <w:tcPr>
            <w:tcW w:w="2060"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63 014,00</w:t>
            </w:r>
          </w:p>
        </w:tc>
        <w:tc>
          <w:tcPr>
            <w:tcW w:w="1417"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0,00</w:t>
            </w:r>
          </w:p>
        </w:tc>
        <w:tc>
          <w:tcPr>
            <w:tcW w:w="2055"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2024-2026</w:t>
            </w:r>
          </w:p>
        </w:tc>
      </w:tr>
      <w:tr w:rsidR="00782CB1" w:rsidRPr="00782CB1" w:rsidTr="002B524A">
        <w:trPr>
          <w:jc w:val="center"/>
        </w:trPr>
        <w:tc>
          <w:tcPr>
            <w:tcW w:w="598" w:type="dxa"/>
          </w:tcPr>
          <w:p w:rsidR="00782CB1" w:rsidRPr="00782CB1" w:rsidRDefault="00782CB1" w:rsidP="00782CB1">
            <w:pPr>
              <w:widowControl w:val="0"/>
              <w:numPr>
                <w:ilvl w:val="0"/>
                <w:numId w:val="1"/>
              </w:numPr>
              <w:autoSpaceDE w:val="0"/>
              <w:autoSpaceDN w:val="0"/>
              <w:adjustRightInd w:val="0"/>
              <w:spacing w:after="0" w:line="240" w:lineRule="auto"/>
              <w:ind w:left="0" w:firstLine="0"/>
              <w:rPr>
                <w:rFonts w:ascii="Times New Roman" w:eastAsia="Times New Roman" w:hAnsi="Times New Roman" w:cs="Times New Roman"/>
                <w:sz w:val="20"/>
                <w:szCs w:val="24"/>
              </w:rPr>
            </w:pPr>
          </w:p>
        </w:tc>
        <w:tc>
          <w:tcPr>
            <w:tcW w:w="2835" w:type="dxa"/>
          </w:tcPr>
          <w:p w:rsidR="00782CB1" w:rsidRPr="00782CB1" w:rsidRDefault="00782CB1" w:rsidP="00782CB1">
            <w:pPr>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Прицеп Д-55, государственный  номер  КМ5213 11</w:t>
            </w:r>
          </w:p>
        </w:tc>
        <w:tc>
          <w:tcPr>
            <w:tcW w:w="3143"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 xml:space="preserve">Республика Коми, Усть-Куломский район, </w:t>
            </w:r>
          </w:p>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с.Помоздино</w:t>
            </w:r>
          </w:p>
        </w:tc>
        <w:tc>
          <w:tcPr>
            <w:tcW w:w="2381" w:type="dxa"/>
            <w:gridSpan w:val="2"/>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1986</w:t>
            </w:r>
          </w:p>
        </w:tc>
        <w:tc>
          <w:tcPr>
            <w:tcW w:w="2060"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18 274,00</w:t>
            </w:r>
          </w:p>
        </w:tc>
        <w:tc>
          <w:tcPr>
            <w:tcW w:w="1417" w:type="dxa"/>
          </w:tcPr>
          <w:p w:rsidR="00782CB1" w:rsidRPr="00782CB1" w:rsidRDefault="00782CB1" w:rsidP="00782CB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0,00</w:t>
            </w:r>
          </w:p>
        </w:tc>
        <w:tc>
          <w:tcPr>
            <w:tcW w:w="2055" w:type="dxa"/>
          </w:tcPr>
          <w:p w:rsidR="00782CB1" w:rsidRPr="00782CB1" w:rsidRDefault="00782CB1" w:rsidP="00782CB1">
            <w:pPr>
              <w:widowControl w:val="0"/>
              <w:autoSpaceDE w:val="0"/>
              <w:autoSpaceDN w:val="0"/>
              <w:adjustRightInd w:val="0"/>
              <w:spacing w:after="0" w:line="240" w:lineRule="auto"/>
              <w:rPr>
                <w:rFonts w:ascii="Times New Roman" w:eastAsia="Times New Roman" w:hAnsi="Times New Roman" w:cs="Times New Roman"/>
                <w:sz w:val="20"/>
                <w:szCs w:val="24"/>
              </w:rPr>
            </w:pPr>
            <w:r w:rsidRPr="00782CB1">
              <w:rPr>
                <w:rFonts w:ascii="Times New Roman" w:eastAsia="Times New Roman" w:hAnsi="Times New Roman" w:cs="Times New Roman"/>
                <w:sz w:val="20"/>
                <w:szCs w:val="24"/>
              </w:rPr>
              <w:t>2024-2026</w:t>
            </w:r>
          </w:p>
        </w:tc>
      </w:tr>
    </w:tbl>
    <w:p w:rsidR="00782CB1" w:rsidRDefault="00782CB1" w:rsidP="00782CB1">
      <w:pPr>
        <w:spacing w:after="0" w:line="240" w:lineRule="auto"/>
        <w:jc w:val="both"/>
        <w:rPr>
          <w:rFonts w:ascii="Times New Roman" w:eastAsia="Times New Roman" w:hAnsi="Times New Roman" w:cs="Times New Roman"/>
          <w:sz w:val="28"/>
          <w:szCs w:val="28"/>
        </w:rPr>
      </w:pPr>
    </w:p>
    <w:p w:rsidR="00782CB1" w:rsidRDefault="00782CB1" w:rsidP="00782CB1">
      <w:pPr>
        <w:rPr>
          <w:rFonts w:ascii="Times New Roman" w:eastAsia="Times New Roman" w:hAnsi="Times New Roman" w:cs="Times New Roman"/>
          <w:sz w:val="28"/>
          <w:szCs w:val="28"/>
        </w:rPr>
        <w:sectPr w:rsidR="00782CB1" w:rsidSect="00782CB1">
          <w:pgSz w:w="16838" w:h="11906" w:orient="landscape"/>
          <w:pgMar w:top="850" w:right="1134" w:bottom="1701" w:left="709" w:header="708" w:footer="708" w:gutter="0"/>
          <w:cols w:space="708"/>
          <w:docGrid w:linePitch="360"/>
        </w:sectPr>
      </w:pPr>
      <w:r>
        <w:rPr>
          <w:rFonts w:ascii="Times New Roman" w:eastAsia="Times New Roman" w:hAnsi="Times New Roman" w:cs="Times New Roman"/>
          <w:sz w:val="28"/>
          <w:szCs w:val="28"/>
        </w:rPr>
        <w:br w:type="page"/>
      </w:r>
    </w:p>
    <w:p w:rsidR="00782CB1" w:rsidRPr="00782CB1" w:rsidRDefault="00782CB1" w:rsidP="00782CB1">
      <w:pPr>
        <w:pStyle w:val="ab"/>
        <w:rPr>
          <w:bCs/>
        </w:rPr>
      </w:pPr>
      <w:r w:rsidRPr="00782CB1">
        <w:object w:dxaOrig="1087" w:dyaOrig="1366">
          <v:shape id="_x0000_i1028" type="#_x0000_t75" style="width:56.1pt;height:55.15pt" o:ole="" fillcolor="window">
            <v:imagedata r:id="rId8" o:title=""/>
          </v:shape>
          <o:OLEObject Type="Embed" ProgID="Word.Picture.8" ShapeID="_x0000_i1028" DrawAspect="Content" ObjectID="_1795842799" r:id="rId17"/>
        </w:object>
      </w:r>
    </w:p>
    <w:p w:rsidR="00782CB1" w:rsidRPr="00782CB1" w:rsidRDefault="00782CB1" w:rsidP="00782CB1">
      <w:pPr>
        <w:spacing w:after="0" w:line="240" w:lineRule="auto"/>
        <w:jc w:val="center"/>
        <w:rPr>
          <w:rFonts w:ascii="Times New Roman" w:eastAsia="Times New Roman" w:hAnsi="Times New Roman" w:cs="Times New Roman"/>
          <w:bCs/>
          <w:sz w:val="28"/>
          <w:szCs w:val="20"/>
        </w:rPr>
      </w:pPr>
    </w:p>
    <w:p w:rsidR="00782CB1" w:rsidRPr="00782CB1" w:rsidRDefault="00782CB1" w:rsidP="00782CB1">
      <w:pPr>
        <w:spacing w:after="0" w:line="240" w:lineRule="auto"/>
        <w:jc w:val="center"/>
        <w:rPr>
          <w:rFonts w:ascii="Times New Roman" w:eastAsia="Times New Roman" w:hAnsi="Times New Roman" w:cs="Times New Roman"/>
          <w:b/>
          <w:sz w:val="24"/>
          <w:szCs w:val="24"/>
        </w:rPr>
      </w:pPr>
      <w:r w:rsidRPr="00782CB1">
        <w:rPr>
          <w:rFonts w:ascii="Times New Roman" w:eastAsia="Times New Roman" w:hAnsi="Times New Roman" w:cs="Times New Roman"/>
          <w:b/>
          <w:sz w:val="24"/>
          <w:szCs w:val="24"/>
        </w:rPr>
        <w:t>«КУЛŐМД</w:t>
      </w:r>
      <w:r w:rsidRPr="00782CB1">
        <w:rPr>
          <w:rFonts w:ascii="Times New Roman" w:eastAsia="Times New Roman" w:hAnsi="Times New Roman" w:cs="Times New Roman"/>
          <w:b/>
          <w:sz w:val="24"/>
          <w:szCs w:val="24"/>
          <w:lang w:val="en-US"/>
        </w:rPr>
        <w:t>I</w:t>
      </w:r>
      <w:r w:rsidRPr="00782CB1">
        <w:rPr>
          <w:rFonts w:ascii="Times New Roman" w:eastAsia="Times New Roman" w:hAnsi="Times New Roman" w:cs="Times New Roman"/>
          <w:b/>
          <w:sz w:val="24"/>
          <w:szCs w:val="24"/>
        </w:rPr>
        <w:t>Н» МУНИЦИПАЛЬНŐЙ РАЙОНСА СŐВЕТ</w:t>
      </w:r>
    </w:p>
    <w:p w:rsidR="00782CB1" w:rsidRPr="00782CB1" w:rsidRDefault="00782CB1" w:rsidP="00782CB1">
      <w:pPr>
        <w:spacing w:after="0" w:line="240" w:lineRule="auto"/>
        <w:jc w:val="center"/>
        <w:rPr>
          <w:rFonts w:ascii="Times New Roman" w:eastAsia="Times New Roman" w:hAnsi="Times New Roman" w:cs="Times New Roman"/>
          <w:b/>
          <w:sz w:val="24"/>
          <w:szCs w:val="24"/>
        </w:rPr>
      </w:pPr>
      <w:r w:rsidRPr="00782CB1">
        <w:rPr>
          <w:rFonts w:ascii="Times New Roman" w:eastAsia="Times New Roman" w:hAnsi="Times New Roman" w:cs="Times New Roman"/>
          <w:b/>
          <w:sz w:val="24"/>
          <w:szCs w:val="24"/>
        </w:rPr>
        <w:t>СОВЕТ МУНИЦИПАЛЬНОГО РАЙОНА «УСТЬ-КУЛОМСКИЙ»</w:t>
      </w:r>
    </w:p>
    <w:p w:rsidR="00782CB1" w:rsidRPr="00782CB1" w:rsidRDefault="00782CB1" w:rsidP="00782CB1">
      <w:pPr>
        <w:spacing w:after="0" w:line="240" w:lineRule="auto"/>
        <w:jc w:val="center"/>
        <w:rPr>
          <w:rFonts w:ascii="Times New Roman" w:eastAsia="Times New Roman" w:hAnsi="Times New Roman" w:cs="Times New Roman"/>
          <w:b/>
          <w:sz w:val="24"/>
          <w:szCs w:val="24"/>
        </w:rPr>
      </w:pPr>
    </w:p>
    <w:p w:rsidR="00782CB1" w:rsidRPr="00782CB1" w:rsidRDefault="00782CB1" w:rsidP="00782CB1">
      <w:pPr>
        <w:spacing w:after="0" w:line="240" w:lineRule="auto"/>
        <w:jc w:val="center"/>
        <w:rPr>
          <w:rFonts w:ascii="Times New Roman" w:eastAsia="Times New Roman" w:hAnsi="Times New Roman" w:cs="Times New Roman"/>
          <w:b/>
          <w:sz w:val="24"/>
          <w:szCs w:val="24"/>
        </w:rPr>
      </w:pPr>
      <w:r w:rsidRPr="00782CB1">
        <w:rPr>
          <w:rFonts w:ascii="Times New Roman" w:eastAsia="Times New Roman" w:hAnsi="Times New Roman" w:cs="Times New Roman"/>
          <w:b/>
          <w:sz w:val="24"/>
          <w:szCs w:val="24"/>
        </w:rPr>
        <w:t>К Ы В К Ō Р Т Ō Д</w:t>
      </w:r>
    </w:p>
    <w:p w:rsidR="00782CB1" w:rsidRPr="00782CB1" w:rsidRDefault="00782CB1" w:rsidP="00782CB1">
      <w:pPr>
        <w:spacing w:after="0" w:line="240" w:lineRule="auto"/>
        <w:jc w:val="center"/>
        <w:rPr>
          <w:rFonts w:ascii="Times New Roman" w:eastAsia="Times New Roman" w:hAnsi="Times New Roman" w:cs="Times New Roman"/>
          <w:b/>
          <w:sz w:val="24"/>
          <w:szCs w:val="24"/>
        </w:rPr>
      </w:pPr>
      <w:r w:rsidRPr="00782CB1">
        <w:rPr>
          <w:rFonts w:ascii="Times New Roman" w:eastAsia="Times New Roman" w:hAnsi="Times New Roman" w:cs="Times New Roman"/>
          <w:b/>
          <w:sz w:val="24"/>
          <w:szCs w:val="24"/>
        </w:rPr>
        <w:t>Р Е Ш Е Н И Е</w:t>
      </w:r>
    </w:p>
    <w:p w:rsidR="00782CB1" w:rsidRPr="00782CB1" w:rsidRDefault="00782CB1" w:rsidP="00782CB1">
      <w:pPr>
        <w:spacing w:after="0" w:line="240" w:lineRule="auto"/>
        <w:jc w:val="center"/>
        <w:rPr>
          <w:rFonts w:ascii="Times New Roman" w:eastAsia="Times New Roman" w:hAnsi="Times New Roman" w:cs="Times New Roman"/>
          <w:b/>
          <w:sz w:val="24"/>
          <w:szCs w:val="24"/>
        </w:rPr>
      </w:pPr>
      <w:r w:rsidRPr="00782CB1">
        <w:rPr>
          <w:rFonts w:ascii="Times New Roman" w:eastAsia="Times New Roman" w:hAnsi="Times New Roman" w:cs="Times New Roman"/>
          <w:b/>
          <w:sz w:val="24"/>
          <w:szCs w:val="24"/>
          <w:lang w:val="en-US"/>
        </w:rPr>
        <w:t>XXXIII</w:t>
      </w:r>
      <w:r w:rsidRPr="00782CB1">
        <w:rPr>
          <w:rFonts w:ascii="Times New Roman" w:eastAsia="Times New Roman" w:hAnsi="Times New Roman" w:cs="Times New Roman"/>
          <w:b/>
          <w:sz w:val="24"/>
          <w:szCs w:val="24"/>
        </w:rPr>
        <w:t xml:space="preserve"> заседание  </w:t>
      </w:r>
      <w:r w:rsidRPr="00782CB1">
        <w:rPr>
          <w:rFonts w:ascii="Times New Roman" w:eastAsia="Times New Roman" w:hAnsi="Times New Roman" w:cs="Times New Roman"/>
          <w:b/>
          <w:sz w:val="24"/>
          <w:szCs w:val="24"/>
          <w:lang w:val="en-US"/>
        </w:rPr>
        <w:t>VII</w:t>
      </w:r>
      <w:r w:rsidRPr="00782CB1">
        <w:rPr>
          <w:rFonts w:ascii="Times New Roman" w:eastAsia="Times New Roman" w:hAnsi="Times New Roman" w:cs="Times New Roman"/>
          <w:b/>
          <w:sz w:val="24"/>
          <w:szCs w:val="24"/>
        </w:rPr>
        <w:t xml:space="preserve"> созыва</w:t>
      </w:r>
    </w:p>
    <w:p w:rsidR="00782CB1" w:rsidRPr="00782CB1" w:rsidRDefault="00782CB1" w:rsidP="00782CB1">
      <w:pPr>
        <w:spacing w:after="0" w:line="240" w:lineRule="auto"/>
        <w:jc w:val="center"/>
        <w:rPr>
          <w:rFonts w:ascii="Times New Roman" w:eastAsia="Times New Roman" w:hAnsi="Times New Roman" w:cs="Times New Roman"/>
          <w:b/>
          <w:szCs w:val="20"/>
        </w:rPr>
      </w:pPr>
    </w:p>
    <w:p w:rsidR="00782CB1" w:rsidRPr="00782CB1" w:rsidRDefault="00782CB1" w:rsidP="00782CB1">
      <w:pPr>
        <w:spacing w:after="0" w:line="240" w:lineRule="auto"/>
        <w:ind w:firstLine="709"/>
        <w:jc w:val="center"/>
        <w:rPr>
          <w:rFonts w:ascii="Calibri" w:eastAsia="Calibri" w:hAnsi="Calibri" w:cs="Times New Roman"/>
          <w:b/>
          <w:lang w:eastAsia="en-US"/>
        </w:rPr>
      </w:pPr>
    </w:p>
    <w:p w:rsidR="00782CB1" w:rsidRPr="00782CB1" w:rsidRDefault="00782CB1" w:rsidP="00782CB1">
      <w:pPr>
        <w:spacing w:after="0" w:line="240" w:lineRule="auto"/>
        <w:ind w:firstLine="709"/>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u w:val="single"/>
          <w:lang w:eastAsia="en-US"/>
        </w:rPr>
        <w:t>06 декабря 2024 года  №</w:t>
      </w:r>
      <w:r w:rsidRPr="00782CB1">
        <w:rPr>
          <w:rFonts w:ascii="Times New Roman" w:eastAsia="Calibri" w:hAnsi="Times New Roman" w:cs="Times New Roman"/>
          <w:sz w:val="28"/>
          <w:szCs w:val="28"/>
          <w:u w:val="single"/>
          <w:lang w:val="en-US" w:eastAsia="en-US"/>
        </w:rPr>
        <w:t>XXXIII</w:t>
      </w:r>
      <w:r w:rsidRPr="00782CB1">
        <w:rPr>
          <w:rFonts w:ascii="Times New Roman" w:eastAsia="Calibri" w:hAnsi="Times New Roman" w:cs="Times New Roman"/>
          <w:sz w:val="28"/>
          <w:szCs w:val="28"/>
          <w:u w:val="single"/>
          <w:lang w:eastAsia="en-US"/>
        </w:rPr>
        <w:t xml:space="preserve">-571 </w:t>
      </w:r>
    </w:p>
    <w:p w:rsidR="00782CB1" w:rsidRPr="00782CB1" w:rsidRDefault="00782CB1" w:rsidP="00782CB1">
      <w:pPr>
        <w:spacing w:after="0" w:line="240" w:lineRule="auto"/>
        <w:ind w:firstLine="709"/>
        <w:jc w:val="both"/>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с. Усть-Кулом, Усть-Куломский район, Республика Коми</w:t>
      </w:r>
    </w:p>
    <w:p w:rsidR="00782CB1" w:rsidRPr="00782CB1" w:rsidRDefault="00782CB1" w:rsidP="00782CB1">
      <w:pPr>
        <w:tabs>
          <w:tab w:val="left" w:pos="965"/>
        </w:tabs>
        <w:spacing w:after="0" w:line="240" w:lineRule="auto"/>
        <w:jc w:val="center"/>
        <w:rPr>
          <w:rFonts w:ascii="Times New Roman" w:eastAsia="Calibri" w:hAnsi="Times New Roman" w:cs="Times New Roman"/>
          <w:sz w:val="28"/>
          <w:szCs w:val="28"/>
        </w:rPr>
      </w:pPr>
    </w:p>
    <w:p w:rsidR="00782CB1" w:rsidRPr="00782CB1" w:rsidRDefault="00782CB1" w:rsidP="00782CB1">
      <w:pPr>
        <w:autoSpaceDE w:val="0"/>
        <w:autoSpaceDN w:val="0"/>
        <w:adjustRightInd w:val="0"/>
        <w:spacing w:after="0" w:line="240" w:lineRule="auto"/>
        <w:ind w:firstLine="540"/>
        <w:jc w:val="center"/>
        <w:outlineLvl w:val="0"/>
        <w:rPr>
          <w:rFonts w:ascii="Times New Roman" w:eastAsia="Calibri" w:hAnsi="Times New Roman" w:cs="Arial"/>
          <w:sz w:val="28"/>
          <w:szCs w:val="28"/>
        </w:rPr>
      </w:pPr>
      <w:r w:rsidRPr="00782CB1">
        <w:rPr>
          <w:rFonts w:ascii="Times New Roman" w:eastAsia="Calibri" w:hAnsi="Times New Roman" w:cs="Arial"/>
          <w:sz w:val="28"/>
          <w:szCs w:val="28"/>
        </w:rPr>
        <w:t>О внесении изменений в решение Совета муниципального района</w:t>
      </w:r>
    </w:p>
    <w:p w:rsidR="00782CB1" w:rsidRPr="00782CB1" w:rsidRDefault="00782CB1" w:rsidP="00782CB1">
      <w:pPr>
        <w:autoSpaceDE w:val="0"/>
        <w:autoSpaceDN w:val="0"/>
        <w:adjustRightInd w:val="0"/>
        <w:spacing w:after="0" w:line="240" w:lineRule="auto"/>
        <w:ind w:firstLine="540"/>
        <w:jc w:val="center"/>
        <w:outlineLvl w:val="0"/>
        <w:rPr>
          <w:rFonts w:ascii="Times New Roman" w:eastAsia="Calibri" w:hAnsi="Times New Roman" w:cs="Arial"/>
          <w:sz w:val="28"/>
          <w:szCs w:val="28"/>
        </w:rPr>
      </w:pPr>
      <w:r w:rsidRPr="00782CB1">
        <w:rPr>
          <w:rFonts w:ascii="Times New Roman" w:eastAsia="Calibri" w:hAnsi="Times New Roman" w:cs="Arial"/>
          <w:sz w:val="28"/>
          <w:szCs w:val="28"/>
        </w:rPr>
        <w:t xml:space="preserve"> «Усть-Куломский» от 14.12.2023 № </w:t>
      </w:r>
      <w:r w:rsidRPr="00782CB1">
        <w:rPr>
          <w:rFonts w:ascii="Times New Roman" w:eastAsia="Calibri" w:hAnsi="Times New Roman" w:cs="Arial"/>
          <w:sz w:val="28"/>
          <w:szCs w:val="28"/>
          <w:lang w:val="en-US"/>
        </w:rPr>
        <w:t>XXVII</w:t>
      </w:r>
      <w:r w:rsidRPr="00782CB1">
        <w:rPr>
          <w:rFonts w:ascii="Times New Roman" w:eastAsia="Calibri" w:hAnsi="Times New Roman" w:cs="Arial"/>
          <w:sz w:val="28"/>
          <w:szCs w:val="28"/>
        </w:rPr>
        <w:t xml:space="preserve">-435 «О  передаче органам </w:t>
      </w:r>
      <w:r w:rsidRPr="00782CB1">
        <w:rPr>
          <w:rFonts w:ascii="Times New Roman" w:eastAsia="Calibri" w:hAnsi="Times New Roman" w:cs="Times New Roman"/>
          <w:sz w:val="28"/>
          <w:szCs w:val="28"/>
        </w:rPr>
        <w:t xml:space="preserve">местного самоуправления сельских поселений, входящих в состав муниципального образования муниципального района «Усть-Куломский», полномочий </w:t>
      </w:r>
      <w:r w:rsidRPr="00782CB1">
        <w:rPr>
          <w:rFonts w:ascii="Times New Roman" w:eastAsia="Calibri" w:hAnsi="Times New Roman" w:cs="Arial"/>
          <w:sz w:val="28"/>
          <w:szCs w:val="28"/>
        </w:rPr>
        <w:t>по решению вопросов организации в границах  поселения водоснабжения населения, водоотведения»</w:t>
      </w:r>
    </w:p>
    <w:p w:rsidR="00782CB1" w:rsidRPr="00782CB1" w:rsidRDefault="00782CB1" w:rsidP="00782CB1">
      <w:pPr>
        <w:autoSpaceDE w:val="0"/>
        <w:autoSpaceDN w:val="0"/>
        <w:adjustRightInd w:val="0"/>
        <w:spacing w:after="0" w:line="240" w:lineRule="auto"/>
        <w:ind w:firstLine="540"/>
        <w:jc w:val="center"/>
        <w:outlineLvl w:val="0"/>
        <w:rPr>
          <w:rFonts w:ascii="Times New Roman" w:eastAsia="Calibri" w:hAnsi="Times New Roman" w:cs="Arial"/>
          <w:sz w:val="28"/>
          <w:szCs w:val="28"/>
        </w:rPr>
      </w:pPr>
    </w:p>
    <w:p w:rsidR="00782CB1" w:rsidRPr="00782CB1" w:rsidRDefault="00782CB1" w:rsidP="00782CB1">
      <w:pPr>
        <w:spacing w:after="0" w:line="240" w:lineRule="auto"/>
        <w:ind w:firstLine="709"/>
        <w:jc w:val="both"/>
        <w:rPr>
          <w:rFonts w:ascii="Times New Roman" w:eastAsia="Calibri" w:hAnsi="Times New Roman" w:cs="Times New Roman"/>
          <w:sz w:val="28"/>
          <w:szCs w:val="28"/>
        </w:rPr>
      </w:pPr>
      <w:r w:rsidRPr="00782CB1">
        <w:rPr>
          <w:rFonts w:ascii="Times New Roman" w:eastAsia="Calibri" w:hAnsi="Times New Roman" w:cs="Times New Roman"/>
          <w:sz w:val="28"/>
          <w:szCs w:val="28"/>
        </w:rPr>
        <w:t xml:space="preserve">Совет муниципального района «Усть-Куломский» </w:t>
      </w:r>
      <w:r w:rsidRPr="00782CB1">
        <w:rPr>
          <w:rFonts w:ascii="Times New Roman" w:eastAsia="Calibri" w:hAnsi="Times New Roman" w:cs="Times New Roman"/>
          <w:spacing w:val="26"/>
          <w:sz w:val="28"/>
          <w:szCs w:val="28"/>
        </w:rPr>
        <w:t>решил</w:t>
      </w:r>
      <w:r w:rsidRPr="00782CB1">
        <w:rPr>
          <w:rFonts w:ascii="Times New Roman" w:eastAsia="Calibri" w:hAnsi="Times New Roman" w:cs="Times New Roman"/>
          <w:sz w:val="28"/>
          <w:szCs w:val="28"/>
        </w:rPr>
        <w:t>:</w:t>
      </w:r>
    </w:p>
    <w:p w:rsidR="00782CB1" w:rsidRPr="00782CB1" w:rsidRDefault="00782CB1" w:rsidP="00782CB1">
      <w:pPr>
        <w:autoSpaceDE w:val="0"/>
        <w:autoSpaceDN w:val="0"/>
        <w:adjustRightInd w:val="0"/>
        <w:spacing w:after="0" w:line="240" w:lineRule="auto"/>
        <w:ind w:firstLine="709"/>
        <w:jc w:val="both"/>
        <w:outlineLvl w:val="0"/>
        <w:rPr>
          <w:rFonts w:ascii="Times New Roman" w:eastAsia="Calibri" w:hAnsi="Times New Roman" w:cs="Arial"/>
          <w:sz w:val="28"/>
          <w:szCs w:val="28"/>
        </w:rPr>
      </w:pPr>
      <w:r w:rsidRPr="00782CB1">
        <w:rPr>
          <w:rFonts w:ascii="Times New Roman" w:eastAsia="Calibri" w:hAnsi="Times New Roman" w:cs="Arial"/>
          <w:sz w:val="28"/>
          <w:szCs w:val="28"/>
          <w:lang w:eastAsia="en-US"/>
        </w:rPr>
        <w:t xml:space="preserve">1. Внести в </w:t>
      </w:r>
      <w:r w:rsidRPr="00782CB1">
        <w:rPr>
          <w:rFonts w:ascii="Times New Roman" w:eastAsia="Calibri" w:hAnsi="Times New Roman" w:cs="Arial"/>
          <w:sz w:val="28"/>
          <w:szCs w:val="28"/>
        </w:rPr>
        <w:t xml:space="preserve">решение Совета МР «Усть-Куломский» от 14.12.2023 № </w:t>
      </w:r>
      <w:r w:rsidRPr="00782CB1">
        <w:rPr>
          <w:rFonts w:ascii="Times New Roman" w:eastAsia="Calibri" w:hAnsi="Times New Roman" w:cs="Arial"/>
          <w:sz w:val="28"/>
          <w:szCs w:val="28"/>
          <w:lang w:val="en-US"/>
        </w:rPr>
        <w:t>XXVII</w:t>
      </w:r>
      <w:r w:rsidRPr="00782CB1">
        <w:rPr>
          <w:rFonts w:ascii="Times New Roman" w:eastAsia="Calibri" w:hAnsi="Times New Roman" w:cs="Arial"/>
          <w:sz w:val="28"/>
          <w:szCs w:val="28"/>
        </w:rPr>
        <w:t xml:space="preserve">-435 «О  передаче органам </w:t>
      </w:r>
      <w:r w:rsidRPr="00782CB1">
        <w:rPr>
          <w:rFonts w:ascii="Times New Roman" w:eastAsia="Calibri" w:hAnsi="Times New Roman" w:cs="Times New Roman"/>
          <w:sz w:val="28"/>
          <w:szCs w:val="28"/>
        </w:rPr>
        <w:t xml:space="preserve">местного самоуправления сельских поселений, входящих в состав муниципального образования муниципального района «Усть-Куломский», полномочий </w:t>
      </w:r>
      <w:r w:rsidRPr="00782CB1">
        <w:rPr>
          <w:rFonts w:ascii="Times New Roman" w:eastAsia="Calibri" w:hAnsi="Times New Roman" w:cs="Arial"/>
          <w:sz w:val="28"/>
          <w:szCs w:val="28"/>
        </w:rPr>
        <w:t>по решению вопросов организации в границах  поселения водоснабжения населения, водоотведения</w:t>
      </w:r>
      <w:r w:rsidRPr="00782CB1">
        <w:rPr>
          <w:rFonts w:ascii="Times New Roman" w:eastAsia="Calibri" w:hAnsi="Times New Roman" w:cs="Arial"/>
          <w:b/>
          <w:sz w:val="28"/>
          <w:szCs w:val="28"/>
        </w:rPr>
        <w:t>»</w:t>
      </w:r>
      <w:r w:rsidRPr="00782CB1">
        <w:rPr>
          <w:rFonts w:ascii="Times New Roman" w:eastAsia="Calibri" w:hAnsi="Times New Roman" w:cs="Arial"/>
          <w:sz w:val="28"/>
          <w:szCs w:val="28"/>
        </w:rPr>
        <w:t xml:space="preserve"> следующие изменения:</w:t>
      </w:r>
    </w:p>
    <w:p w:rsidR="00782CB1" w:rsidRPr="00782CB1" w:rsidRDefault="00782CB1" w:rsidP="00782CB1">
      <w:pPr>
        <w:spacing w:after="0" w:line="240" w:lineRule="auto"/>
        <w:ind w:firstLine="709"/>
        <w:jc w:val="both"/>
        <w:rPr>
          <w:rFonts w:ascii="Times New Roman" w:eastAsia="Calibri" w:hAnsi="Times New Roman" w:cs="Times New Roman"/>
          <w:sz w:val="28"/>
          <w:szCs w:val="28"/>
        </w:rPr>
      </w:pPr>
      <w:r w:rsidRPr="00782CB1">
        <w:rPr>
          <w:rFonts w:ascii="Times New Roman" w:eastAsia="Calibri" w:hAnsi="Times New Roman" w:cs="Times New Roman"/>
          <w:sz w:val="28"/>
          <w:szCs w:val="28"/>
        </w:rPr>
        <w:t xml:space="preserve">приложение «Перечень органов местного самоуправления сельских поселений, входящих в состав МО МР «Усть-Куломский», которым передаются </w:t>
      </w:r>
      <w:r w:rsidRPr="00782CB1">
        <w:rPr>
          <w:rFonts w:ascii="Times New Roman" w:eastAsia="Calibri" w:hAnsi="Times New Roman" w:cs="Times New Roman"/>
          <w:bCs/>
          <w:sz w:val="28"/>
          <w:szCs w:val="28"/>
        </w:rPr>
        <w:t xml:space="preserve">полномочия МО МР «Усть-Куломский» по решению вопросов организации в границах поселения водоснабжения населения, водоотведения» изложить в редакции </w:t>
      </w:r>
      <w:r w:rsidRPr="00782CB1">
        <w:rPr>
          <w:rFonts w:ascii="Times New Roman" w:eastAsia="Calibri" w:hAnsi="Times New Roman" w:cs="Times New Roman"/>
          <w:sz w:val="28"/>
          <w:szCs w:val="28"/>
        </w:rPr>
        <w:t>согласно приложению.</w:t>
      </w:r>
    </w:p>
    <w:p w:rsidR="00782CB1" w:rsidRPr="00782CB1" w:rsidRDefault="00782CB1" w:rsidP="00782CB1">
      <w:pPr>
        <w:spacing w:after="0" w:line="240" w:lineRule="auto"/>
        <w:ind w:right="11" w:firstLine="709"/>
        <w:jc w:val="both"/>
        <w:rPr>
          <w:rFonts w:ascii="Times New Roman" w:eastAsia="Calibri" w:hAnsi="Times New Roman" w:cs="Times New Roman"/>
          <w:sz w:val="28"/>
          <w:szCs w:val="28"/>
        </w:rPr>
      </w:pPr>
      <w:r w:rsidRPr="00782CB1">
        <w:rPr>
          <w:rFonts w:ascii="Times New Roman" w:eastAsia="Calibri" w:hAnsi="Times New Roman" w:cs="Times New Roman"/>
          <w:sz w:val="28"/>
          <w:szCs w:val="28"/>
        </w:rPr>
        <w:t xml:space="preserve">2. Настоящее решение вступает в силу </w:t>
      </w:r>
      <w:r w:rsidRPr="00782CB1">
        <w:rPr>
          <w:rFonts w:ascii="Times New Roman" w:eastAsia="Calibri" w:hAnsi="Times New Roman" w:cs="Times New Roman"/>
          <w:sz w:val="28"/>
          <w:szCs w:val="28"/>
          <w:lang w:eastAsia="en-US"/>
        </w:rPr>
        <w:t>со дня опубликования в Информационном вестнике Совета и администрации муниципального района «Усть-Куломский»</w:t>
      </w:r>
      <w:r w:rsidRPr="00782CB1">
        <w:rPr>
          <w:rFonts w:ascii="Times New Roman" w:eastAsia="Calibri" w:hAnsi="Times New Roman" w:cs="Times New Roman"/>
          <w:sz w:val="28"/>
          <w:szCs w:val="28"/>
        </w:rPr>
        <w:t>, но не ранее 01 января 2025 года и действует до 31 декабря 2026 года.</w:t>
      </w:r>
    </w:p>
    <w:p w:rsidR="00782CB1" w:rsidRPr="00782CB1" w:rsidRDefault="00782CB1" w:rsidP="00782CB1">
      <w:pPr>
        <w:tabs>
          <w:tab w:val="left" w:pos="567"/>
        </w:tabs>
        <w:spacing w:after="0" w:line="240" w:lineRule="auto"/>
        <w:ind w:right="11" w:firstLine="709"/>
        <w:jc w:val="both"/>
        <w:rPr>
          <w:rFonts w:ascii="Times New Roman" w:eastAsia="Calibri" w:hAnsi="Times New Roman" w:cs="Times New Roman"/>
          <w:sz w:val="28"/>
          <w:szCs w:val="28"/>
        </w:rPr>
      </w:pPr>
    </w:p>
    <w:p w:rsidR="00782CB1" w:rsidRPr="00782CB1" w:rsidRDefault="00782CB1" w:rsidP="00782CB1">
      <w:pPr>
        <w:spacing w:after="0" w:line="240" w:lineRule="auto"/>
        <w:rPr>
          <w:rFonts w:ascii="Times New Roman" w:eastAsia="Calibri" w:hAnsi="Times New Roman" w:cs="Times New Roman"/>
          <w:sz w:val="28"/>
          <w:szCs w:val="28"/>
        </w:rPr>
      </w:pPr>
    </w:p>
    <w:p w:rsidR="00782CB1" w:rsidRPr="00782CB1" w:rsidRDefault="00782CB1" w:rsidP="00782CB1">
      <w:pPr>
        <w:spacing w:after="0" w:line="240" w:lineRule="auto"/>
        <w:rPr>
          <w:rFonts w:ascii="Times New Roman" w:eastAsia="Calibri" w:hAnsi="Times New Roman" w:cs="Times New Roman"/>
          <w:sz w:val="28"/>
          <w:szCs w:val="28"/>
        </w:rPr>
      </w:pPr>
      <w:r w:rsidRPr="00782CB1">
        <w:rPr>
          <w:rFonts w:ascii="Times New Roman" w:eastAsia="Calibri" w:hAnsi="Times New Roman" w:cs="Times New Roman"/>
          <w:sz w:val="28"/>
          <w:szCs w:val="28"/>
        </w:rPr>
        <w:t>Глава муниципального района «Усть-Куломский» -</w:t>
      </w:r>
    </w:p>
    <w:p w:rsidR="00782CB1" w:rsidRPr="00782CB1" w:rsidRDefault="00782CB1" w:rsidP="00782CB1">
      <w:pPr>
        <w:spacing w:after="0" w:line="240" w:lineRule="auto"/>
        <w:rPr>
          <w:rFonts w:ascii="Times New Roman" w:eastAsia="Calibri" w:hAnsi="Times New Roman" w:cs="Times New Roman"/>
          <w:sz w:val="28"/>
          <w:szCs w:val="28"/>
        </w:rPr>
      </w:pPr>
      <w:r w:rsidRPr="00782CB1">
        <w:rPr>
          <w:rFonts w:ascii="Times New Roman" w:eastAsia="Calibri" w:hAnsi="Times New Roman" w:cs="Times New Roman"/>
          <w:sz w:val="28"/>
          <w:szCs w:val="28"/>
        </w:rPr>
        <w:t>руководитель администрации района                                                   С.В. Рубан</w:t>
      </w:r>
    </w:p>
    <w:p w:rsidR="00782CB1" w:rsidRPr="00782CB1" w:rsidRDefault="00782CB1" w:rsidP="00782CB1">
      <w:pPr>
        <w:spacing w:after="0" w:line="240" w:lineRule="auto"/>
        <w:rPr>
          <w:rFonts w:ascii="Times New Roman" w:eastAsia="Calibri" w:hAnsi="Times New Roman" w:cs="Times New Roman"/>
          <w:sz w:val="28"/>
          <w:szCs w:val="28"/>
        </w:rPr>
      </w:pPr>
      <w:r w:rsidRPr="00782CB1">
        <w:rPr>
          <w:rFonts w:ascii="Times New Roman" w:eastAsia="Calibri" w:hAnsi="Times New Roman" w:cs="Times New Roman"/>
          <w:sz w:val="28"/>
          <w:szCs w:val="28"/>
        </w:rPr>
        <w:tab/>
      </w:r>
    </w:p>
    <w:p w:rsidR="00782CB1" w:rsidRPr="00782CB1" w:rsidRDefault="00782CB1" w:rsidP="00782CB1">
      <w:pPr>
        <w:spacing w:after="0" w:line="240" w:lineRule="auto"/>
        <w:rPr>
          <w:rFonts w:ascii="Times New Roman" w:eastAsia="Calibri" w:hAnsi="Times New Roman" w:cs="Times New Roman"/>
          <w:sz w:val="28"/>
          <w:szCs w:val="28"/>
        </w:rPr>
      </w:pPr>
    </w:p>
    <w:p w:rsidR="00782CB1" w:rsidRPr="00782CB1" w:rsidRDefault="00782CB1" w:rsidP="00782CB1">
      <w:pPr>
        <w:spacing w:after="0" w:line="240" w:lineRule="auto"/>
        <w:rPr>
          <w:rFonts w:ascii="Times New Roman" w:eastAsia="Calibri" w:hAnsi="Times New Roman" w:cs="Times New Roman"/>
          <w:sz w:val="28"/>
          <w:szCs w:val="28"/>
        </w:rPr>
      </w:pPr>
      <w:r w:rsidRPr="00782CB1">
        <w:rPr>
          <w:rFonts w:ascii="Times New Roman" w:eastAsia="Calibri" w:hAnsi="Times New Roman" w:cs="Times New Roman"/>
          <w:sz w:val="28"/>
          <w:szCs w:val="28"/>
        </w:rPr>
        <w:t>Председатель Совета МР «Усть-Куломский»</w:t>
      </w:r>
      <w:r w:rsidRPr="00782CB1">
        <w:rPr>
          <w:rFonts w:ascii="Times New Roman" w:eastAsia="Calibri" w:hAnsi="Times New Roman" w:cs="Times New Roman"/>
          <w:sz w:val="28"/>
          <w:szCs w:val="28"/>
        </w:rPr>
        <w:tab/>
        <w:t xml:space="preserve">        </w:t>
      </w:r>
      <w:r w:rsidRPr="00782CB1">
        <w:rPr>
          <w:rFonts w:ascii="Times New Roman" w:eastAsia="Calibri" w:hAnsi="Times New Roman" w:cs="Times New Roman"/>
          <w:sz w:val="28"/>
          <w:szCs w:val="28"/>
        </w:rPr>
        <w:tab/>
        <w:t xml:space="preserve">                      С.Б.Шахова</w:t>
      </w:r>
    </w:p>
    <w:p w:rsidR="00782CB1" w:rsidRPr="00782CB1" w:rsidRDefault="00782CB1" w:rsidP="00782CB1">
      <w:pPr>
        <w:spacing w:after="0" w:line="240" w:lineRule="auto"/>
        <w:rPr>
          <w:rFonts w:ascii="Times New Roman" w:eastAsia="Calibri" w:hAnsi="Times New Roman" w:cs="Times New Roman"/>
          <w:sz w:val="26"/>
          <w:szCs w:val="26"/>
        </w:rPr>
      </w:pPr>
    </w:p>
    <w:p w:rsidR="00782CB1" w:rsidRPr="00782CB1" w:rsidRDefault="00782CB1" w:rsidP="00782CB1">
      <w:pPr>
        <w:spacing w:after="0" w:line="240" w:lineRule="auto"/>
        <w:ind w:firstLine="851"/>
        <w:jc w:val="right"/>
        <w:rPr>
          <w:rFonts w:ascii="Times New Roman" w:eastAsia="Calibri" w:hAnsi="Times New Roman" w:cs="Times New Roman"/>
          <w:sz w:val="28"/>
          <w:szCs w:val="28"/>
        </w:rPr>
      </w:pPr>
      <w:r w:rsidRPr="00782CB1">
        <w:rPr>
          <w:rFonts w:ascii="Times New Roman" w:eastAsia="Calibri" w:hAnsi="Times New Roman" w:cs="Times New Roman"/>
          <w:sz w:val="28"/>
          <w:szCs w:val="28"/>
        </w:rPr>
        <w:t xml:space="preserve">Приложение  </w:t>
      </w:r>
    </w:p>
    <w:p w:rsidR="00782CB1" w:rsidRPr="00782CB1" w:rsidRDefault="00782CB1" w:rsidP="00782CB1">
      <w:pPr>
        <w:spacing w:after="0" w:line="240" w:lineRule="auto"/>
        <w:ind w:firstLine="851"/>
        <w:jc w:val="right"/>
        <w:rPr>
          <w:rFonts w:ascii="Times New Roman" w:eastAsia="Calibri" w:hAnsi="Times New Roman" w:cs="Times New Roman"/>
          <w:sz w:val="28"/>
          <w:szCs w:val="28"/>
        </w:rPr>
      </w:pPr>
      <w:r w:rsidRPr="00782CB1">
        <w:rPr>
          <w:rFonts w:ascii="Times New Roman" w:eastAsia="Calibri" w:hAnsi="Times New Roman" w:cs="Times New Roman"/>
          <w:sz w:val="28"/>
          <w:szCs w:val="28"/>
        </w:rPr>
        <w:t xml:space="preserve"> к решению Совета МР «Усть-Куломский» </w:t>
      </w:r>
    </w:p>
    <w:p w:rsidR="00782CB1" w:rsidRPr="00782CB1" w:rsidRDefault="00782CB1" w:rsidP="00782CB1">
      <w:pPr>
        <w:spacing w:after="0" w:line="240" w:lineRule="auto"/>
        <w:ind w:firstLine="851"/>
        <w:jc w:val="right"/>
        <w:rPr>
          <w:rFonts w:ascii="Times New Roman" w:eastAsia="Calibri" w:hAnsi="Times New Roman" w:cs="Times New Roman"/>
          <w:sz w:val="28"/>
          <w:szCs w:val="28"/>
        </w:rPr>
      </w:pPr>
      <w:r w:rsidRPr="00782CB1">
        <w:rPr>
          <w:rFonts w:ascii="Times New Roman" w:eastAsia="Calibri" w:hAnsi="Times New Roman" w:cs="Times New Roman"/>
          <w:sz w:val="28"/>
          <w:szCs w:val="28"/>
        </w:rPr>
        <w:t xml:space="preserve">от 06 декабря 2024 года </w:t>
      </w:r>
      <w:r w:rsidRPr="00782CB1">
        <w:rPr>
          <w:rFonts w:ascii="Times New Roman" w:eastAsia="Calibri" w:hAnsi="Times New Roman" w:cs="Times New Roman"/>
          <w:sz w:val="28"/>
          <w:szCs w:val="28"/>
          <w:lang w:eastAsia="en-US"/>
        </w:rPr>
        <w:t>№</w:t>
      </w:r>
      <w:r w:rsidRPr="00782CB1">
        <w:rPr>
          <w:rFonts w:ascii="Times New Roman" w:eastAsia="Calibri" w:hAnsi="Times New Roman" w:cs="Times New Roman"/>
          <w:sz w:val="28"/>
          <w:szCs w:val="28"/>
          <w:lang w:val="en-US" w:eastAsia="en-US"/>
        </w:rPr>
        <w:t>XXXIII</w:t>
      </w:r>
      <w:r w:rsidRPr="00782CB1">
        <w:rPr>
          <w:rFonts w:ascii="Times New Roman" w:eastAsia="Calibri" w:hAnsi="Times New Roman" w:cs="Times New Roman"/>
          <w:sz w:val="28"/>
          <w:szCs w:val="28"/>
          <w:lang w:eastAsia="en-US"/>
        </w:rPr>
        <w:t>-571</w:t>
      </w:r>
    </w:p>
    <w:p w:rsidR="00782CB1" w:rsidRPr="00782CB1" w:rsidRDefault="00782CB1" w:rsidP="00782CB1">
      <w:pPr>
        <w:spacing w:after="0" w:line="240" w:lineRule="auto"/>
        <w:ind w:firstLine="709"/>
        <w:jc w:val="both"/>
        <w:rPr>
          <w:rFonts w:ascii="Times New Roman" w:eastAsia="Calibri" w:hAnsi="Times New Roman" w:cs="Times New Roman"/>
          <w:sz w:val="28"/>
          <w:szCs w:val="28"/>
          <w:lang w:eastAsia="en-US"/>
        </w:rPr>
      </w:pPr>
    </w:p>
    <w:p w:rsidR="00782CB1" w:rsidRPr="00782CB1" w:rsidRDefault="00782CB1" w:rsidP="00782CB1">
      <w:pPr>
        <w:spacing w:after="0" w:line="240" w:lineRule="auto"/>
        <w:jc w:val="center"/>
        <w:rPr>
          <w:rFonts w:ascii="Times New Roman" w:eastAsia="Calibri" w:hAnsi="Times New Roman" w:cs="Times New Roman"/>
          <w:sz w:val="28"/>
          <w:szCs w:val="28"/>
        </w:rPr>
      </w:pPr>
    </w:p>
    <w:p w:rsidR="00782CB1" w:rsidRPr="00782CB1" w:rsidRDefault="00782CB1" w:rsidP="00782CB1">
      <w:pPr>
        <w:spacing w:after="0" w:line="240" w:lineRule="auto"/>
        <w:jc w:val="center"/>
        <w:rPr>
          <w:rFonts w:ascii="Times New Roman" w:eastAsia="Calibri" w:hAnsi="Times New Roman" w:cs="Times New Roman"/>
          <w:sz w:val="28"/>
          <w:szCs w:val="28"/>
        </w:rPr>
      </w:pPr>
    </w:p>
    <w:p w:rsidR="00782CB1" w:rsidRPr="00782CB1" w:rsidRDefault="00782CB1" w:rsidP="00782CB1">
      <w:pPr>
        <w:spacing w:after="0" w:line="240" w:lineRule="auto"/>
        <w:jc w:val="center"/>
        <w:rPr>
          <w:rFonts w:ascii="Times New Roman" w:eastAsia="Calibri" w:hAnsi="Times New Roman" w:cs="Times New Roman"/>
          <w:sz w:val="28"/>
          <w:szCs w:val="28"/>
        </w:rPr>
      </w:pPr>
      <w:r w:rsidRPr="00782CB1">
        <w:rPr>
          <w:rFonts w:ascii="Times New Roman" w:eastAsia="Calibri" w:hAnsi="Times New Roman" w:cs="Times New Roman"/>
          <w:sz w:val="28"/>
          <w:szCs w:val="28"/>
        </w:rPr>
        <w:t>ПЕРЕЧЕНЬ</w:t>
      </w:r>
    </w:p>
    <w:p w:rsidR="00782CB1" w:rsidRPr="00782CB1" w:rsidRDefault="00782CB1" w:rsidP="00782CB1">
      <w:pPr>
        <w:spacing w:after="0" w:line="240" w:lineRule="auto"/>
        <w:jc w:val="center"/>
        <w:rPr>
          <w:rFonts w:ascii="Times New Roman" w:eastAsia="Calibri" w:hAnsi="Times New Roman" w:cs="Times New Roman"/>
          <w:sz w:val="28"/>
          <w:szCs w:val="28"/>
        </w:rPr>
      </w:pPr>
      <w:r w:rsidRPr="00782CB1">
        <w:rPr>
          <w:rFonts w:ascii="Times New Roman" w:eastAsia="Calibri" w:hAnsi="Times New Roman" w:cs="Times New Roman"/>
          <w:sz w:val="28"/>
          <w:szCs w:val="28"/>
        </w:rPr>
        <w:t>органов местного самоуправления сельских поселений,</w:t>
      </w:r>
    </w:p>
    <w:p w:rsidR="00782CB1" w:rsidRPr="00782CB1" w:rsidRDefault="00782CB1" w:rsidP="00782CB1">
      <w:pPr>
        <w:spacing w:after="0" w:line="240" w:lineRule="auto"/>
        <w:jc w:val="center"/>
        <w:rPr>
          <w:rFonts w:ascii="Times New Roman" w:eastAsia="Calibri" w:hAnsi="Times New Roman" w:cs="Times New Roman"/>
          <w:sz w:val="28"/>
          <w:szCs w:val="28"/>
        </w:rPr>
      </w:pPr>
      <w:r w:rsidRPr="00782CB1">
        <w:rPr>
          <w:rFonts w:ascii="Times New Roman" w:eastAsia="Calibri" w:hAnsi="Times New Roman" w:cs="Times New Roman"/>
          <w:sz w:val="28"/>
          <w:szCs w:val="28"/>
        </w:rPr>
        <w:t xml:space="preserve">входящих в состав муниципального образования муниципального района «Усть-Куломский», которым передаются полномочия муниципального образования муниципального района «Усть-Куломский» по решению вопросов организации в границах  поселения  водоснабжения населения, водоотведения </w:t>
      </w:r>
    </w:p>
    <w:p w:rsidR="00782CB1" w:rsidRPr="00782CB1" w:rsidRDefault="00782CB1" w:rsidP="00782CB1">
      <w:pPr>
        <w:tabs>
          <w:tab w:val="left" w:pos="1227"/>
        </w:tabs>
        <w:spacing w:after="0" w:line="240" w:lineRule="auto"/>
        <w:rPr>
          <w:rFonts w:ascii="Times New Roman" w:eastAsia="Calibri" w:hAnsi="Times New Roman" w:cs="Times New Roman"/>
          <w:sz w:val="28"/>
          <w:szCs w:val="28"/>
          <w:lang w:eastAsia="en-US"/>
        </w:rPr>
      </w:pP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8"/>
        <w:gridCol w:w="2268"/>
        <w:gridCol w:w="4819"/>
        <w:gridCol w:w="2694"/>
      </w:tblGrid>
      <w:tr w:rsidR="00782CB1" w:rsidRPr="00782CB1" w:rsidTr="002B524A">
        <w:tc>
          <w:tcPr>
            <w:tcW w:w="498" w:type="dxa"/>
          </w:tcPr>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w:t>
            </w:r>
          </w:p>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п/п</w:t>
            </w:r>
          </w:p>
        </w:tc>
        <w:tc>
          <w:tcPr>
            <w:tcW w:w="2268" w:type="dxa"/>
          </w:tcPr>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Наименование органа местного самоуправления</w:t>
            </w:r>
          </w:p>
        </w:tc>
        <w:tc>
          <w:tcPr>
            <w:tcW w:w="4819" w:type="dxa"/>
          </w:tcPr>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Перечень полномочий</w:t>
            </w:r>
          </w:p>
        </w:tc>
        <w:tc>
          <w:tcPr>
            <w:tcW w:w="2694" w:type="dxa"/>
          </w:tcPr>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Сроки исполнения полномочий</w:t>
            </w:r>
          </w:p>
        </w:tc>
      </w:tr>
      <w:tr w:rsidR="00782CB1" w:rsidRPr="00782CB1" w:rsidTr="002B524A">
        <w:tc>
          <w:tcPr>
            <w:tcW w:w="498" w:type="dxa"/>
          </w:tcPr>
          <w:p w:rsidR="00782CB1" w:rsidRPr="00782CB1" w:rsidRDefault="00782CB1" w:rsidP="00782CB1">
            <w:pPr>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1</w:t>
            </w:r>
          </w:p>
        </w:tc>
        <w:tc>
          <w:tcPr>
            <w:tcW w:w="2268"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Администрация СП «Кужба»</w:t>
            </w:r>
          </w:p>
          <w:p w:rsidR="00782CB1" w:rsidRPr="00782CB1" w:rsidRDefault="00782CB1" w:rsidP="00782CB1">
            <w:pPr>
              <w:spacing w:after="0" w:line="240" w:lineRule="auto"/>
              <w:rPr>
                <w:rFonts w:ascii="Calibri" w:eastAsia="Calibri" w:hAnsi="Calibri" w:cs="Times New Roman"/>
                <w:sz w:val="20"/>
                <w:szCs w:val="20"/>
                <w:lang w:eastAsia="en-US"/>
              </w:rPr>
            </w:pPr>
          </w:p>
        </w:tc>
        <w:tc>
          <w:tcPr>
            <w:tcW w:w="4819" w:type="dxa"/>
            <w:vMerge w:val="restart"/>
          </w:tcPr>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 xml:space="preserve">предусмотренные п.п.1 и 4 ч. 1 ст. 6 Федерального закона </w:t>
            </w:r>
            <w:r w:rsidRPr="00782CB1">
              <w:rPr>
                <w:rFonts w:ascii="Times New Roman" w:eastAsia="Calibri" w:hAnsi="Times New Roman" w:cs="Times New Roman"/>
                <w:sz w:val="20"/>
                <w:szCs w:val="20"/>
              </w:rPr>
              <w:t xml:space="preserve">от 7 декабря 2011 года № 416-ФЗ «О водоснабжении и водоотведении» </w:t>
            </w:r>
            <w:r w:rsidRPr="00782CB1">
              <w:rPr>
                <w:rFonts w:ascii="Times New Roman" w:eastAsia="Calibri" w:hAnsi="Times New Roman" w:cs="Times New Roman"/>
                <w:sz w:val="28"/>
                <w:szCs w:val="28"/>
              </w:rPr>
              <w:t>(</w:t>
            </w:r>
            <w:r w:rsidRPr="00782CB1">
              <w:rPr>
                <w:rFonts w:ascii="Times New Roman" w:eastAsia="Calibri" w:hAnsi="Times New Roman" w:cs="Times New Roman"/>
                <w:sz w:val="20"/>
                <w:szCs w:val="20"/>
              </w:rPr>
              <w:t>организация в границах  поселения  водоснабжения и водоотведения, актуализация схемы водоснабжения и водоотведения поселения)</w:t>
            </w:r>
          </w:p>
          <w:p w:rsidR="00782CB1" w:rsidRPr="00782CB1" w:rsidRDefault="00782CB1" w:rsidP="00782CB1">
            <w:pPr>
              <w:autoSpaceDE w:val="0"/>
              <w:autoSpaceDN w:val="0"/>
              <w:adjustRightInd w:val="0"/>
              <w:spacing w:after="0" w:line="240" w:lineRule="auto"/>
              <w:ind w:firstLine="34"/>
              <w:jc w:val="both"/>
              <w:rPr>
                <w:rFonts w:ascii="Times New Roman" w:eastAsia="Calibri" w:hAnsi="Times New Roman" w:cs="Times New Roman"/>
                <w:sz w:val="20"/>
                <w:szCs w:val="20"/>
                <w:lang w:eastAsia="en-US"/>
              </w:rPr>
            </w:pPr>
          </w:p>
        </w:tc>
        <w:tc>
          <w:tcPr>
            <w:tcW w:w="2694" w:type="dxa"/>
          </w:tcPr>
          <w:p w:rsidR="00782CB1" w:rsidRPr="00782CB1" w:rsidRDefault="00782CB1" w:rsidP="00782CB1">
            <w:pPr>
              <w:spacing w:after="0" w:line="240" w:lineRule="auto"/>
              <w:ind w:firstLine="34"/>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01.01.2025-31.12.2026</w:t>
            </w:r>
          </w:p>
        </w:tc>
      </w:tr>
      <w:tr w:rsidR="00782CB1" w:rsidRPr="00782CB1" w:rsidTr="002B524A">
        <w:tc>
          <w:tcPr>
            <w:tcW w:w="498" w:type="dxa"/>
          </w:tcPr>
          <w:p w:rsidR="00782CB1" w:rsidRPr="00782CB1" w:rsidRDefault="00782CB1" w:rsidP="00782CB1">
            <w:pPr>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2</w:t>
            </w:r>
          </w:p>
        </w:tc>
        <w:tc>
          <w:tcPr>
            <w:tcW w:w="2268"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Администрация СП «Пожег»</w:t>
            </w:r>
          </w:p>
        </w:tc>
        <w:tc>
          <w:tcPr>
            <w:tcW w:w="4819" w:type="dxa"/>
            <w:vMerge/>
          </w:tcPr>
          <w:p w:rsidR="00782CB1" w:rsidRPr="00782CB1" w:rsidRDefault="00782CB1" w:rsidP="00782CB1">
            <w:pPr>
              <w:autoSpaceDE w:val="0"/>
              <w:autoSpaceDN w:val="0"/>
              <w:adjustRightInd w:val="0"/>
              <w:spacing w:after="0" w:line="240" w:lineRule="auto"/>
              <w:ind w:firstLine="34"/>
              <w:jc w:val="both"/>
              <w:rPr>
                <w:rFonts w:ascii="Times New Roman" w:eastAsia="Calibri" w:hAnsi="Times New Roman" w:cs="Times New Roman"/>
                <w:sz w:val="20"/>
                <w:szCs w:val="20"/>
                <w:lang w:eastAsia="en-US"/>
              </w:rPr>
            </w:pPr>
          </w:p>
        </w:tc>
        <w:tc>
          <w:tcPr>
            <w:tcW w:w="2694" w:type="dxa"/>
          </w:tcPr>
          <w:p w:rsidR="00782CB1" w:rsidRPr="00782CB1" w:rsidRDefault="00782CB1" w:rsidP="00782CB1">
            <w:pPr>
              <w:spacing w:after="0" w:line="240" w:lineRule="auto"/>
              <w:ind w:firstLine="34"/>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01.01.2025-31.12.2026</w:t>
            </w:r>
          </w:p>
        </w:tc>
      </w:tr>
      <w:tr w:rsidR="00782CB1" w:rsidRPr="00782CB1" w:rsidTr="002B524A">
        <w:tc>
          <w:tcPr>
            <w:tcW w:w="498" w:type="dxa"/>
          </w:tcPr>
          <w:p w:rsidR="00782CB1" w:rsidRPr="00782CB1" w:rsidRDefault="00782CB1" w:rsidP="00782CB1">
            <w:pPr>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3</w:t>
            </w:r>
          </w:p>
        </w:tc>
        <w:tc>
          <w:tcPr>
            <w:tcW w:w="2268"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Администрация СП «Кебанъель»</w:t>
            </w:r>
          </w:p>
        </w:tc>
        <w:tc>
          <w:tcPr>
            <w:tcW w:w="4819" w:type="dxa"/>
            <w:vMerge/>
          </w:tcPr>
          <w:p w:rsidR="00782CB1" w:rsidRPr="00782CB1" w:rsidRDefault="00782CB1" w:rsidP="00782CB1">
            <w:pPr>
              <w:autoSpaceDE w:val="0"/>
              <w:autoSpaceDN w:val="0"/>
              <w:adjustRightInd w:val="0"/>
              <w:spacing w:after="0" w:line="240" w:lineRule="auto"/>
              <w:ind w:firstLine="34"/>
              <w:jc w:val="both"/>
              <w:rPr>
                <w:rFonts w:ascii="Times New Roman" w:eastAsia="Calibri" w:hAnsi="Times New Roman" w:cs="Times New Roman"/>
                <w:sz w:val="20"/>
                <w:szCs w:val="20"/>
                <w:lang w:eastAsia="en-US"/>
              </w:rPr>
            </w:pPr>
          </w:p>
        </w:tc>
        <w:tc>
          <w:tcPr>
            <w:tcW w:w="2694" w:type="dxa"/>
          </w:tcPr>
          <w:p w:rsidR="00782CB1" w:rsidRPr="00782CB1" w:rsidRDefault="00782CB1" w:rsidP="00782CB1">
            <w:pPr>
              <w:spacing w:after="0" w:line="240" w:lineRule="auto"/>
              <w:ind w:firstLine="34"/>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01.01.2025-31.12.2026</w:t>
            </w:r>
          </w:p>
        </w:tc>
      </w:tr>
      <w:tr w:rsidR="00782CB1" w:rsidRPr="00782CB1" w:rsidTr="002B524A">
        <w:tc>
          <w:tcPr>
            <w:tcW w:w="498" w:type="dxa"/>
          </w:tcPr>
          <w:p w:rsidR="00782CB1" w:rsidRPr="00782CB1" w:rsidRDefault="00782CB1" w:rsidP="00782CB1">
            <w:pPr>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4</w:t>
            </w:r>
          </w:p>
        </w:tc>
        <w:tc>
          <w:tcPr>
            <w:tcW w:w="2268"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Администрация СП «Тимшер»</w:t>
            </w:r>
          </w:p>
        </w:tc>
        <w:tc>
          <w:tcPr>
            <w:tcW w:w="4819" w:type="dxa"/>
            <w:vMerge/>
          </w:tcPr>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p>
        </w:tc>
        <w:tc>
          <w:tcPr>
            <w:tcW w:w="2694"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01.01.2025-31.12.2026</w:t>
            </w:r>
          </w:p>
        </w:tc>
      </w:tr>
      <w:tr w:rsidR="00782CB1" w:rsidRPr="00782CB1" w:rsidTr="002B524A">
        <w:tc>
          <w:tcPr>
            <w:tcW w:w="498" w:type="dxa"/>
          </w:tcPr>
          <w:p w:rsidR="00782CB1" w:rsidRPr="00782CB1" w:rsidRDefault="00782CB1" w:rsidP="00782CB1">
            <w:pPr>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5</w:t>
            </w:r>
          </w:p>
        </w:tc>
        <w:tc>
          <w:tcPr>
            <w:tcW w:w="2268"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Администрация СП «Вольдино»</w:t>
            </w:r>
          </w:p>
        </w:tc>
        <w:tc>
          <w:tcPr>
            <w:tcW w:w="4819" w:type="dxa"/>
            <w:vMerge/>
          </w:tcPr>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p>
        </w:tc>
        <w:tc>
          <w:tcPr>
            <w:tcW w:w="2694"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01.01.2025-31.12.2026</w:t>
            </w:r>
          </w:p>
        </w:tc>
      </w:tr>
      <w:tr w:rsidR="00782CB1" w:rsidRPr="00782CB1" w:rsidTr="002B524A">
        <w:tc>
          <w:tcPr>
            <w:tcW w:w="498" w:type="dxa"/>
          </w:tcPr>
          <w:p w:rsidR="00782CB1" w:rsidRPr="00782CB1" w:rsidRDefault="00782CB1" w:rsidP="00782CB1">
            <w:pPr>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6</w:t>
            </w:r>
          </w:p>
        </w:tc>
        <w:tc>
          <w:tcPr>
            <w:tcW w:w="2268"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Администрация СП «Югыдъяг»</w:t>
            </w:r>
          </w:p>
        </w:tc>
        <w:tc>
          <w:tcPr>
            <w:tcW w:w="4819" w:type="dxa"/>
            <w:vMerge/>
          </w:tcPr>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p>
        </w:tc>
        <w:tc>
          <w:tcPr>
            <w:tcW w:w="2694"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01.01.2025-31.12.2026</w:t>
            </w:r>
          </w:p>
        </w:tc>
      </w:tr>
      <w:tr w:rsidR="00782CB1" w:rsidRPr="00782CB1" w:rsidTr="002B524A">
        <w:tc>
          <w:tcPr>
            <w:tcW w:w="498" w:type="dxa"/>
          </w:tcPr>
          <w:p w:rsidR="00782CB1" w:rsidRPr="00782CB1" w:rsidRDefault="00782CB1" w:rsidP="00782CB1">
            <w:pPr>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7</w:t>
            </w:r>
          </w:p>
        </w:tc>
        <w:tc>
          <w:tcPr>
            <w:tcW w:w="2268"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Администрация СП «Помоздино»</w:t>
            </w:r>
          </w:p>
        </w:tc>
        <w:tc>
          <w:tcPr>
            <w:tcW w:w="4819" w:type="dxa"/>
            <w:vMerge/>
          </w:tcPr>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p>
        </w:tc>
        <w:tc>
          <w:tcPr>
            <w:tcW w:w="2694"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01.01.2025-31.12.2026</w:t>
            </w:r>
          </w:p>
        </w:tc>
      </w:tr>
      <w:tr w:rsidR="00782CB1" w:rsidRPr="00782CB1" w:rsidTr="002B524A">
        <w:tc>
          <w:tcPr>
            <w:tcW w:w="498" w:type="dxa"/>
          </w:tcPr>
          <w:p w:rsidR="00782CB1" w:rsidRPr="00782CB1" w:rsidRDefault="00782CB1" w:rsidP="00782CB1">
            <w:pPr>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8</w:t>
            </w:r>
          </w:p>
        </w:tc>
        <w:tc>
          <w:tcPr>
            <w:tcW w:w="2268"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Администрация СП «Дон»</w:t>
            </w:r>
          </w:p>
        </w:tc>
        <w:tc>
          <w:tcPr>
            <w:tcW w:w="4819" w:type="dxa"/>
            <w:vMerge/>
          </w:tcPr>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p>
        </w:tc>
        <w:tc>
          <w:tcPr>
            <w:tcW w:w="2694"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01.01.2025-31.12.2026</w:t>
            </w:r>
          </w:p>
        </w:tc>
      </w:tr>
      <w:tr w:rsidR="00782CB1" w:rsidRPr="00782CB1" w:rsidTr="002B524A">
        <w:tc>
          <w:tcPr>
            <w:tcW w:w="498" w:type="dxa"/>
          </w:tcPr>
          <w:p w:rsidR="00782CB1" w:rsidRPr="00782CB1" w:rsidRDefault="00782CB1" w:rsidP="00782CB1">
            <w:pPr>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9</w:t>
            </w:r>
          </w:p>
        </w:tc>
        <w:tc>
          <w:tcPr>
            <w:tcW w:w="2268"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Администрация СП «Зимстан»</w:t>
            </w:r>
          </w:p>
        </w:tc>
        <w:tc>
          <w:tcPr>
            <w:tcW w:w="4819" w:type="dxa"/>
            <w:vMerge/>
          </w:tcPr>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p>
        </w:tc>
        <w:tc>
          <w:tcPr>
            <w:tcW w:w="2694"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01.01.2025-31.12.2026</w:t>
            </w:r>
          </w:p>
        </w:tc>
      </w:tr>
      <w:tr w:rsidR="00782CB1" w:rsidRPr="00782CB1" w:rsidTr="002B524A">
        <w:tc>
          <w:tcPr>
            <w:tcW w:w="498" w:type="dxa"/>
          </w:tcPr>
          <w:p w:rsidR="00782CB1" w:rsidRPr="00782CB1" w:rsidRDefault="00782CB1" w:rsidP="00782CB1">
            <w:pPr>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10</w:t>
            </w:r>
          </w:p>
        </w:tc>
        <w:tc>
          <w:tcPr>
            <w:tcW w:w="2268"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Администрация СП «Руч»</w:t>
            </w:r>
          </w:p>
        </w:tc>
        <w:tc>
          <w:tcPr>
            <w:tcW w:w="4819" w:type="dxa"/>
            <w:vMerge/>
          </w:tcPr>
          <w:p w:rsidR="00782CB1" w:rsidRPr="00782CB1" w:rsidRDefault="00782CB1" w:rsidP="00782CB1">
            <w:pPr>
              <w:tabs>
                <w:tab w:val="left" w:pos="1227"/>
              </w:tabs>
              <w:spacing w:after="0" w:line="240" w:lineRule="auto"/>
              <w:rPr>
                <w:rFonts w:ascii="Times New Roman" w:eastAsia="Calibri" w:hAnsi="Times New Roman" w:cs="Times New Roman"/>
                <w:sz w:val="20"/>
                <w:szCs w:val="20"/>
                <w:lang w:eastAsia="en-US"/>
              </w:rPr>
            </w:pPr>
          </w:p>
        </w:tc>
        <w:tc>
          <w:tcPr>
            <w:tcW w:w="2694"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01.01.2025-31.12.2026</w:t>
            </w:r>
          </w:p>
        </w:tc>
      </w:tr>
      <w:tr w:rsidR="00782CB1" w:rsidRPr="00782CB1" w:rsidTr="002B524A">
        <w:tc>
          <w:tcPr>
            <w:tcW w:w="498" w:type="dxa"/>
          </w:tcPr>
          <w:p w:rsidR="00782CB1" w:rsidRPr="00782CB1" w:rsidRDefault="00782CB1" w:rsidP="00782CB1">
            <w:pPr>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11</w:t>
            </w:r>
          </w:p>
        </w:tc>
        <w:tc>
          <w:tcPr>
            <w:tcW w:w="2268"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lang w:eastAsia="en-US"/>
              </w:rPr>
              <w:t>Администрация СП Деревянск</w:t>
            </w:r>
          </w:p>
        </w:tc>
        <w:tc>
          <w:tcPr>
            <w:tcW w:w="4819" w:type="dxa"/>
            <w:vMerge/>
          </w:tcPr>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p>
        </w:tc>
        <w:tc>
          <w:tcPr>
            <w:tcW w:w="2694"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01.01.2025-31.12.2026</w:t>
            </w:r>
          </w:p>
        </w:tc>
      </w:tr>
      <w:tr w:rsidR="00782CB1" w:rsidRPr="00782CB1" w:rsidTr="002B524A">
        <w:tc>
          <w:tcPr>
            <w:tcW w:w="498" w:type="dxa"/>
          </w:tcPr>
          <w:p w:rsidR="00782CB1" w:rsidRPr="00782CB1" w:rsidRDefault="00782CB1" w:rsidP="00782CB1">
            <w:pPr>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12</w:t>
            </w:r>
          </w:p>
        </w:tc>
        <w:tc>
          <w:tcPr>
            <w:tcW w:w="2268"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Администрация СП «Диасеръя»</w:t>
            </w:r>
          </w:p>
        </w:tc>
        <w:tc>
          <w:tcPr>
            <w:tcW w:w="4819" w:type="dxa"/>
            <w:vMerge/>
          </w:tcPr>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p>
        </w:tc>
        <w:tc>
          <w:tcPr>
            <w:tcW w:w="2694"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01.01.2025-31.12.2026</w:t>
            </w:r>
          </w:p>
        </w:tc>
      </w:tr>
      <w:tr w:rsidR="00782CB1" w:rsidRPr="00782CB1" w:rsidTr="002B524A">
        <w:tc>
          <w:tcPr>
            <w:tcW w:w="498" w:type="dxa"/>
          </w:tcPr>
          <w:p w:rsidR="00782CB1" w:rsidRPr="00782CB1" w:rsidRDefault="00782CB1" w:rsidP="00782CB1">
            <w:pPr>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13</w:t>
            </w:r>
          </w:p>
        </w:tc>
        <w:tc>
          <w:tcPr>
            <w:tcW w:w="2268"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Администрация СП «Керчомъя»</w:t>
            </w:r>
          </w:p>
        </w:tc>
        <w:tc>
          <w:tcPr>
            <w:tcW w:w="4819" w:type="dxa"/>
            <w:vMerge/>
          </w:tcPr>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p>
        </w:tc>
        <w:tc>
          <w:tcPr>
            <w:tcW w:w="2694"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01.01.2025-31.12.2026</w:t>
            </w:r>
          </w:p>
        </w:tc>
      </w:tr>
      <w:tr w:rsidR="00782CB1" w:rsidRPr="00782CB1" w:rsidTr="002B524A">
        <w:tc>
          <w:tcPr>
            <w:tcW w:w="498" w:type="dxa"/>
          </w:tcPr>
          <w:p w:rsidR="00782CB1" w:rsidRPr="00782CB1" w:rsidRDefault="00782CB1" w:rsidP="00782CB1">
            <w:pPr>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14</w:t>
            </w:r>
          </w:p>
        </w:tc>
        <w:tc>
          <w:tcPr>
            <w:tcW w:w="2268"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Администрация СП «Мыелдино»</w:t>
            </w:r>
          </w:p>
        </w:tc>
        <w:tc>
          <w:tcPr>
            <w:tcW w:w="4819" w:type="dxa"/>
            <w:vMerge/>
          </w:tcPr>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p>
        </w:tc>
        <w:tc>
          <w:tcPr>
            <w:tcW w:w="2694"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01.01.2025-31.12.2026</w:t>
            </w:r>
          </w:p>
        </w:tc>
      </w:tr>
      <w:tr w:rsidR="00782CB1" w:rsidRPr="00782CB1" w:rsidTr="002B524A">
        <w:tc>
          <w:tcPr>
            <w:tcW w:w="498" w:type="dxa"/>
          </w:tcPr>
          <w:p w:rsidR="00782CB1" w:rsidRPr="00782CB1" w:rsidRDefault="00782CB1" w:rsidP="00782CB1">
            <w:pPr>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15</w:t>
            </w:r>
          </w:p>
        </w:tc>
        <w:tc>
          <w:tcPr>
            <w:tcW w:w="2268"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Администрация СП «Усть-Кулом»</w:t>
            </w:r>
          </w:p>
        </w:tc>
        <w:tc>
          <w:tcPr>
            <w:tcW w:w="4819" w:type="dxa"/>
            <w:vMerge/>
          </w:tcPr>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p>
        </w:tc>
        <w:tc>
          <w:tcPr>
            <w:tcW w:w="2694"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01.01.2025-31.12.2026</w:t>
            </w:r>
          </w:p>
        </w:tc>
      </w:tr>
      <w:tr w:rsidR="00782CB1" w:rsidRPr="00782CB1" w:rsidTr="002B524A">
        <w:tc>
          <w:tcPr>
            <w:tcW w:w="498" w:type="dxa"/>
          </w:tcPr>
          <w:p w:rsidR="00782CB1" w:rsidRPr="00782CB1" w:rsidRDefault="00782CB1" w:rsidP="00782CB1">
            <w:pPr>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16</w:t>
            </w:r>
          </w:p>
        </w:tc>
        <w:tc>
          <w:tcPr>
            <w:tcW w:w="2268"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Администрация СП «Усть-Нем»</w:t>
            </w:r>
          </w:p>
        </w:tc>
        <w:tc>
          <w:tcPr>
            <w:tcW w:w="4819" w:type="dxa"/>
            <w:vMerge/>
          </w:tcPr>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p>
        </w:tc>
        <w:tc>
          <w:tcPr>
            <w:tcW w:w="2694"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01.01.2025-31.12.2026</w:t>
            </w:r>
          </w:p>
        </w:tc>
      </w:tr>
      <w:tr w:rsidR="00782CB1" w:rsidRPr="00782CB1" w:rsidTr="002B524A">
        <w:tc>
          <w:tcPr>
            <w:tcW w:w="498" w:type="dxa"/>
          </w:tcPr>
          <w:p w:rsidR="00782CB1" w:rsidRPr="00782CB1" w:rsidRDefault="00782CB1" w:rsidP="00782CB1">
            <w:pPr>
              <w:spacing w:after="0" w:line="240" w:lineRule="auto"/>
              <w:jc w:val="center"/>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17</w:t>
            </w:r>
          </w:p>
        </w:tc>
        <w:tc>
          <w:tcPr>
            <w:tcW w:w="2268"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Администрация СП «Н.Воч»</w:t>
            </w:r>
          </w:p>
        </w:tc>
        <w:tc>
          <w:tcPr>
            <w:tcW w:w="4819" w:type="dxa"/>
            <w:vMerge/>
          </w:tcPr>
          <w:p w:rsidR="00782CB1" w:rsidRPr="00782CB1" w:rsidRDefault="00782CB1" w:rsidP="00782CB1">
            <w:pPr>
              <w:tabs>
                <w:tab w:val="left" w:pos="1227"/>
              </w:tabs>
              <w:spacing w:after="0" w:line="240" w:lineRule="auto"/>
              <w:jc w:val="center"/>
              <w:rPr>
                <w:rFonts w:ascii="Times New Roman" w:eastAsia="Calibri" w:hAnsi="Times New Roman" w:cs="Times New Roman"/>
                <w:sz w:val="20"/>
                <w:szCs w:val="20"/>
                <w:lang w:eastAsia="en-US"/>
              </w:rPr>
            </w:pPr>
          </w:p>
        </w:tc>
        <w:tc>
          <w:tcPr>
            <w:tcW w:w="2694" w:type="dxa"/>
          </w:tcPr>
          <w:p w:rsidR="00782CB1" w:rsidRPr="00782CB1" w:rsidRDefault="00782CB1" w:rsidP="00782CB1">
            <w:pPr>
              <w:spacing w:after="0" w:line="240" w:lineRule="auto"/>
              <w:rPr>
                <w:rFonts w:ascii="Times New Roman" w:eastAsia="Calibri" w:hAnsi="Times New Roman" w:cs="Times New Roman"/>
                <w:sz w:val="20"/>
                <w:szCs w:val="20"/>
                <w:lang w:eastAsia="en-US"/>
              </w:rPr>
            </w:pPr>
            <w:r w:rsidRPr="00782CB1">
              <w:rPr>
                <w:rFonts w:ascii="Times New Roman" w:eastAsia="Calibri" w:hAnsi="Times New Roman" w:cs="Times New Roman"/>
                <w:sz w:val="20"/>
                <w:szCs w:val="20"/>
                <w:lang w:eastAsia="en-US"/>
              </w:rPr>
              <w:t>01.01.2025-31.12.2026</w:t>
            </w:r>
          </w:p>
        </w:tc>
      </w:tr>
    </w:tbl>
    <w:p w:rsidR="00782CB1" w:rsidRDefault="00782CB1" w:rsidP="00782CB1">
      <w:pPr>
        <w:tabs>
          <w:tab w:val="left" w:pos="1227"/>
        </w:tabs>
        <w:spacing w:after="0" w:line="240" w:lineRule="auto"/>
        <w:rPr>
          <w:rFonts w:ascii="Times New Roman" w:eastAsia="Calibri" w:hAnsi="Times New Roman" w:cs="Times New Roman"/>
          <w:sz w:val="28"/>
          <w:szCs w:val="28"/>
          <w:lang w:eastAsia="en-US"/>
        </w:rPr>
      </w:pPr>
    </w:p>
    <w:p w:rsidR="00782CB1" w:rsidRPr="00782CB1" w:rsidRDefault="00782CB1" w:rsidP="00782CB1">
      <w:pPr>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bCs/>
          <w:sz w:val="28"/>
          <w:szCs w:val="28"/>
        </w:rPr>
        <w:object w:dxaOrig="1087" w:dyaOrig="1366">
          <v:shape id="_x0000_i1029" type="#_x0000_t75" style="width:57.05pt;height:53.3pt" o:ole="" fillcolor="window">
            <v:imagedata r:id="rId8" o:title=""/>
          </v:shape>
          <o:OLEObject Type="Embed" ProgID="Word.Picture.8" ShapeID="_x0000_i1029" DrawAspect="Content" ObjectID="_1795842800" r:id="rId18"/>
        </w:object>
      </w:r>
    </w:p>
    <w:p w:rsidR="00782CB1" w:rsidRPr="00782CB1" w:rsidRDefault="00782CB1" w:rsidP="00782CB1">
      <w:pPr>
        <w:spacing w:after="0" w:line="240" w:lineRule="auto"/>
        <w:jc w:val="center"/>
        <w:rPr>
          <w:rFonts w:ascii="Times New Roman" w:eastAsia="Times New Roman" w:hAnsi="Times New Roman" w:cs="Times New Roman"/>
          <w:sz w:val="28"/>
          <w:szCs w:val="28"/>
        </w:rPr>
      </w:pPr>
    </w:p>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«КУЛŐМД</w:t>
      </w:r>
      <w:r w:rsidRPr="00782CB1">
        <w:rPr>
          <w:rFonts w:ascii="Times New Roman" w:eastAsia="Times New Roman" w:hAnsi="Times New Roman" w:cs="Times New Roman"/>
          <w:b/>
          <w:bCs/>
          <w:sz w:val="24"/>
          <w:szCs w:val="24"/>
          <w:lang w:val="en-US"/>
        </w:rPr>
        <w:t>I</w:t>
      </w:r>
      <w:r w:rsidRPr="00782CB1">
        <w:rPr>
          <w:rFonts w:ascii="Times New Roman" w:eastAsia="Times New Roman" w:hAnsi="Times New Roman" w:cs="Times New Roman"/>
          <w:b/>
          <w:bCs/>
          <w:sz w:val="24"/>
          <w:szCs w:val="24"/>
        </w:rPr>
        <w:t>Н» МУНИЦИПАЛЬНŐЙ РАЙОНСА СŐВЕТ</w:t>
      </w:r>
    </w:p>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СОВЕТ МУНИЦИПАЛЬНОГО РАЙОНА «УСТЬ-КУЛОМСКИЙ»</w:t>
      </w:r>
    </w:p>
    <w:p w:rsidR="00782CB1" w:rsidRPr="00782CB1" w:rsidRDefault="00782CB1" w:rsidP="00782CB1">
      <w:pPr>
        <w:spacing w:after="0" w:line="240" w:lineRule="auto"/>
        <w:jc w:val="center"/>
        <w:rPr>
          <w:rFonts w:ascii="Times New Roman" w:eastAsia="Times New Roman" w:hAnsi="Times New Roman" w:cs="Times New Roman"/>
          <w:b/>
          <w:bCs/>
          <w:sz w:val="24"/>
          <w:szCs w:val="24"/>
        </w:rPr>
      </w:pPr>
    </w:p>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К Ы В К Ō Р Т Ō Д</w:t>
      </w:r>
    </w:p>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rPr>
        <w:t>Р Е Ш Е Н И Е</w:t>
      </w:r>
    </w:p>
    <w:p w:rsidR="00782CB1" w:rsidRPr="00782CB1" w:rsidRDefault="00782CB1" w:rsidP="00782CB1">
      <w:pPr>
        <w:spacing w:after="0" w:line="240" w:lineRule="auto"/>
        <w:jc w:val="center"/>
        <w:rPr>
          <w:rFonts w:ascii="Times New Roman" w:eastAsia="Times New Roman" w:hAnsi="Times New Roman" w:cs="Times New Roman"/>
          <w:b/>
          <w:bCs/>
          <w:sz w:val="24"/>
          <w:szCs w:val="24"/>
        </w:rPr>
      </w:pPr>
      <w:r w:rsidRPr="00782CB1">
        <w:rPr>
          <w:rFonts w:ascii="Times New Roman" w:eastAsia="Times New Roman" w:hAnsi="Times New Roman" w:cs="Times New Roman"/>
          <w:b/>
          <w:bCs/>
          <w:sz w:val="24"/>
          <w:szCs w:val="24"/>
          <w:lang w:val="en-US"/>
        </w:rPr>
        <w:t>XXXIII</w:t>
      </w:r>
      <w:r w:rsidRPr="00782CB1">
        <w:rPr>
          <w:rFonts w:ascii="Times New Roman" w:eastAsia="Times New Roman" w:hAnsi="Times New Roman" w:cs="Times New Roman"/>
          <w:b/>
          <w:bCs/>
          <w:sz w:val="24"/>
          <w:szCs w:val="24"/>
        </w:rPr>
        <w:t xml:space="preserve"> заседание  </w:t>
      </w:r>
      <w:r w:rsidRPr="00782CB1">
        <w:rPr>
          <w:rFonts w:ascii="Times New Roman" w:eastAsia="Times New Roman" w:hAnsi="Times New Roman" w:cs="Times New Roman"/>
          <w:b/>
          <w:bCs/>
          <w:sz w:val="24"/>
          <w:szCs w:val="24"/>
          <w:lang w:val="en-US"/>
        </w:rPr>
        <w:t>VII</w:t>
      </w:r>
      <w:r w:rsidRPr="00782CB1">
        <w:rPr>
          <w:rFonts w:ascii="Times New Roman" w:eastAsia="Times New Roman" w:hAnsi="Times New Roman" w:cs="Times New Roman"/>
          <w:b/>
          <w:bCs/>
          <w:sz w:val="24"/>
          <w:szCs w:val="24"/>
        </w:rPr>
        <w:t xml:space="preserve"> созыва</w:t>
      </w:r>
    </w:p>
    <w:p w:rsidR="00782CB1" w:rsidRPr="00782CB1" w:rsidRDefault="00782CB1" w:rsidP="00782CB1">
      <w:pPr>
        <w:spacing w:after="0" w:line="240" w:lineRule="auto"/>
        <w:jc w:val="center"/>
        <w:rPr>
          <w:rFonts w:ascii="Times New Roman" w:eastAsia="Times New Roman" w:hAnsi="Times New Roman" w:cs="Times New Roman"/>
          <w:b/>
          <w:bCs/>
          <w:szCs w:val="28"/>
        </w:rPr>
      </w:pPr>
    </w:p>
    <w:p w:rsidR="00782CB1" w:rsidRPr="00782CB1" w:rsidRDefault="00782CB1" w:rsidP="00782CB1">
      <w:pPr>
        <w:spacing w:after="0" w:line="240" w:lineRule="auto"/>
        <w:jc w:val="center"/>
        <w:rPr>
          <w:rFonts w:ascii="Times New Roman" w:eastAsia="Times New Roman" w:hAnsi="Times New Roman" w:cs="Times New Roman"/>
          <w:b/>
          <w:sz w:val="24"/>
          <w:szCs w:val="24"/>
        </w:rPr>
      </w:pP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u w:val="single"/>
        </w:rPr>
        <w:t>06 декабря 2024 года  №</w:t>
      </w:r>
      <w:r w:rsidRPr="00782CB1">
        <w:rPr>
          <w:rFonts w:ascii="Times New Roman" w:eastAsia="Times New Roman" w:hAnsi="Times New Roman" w:cs="Times New Roman"/>
          <w:sz w:val="28"/>
          <w:szCs w:val="28"/>
          <w:u w:val="single"/>
          <w:lang w:val="en-US"/>
        </w:rPr>
        <w:t>XXXIII</w:t>
      </w:r>
      <w:r w:rsidRPr="00782CB1">
        <w:rPr>
          <w:rFonts w:ascii="Times New Roman" w:eastAsia="Times New Roman" w:hAnsi="Times New Roman" w:cs="Times New Roman"/>
          <w:sz w:val="28"/>
          <w:szCs w:val="28"/>
          <w:u w:val="single"/>
        </w:rPr>
        <w:t xml:space="preserve">-572 </w:t>
      </w:r>
    </w:p>
    <w:p w:rsidR="00782CB1" w:rsidRPr="00782CB1" w:rsidRDefault="00782CB1" w:rsidP="00782CB1">
      <w:pPr>
        <w:spacing w:after="0" w:line="240" w:lineRule="auto"/>
        <w:jc w:val="both"/>
        <w:rPr>
          <w:rFonts w:ascii="Times New Roman" w:eastAsia="Times New Roman" w:hAnsi="Times New Roman" w:cs="Times New Roman"/>
          <w:sz w:val="20"/>
          <w:szCs w:val="20"/>
        </w:rPr>
      </w:pPr>
      <w:r w:rsidRPr="00782CB1">
        <w:rPr>
          <w:rFonts w:ascii="Times New Roman" w:eastAsia="Times New Roman" w:hAnsi="Times New Roman" w:cs="Times New Roman"/>
          <w:sz w:val="20"/>
          <w:szCs w:val="20"/>
        </w:rPr>
        <w:t>с. Усть-Кулом, Усть-Куломский район, Республика Коми</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b/>
          <w:sz w:val="28"/>
          <w:szCs w:val="28"/>
        </w:rPr>
      </w:pP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Об утверждении Положения о порядке предоставления жилых помещений муниципального жилищного фонда коммерческого использования  </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Руководствуясь </w:t>
      </w:r>
      <w:hyperlink r:id="rId19" w:history="1">
        <w:r w:rsidRPr="00782CB1">
          <w:rPr>
            <w:rFonts w:ascii="Times New Roman" w:eastAsia="Times New Roman" w:hAnsi="Times New Roman" w:cs="Times New Roman"/>
            <w:sz w:val="28"/>
            <w:szCs w:val="28"/>
          </w:rPr>
          <w:t>главами 34</w:t>
        </w:r>
      </w:hyperlink>
      <w:r w:rsidRPr="00782CB1">
        <w:rPr>
          <w:rFonts w:ascii="Times New Roman" w:eastAsia="Times New Roman" w:hAnsi="Times New Roman" w:cs="Times New Roman"/>
          <w:sz w:val="28"/>
          <w:szCs w:val="28"/>
        </w:rPr>
        <w:t xml:space="preserve"> и </w:t>
      </w:r>
      <w:hyperlink r:id="rId20" w:history="1">
        <w:r w:rsidRPr="00782CB1">
          <w:rPr>
            <w:rFonts w:ascii="Times New Roman" w:eastAsia="Times New Roman" w:hAnsi="Times New Roman" w:cs="Times New Roman"/>
            <w:sz w:val="28"/>
            <w:szCs w:val="28"/>
          </w:rPr>
          <w:t>35</w:t>
        </w:r>
      </w:hyperlink>
      <w:r w:rsidRPr="00782CB1">
        <w:rPr>
          <w:rFonts w:ascii="Times New Roman" w:eastAsia="Times New Roman" w:hAnsi="Times New Roman" w:cs="Times New Roman"/>
          <w:sz w:val="28"/>
          <w:szCs w:val="28"/>
        </w:rPr>
        <w:t xml:space="preserve"> Гражданского кодекса Российской Федерации, </w:t>
      </w:r>
      <w:hyperlink r:id="rId21" w:history="1">
        <w:r w:rsidRPr="00782CB1">
          <w:rPr>
            <w:rFonts w:ascii="Times New Roman" w:eastAsia="Times New Roman" w:hAnsi="Times New Roman" w:cs="Times New Roman"/>
            <w:sz w:val="28"/>
            <w:szCs w:val="28"/>
          </w:rPr>
          <w:t>статьями 19 и  30</w:t>
        </w:r>
      </w:hyperlink>
      <w:r w:rsidRPr="00782CB1">
        <w:rPr>
          <w:rFonts w:ascii="Times New Roman" w:eastAsia="Times New Roman" w:hAnsi="Times New Roman" w:cs="Times New Roman"/>
          <w:sz w:val="28"/>
          <w:szCs w:val="28"/>
        </w:rPr>
        <w:t xml:space="preserve"> Жилищного кодекса Российской Федерации, Федеральным </w:t>
      </w:r>
      <w:hyperlink r:id="rId22" w:history="1">
        <w:r w:rsidRPr="00782CB1">
          <w:rPr>
            <w:rFonts w:ascii="Times New Roman" w:eastAsia="Times New Roman" w:hAnsi="Times New Roman" w:cs="Times New Roman"/>
            <w:sz w:val="28"/>
            <w:szCs w:val="28"/>
          </w:rPr>
          <w:t>законом</w:t>
        </w:r>
      </w:hyperlink>
      <w:r w:rsidRPr="00782CB1">
        <w:rPr>
          <w:rFonts w:ascii="Times New Roman" w:eastAsia="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23" w:history="1">
        <w:r w:rsidRPr="00782CB1">
          <w:rPr>
            <w:rFonts w:ascii="Times New Roman" w:eastAsia="Times New Roman" w:hAnsi="Times New Roman" w:cs="Times New Roman"/>
            <w:sz w:val="28"/>
            <w:szCs w:val="28"/>
          </w:rPr>
          <w:t>Уставом</w:t>
        </w:r>
      </w:hyperlink>
      <w:r w:rsidRPr="00782CB1">
        <w:rPr>
          <w:rFonts w:ascii="Times New Roman" w:eastAsia="Times New Roman" w:hAnsi="Times New Roman" w:cs="Times New Roman"/>
          <w:sz w:val="28"/>
          <w:szCs w:val="28"/>
        </w:rPr>
        <w:t xml:space="preserve"> муниципального образования муниципального района «Усть-Куломский», Совет муниципального района «Усть-Куломский» решил:</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1. Утвердить </w:t>
      </w:r>
      <w:hyperlink w:anchor="P34" w:history="1">
        <w:r w:rsidRPr="00782CB1">
          <w:rPr>
            <w:rFonts w:ascii="Times New Roman" w:eastAsia="Times New Roman" w:hAnsi="Times New Roman" w:cs="Times New Roman"/>
            <w:sz w:val="28"/>
            <w:szCs w:val="28"/>
          </w:rPr>
          <w:t>Положение</w:t>
        </w:r>
      </w:hyperlink>
      <w:r w:rsidRPr="00782CB1">
        <w:rPr>
          <w:rFonts w:ascii="Times New Roman" w:eastAsia="Times New Roman" w:hAnsi="Times New Roman" w:cs="Times New Roman"/>
          <w:sz w:val="28"/>
          <w:szCs w:val="28"/>
        </w:rPr>
        <w:t xml:space="preserve"> о порядке предоставления жилых помещений муниципального жилищного фонда коммерческого использования, согласно приложению 1 к настоящему решению.</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2. Признать утратившим силу:</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Решение Совета муниципального района «Усть-Куломский» от 20 марта 2018 года № XXI</w:t>
      </w:r>
      <w:r w:rsidRPr="00782CB1">
        <w:rPr>
          <w:rFonts w:ascii="Times New Roman" w:eastAsia="Times New Roman" w:hAnsi="Times New Roman" w:cs="Times New Roman"/>
          <w:sz w:val="28"/>
          <w:szCs w:val="28"/>
          <w:lang w:val="en-US"/>
        </w:rPr>
        <w:t>I</w:t>
      </w:r>
      <w:r w:rsidRPr="00782CB1">
        <w:rPr>
          <w:rFonts w:ascii="Times New Roman" w:eastAsia="Times New Roman" w:hAnsi="Times New Roman" w:cs="Times New Roman"/>
          <w:sz w:val="28"/>
          <w:szCs w:val="28"/>
        </w:rPr>
        <w:t>-302 “Об утверждении Положения о порядке предоставления жилых помещений муниципального жилищного фонда коммерческого использования»;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3. Настоящее решение вступает в силу со дня опубликования в Информационном вестнике Совета и администрации МР «Усть-Куломский».</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spacing w:after="0" w:line="240" w:lineRule="auto"/>
        <w:rPr>
          <w:rFonts w:ascii="Times New Roman" w:eastAsia="Times New Roman" w:hAnsi="Times New Roman" w:cs="Times New Roman"/>
          <w:sz w:val="28"/>
          <w:szCs w:val="28"/>
        </w:rPr>
      </w:pPr>
    </w:p>
    <w:p w:rsidR="00782CB1" w:rsidRPr="00782CB1" w:rsidRDefault="00782CB1" w:rsidP="00782CB1">
      <w:pPr>
        <w:spacing w:after="0" w:line="240" w:lineRule="auto"/>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Глава муниципального района «Усть-Куломский» - </w:t>
      </w:r>
    </w:p>
    <w:p w:rsidR="00782CB1" w:rsidRPr="00782CB1" w:rsidRDefault="00782CB1" w:rsidP="00782CB1">
      <w:pPr>
        <w:spacing w:after="0" w:line="240" w:lineRule="auto"/>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руководитель администрации района                                                    С.В.Рубан</w:t>
      </w:r>
    </w:p>
    <w:p w:rsidR="00782CB1" w:rsidRPr="00782CB1" w:rsidRDefault="00782CB1" w:rsidP="00782CB1">
      <w:pPr>
        <w:spacing w:after="0" w:line="240" w:lineRule="auto"/>
        <w:rPr>
          <w:rFonts w:ascii="Times New Roman" w:eastAsia="Times New Roman" w:hAnsi="Times New Roman" w:cs="Times New Roman"/>
          <w:sz w:val="28"/>
          <w:szCs w:val="28"/>
        </w:rPr>
      </w:pPr>
    </w:p>
    <w:p w:rsidR="00782CB1" w:rsidRPr="00782CB1" w:rsidRDefault="00782CB1" w:rsidP="00782CB1">
      <w:pPr>
        <w:spacing w:after="0" w:line="240" w:lineRule="auto"/>
        <w:rPr>
          <w:rFonts w:ascii="Times New Roman" w:eastAsia="Times New Roman" w:hAnsi="Times New Roman" w:cs="Times New Roman"/>
          <w:sz w:val="28"/>
          <w:szCs w:val="28"/>
        </w:rPr>
      </w:pPr>
    </w:p>
    <w:p w:rsidR="00782CB1" w:rsidRPr="00782CB1" w:rsidRDefault="00782CB1" w:rsidP="00782CB1">
      <w:pPr>
        <w:spacing w:after="0" w:line="240" w:lineRule="auto"/>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Председатель Совета МР «Усть-Куломский»                                    С.Б.Шахова</w:t>
      </w:r>
    </w:p>
    <w:p w:rsidR="00782CB1" w:rsidRPr="00782CB1" w:rsidRDefault="00782CB1" w:rsidP="00782CB1">
      <w:pPr>
        <w:spacing w:after="0" w:line="240" w:lineRule="auto"/>
        <w:rPr>
          <w:rFonts w:ascii="Times New Roman" w:eastAsia="Times New Roman" w:hAnsi="Times New Roman" w:cs="Times New Roman"/>
          <w:sz w:val="24"/>
          <w:szCs w:val="24"/>
        </w:rPr>
      </w:pPr>
    </w:p>
    <w:p w:rsidR="00782CB1" w:rsidRPr="00782CB1" w:rsidRDefault="00782CB1" w:rsidP="00782CB1">
      <w:pPr>
        <w:spacing w:after="0" w:line="240" w:lineRule="auto"/>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 xml:space="preserve">                                                        </w:t>
      </w:r>
    </w:p>
    <w:p w:rsidR="00782CB1" w:rsidRPr="00782CB1" w:rsidRDefault="00782CB1" w:rsidP="00782CB1">
      <w:pPr>
        <w:spacing w:after="0" w:line="240" w:lineRule="auto"/>
        <w:rPr>
          <w:rFonts w:ascii="Times New Roman" w:eastAsia="Times New Roman" w:hAnsi="Times New Roman" w:cs="Times New Roman"/>
          <w:sz w:val="24"/>
          <w:szCs w:val="24"/>
        </w:rPr>
      </w:pPr>
    </w:p>
    <w:p w:rsidR="00782CB1" w:rsidRPr="00782CB1" w:rsidRDefault="00782CB1" w:rsidP="00782CB1">
      <w:pPr>
        <w:spacing w:after="0" w:line="240" w:lineRule="auto"/>
        <w:rPr>
          <w:rFonts w:ascii="Times New Roman" w:eastAsia="Times New Roman" w:hAnsi="Times New Roman" w:cs="Times New Roman"/>
          <w:sz w:val="24"/>
          <w:szCs w:val="24"/>
        </w:rPr>
      </w:pPr>
    </w:p>
    <w:p w:rsidR="00782CB1" w:rsidRPr="00782CB1" w:rsidRDefault="00782CB1" w:rsidP="00782CB1">
      <w:pPr>
        <w:widowControl w:val="0"/>
        <w:autoSpaceDE w:val="0"/>
        <w:autoSpaceDN w:val="0"/>
        <w:spacing w:after="0" w:line="240" w:lineRule="auto"/>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right"/>
        <w:outlineLvl w:val="0"/>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lastRenderedPageBreak/>
        <w:t>Утверждено</w:t>
      </w: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решением Совета МР «Усть-Куломский»</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от 06 декабря 2024 года №</w:t>
      </w:r>
      <w:r w:rsidRPr="00782CB1">
        <w:rPr>
          <w:rFonts w:ascii="Times New Roman" w:eastAsia="Times New Roman" w:hAnsi="Times New Roman" w:cs="Times New Roman"/>
          <w:sz w:val="28"/>
          <w:szCs w:val="28"/>
          <w:lang w:val="en-US"/>
        </w:rPr>
        <w:t>XXXIII</w:t>
      </w:r>
      <w:r w:rsidRPr="00782CB1">
        <w:rPr>
          <w:rFonts w:ascii="Times New Roman" w:eastAsia="Times New Roman" w:hAnsi="Times New Roman" w:cs="Times New Roman"/>
          <w:sz w:val="28"/>
          <w:szCs w:val="28"/>
        </w:rPr>
        <w:t>-572</w:t>
      </w:r>
      <w:r w:rsidRPr="00782CB1">
        <w:rPr>
          <w:rFonts w:ascii="Calibri" w:eastAsia="Times New Roman" w:hAnsi="Calibri" w:cs="Calibri"/>
          <w:sz w:val="28"/>
          <w:szCs w:val="28"/>
          <w:u w:val="single"/>
        </w:rPr>
        <w:t xml:space="preserve"> </w:t>
      </w:r>
      <w:r w:rsidRPr="00782CB1">
        <w:rPr>
          <w:rFonts w:ascii="Times New Roman" w:eastAsia="Times New Roman" w:hAnsi="Times New Roman" w:cs="Times New Roman"/>
          <w:sz w:val="28"/>
          <w:szCs w:val="28"/>
        </w:rPr>
        <w:t xml:space="preserve">                  </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(Приложение 1)</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bookmarkStart w:id="1" w:name="P34"/>
      <w:bookmarkEnd w:id="1"/>
      <w:r w:rsidRPr="00782CB1">
        <w:rPr>
          <w:rFonts w:ascii="Times New Roman" w:eastAsia="Times New Roman" w:hAnsi="Times New Roman" w:cs="Times New Roman"/>
          <w:sz w:val="28"/>
          <w:szCs w:val="28"/>
        </w:rPr>
        <w:t xml:space="preserve">Положение о порядке предоставления жилых помещений муниципального жилищного фонда коммерческого использования  </w:t>
      </w: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b/>
          <w:sz w:val="28"/>
          <w:szCs w:val="28"/>
        </w:rPr>
      </w:pPr>
    </w:p>
    <w:p w:rsidR="00782CB1" w:rsidRPr="00782CB1" w:rsidRDefault="00782CB1" w:rsidP="00782CB1">
      <w:pPr>
        <w:widowControl w:val="0"/>
        <w:numPr>
          <w:ilvl w:val="0"/>
          <w:numId w:val="3"/>
        </w:numPr>
        <w:autoSpaceDE w:val="0"/>
        <w:autoSpaceDN w:val="0"/>
        <w:spacing w:after="0" w:line="240" w:lineRule="auto"/>
        <w:jc w:val="center"/>
        <w:outlineLvl w:val="1"/>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Общие положения</w:t>
      </w:r>
    </w:p>
    <w:p w:rsidR="00782CB1" w:rsidRPr="00782CB1" w:rsidRDefault="00782CB1" w:rsidP="00782CB1">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1.1. Настоящее Положение  о порядке предоставления жилых помещений муниципального жилищного фонда коммерческого использования  (далее по тексту - Положение) разработано в соответствии с </w:t>
      </w:r>
      <w:hyperlink r:id="rId24" w:history="1">
        <w:r w:rsidRPr="00782CB1">
          <w:rPr>
            <w:rFonts w:ascii="Times New Roman" w:eastAsia="Times New Roman" w:hAnsi="Times New Roman" w:cs="Times New Roman"/>
            <w:sz w:val="28"/>
            <w:szCs w:val="28"/>
          </w:rPr>
          <w:t>Конституцией</w:t>
        </w:r>
      </w:hyperlink>
      <w:r w:rsidRPr="00782CB1">
        <w:rPr>
          <w:rFonts w:ascii="Times New Roman" w:eastAsia="Times New Roman" w:hAnsi="Times New Roman" w:cs="Times New Roman"/>
          <w:sz w:val="28"/>
          <w:szCs w:val="28"/>
        </w:rPr>
        <w:t xml:space="preserve"> Российской Федерации, Конституцией Республики Коми, Гражданским </w:t>
      </w:r>
      <w:hyperlink r:id="rId25" w:history="1">
        <w:r w:rsidRPr="00782CB1">
          <w:rPr>
            <w:rFonts w:ascii="Times New Roman" w:eastAsia="Times New Roman" w:hAnsi="Times New Roman" w:cs="Times New Roman"/>
            <w:sz w:val="28"/>
            <w:szCs w:val="28"/>
          </w:rPr>
          <w:t>кодексом</w:t>
        </w:r>
      </w:hyperlink>
      <w:r w:rsidRPr="00782CB1">
        <w:rPr>
          <w:rFonts w:ascii="Times New Roman" w:eastAsia="Times New Roman" w:hAnsi="Times New Roman" w:cs="Times New Roman"/>
          <w:sz w:val="28"/>
          <w:szCs w:val="28"/>
        </w:rPr>
        <w:t xml:space="preserve"> Российской Федерации, Жилищным </w:t>
      </w:r>
      <w:hyperlink r:id="rId26" w:history="1">
        <w:r w:rsidRPr="00782CB1">
          <w:rPr>
            <w:rFonts w:ascii="Times New Roman" w:eastAsia="Times New Roman" w:hAnsi="Times New Roman" w:cs="Times New Roman"/>
            <w:sz w:val="28"/>
            <w:szCs w:val="28"/>
          </w:rPr>
          <w:t>кодексом</w:t>
        </w:r>
      </w:hyperlink>
      <w:r w:rsidRPr="00782CB1">
        <w:rPr>
          <w:rFonts w:ascii="Times New Roman" w:eastAsia="Times New Roman" w:hAnsi="Times New Roman" w:cs="Times New Roman"/>
          <w:sz w:val="28"/>
          <w:szCs w:val="28"/>
        </w:rPr>
        <w:t xml:space="preserve"> Российской Федерации, </w:t>
      </w:r>
      <w:hyperlink r:id="rId27" w:history="1">
        <w:r w:rsidRPr="00782CB1">
          <w:rPr>
            <w:rFonts w:ascii="Times New Roman" w:eastAsia="Times New Roman" w:hAnsi="Times New Roman" w:cs="Times New Roman"/>
            <w:sz w:val="28"/>
            <w:szCs w:val="28"/>
          </w:rPr>
          <w:t>Уставом</w:t>
        </w:r>
      </w:hyperlink>
      <w:r w:rsidRPr="00782CB1">
        <w:rPr>
          <w:rFonts w:ascii="Times New Roman" w:eastAsia="Times New Roman" w:hAnsi="Times New Roman" w:cs="Times New Roman"/>
          <w:sz w:val="28"/>
          <w:szCs w:val="28"/>
        </w:rPr>
        <w:t xml:space="preserve">  муниципального образования муниципального района «Усть-Куломский» Республики Коми.</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1.2.  Настоящее Положение муниципального образования муниципального района «Усть-Куломский» Республики Коми определяет порядок формирования муниципального жилищного фонда коммерческого использования и предоставления жилых помещений муниципального жилищного фонда коммерческого использования</w:t>
      </w:r>
      <w:r w:rsidRPr="00782CB1">
        <w:rPr>
          <w:rFonts w:ascii="Times New Roman" w:eastAsia="Times New Roman" w:hAnsi="Times New Roman" w:cs="Calibri"/>
          <w:sz w:val="28"/>
          <w:szCs w:val="28"/>
        </w:rPr>
        <w:t xml:space="preserve"> гражданам по договору коммерческого найма жилого помещения, юридическим лицам по договору аренды для последующего предоставления гражданам для проживания.</w:t>
      </w:r>
    </w:p>
    <w:p w:rsidR="00782CB1" w:rsidRPr="00782CB1" w:rsidRDefault="00782CB1" w:rsidP="00782CB1">
      <w:pPr>
        <w:widowControl w:val="0"/>
        <w:tabs>
          <w:tab w:val="left" w:pos="567"/>
        </w:tabs>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1.3. Жилищный фонд коммерческого использования формируется из </w:t>
      </w:r>
      <w:r w:rsidRPr="00782CB1">
        <w:rPr>
          <w:rFonts w:ascii="Times New Roman" w:eastAsia="Calibri" w:hAnsi="Times New Roman" w:cs="Times New Roman"/>
          <w:sz w:val="28"/>
          <w:szCs w:val="28"/>
          <w:lang w:eastAsia="en-US"/>
        </w:rPr>
        <w:t xml:space="preserve"> свободных жилых помещений, построенных или приобретенных за счет средств бюджета МО МР «Усть-Куломский» Республики Коми, а также переданных в муниципальную собственность МО МР «Усть-Куломский» Республики Коми.</w:t>
      </w:r>
    </w:p>
    <w:p w:rsidR="00782CB1" w:rsidRPr="00782CB1" w:rsidRDefault="00782CB1" w:rsidP="00782CB1">
      <w:pPr>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1.4. В жилищный фонд коммерческого использования включаются  жилые помещения, находящиеся в муниципальной собственности МО МР  "Усть-Куломский" Республики Коми, за исключением предоставленных по договорам найма  специализированных жилых помещений, договорам социального найма,  договорам найма жилых помещений жилищного фонда социального использования,  которые находятся под арестом или обременены иными правами, ограничены в распоряжении и (или) использовании на основании судебных актов.</w:t>
      </w:r>
    </w:p>
    <w:p w:rsidR="00782CB1" w:rsidRPr="00782CB1" w:rsidRDefault="00782CB1" w:rsidP="00782CB1">
      <w:pPr>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В жилищный фонд коммерческого использования включаются только жилые помещения, пригодные для проживания (отвечающие установленным санитарным и техническим правилам и нормам, иным требованиям законодательства).</w:t>
      </w:r>
    </w:p>
    <w:p w:rsidR="00782CB1" w:rsidRPr="00782CB1" w:rsidRDefault="00782CB1" w:rsidP="00782CB1">
      <w:pPr>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lastRenderedPageBreak/>
        <w:t>Включение жилых помещений специализированного жилищного фонда  в жилищный фонд коммерческого использования допускается после их исключения из специализированного жилищного фонда.</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1.5. Коммерческий наём жилых помещений представляет собой основанное на договоре найма жилого помещения</w:t>
      </w:r>
      <w:r w:rsidRPr="00782CB1">
        <w:rPr>
          <w:rFonts w:ascii="Times New Roman" w:eastAsia="Times New Roman" w:hAnsi="Times New Roman" w:cs="Times New Roman"/>
          <w:color w:val="FF0000"/>
          <w:sz w:val="28"/>
          <w:szCs w:val="28"/>
        </w:rPr>
        <w:t xml:space="preserve"> </w:t>
      </w:r>
      <w:r w:rsidRPr="00782CB1">
        <w:rPr>
          <w:rFonts w:ascii="Times New Roman" w:eastAsia="Times New Roman" w:hAnsi="Times New Roman" w:cs="Times New Roman"/>
          <w:sz w:val="28"/>
          <w:szCs w:val="28"/>
        </w:rPr>
        <w:t>срочное возмездное владение и (или) пользование жилыми помещениями, находящимися в собственности муниципального образования муниципального района «Усть-Куломский» Республики Коми,   для проживания граждан.</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2. Договор коммерческого найма</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2.1. Основным документом, регулирующим отношения наймодателя с нанимателем, является договор коммерческого найма жилого помещения, заключаемый в письменной форме на основании постановления администрации муниципального района «Усть-Куломский».</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Типовой </w:t>
      </w:r>
      <w:hyperlink w:anchor="P151" w:history="1">
        <w:r w:rsidRPr="00782CB1">
          <w:rPr>
            <w:rFonts w:ascii="Times New Roman" w:eastAsia="Times New Roman" w:hAnsi="Times New Roman" w:cs="Times New Roman"/>
            <w:sz w:val="28"/>
            <w:szCs w:val="28"/>
          </w:rPr>
          <w:t>договор</w:t>
        </w:r>
      </w:hyperlink>
      <w:r w:rsidRPr="00782CB1">
        <w:rPr>
          <w:rFonts w:ascii="Times New Roman" w:eastAsia="Times New Roman" w:hAnsi="Times New Roman" w:cs="Times New Roman"/>
          <w:sz w:val="28"/>
          <w:szCs w:val="28"/>
        </w:rPr>
        <w:t xml:space="preserve"> коммерческого найма жилого помещения установлен Приложением 1 к настоящему Положению.</w:t>
      </w:r>
    </w:p>
    <w:p w:rsidR="00782CB1" w:rsidRPr="00782CB1" w:rsidRDefault="00782CB1" w:rsidP="00782CB1">
      <w:pPr>
        <w:widowControl w:val="0"/>
        <w:tabs>
          <w:tab w:val="left" w:pos="567"/>
        </w:tabs>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2.2. Договор коммерческого найма жилого помещения - соглашение, по которому собственник жилого помещения (далее - Наймодатель) передает другой стороне (далее - Наниматель) жилое помещение во владение и (или) пользование за плату для проживания в нем, а Наниматель обязуется использовать его в соответствии с назначением и своевременно выполнять обязательства по договору. Договор коммерческого найма жилого помещения считается заключенным со дня его подписания.</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Договор найма жилого помещения заключается в письменной форме.</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Times New Roman" w:hAnsi="Times New Roman" w:cs="Times New Roman"/>
          <w:sz w:val="28"/>
          <w:szCs w:val="28"/>
        </w:rPr>
        <w:t>Ограничение (обременение) права собственности на жилое помещение, возникающее на основании договора коммерческого найма такого жилого помещения, заключенного на срок не менее года, подлежит государственной регистрации в порядке, установленном</w:t>
      </w:r>
      <w:r w:rsidRPr="00782CB1">
        <w:rPr>
          <w:rFonts w:ascii="Times New Roman" w:eastAsia="Calibri" w:hAnsi="Times New Roman" w:cs="Times New Roman"/>
          <w:sz w:val="28"/>
          <w:szCs w:val="28"/>
          <w:lang w:eastAsia="en-US"/>
        </w:rPr>
        <w:t xml:space="preserve"> законом о регистрации прав на недвижимое имущество и сделок с ним.</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Calibri" w:hAnsi="Times New Roman" w:cs="Times New Roman"/>
          <w:sz w:val="28"/>
          <w:szCs w:val="28"/>
          <w:lang w:eastAsia="en-US"/>
        </w:rPr>
        <w:t xml:space="preserve">         </w:t>
      </w:r>
      <w:r w:rsidRPr="00782CB1">
        <w:rPr>
          <w:rFonts w:ascii="Times New Roman" w:eastAsia="Times New Roman" w:hAnsi="Times New Roman" w:cs="Times New Roman"/>
          <w:sz w:val="28"/>
          <w:szCs w:val="28"/>
        </w:rPr>
        <w:t xml:space="preserve">2.3. Объектом договора коммерческого найма жилого помещения </w:t>
      </w:r>
      <w:r w:rsidRPr="00782CB1">
        <w:rPr>
          <w:rFonts w:ascii="Times New Roman" w:eastAsia="Calibri" w:hAnsi="Times New Roman" w:cs="Times New Roman"/>
          <w:sz w:val="28"/>
          <w:szCs w:val="28"/>
          <w:lang w:eastAsia="en-US"/>
        </w:rPr>
        <w:t xml:space="preserve"> должно быть изолированное жилое помещение, пригодное для постоянного проживания (квартира, жилой дом, часть квартиры или жилого дома)</w:t>
      </w:r>
      <w:r w:rsidRPr="00782CB1">
        <w:rPr>
          <w:rFonts w:ascii="Times New Roman" w:eastAsia="Times New Roman" w:hAnsi="Times New Roman" w:cs="Times New Roman"/>
          <w:sz w:val="28"/>
          <w:szCs w:val="28"/>
        </w:rPr>
        <w:t>, находящееся  в собственности муниципального образования муниципального района «Усть-Куломский» Республики Коми, свободное от прав третьих лиц.</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2.4. В договоре коммерческого найма жилого помещения указываются все граждане, постоянно проживающие в жилом помещении вместе с Нанимателем.</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2.5. Договор коммерческого найма жилого помещения заключается на срок, определенный договором, но не более чем на 5 лет. Если срок договора коммерческого найма жилого помещения в договоре не определен, договор считается заключенным на 5 лет.</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lastRenderedPageBreak/>
        <w:t xml:space="preserve">           К договору коммерческого найма жилого помещения, заключенному на срок до одного года (краткосрочный наем), не применяются правила, предусмотренные </w:t>
      </w:r>
      <w:hyperlink w:anchor="P111" w:history="1">
        <w:r w:rsidRPr="00782CB1">
          <w:rPr>
            <w:rFonts w:ascii="Times New Roman" w:eastAsia="Times New Roman" w:hAnsi="Times New Roman" w:cs="Times New Roman"/>
            <w:sz w:val="28"/>
            <w:szCs w:val="28"/>
          </w:rPr>
          <w:t>пунктами 5.2.6</w:t>
        </w:r>
      </w:hyperlink>
      <w:r w:rsidRPr="00782CB1">
        <w:rPr>
          <w:rFonts w:ascii="Times New Roman" w:eastAsia="Times New Roman" w:hAnsi="Times New Roman" w:cs="Times New Roman"/>
          <w:sz w:val="28"/>
          <w:szCs w:val="28"/>
        </w:rPr>
        <w:t xml:space="preserve">, </w:t>
      </w:r>
      <w:hyperlink w:anchor="P112" w:history="1">
        <w:r w:rsidRPr="00782CB1">
          <w:rPr>
            <w:rFonts w:ascii="Times New Roman" w:eastAsia="Times New Roman" w:hAnsi="Times New Roman" w:cs="Times New Roman"/>
            <w:sz w:val="28"/>
            <w:szCs w:val="28"/>
          </w:rPr>
          <w:t>5.2.7</w:t>
        </w:r>
      </w:hyperlink>
      <w:r w:rsidRPr="00782CB1">
        <w:rPr>
          <w:rFonts w:ascii="Times New Roman" w:eastAsia="Times New Roman" w:hAnsi="Times New Roman" w:cs="Times New Roman"/>
          <w:sz w:val="28"/>
          <w:szCs w:val="28"/>
        </w:rPr>
        <w:t xml:space="preserve"> настоящего Положения.</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2.6. Наймодателем по договору коммерческого найма жилого помещения является собственник жилого помещения в лице администрации  муниципального района «Усть-Куломский».</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2.7. Сдача жилого помещения в коммерческий наём  не влечет передачу права собственности на него.</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Times New Roman" w:hAnsi="Times New Roman" w:cs="Times New Roman"/>
          <w:sz w:val="28"/>
          <w:szCs w:val="28"/>
        </w:rPr>
        <w:t xml:space="preserve">         2.8. Предоставление жилых помещений по договору коммерческого найма жилого помещения не связано с очередностью предоставления гражданам жилых помещений по договорам  найма служебного жилого помещения.</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2.9. Наниматель жилого помещения в многоквартирном доме наряду с пользованием жилым помещением имеет право пользоваться имуществом, в том числе общими помещениями дома, несущими конструкциями дома, механическим, электрическим, санитарно-техническим и иным оборудованием  за пределами или внутри квартиры, обслуживающее более одной квартиры.</w:t>
      </w:r>
    </w:p>
    <w:p w:rsidR="00782CB1" w:rsidRPr="00782CB1" w:rsidRDefault="00782CB1" w:rsidP="00782CB1">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3. Порядок формирования жилищного фонда</w:t>
      </w: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коммерческого использования</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3.1. Включение жилых помещений в жилищный фонд коммерческого использования и исключение из него осуществляется постановлением администрации муниципального района «Усть-Куломский». </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3.2. Предоставление жилого помещения по договору коммерческого найма жилого помещения допускается после отнесения такого помещения к жилищному фонду коммерческого использования.</w:t>
      </w:r>
    </w:p>
    <w:p w:rsidR="00782CB1" w:rsidRPr="00782CB1" w:rsidRDefault="00782CB1" w:rsidP="00782CB1">
      <w:pPr>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3.3. Учет жилых помещений жилищного фонда коммерческого использования осуществляется администрацией МР «Усть-Куломский».</w:t>
      </w:r>
    </w:p>
    <w:p w:rsidR="00782CB1" w:rsidRPr="00782CB1" w:rsidRDefault="00782CB1" w:rsidP="00782CB1">
      <w:pPr>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Сведения об отнесении жилых помещений к жилищному фонду коммерческого использования, а также сведения об исключении жилых помещений из жилищного фонда коммерческого использования вносятся отделом по жилищным вопросам (далее–Отдел) администрации муниципального района «Усть-Куломский» (далее-Администрация)  в реестр муниципальной собственности    муниципального образования муниципального района «Усть-Куломский»  в течение 5  дней с даты отнесения жилых помещений к указанному фонду или исключения из него.</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center"/>
        <w:outlineLvl w:val="1"/>
        <w:rPr>
          <w:rFonts w:ascii="Times New Roman" w:eastAsia="Times New Roman" w:hAnsi="Times New Roman" w:cs="Times New Roman"/>
          <w:sz w:val="28"/>
          <w:szCs w:val="28"/>
        </w:rPr>
      </w:pPr>
    </w:p>
    <w:p w:rsidR="00782CB1" w:rsidRDefault="00782CB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82CB1" w:rsidRPr="00782CB1" w:rsidRDefault="00782CB1" w:rsidP="00782CB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lastRenderedPageBreak/>
        <w:t>4. Порядок предоставления жилых помещений</w:t>
      </w: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на условиях коммерческого найма</w:t>
      </w: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4"/>
          <w:szCs w:val="24"/>
        </w:rPr>
      </w:pPr>
      <w:r w:rsidRPr="00782CB1">
        <w:rPr>
          <w:rFonts w:ascii="Times New Roman" w:eastAsia="Times New Roman" w:hAnsi="Times New Roman" w:cs="Times New Roman"/>
          <w:sz w:val="24"/>
          <w:szCs w:val="24"/>
        </w:rPr>
        <w:t xml:space="preserve"> 4.1. </w:t>
      </w:r>
      <w:r w:rsidRPr="00782CB1">
        <w:rPr>
          <w:rFonts w:ascii="Times New Roman" w:eastAsia="Times New Roman" w:hAnsi="Times New Roman" w:cs="Times New Roman"/>
          <w:sz w:val="28"/>
          <w:szCs w:val="28"/>
        </w:rPr>
        <w:t xml:space="preserve">Нанимателем жилого помещения по договору коммерческого найма жилого помещения являются работники государственных учреждений Республики Коми и работники государственных унитарных предприятий Республики Коми в сфере здравоохранения, осуществляющих свою деятельность на территории муниципального образования муниципального района «Усть-Куломский» Республик Коми, по ходатайствам  руководителя учреждения или предприятия, граждане,  избранные на выборные должности органов местного самоуправления муниципального образования муниципального района «Усть-Куломский» Республики Коми, граждане, замещающие должности муниципальной службы муниципального образования муниципального района «Усть-Куломский» Республики Коми, граждане, замещающие  должности, не являющиеся должностями муниципальной службы  администрации муниципального района "Усть-Куломский», и ее отраслевых функциональных органов,  граждане, находящиеся в трудовых отношениях с муниципальными учреждениями муниципального образования муниципального района «Усть-Куломский» Республики Коми, не обеспеченные жилыми помещениями в соответствующем населенном пункте по месту работы (службы), граждане, проходящие военную  службу в Вооруженных  Силах Российской Федерации, иные граждане,  участвующие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по тексту – участники СВО), и члены их семей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военнослужащих), не обеспеченные жилыми помещениями в соответствующем населенном пункте по месту регистрации или жилое помещение признано аварийным в установленном законом порядке, инвалиды </w:t>
      </w:r>
      <w:r w:rsidRPr="00782CB1">
        <w:rPr>
          <w:rFonts w:ascii="Times New Roman" w:eastAsia="Times New Roman" w:hAnsi="Times New Roman" w:cs="Times New Roman"/>
          <w:sz w:val="28"/>
          <w:szCs w:val="28"/>
          <w:lang w:val="en-US"/>
        </w:rPr>
        <w:t>I</w:t>
      </w:r>
      <w:r w:rsidRPr="00782CB1">
        <w:rPr>
          <w:rFonts w:ascii="Times New Roman" w:eastAsia="Times New Roman" w:hAnsi="Times New Roman" w:cs="Times New Roman"/>
          <w:sz w:val="28"/>
          <w:szCs w:val="28"/>
        </w:rPr>
        <w:t xml:space="preserve"> и </w:t>
      </w:r>
      <w:r w:rsidRPr="00782CB1">
        <w:rPr>
          <w:rFonts w:ascii="Times New Roman" w:eastAsia="Times New Roman" w:hAnsi="Times New Roman" w:cs="Times New Roman"/>
          <w:sz w:val="28"/>
          <w:szCs w:val="28"/>
          <w:lang w:val="en-US"/>
        </w:rPr>
        <w:t>II</w:t>
      </w:r>
      <w:r w:rsidRPr="00782CB1">
        <w:rPr>
          <w:rFonts w:ascii="Times New Roman" w:eastAsia="Times New Roman" w:hAnsi="Times New Roman" w:cs="Times New Roman"/>
          <w:sz w:val="28"/>
          <w:szCs w:val="28"/>
        </w:rPr>
        <w:t xml:space="preserve"> группы в случае признания жилого помещения аварийным в установленном законом порядке. </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Перечень категорий граждан, имеющих право на получение жилого помещения по договору коммерческого найма жилого помещения, указан в Приложении 2 к настоящему Положению</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4.2. Основанием для вселения в жилое помещение является договор коммерческого найма жилого помещения, заключенный в установленном законом порядке Наймодателем и Нанимателем</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4.3. Жилые помещения коммерческого использования, при их фактическом наличии, предоставляются гражданам в виде изолированного жилого помещения. Минимальный размер общей площади при предоставлении жилого помещения по договору коммерческого найма жилого помещения равен 11  квадратным метрам на одного члена семьи.</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lastRenderedPageBreak/>
        <w:t>4.4. Для предоставления жилого помещения по договору коммерческого найма  гражданин  представляет в  Администрацию  следующие документы:</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1) заявление с указанием фамилии, имени и отчества (при наличии) заявителя и граждан, совместно с ним проживающих, адреса места жительства (пребывания), контактного телефона, срока, на который заявитель желает получить жилое помещение в наём</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2)  копии паспортов и иные  документы, удостоверяющие личность гражданина и членов его семьи, указанных в качестве совместно проживающих;</w:t>
      </w:r>
    </w:p>
    <w:p w:rsidR="00782CB1" w:rsidRPr="00782CB1" w:rsidRDefault="00782CB1" w:rsidP="00782CB1">
      <w:pPr>
        <w:keepNext/>
        <w:autoSpaceDE w:val="0"/>
        <w:autoSpaceDN w:val="0"/>
        <w:spacing w:after="0" w:line="240" w:lineRule="auto"/>
        <w:jc w:val="both"/>
        <w:outlineLvl w:val="0"/>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3) документы, подтверждающие родственные отношения заявителя и граждан, указанных в качестве совместно проживающих </w:t>
      </w:r>
      <w:r w:rsidRPr="00782CB1">
        <w:rPr>
          <w:rFonts w:ascii="Times New Roman" w:eastAsia="Calibri" w:hAnsi="Times New Roman" w:cs="Times New Roman"/>
          <w:sz w:val="28"/>
          <w:szCs w:val="28"/>
          <w:lang w:eastAsia="en-US"/>
        </w:rPr>
        <w:t>(свидетельства о рождении детей, свидетельство о заключении или расторжении брака, документы об усыновлении (удочерении), об установлении отцовства, о перемене имени и другие);</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ab/>
        <w:t>4) ходатайство руководителя  учреждения, предприятия,  отраслевых  функциональных органов Администрации;</w:t>
      </w:r>
    </w:p>
    <w:p w:rsidR="00782CB1" w:rsidRPr="00782CB1" w:rsidRDefault="00782CB1" w:rsidP="00782CB1">
      <w:pPr>
        <w:spacing w:after="0" w:line="240" w:lineRule="auto"/>
        <w:jc w:val="both"/>
        <w:rPr>
          <w:rFonts w:ascii="Times New Roman" w:eastAsia="Calibri" w:hAnsi="Times New Roman" w:cs="Times New Roman"/>
          <w:sz w:val="28"/>
          <w:szCs w:val="28"/>
          <w:lang w:eastAsia="en-US"/>
        </w:rPr>
      </w:pPr>
      <w:r w:rsidRPr="00782CB1">
        <w:rPr>
          <w:rFonts w:ascii="Times New Roman" w:eastAsia="Times New Roman" w:hAnsi="Times New Roman" w:cs="Times New Roman"/>
          <w:sz w:val="28"/>
          <w:szCs w:val="28"/>
        </w:rPr>
        <w:t xml:space="preserve">5) </w:t>
      </w:r>
      <w:r w:rsidRPr="00782CB1">
        <w:rPr>
          <w:rFonts w:ascii="Times New Roman" w:eastAsia="Calibri" w:hAnsi="Times New Roman" w:cs="Times New Roman"/>
          <w:sz w:val="28"/>
          <w:szCs w:val="28"/>
          <w:lang w:eastAsia="en-US"/>
        </w:rPr>
        <w:t xml:space="preserve"> документы, подтверждающие право гражданина на предоставление жилых помещений коммерческого использования:</w:t>
      </w:r>
    </w:p>
    <w:p w:rsidR="00782CB1" w:rsidRPr="00782CB1" w:rsidRDefault="00782CB1" w:rsidP="00782CB1">
      <w:pPr>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 справка с места работы, подтверждающая трудовые отношения с работодателем;</w:t>
      </w:r>
    </w:p>
    <w:p w:rsidR="00782CB1" w:rsidRPr="00782CB1" w:rsidRDefault="00782CB1" w:rsidP="00782CB1">
      <w:pPr>
        <w:tabs>
          <w:tab w:val="left" w:pos="4962"/>
        </w:tabs>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6) согласие лиц, указанных в качестве совместно проживающих с гражданином, на обработку персональных данных.</w:t>
      </w:r>
    </w:p>
    <w:p w:rsidR="00782CB1" w:rsidRPr="00782CB1" w:rsidRDefault="00782CB1" w:rsidP="00782CB1">
      <w:pPr>
        <w:keepNext/>
        <w:autoSpaceDE w:val="0"/>
        <w:autoSpaceDN w:val="0"/>
        <w:spacing w:after="0" w:line="240" w:lineRule="auto"/>
        <w:jc w:val="both"/>
        <w:outlineLvl w:val="0"/>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Заявителем могут быть представлены сведения в отношении жилых помещений заявителя и граждан, указанных в качестве совместно проживающих,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на объекты недвижимого имущества, расположенные на территории муниципального образования муниципального района «Усть-Куломский» Республики Коми. Если данные документы не представлены заявителем по собственной инициативе, то они запрашиваются Администрацией в порядке межведомственного информационного взаимодействия в организации, уполномоченной на выдачу соответствующего документа в течении 3 рабочих дней со дня регистрации заявления.</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4"/>
          <w:szCs w:val="24"/>
        </w:rPr>
        <w:t xml:space="preserve">     </w:t>
      </w:r>
      <w:r w:rsidRPr="00782CB1">
        <w:rPr>
          <w:rFonts w:ascii="Times New Roman" w:eastAsia="Times New Roman" w:hAnsi="Times New Roman" w:cs="Times New Roman"/>
          <w:sz w:val="28"/>
          <w:szCs w:val="28"/>
        </w:rPr>
        <w:t xml:space="preserve">4.4.1. Гражданам, проходящим  военную  службу в Вооруженных  Силах Российской Федерации, иным гражданам,  участвующим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членам их семей (далее по тексту - участники СВО) кроме документов, указанных в подпунктах 1-3, 6 пункта 4.4 необходимо предоставить: </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r w:rsidRPr="00782CB1">
        <w:rPr>
          <w:rFonts w:ascii="Times New Roman" w:eastAsia="Times New Roman" w:hAnsi="Times New Roman" w:cs="Times New Roman"/>
          <w:sz w:val="28"/>
          <w:szCs w:val="28"/>
        </w:rPr>
        <w:tab/>
        <w:t>- документ,  подтверждающий участие гражданина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lastRenderedPageBreak/>
        <w:t xml:space="preserve">         Для предоставления муниципального жилого помещения коммерческого использования  участнику СВО жилое помещение, в котором проживает участник СВО и члены его семьи, должно быть признано аварийным в установленном законом порядке, либо участник СВО и члены его семьи не обеспечены жилым помещением в соответствующем населенном пункте.</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Признание жилого помещения аварийным осуществляется согласно Постановлению Правительства РФ от 28.01.2006 г. № 47 (ред. от 19.10.2024 г.) «Об утверждения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r w:rsidRPr="00782CB1">
        <w:rPr>
          <w:rFonts w:ascii="Times New Roman" w:eastAsia="Times New Roman" w:hAnsi="Times New Roman" w:cs="Times New Roman"/>
          <w:sz w:val="28"/>
          <w:szCs w:val="28"/>
        </w:rPr>
        <w:tab/>
        <w:t xml:space="preserve">В  заявлении указываются все члены семьи. С заявлением вправе обратиться один из супругов, за исключением случаев, когда такое заявление </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представляется одиноким родителем, (опекуном, попечителем), одиноким гражданином.</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r w:rsidRPr="00782CB1">
        <w:rPr>
          <w:rFonts w:ascii="Times New Roman" w:eastAsia="Times New Roman" w:hAnsi="Times New Roman" w:cs="Times New Roman"/>
          <w:sz w:val="28"/>
          <w:szCs w:val="28"/>
        </w:rPr>
        <w:tab/>
        <w:t>Договор коммерческого найма жилого помещения заключается на период  трудовых отношений гражданина с муниципальным, государственным учреждением, государственным предприятием, администрацией муниципального района «Усть-Куломский» (далее-Администрация), отраслевым функциональным органом Администрации.</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r w:rsidRPr="00782CB1">
        <w:rPr>
          <w:rFonts w:ascii="Times New Roman" w:eastAsia="Times New Roman" w:hAnsi="Times New Roman" w:cs="Times New Roman"/>
          <w:sz w:val="28"/>
          <w:szCs w:val="28"/>
        </w:rPr>
        <w:tab/>
        <w:t xml:space="preserve">  Договор коммерческого найма жилого помещения заключается Администрацией с участниками СВО на период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4.4.2. Гражданам, являющимися инвалидами </w:t>
      </w:r>
      <w:r w:rsidRPr="00782CB1">
        <w:rPr>
          <w:rFonts w:ascii="Times New Roman" w:eastAsia="Times New Roman" w:hAnsi="Times New Roman" w:cs="Times New Roman"/>
          <w:sz w:val="28"/>
          <w:szCs w:val="28"/>
          <w:lang w:val="en-US"/>
        </w:rPr>
        <w:t>I</w:t>
      </w:r>
      <w:r w:rsidRPr="00782CB1">
        <w:rPr>
          <w:rFonts w:ascii="Times New Roman" w:eastAsia="Times New Roman" w:hAnsi="Times New Roman" w:cs="Times New Roman"/>
          <w:sz w:val="28"/>
          <w:szCs w:val="28"/>
        </w:rPr>
        <w:t xml:space="preserve"> и </w:t>
      </w:r>
      <w:r w:rsidRPr="00782CB1">
        <w:rPr>
          <w:rFonts w:ascii="Times New Roman" w:eastAsia="Times New Roman" w:hAnsi="Times New Roman" w:cs="Times New Roman"/>
          <w:sz w:val="28"/>
          <w:szCs w:val="28"/>
          <w:lang w:val="en-US"/>
        </w:rPr>
        <w:t>II</w:t>
      </w:r>
      <w:r w:rsidRPr="00782CB1">
        <w:rPr>
          <w:rFonts w:ascii="Times New Roman" w:eastAsia="Times New Roman" w:hAnsi="Times New Roman" w:cs="Times New Roman"/>
          <w:sz w:val="28"/>
          <w:szCs w:val="28"/>
        </w:rPr>
        <w:t xml:space="preserve"> группы, жилое помещение по договору коммерческого найма предоставляется в случае, если жилое помещение, в котором проживает вышеуказанный гражданин и члены его семьи, признано аварийным в установленном законом порядке.</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Для заключения договора коммерческого найма жилого помещения кроме документов, указанных в подпунктах 1-3, 6 пункта 4.4, необходимо предоставить:</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 документ, подтверждающий наличие и группу инвалидности;</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 документ, подтверждающий признание жилого помещения аварийным.</w:t>
      </w:r>
    </w:p>
    <w:p w:rsidR="00782CB1" w:rsidRPr="00782CB1" w:rsidRDefault="00782CB1" w:rsidP="00782CB1">
      <w:pPr>
        <w:keepNext/>
        <w:autoSpaceDE w:val="0"/>
        <w:autoSpaceDN w:val="0"/>
        <w:spacing w:after="0" w:line="240" w:lineRule="auto"/>
        <w:jc w:val="both"/>
        <w:outlineLvl w:val="0"/>
        <w:rPr>
          <w:rFonts w:ascii="Times New Roman" w:eastAsia="Times New Roman" w:hAnsi="Times New Roman" w:cs="Times New Roman"/>
          <w:iCs/>
          <w:sz w:val="28"/>
          <w:szCs w:val="28"/>
        </w:rPr>
      </w:pPr>
      <w:r w:rsidRPr="00782CB1">
        <w:rPr>
          <w:rFonts w:ascii="Times New Roman" w:eastAsia="Times New Roman" w:hAnsi="Times New Roman" w:cs="Times New Roman"/>
          <w:sz w:val="28"/>
          <w:szCs w:val="28"/>
        </w:rPr>
        <w:t xml:space="preserve">          </w:t>
      </w:r>
      <w:r w:rsidRPr="00782CB1">
        <w:rPr>
          <w:rFonts w:ascii="Times New Roman" w:eastAsia="Times New Roman" w:hAnsi="Times New Roman" w:cs="Times New Roman"/>
          <w:iCs/>
          <w:sz w:val="28"/>
          <w:szCs w:val="28"/>
        </w:rPr>
        <w:t>4.5. С юридическими лицами заключается договор аренды в порядке и на условиях, предусмотренных Гражданским кодексом Российской Федерации, Федеральным законом от 26.07.2006 N 135-ФЗ  "О защите конкуренции", настоящим Положением.</w:t>
      </w:r>
    </w:p>
    <w:p w:rsidR="00782CB1" w:rsidRPr="00782CB1" w:rsidRDefault="00782CB1" w:rsidP="00782CB1">
      <w:pPr>
        <w:spacing w:after="0" w:line="240" w:lineRule="auto"/>
        <w:jc w:val="both"/>
        <w:rPr>
          <w:rFonts w:ascii="Times New Roman" w:eastAsia="Times New Roman" w:hAnsi="Times New Roman" w:cs="Times New Roman"/>
          <w:iCs/>
          <w:sz w:val="28"/>
        </w:rPr>
      </w:pPr>
      <w:r w:rsidRPr="00782CB1">
        <w:rPr>
          <w:rFonts w:ascii="Times New Roman" w:eastAsia="Times New Roman" w:hAnsi="Times New Roman" w:cs="Times New Roman"/>
          <w:iCs/>
          <w:sz w:val="28"/>
        </w:rPr>
        <w:t xml:space="preserve">          4.6. Договор аренды жилых помещений коммерческого использования заключается в письменной форме.</w:t>
      </w:r>
    </w:p>
    <w:p w:rsidR="00782CB1" w:rsidRPr="00782CB1" w:rsidRDefault="00782CB1" w:rsidP="00782CB1">
      <w:pPr>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4.7. Договор аренды, заключенный на срок не менее одного года, подлежит государственной регистрации и считается заключенным с момента такой регистрации.</w:t>
      </w:r>
    </w:p>
    <w:p w:rsidR="00782CB1" w:rsidRPr="00782CB1" w:rsidRDefault="00782CB1" w:rsidP="00782CB1">
      <w:pPr>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lastRenderedPageBreak/>
        <w:t xml:space="preserve"> 4.8. Заключение договора аренды на новый срок осуществляется при представлении заявления и документов, указанных в пункте 4.11. настоящего Положения.</w:t>
      </w:r>
    </w:p>
    <w:p w:rsidR="00782CB1" w:rsidRPr="00782CB1" w:rsidRDefault="00782CB1" w:rsidP="00782CB1">
      <w:pPr>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w:t>
      </w:r>
      <w:r w:rsidRPr="00782CB1">
        <w:rPr>
          <w:rFonts w:ascii="Times New Roman" w:eastAsia="Calibri" w:hAnsi="Times New Roman" w:cs="Times New Roman"/>
          <w:sz w:val="28"/>
          <w:szCs w:val="28"/>
          <w:lang w:eastAsia="en-US"/>
        </w:rPr>
        <w:tab/>
        <w:t>4.9. По истечении срока договора аренды арендатор имеет преимущественное право на заключение договора аренды на новый срок в соответствии со статьей 621 Гражданского кодекса Российской Федерации.</w:t>
      </w:r>
    </w:p>
    <w:p w:rsidR="00782CB1" w:rsidRPr="00782CB1" w:rsidRDefault="00782CB1" w:rsidP="00782CB1">
      <w:pPr>
        <w:keepNext/>
        <w:autoSpaceDE w:val="0"/>
        <w:autoSpaceDN w:val="0"/>
        <w:spacing w:after="0" w:line="240" w:lineRule="auto"/>
        <w:jc w:val="both"/>
        <w:outlineLvl w:val="0"/>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4.10. Предоставление гражданам жилых помещений по договору коммерческого найма жилого помещения, юридическим лицам по  договору аренды  жилого помещения осуществляется на основании постановления Администрации.</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iCs/>
          <w:sz w:val="28"/>
        </w:rPr>
        <w:t xml:space="preserve">         </w:t>
      </w:r>
      <w:r w:rsidRPr="00782CB1">
        <w:rPr>
          <w:rFonts w:ascii="Times New Roman" w:eastAsia="Times New Roman" w:hAnsi="Times New Roman" w:cs="Times New Roman"/>
          <w:sz w:val="28"/>
          <w:szCs w:val="28"/>
        </w:rPr>
        <w:t>4.11. Для предоставления жилого помещения по договору аренды юридическое лицо  представляет в Администрацию следующие документы:</w:t>
      </w:r>
    </w:p>
    <w:p w:rsidR="00782CB1" w:rsidRPr="00782CB1" w:rsidRDefault="00782CB1" w:rsidP="00782CB1">
      <w:pPr>
        <w:numPr>
          <w:ilvl w:val="0"/>
          <w:numId w:val="4"/>
        </w:num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заявление;</w:t>
      </w:r>
    </w:p>
    <w:p w:rsidR="00782CB1" w:rsidRPr="00782CB1" w:rsidRDefault="00782CB1" w:rsidP="00782CB1">
      <w:pPr>
        <w:numPr>
          <w:ilvl w:val="0"/>
          <w:numId w:val="4"/>
        </w:numPr>
        <w:spacing w:after="0" w:line="240" w:lineRule="auto"/>
        <w:ind w:firstLine="705"/>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3) документ, подтверждающий назначение на должность руководителя юридического лица (оригинал  или копия заверенная  лицом, имеющим право действовать без доверенности от имени юридического лица);</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4) документ, удостоверяющий личность представителя юридического лица;</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5) документ, подтверждающий полномочия представителя юридического лица  действовать от имени юридического лица;</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Заявителем – юридическим лицом, по собственной инициативе могут быть представлены документы, подтверждающие государственную регистрацию юридического лица (выписка из Единого государственного реестра юридических лиц) (оригинал либо нотариально заверенная копия). В случае если заявителем такой документ не представлен по собственной инициативе – сведения запрашиваются Администрацией, в порядке межведомственного взаимодействия в течении 3 рабочих дней.</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bCs/>
          <w:sz w:val="28"/>
          <w:szCs w:val="28"/>
        </w:rPr>
        <w:t xml:space="preserve"> 4.12. По результатам рассмотрения заявления и документов, предоставленных гражданином или юридическим лицом, Администрация  принимает одно из решений:</w:t>
      </w:r>
    </w:p>
    <w:p w:rsidR="00782CB1" w:rsidRPr="00782CB1" w:rsidRDefault="00782CB1" w:rsidP="00782CB1">
      <w:pPr>
        <w:spacing w:after="0" w:line="240" w:lineRule="auto"/>
        <w:jc w:val="both"/>
        <w:rPr>
          <w:rFonts w:ascii="Times New Roman" w:eastAsia="Times New Roman" w:hAnsi="Times New Roman" w:cs="Times New Roman"/>
          <w:bCs/>
          <w:sz w:val="28"/>
          <w:szCs w:val="28"/>
        </w:rPr>
      </w:pPr>
      <w:r w:rsidRPr="00782CB1">
        <w:rPr>
          <w:rFonts w:ascii="Times New Roman" w:eastAsia="Times New Roman" w:hAnsi="Times New Roman" w:cs="Times New Roman"/>
          <w:bCs/>
          <w:sz w:val="28"/>
          <w:szCs w:val="28"/>
        </w:rPr>
        <w:t>1) решение о предоставлении жилого помещения коммерческого использования;</w:t>
      </w:r>
    </w:p>
    <w:p w:rsidR="00782CB1" w:rsidRPr="00782CB1" w:rsidRDefault="00782CB1" w:rsidP="00782CB1">
      <w:pPr>
        <w:spacing w:after="0" w:line="240" w:lineRule="auto"/>
        <w:jc w:val="both"/>
        <w:rPr>
          <w:rFonts w:ascii="Times New Roman" w:eastAsia="Times New Roman" w:hAnsi="Times New Roman" w:cs="Times New Roman"/>
          <w:sz w:val="28"/>
          <w:szCs w:val="28"/>
        </w:rPr>
      </w:pPr>
      <w:bookmarkStart w:id="2" w:name="Par2"/>
      <w:bookmarkEnd w:id="2"/>
      <w:r w:rsidRPr="00782CB1">
        <w:rPr>
          <w:rFonts w:ascii="Times New Roman" w:eastAsia="Times New Roman" w:hAnsi="Times New Roman" w:cs="Times New Roman"/>
          <w:sz w:val="28"/>
          <w:szCs w:val="28"/>
        </w:rPr>
        <w:t>2) мотивированное решение об отказе в предоставлении жилого помещения коммерческого использования.</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4.13. По результатам рассмотрения заявления и документов, при отсутствии оснований для отказа в предоставлении жилого помещения  Администрация в лице   Отдела в течение 20  дней со дня регистрации заявления в Администрации готовит и направляет Главе муниципального района «Усть-Куломский»-руководителю администрации района на согласование и подписание проект постановления администрации  муниципального района </w:t>
      </w:r>
      <w:r w:rsidRPr="00782CB1">
        <w:rPr>
          <w:rFonts w:ascii="Times New Roman" w:eastAsia="Times New Roman" w:hAnsi="Times New Roman" w:cs="Times New Roman"/>
          <w:sz w:val="28"/>
          <w:szCs w:val="28"/>
        </w:rPr>
        <w:lastRenderedPageBreak/>
        <w:t>"Усть-Куломский" о предоставлении жилого помещения из жилищного фонда коммерческого использования.</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4.14. В течение 10 рабочих дней со дня принятия постановления Администрация заключает с гражданином договор коммерческого найма, юридическим лицом договор аренды  и передает жилое помещение по акту приема-передачи.</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4.15. Срок рассмотрения заявления - 30 дней со дня его регистрации. Регистрация заявления осуществляется в течение 1 рабочего дня с момента поступления заявления в Администрацию. </w:t>
      </w:r>
    </w:p>
    <w:p w:rsidR="00782CB1" w:rsidRPr="00782CB1" w:rsidRDefault="00782CB1" w:rsidP="00782CB1">
      <w:pPr>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В случае если несколько заявителей представили заявление о предоставлении одного и того же жилого помещения коммерческого использования, указанное жилое помещение предоставляется заявителю, исходя из даты подачи (отправки по почте) заявления в Администрацию.</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Мотивированное решение об отказе в предоставлении жилого помещения коммерческого использования с указанием причин отказа  выдаются или направляются Администрацией почтой  гражданину, юридическому лицу,  подавшему заявление, в течение 3 рабочих дней со дня вынесения решения о предоставлении или отказе в предоставлении жилого помещения коммерческого использования.</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4.16. Основания для отказа в предоставлении жилого помещения на условиях коммерческого использования:</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1) отсутствие одного или нескольких документов, указанных в </w:t>
      </w:r>
      <w:hyperlink w:anchor="P85" w:history="1">
        <w:r w:rsidRPr="00782CB1">
          <w:rPr>
            <w:rFonts w:ascii="Times New Roman" w:eastAsia="Times New Roman" w:hAnsi="Times New Roman" w:cs="Times New Roman"/>
            <w:sz w:val="28"/>
            <w:szCs w:val="28"/>
          </w:rPr>
          <w:t>пунктах</w:t>
        </w:r>
      </w:hyperlink>
      <w:r w:rsidRPr="00782CB1">
        <w:rPr>
          <w:rFonts w:ascii="Times New Roman" w:eastAsia="Times New Roman" w:hAnsi="Times New Roman" w:cs="Times New Roman"/>
          <w:sz w:val="28"/>
          <w:szCs w:val="28"/>
        </w:rPr>
        <w:t xml:space="preserve"> 4.4., 4.4.1, 4.4.2, 4.11. настоящего Положения;</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bCs/>
          <w:sz w:val="28"/>
          <w:szCs w:val="28"/>
        </w:rPr>
        <w:t xml:space="preserve"> 2) представление документов, которые не подтверждают право граждан, юридических лиц на предоставление жилых помещений коммерческого использования;</w:t>
      </w:r>
    </w:p>
    <w:p w:rsidR="00782CB1" w:rsidRPr="00782CB1" w:rsidRDefault="00782CB1" w:rsidP="00782CB1">
      <w:pPr>
        <w:spacing w:after="0" w:line="240" w:lineRule="auto"/>
        <w:jc w:val="both"/>
        <w:rPr>
          <w:rFonts w:ascii="Times New Roman" w:eastAsia="Times New Roman" w:hAnsi="Times New Roman" w:cs="Times New Roman"/>
          <w:bCs/>
          <w:sz w:val="28"/>
          <w:szCs w:val="28"/>
        </w:rPr>
      </w:pPr>
      <w:r w:rsidRPr="00782CB1">
        <w:rPr>
          <w:rFonts w:ascii="Times New Roman" w:eastAsia="Times New Roman" w:hAnsi="Times New Roman" w:cs="Times New Roman"/>
          <w:sz w:val="28"/>
          <w:szCs w:val="28"/>
        </w:rPr>
        <w:t xml:space="preserve"> 3) обеспеченность заявителя и граждан, указанных в качестве совместно проживающих, жилыми помещениями на территории соответствующего населенного пункта муниципального образования муниципального района "Усть-Куломский" Республики Коми;</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4) выявление неточных или недостоверных данных в заявлении или в приложенных документах;</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5) </w:t>
      </w:r>
      <w:r w:rsidRPr="00782CB1">
        <w:rPr>
          <w:rFonts w:ascii="Times New Roman" w:eastAsia="Times New Roman" w:hAnsi="Times New Roman" w:cs="Times New Roman"/>
          <w:bCs/>
          <w:sz w:val="28"/>
          <w:szCs w:val="28"/>
        </w:rPr>
        <w:t xml:space="preserve">отсутствие на день принятия мотивированного решения об отказе в предоставлении жилого помещения коммерческого использования </w:t>
      </w:r>
      <w:r w:rsidRPr="00782CB1">
        <w:rPr>
          <w:rFonts w:ascii="Times New Roman" w:eastAsia="Times New Roman" w:hAnsi="Times New Roman" w:cs="Times New Roman"/>
          <w:sz w:val="28"/>
          <w:szCs w:val="28"/>
        </w:rPr>
        <w:t xml:space="preserve">  свободных  жилых  помещений  жилищного фонда коммерческого  использования;</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6) подача заявления лицом, не уполномоченным действовать от имени заявителя;</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7) наличие судебных разбирательств в отношении жилого помещения коммерческого использования жилого помещения.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5. Пользование жилым помещением на условиях</w:t>
      </w: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коммерческого найма</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5.1. Права и обязанности Наймодателя.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lastRenderedPageBreak/>
        <w:t xml:space="preserve">5.1.1. </w:t>
      </w:r>
      <w:r w:rsidRPr="00782CB1">
        <w:rPr>
          <w:rFonts w:ascii="Times New Roman" w:eastAsia="Calibri" w:hAnsi="Times New Roman" w:cs="Times New Roman"/>
          <w:sz w:val="28"/>
          <w:szCs w:val="28"/>
          <w:lang w:eastAsia="en-US"/>
        </w:rPr>
        <w:t>Наймодатель обязан передать нанимателю свободное жилое помещение в состоянии, пригодном для проживания</w:t>
      </w:r>
      <w:r w:rsidRPr="00782CB1">
        <w:rPr>
          <w:rFonts w:ascii="Times New Roman" w:eastAsia="Times New Roman" w:hAnsi="Times New Roman" w:cs="Times New Roman"/>
          <w:sz w:val="28"/>
          <w:szCs w:val="28"/>
        </w:rPr>
        <w:t xml:space="preserve"> и обеспечить Нанимателю свободный доступ в жилое помещение.</w:t>
      </w:r>
    </w:p>
    <w:p w:rsidR="00782CB1" w:rsidRPr="00782CB1" w:rsidRDefault="00782CB1" w:rsidP="00782CB1">
      <w:pPr>
        <w:widowControl w:val="0"/>
        <w:autoSpaceDE w:val="0"/>
        <w:autoSpaceDN w:val="0"/>
        <w:spacing w:after="0" w:line="240" w:lineRule="auto"/>
        <w:jc w:val="both"/>
        <w:rPr>
          <w:rFonts w:ascii="Times New Roman" w:eastAsia="Calibri" w:hAnsi="Times New Roman" w:cs="Times New Roman"/>
          <w:sz w:val="28"/>
          <w:szCs w:val="28"/>
          <w:lang w:eastAsia="en-US"/>
        </w:rPr>
      </w:pPr>
      <w:r w:rsidRPr="00782CB1">
        <w:rPr>
          <w:rFonts w:ascii="Times New Roman" w:eastAsia="Times New Roman" w:hAnsi="Times New Roman" w:cs="Times New Roman"/>
          <w:sz w:val="28"/>
          <w:szCs w:val="28"/>
        </w:rPr>
        <w:t>5.1.2</w:t>
      </w:r>
      <w:r w:rsidRPr="00782CB1">
        <w:rPr>
          <w:rFonts w:ascii="Times New Roman" w:eastAsia="Calibri" w:hAnsi="Times New Roman" w:cs="Times New Roman"/>
          <w:sz w:val="28"/>
          <w:szCs w:val="28"/>
          <w:lang w:eastAsia="en-US"/>
        </w:rPr>
        <w:t xml:space="preserve"> Наймодатель обязан осуществлять надлежащую эксплуатацию жилого дома, в котором находится сданное в 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5.1.3. Наймодатель в заранее согласованное с Нанимателем время вправе осуществлять осмотр санитарно-технического состояния жилого помещения.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5.1.4. Наймодатель не отвечает за недостатки сданного в наем жилого помещения, которые были им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5.2. Права и обязанности Нанимателя.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5.2.1. Наниматель обязан использовать жилое помещение по назначению, не допуская нарушений прав и законных интересов соседей, исключительно для проживания, а также содержать помещение в технически исправном и надлежащем санитарном состоянии.</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5.2.2. Наниматель обязан в установленные договором коммерческого найма сроки вносить плату за коммерческий наём жилого помещения, своевременно вносить платежи за жилищно-коммунальные услуги.</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5.2.3. Наниматель не вправе производить переустройство и реконструкцию жилого помещения без письменного разрешения Наймодателя. Наниматель обязан своевременно производить за свой счет текущий и капитальный ремонт жилого помещения. Наниматель обязан обеспечивать Наймодателю и организациям, осуществляющим ремонт и техническую эксплуатацию жилого дома, беспрепятственный доступ в жилое помещение для осмотра его технического состояния.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5.2.4. </w:t>
      </w:r>
      <w:r w:rsidRPr="00782CB1">
        <w:rPr>
          <w:rFonts w:ascii="Times New Roman" w:eastAsia="Calibri" w:hAnsi="Times New Roman" w:cs="Times New Roman"/>
          <w:sz w:val="28"/>
          <w:szCs w:val="28"/>
          <w:lang w:eastAsia="en-US"/>
        </w:rP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Вселение допускается при условии соблюдения требований законодательства о </w:t>
      </w:r>
      <w:hyperlink r:id="rId28" w:history="1">
        <w:r w:rsidRPr="00782CB1">
          <w:rPr>
            <w:rFonts w:ascii="Times New Roman" w:eastAsia="Calibri" w:hAnsi="Times New Roman" w:cs="Times New Roman"/>
            <w:sz w:val="28"/>
            <w:szCs w:val="28"/>
            <w:lang w:eastAsia="en-US"/>
          </w:rPr>
          <w:t>норме</w:t>
        </w:r>
      </w:hyperlink>
      <w:r w:rsidRPr="00782CB1">
        <w:rPr>
          <w:rFonts w:ascii="Times New Roman" w:eastAsia="Calibri" w:hAnsi="Times New Roman" w:cs="Times New Roman"/>
          <w:sz w:val="28"/>
          <w:szCs w:val="28"/>
          <w:lang w:eastAsia="en-US"/>
        </w:rPr>
        <w:t xml:space="preserve"> общей площади жилого помещения на одного человека, кроме случая вселения несовершеннолетних детей.</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5.2.5. Наниматель несет ответственность перед Наймодателем за действия граждан, совместно проживающих с ним в жилом помещении, которые нарушают условия договора коммерческого найма жилого помещения.</w:t>
      </w:r>
      <w:bookmarkStart w:id="3" w:name="P111"/>
      <w:bookmarkEnd w:id="3"/>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lastRenderedPageBreak/>
        <w:t>5.2.6. Наниматель по истечении срока договора коммерческого найма жилого помещения имеет преимущественное право на заключение договора найма жилого помещения на новый срок. Если Наниматель продолжает пользоваться жилым помещением после истечения срока договора коммерческого найма жилого помещения при отсутствии возражений со стороны Наймодателя, договор считается продленным на тех же условиях.</w:t>
      </w:r>
      <w:bookmarkStart w:id="4" w:name="P112"/>
      <w:bookmarkEnd w:id="4"/>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5.2.7. В случае смерти Нанимателя или его выбытия из жилого помещения договор коммерческого найма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коммерческого найма, по общему согласию между ними. Наймодатель не вправе отказать такому гражданину во вступлении в договор на оставшийся срок его действия.</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5.2.8. Договор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услуги и прочие платежи, если иное не установлено нормами  законодательства.</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Times New Roman" w:hAnsi="Times New Roman" w:cs="Times New Roman"/>
          <w:sz w:val="28"/>
          <w:szCs w:val="28"/>
        </w:rPr>
        <w:t>5.2.9. При освобождении Нанимателем жилого помещения по окончании  срока договора или расторжении договора коммерческого найма в случае ненадлежащего состояния жилого помещения он обязан оплатить Наймодателю стоимость не произведенного им и входящего в его обязанности текущего ремонта помещений или произвести его за свой счет, а также оплатить задолженность по всем дополнительным обязательствам, о которых он был извещен заранее.</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6. Оплата жилых помещений, предоставляемых</w:t>
      </w: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по договору коммерческого найма</w:t>
      </w:r>
    </w:p>
    <w:p w:rsidR="00782CB1" w:rsidRPr="00782CB1" w:rsidRDefault="00782CB1" w:rsidP="00782CB1">
      <w:pPr>
        <w:spacing w:after="0" w:line="240" w:lineRule="auto"/>
        <w:jc w:val="both"/>
        <w:rPr>
          <w:rFonts w:ascii="Times New Roman" w:eastAsia="Times New Roman" w:hAnsi="Times New Roman" w:cs="Times New Roman"/>
          <w:sz w:val="28"/>
          <w:szCs w:val="28"/>
        </w:rPr>
      </w:pP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6.1. Плата за жилое помещение и коммунальные услуги для Нанимателя, Арендатора жилого помещения, занимаемого по договору коммерческого найма (договору аренды) муниципального жилищного фонда, включает в себя:</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1) плату за пользование жилым помещением (плата за коммерческий наем, за аренду);</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2) плату за содержание и ремонт жилого помещения;</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3) плату за коммунальные и жилищные услуги.</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6.2. Плата за коммерческий наем (аренду) жилого помещения устанавливается в денежном выражении в соответствии с методикой расчета платы за коммерческий наем (аренду) жилого помещения и направляется в доход бюджета муниципального образования муниципального района "Усть-Куломский".</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6.3. Изменение платы за коммерческий наём (аренду) жилого помещения осуществляется в одностороннем порядке  Наймодателем  (Арендодателем) в случае изменения методики расчета платы за коммерческий наем (аренду)  </w:t>
      </w:r>
      <w:r w:rsidRPr="00782CB1">
        <w:rPr>
          <w:rFonts w:ascii="Times New Roman" w:eastAsia="Times New Roman" w:hAnsi="Times New Roman" w:cs="Times New Roman"/>
          <w:sz w:val="28"/>
          <w:szCs w:val="28"/>
        </w:rPr>
        <w:lastRenderedPageBreak/>
        <w:t>жилого помещения и (или) базовой ставки платы за коммерческий наём (аренду), но не чаще одного раза в календарный год.</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6.4. Сроки внесения платы за коммерческий наём (аренду) жилого помещения, порядок перечисления платы, а также порядок и сроки уведомления Нанимателя (Арендодателя) об изменении Наймодателем, (Арендатором)  платы за коммерческий наём (аренду)  жилого помещения определяются договором коммерческого найма жилого помещения (договором аренды);</w:t>
      </w: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6.5. Размер платы за содержание и ремонт жилого помещения, а также коммунальные услуги устанавливается в соответствии с законодательством Российской Федерации.</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7. Расторжение и прекращение договора коммерческого найма</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7.1. Расторжение договора коммерческого найма допускается по соглашению сторон.</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7.2. Наймодатель обязан письменно не позднее, чем за 1 месяц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продления договора коммерческого найма в связи с решением не сдавать жилое помещение в наем в течение не менее года.</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7.3. Договор коммерческого найма может быть расторгнут в судебном порядке по требованию Наймодателя в следующих случаях:</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1) если Наниматель или граждане, постоянно проживающие с Нанимателем, разрушают жилое помещение;</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2) если наниматель и совместно проживающие с ним члены семьи систематически нарушают права и интересы соседей, правила пользования жилыми помещениями, используют его не по назначению или создают своим поведением условия, невозможные для проживания с ними в одной квартире, одном доме, иным лицом;</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3) если наниматель не внес платежи, указанные в договоре, в течение шести месяцев, если договором не установлен более длительный срок, а при найме менее одного года - платы более двух раз по истечении установленного договором срока платежа.</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7.4. Договор коммерческого найма жилого помещения может быть расторгнут в судебном порядке по требованию любой из сторон в договоре в случае:</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1) признания жилого помещения непригодным для проживания;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2) признания многоквартирного дома, в котором находится жилое помещение, аварийным и подлежащим сносу или реконструкции.</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7.5. Наймодатель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7.6. Наниматель вправе с согласия других граждан, постоянно проживающих с ним, в любое время расторгнуть договор найма с письменным </w:t>
      </w:r>
      <w:r w:rsidRPr="00782CB1">
        <w:rPr>
          <w:rFonts w:ascii="Times New Roman" w:eastAsia="Times New Roman" w:hAnsi="Times New Roman" w:cs="Times New Roman"/>
          <w:sz w:val="28"/>
          <w:szCs w:val="28"/>
        </w:rPr>
        <w:lastRenderedPageBreak/>
        <w:t>предупреждением наймодателя за три месяца.</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outlineLvl w:val="1"/>
        <w:rPr>
          <w:rFonts w:ascii="Times New Roman" w:eastAsia="Times New Roman" w:hAnsi="Times New Roman" w:cs="Times New Roman"/>
          <w:sz w:val="28"/>
          <w:szCs w:val="28"/>
        </w:rPr>
      </w:pPr>
    </w:p>
    <w:p w:rsidR="00DC5237" w:rsidRDefault="00DC523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82CB1" w:rsidRPr="00782CB1" w:rsidRDefault="00782CB1" w:rsidP="00782CB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lastRenderedPageBreak/>
        <w:t>Приложение 1</w:t>
      </w:r>
    </w:p>
    <w:p w:rsidR="00782CB1" w:rsidRPr="00782CB1" w:rsidRDefault="00782CB1" w:rsidP="00782CB1">
      <w:pPr>
        <w:widowControl w:val="0"/>
        <w:autoSpaceDE w:val="0"/>
        <w:autoSpaceDN w:val="0"/>
        <w:spacing w:after="0" w:line="240" w:lineRule="auto"/>
        <w:jc w:val="right"/>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к Положению о порядке предоставления</w:t>
      </w:r>
    </w:p>
    <w:p w:rsidR="00782CB1" w:rsidRPr="00782CB1" w:rsidRDefault="00782CB1" w:rsidP="00782CB1">
      <w:pPr>
        <w:widowControl w:val="0"/>
        <w:autoSpaceDE w:val="0"/>
        <w:autoSpaceDN w:val="0"/>
        <w:spacing w:after="0" w:line="240" w:lineRule="auto"/>
        <w:jc w:val="right"/>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жилых помещений муниципального </w:t>
      </w:r>
    </w:p>
    <w:p w:rsidR="00782CB1" w:rsidRPr="00782CB1" w:rsidRDefault="00782CB1" w:rsidP="00782CB1">
      <w:pPr>
        <w:widowControl w:val="0"/>
        <w:autoSpaceDE w:val="0"/>
        <w:autoSpaceDN w:val="0"/>
        <w:spacing w:after="0" w:line="240" w:lineRule="auto"/>
        <w:jc w:val="right"/>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жилищного фонда коммерческого использования</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bookmarkStart w:id="5" w:name="P151"/>
      <w:bookmarkEnd w:id="5"/>
      <w:r w:rsidRPr="00782CB1">
        <w:rPr>
          <w:rFonts w:ascii="Times New Roman" w:eastAsia="Times New Roman" w:hAnsi="Times New Roman" w:cs="Times New Roman"/>
          <w:sz w:val="28"/>
          <w:szCs w:val="28"/>
        </w:rPr>
        <w:t>ДОГОВОР</w:t>
      </w: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КОММЕРЧЕСКОГО НАЙМА ЖИЛОГО ПОМЕЩЕНИЯ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N ____</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с. Усть-Кулом                                                        «___» _____________ г.</w:t>
      </w:r>
    </w:p>
    <w:p w:rsidR="00782CB1" w:rsidRPr="00782CB1" w:rsidRDefault="00782CB1" w:rsidP="00782CB1">
      <w:pPr>
        <w:autoSpaceDE w:val="0"/>
        <w:autoSpaceDN w:val="0"/>
        <w:adjustRightInd w:val="0"/>
        <w:spacing w:after="0" w:line="240" w:lineRule="auto"/>
        <w:jc w:val="both"/>
        <w:rPr>
          <w:rFonts w:ascii="Courier New" w:eastAsia="Calibri" w:hAnsi="Courier New" w:cs="Courier New"/>
          <w:sz w:val="20"/>
          <w:szCs w:val="20"/>
          <w:lang w:eastAsia="en-US"/>
        </w:rPr>
      </w:pPr>
      <w:r w:rsidRPr="00782CB1">
        <w:rPr>
          <w:rFonts w:ascii="Courier New" w:eastAsia="Calibri" w:hAnsi="Courier New" w:cs="Courier New"/>
          <w:sz w:val="20"/>
          <w:szCs w:val="20"/>
          <w:lang w:eastAsia="en-US"/>
        </w:rPr>
        <w:t xml:space="preserve">                         </w:t>
      </w:r>
    </w:p>
    <w:p w:rsidR="00782CB1" w:rsidRPr="00782CB1" w:rsidRDefault="00782CB1" w:rsidP="00782CB1">
      <w:pPr>
        <w:autoSpaceDE w:val="0"/>
        <w:autoSpaceDN w:val="0"/>
        <w:adjustRightInd w:val="0"/>
        <w:spacing w:after="0" w:line="240" w:lineRule="auto"/>
        <w:jc w:val="both"/>
        <w:rPr>
          <w:rFonts w:ascii="Courier New" w:eastAsia="Calibri" w:hAnsi="Courier New" w:cs="Courier New"/>
          <w:sz w:val="20"/>
          <w:szCs w:val="20"/>
          <w:lang w:eastAsia="en-US"/>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Администрация   муниципального   района   «Усть-Куломский»,  именуемая  в дальнейшем «Наймодатель», в лице руководителя администрации ________________________________________________, действующего на основании Устава, с одной стороны, и гражданин (юридическое лицо),__________________________________________,    ______________________________________________________________</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__________________________________________________________________</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(Ф.И.О., адрес места жительства, паспортные данные,</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для юридического лица - наименование, реквизиты,</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__________________________________________________________________</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Ф.И.О. должностного лица)</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__________________________________________________________________</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Times New Roman" w:hAnsi="Times New Roman" w:cs="Times New Roman"/>
          <w:sz w:val="28"/>
          <w:szCs w:val="28"/>
        </w:rPr>
        <w:t>именуемый  в дальнейшем "Наниматель", с другой стороны,</w:t>
      </w:r>
      <w:r w:rsidRPr="00782CB1">
        <w:rPr>
          <w:rFonts w:ascii="Courier New" w:eastAsia="Calibri" w:hAnsi="Courier New" w:cs="Courier New"/>
          <w:sz w:val="28"/>
          <w:szCs w:val="28"/>
          <w:lang w:eastAsia="en-US"/>
        </w:rPr>
        <w:t xml:space="preserve">                                                      </w:t>
      </w:r>
      <w:r w:rsidRPr="00782CB1">
        <w:rPr>
          <w:rFonts w:ascii="Times New Roman" w:eastAsia="Calibri" w:hAnsi="Times New Roman" w:cs="Times New Roman"/>
          <w:sz w:val="28"/>
          <w:szCs w:val="28"/>
          <w:lang w:eastAsia="en-US"/>
        </w:rPr>
        <w:t>на основании постановления администрации муниципального района «Усть-Куломский»  о предоставлении жилого помещения от "__" ________ 20__ г.</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N ___ заключили настоящий Договор о нижеследующем.</w:t>
      </w:r>
    </w:p>
    <w:p w:rsidR="00782CB1" w:rsidRPr="00782CB1" w:rsidRDefault="00782CB1" w:rsidP="00782CB1">
      <w:pPr>
        <w:spacing w:after="0" w:line="240" w:lineRule="auto"/>
        <w:jc w:val="both"/>
        <w:rPr>
          <w:rFonts w:ascii="Times New Roman" w:eastAsia="Calibri" w:hAnsi="Times New Roman" w:cs="Times New Roman"/>
          <w:sz w:val="28"/>
          <w:szCs w:val="28"/>
          <w:lang w:eastAsia="en-US"/>
        </w:rPr>
      </w:pPr>
    </w:p>
    <w:p w:rsidR="00782CB1" w:rsidRPr="00782CB1" w:rsidRDefault="00782CB1" w:rsidP="00782CB1">
      <w:pPr>
        <w:tabs>
          <w:tab w:val="left" w:pos="9356"/>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I. Предмет Договора</w:t>
      </w:r>
    </w:p>
    <w:p w:rsidR="00782CB1" w:rsidRPr="00782CB1" w:rsidRDefault="00782CB1" w:rsidP="00782CB1">
      <w:pPr>
        <w:tabs>
          <w:tab w:val="left" w:pos="9356"/>
        </w:tabs>
        <w:autoSpaceDE w:val="0"/>
        <w:autoSpaceDN w:val="0"/>
        <w:adjustRightInd w:val="0"/>
        <w:spacing w:after="0" w:line="240" w:lineRule="auto"/>
        <w:jc w:val="both"/>
        <w:rPr>
          <w:rFonts w:ascii="Times New Roman" w:eastAsia="Calibri" w:hAnsi="Times New Roman" w:cs="Times New Roman"/>
          <w:sz w:val="28"/>
          <w:szCs w:val="28"/>
          <w:lang w:eastAsia="en-US"/>
        </w:rPr>
      </w:pPr>
    </w:p>
    <w:p w:rsidR="00782CB1" w:rsidRPr="00782CB1" w:rsidRDefault="00782CB1" w:rsidP="00782CB1">
      <w:pPr>
        <w:tabs>
          <w:tab w:val="left" w:pos="9356"/>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1.1. Наймодатель передает Нанимателю и членам его семьи    за    плату</w:t>
      </w:r>
    </w:p>
    <w:p w:rsidR="00782CB1" w:rsidRPr="00782CB1" w:rsidRDefault="00782CB1" w:rsidP="00782CB1">
      <w:pPr>
        <w:tabs>
          <w:tab w:val="left" w:pos="9356"/>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во владение и пользование жилое помещение, находящееся в   муниципальной  собственности         на   основании   Свидетельства   о     государственной   регистрации права от "__" ____________ 20___ г. N ___, состоящее (квартира, жилой дом, часть квартиры или жилого дома, комната) </w:t>
      </w:r>
    </w:p>
    <w:p w:rsidR="00782CB1" w:rsidRPr="00782CB1" w:rsidRDefault="00782CB1" w:rsidP="00782CB1">
      <w:pPr>
        <w:tabs>
          <w:tab w:val="left" w:pos="9356"/>
        </w:tabs>
        <w:autoSpaceDE w:val="0"/>
        <w:autoSpaceDN w:val="0"/>
        <w:adjustRightInd w:val="0"/>
        <w:spacing w:after="0" w:line="240" w:lineRule="auto"/>
        <w:jc w:val="both"/>
        <w:rPr>
          <w:rFonts w:ascii="Times New Roman" w:eastAsia="Calibri" w:hAnsi="Times New Roman" w:cs="Times New Roman"/>
          <w:sz w:val="28"/>
          <w:szCs w:val="28"/>
          <w:lang w:eastAsia="en-US"/>
        </w:rPr>
      </w:pPr>
    </w:p>
    <w:p w:rsidR="00782CB1" w:rsidRPr="00782CB1" w:rsidRDefault="00782CB1" w:rsidP="00782CB1">
      <w:pPr>
        <w:tabs>
          <w:tab w:val="left" w:pos="9356"/>
        </w:tabs>
        <w:autoSpaceDE w:val="0"/>
        <w:autoSpaceDN w:val="0"/>
        <w:adjustRightInd w:val="0"/>
        <w:spacing w:after="0" w:line="240" w:lineRule="auto"/>
        <w:jc w:val="both"/>
        <w:rPr>
          <w:rFonts w:ascii="Times New Roman" w:eastAsia="Calibri" w:hAnsi="Times New Roman" w:cs="Times New Roman"/>
          <w:sz w:val="28"/>
          <w:szCs w:val="28"/>
          <w:lang w:eastAsia="en-US"/>
        </w:rPr>
      </w:pPr>
    </w:p>
    <w:p w:rsidR="00782CB1" w:rsidRPr="00782CB1" w:rsidRDefault="00782CB1" w:rsidP="00782CB1">
      <w:pPr>
        <w:tabs>
          <w:tab w:val="left" w:pos="9356"/>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общей площадью ______________ кв. метров,   расположенное в __________, д. __, корп. ____, кв. __, для временного проживания  в нем.</w:t>
      </w:r>
    </w:p>
    <w:p w:rsidR="00782CB1" w:rsidRPr="00782CB1" w:rsidRDefault="00782CB1" w:rsidP="00782CB1">
      <w:pPr>
        <w:tabs>
          <w:tab w:val="left" w:pos="9356"/>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w:t>
      </w:r>
    </w:p>
    <w:p w:rsidR="00782CB1" w:rsidRPr="00782CB1" w:rsidRDefault="00782CB1" w:rsidP="00782CB1">
      <w:pPr>
        <w:tabs>
          <w:tab w:val="left" w:pos="9356"/>
        </w:tabs>
        <w:autoSpaceDE w:val="0"/>
        <w:autoSpaceDN w:val="0"/>
        <w:adjustRightInd w:val="0"/>
        <w:spacing w:after="0" w:line="240" w:lineRule="auto"/>
        <w:jc w:val="both"/>
        <w:rPr>
          <w:rFonts w:ascii="Times New Roman" w:eastAsia="Calibri" w:hAnsi="Times New Roman" w:cs="Times New Roman"/>
          <w:sz w:val="28"/>
          <w:szCs w:val="28"/>
          <w:lang w:eastAsia="en-US"/>
        </w:rPr>
      </w:pPr>
    </w:p>
    <w:p w:rsidR="00782CB1" w:rsidRPr="00782CB1" w:rsidRDefault="00782CB1" w:rsidP="00782CB1">
      <w:pPr>
        <w:tabs>
          <w:tab w:val="left" w:pos="9356"/>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1.2. Жилое помещение предоставляется в связи с _________________</w:t>
      </w:r>
    </w:p>
    <w:p w:rsidR="00782CB1" w:rsidRPr="00782CB1" w:rsidRDefault="00782CB1" w:rsidP="00782CB1">
      <w:pPr>
        <w:tabs>
          <w:tab w:val="left" w:pos="9356"/>
        </w:tabs>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__________________________________________________________________</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(работой- нужное указать)</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r w:rsidRPr="00782CB1">
        <w:rPr>
          <w:rFonts w:ascii="Times New Roman" w:eastAsia="Times New Roman" w:hAnsi="Times New Roman" w:cs="Times New Roman"/>
          <w:sz w:val="28"/>
          <w:szCs w:val="28"/>
        </w:rPr>
        <w:t xml:space="preserve"> который является неотъемлемым приложением к договору.</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1.4. Совместно   с   Нанимателем   в   жилое помещение вселяются</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члены его семьи:</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1) __________________________________________________________;</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(фамилия, имя, отчество члена семьи Нанимателя и степень</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родства с ним)</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2) __________________________________________________________;</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(фамилия, имя, отчество члена семьи Нанимателя и степень</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родства с ним)</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3) __________________________________________________________.</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(фамилия, имя, отчество члена семьи Нанимателя и степень</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родства с ним)</w:t>
      </w:r>
    </w:p>
    <w:p w:rsidR="00782CB1" w:rsidRPr="00782CB1" w:rsidRDefault="00782CB1" w:rsidP="00782CB1">
      <w:pPr>
        <w:widowControl w:val="0"/>
        <w:spacing w:after="0" w:line="240" w:lineRule="auto"/>
        <w:jc w:val="both"/>
        <w:rPr>
          <w:rFonts w:ascii="Times New Roman" w:eastAsia="Times New Roman" w:hAnsi="Times New Roman" w:cs="Times New Roman"/>
          <w:snapToGrid w:val="0"/>
          <w:color w:val="000000"/>
          <w:sz w:val="28"/>
          <w:szCs w:val="28"/>
        </w:rPr>
      </w:pPr>
      <w:r w:rsidRPr="00782CB1">
        <w:rPr>
          <w:rFonts w:ascii="Times New Roman" w:eastAsia="Calibri" w:hAnsi="Times New Roman" w:cs="Times New Roman"/>
          <w:snapToGrid w:val="0"/>
          <w:sz w:val="28"/>
          <w:szCs w:val="28"/>
          <w:lang w:eastAsia="en-US"/>
        </w:rPr>
        <w:t xml:space="preserve">   </w:t>
      </w:r>
      <w:r w:rsidRPr="00782CB1">
        <w:rPr>
          <w:rFonts w:ascii="Times New Roman" w:eastAsia="Times New Roman" w:hAnsi="Times New Roman" w:cs="Times New Roman"/>
          <w:snapToGrid w:val="0"/>
          <w:color w:val="000000"/>
          <w:sz w:val="28"/>
          <w:szCs w:val="28"/>
        </w:rPr>
        <w:t xml:space="preserve"> 1.5. Передача имущества оформляется актом приема-передачи, который является неотъемлемой частью настоящего договора. </w:t>
      </w:r>
    </w:p>
    <w:p w:rsidR="00782CB1" w:rsidRPr="00782CB1" w:rsidRDefault="00782CB1" w:rsidP="00782CB1">
      <w:pPr>
        <w:widowControl w:val="0"/>
        <w:spacing w:after="0" w:line="240" w:lineRule="auto"/>
        <w:jc w:val="both"/>
        <w:rPr>
          <w:rFonts w:ascii="Times New Roman" w:eastAsia="Times New Roman" w:hAnsi="Times New Roman" w:cs="Times New Roman"/>
          <w:snapToGrid w:val="0"/>
          <w:color w:val="000000"/>
          <w:sz w:val="28"/>
          <w:szCs w:val="28"/>
        </w:rPr>
      </w:pPr>
      <w:r w:rsidRPr="00782CB1">
        <w:rPr>
          <w:rFonts w:ascii="Times New Roman" w:eastAsia="Calibri" w:hAnsi="Times New Roman" w:cs="Times New Roman"/>
          <w:bCs/>
          <w:snapToGrid w:val="0"/>
          <w:sz w:val="28"/>
          <w:szCs w:val="28"/>
          <w:lang w:eastAsia="en-US"/>
        </w:rPr>
        <w:t xml:space="preserve">    1.6. Настоящий Договор  заключается</w:t>
      </w:r>
      <w:r w:rsidRPr="00782CB1">
        <w:rPr>
          <w:rFonts w:ascii="Times New Roman" w:eastAsia="Times New Roman" w:hAnsi="Times New Roman" w:cs="Times New Roman"/>
          <w:snapToGrid w:val="0"/>
          <w:sz w:val="28"/>
          <w:szCs w:val="28"/>
        </w:rPr>
        <w:t xml:space="preserve"> на _______ лет с «___»_________ 20____ г. по «___» __________ 20____  года.</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r w:rsidRPr="00782CB1">
        <w:rPr>
          <w:rFonts w:ascii="Times New Roman" w:eastAsia="Times New Roman" w:hAnsi="Times New Roman" w:cs="Times New Roman"/>
          <w:sz w:val="28"/>
          <w:szCs w:val="28"/>
          <w:lang w:val="en-US"/>
        </w:rPr>
        <w:t>II</w:t>
      </w:r>
      <w:r w:rsidRPr="00782CB1">
        <w:rPr>
          <w:rFonts w:ascii="Times New Roman" w:eastAsia="Times New Roman" w:hAnsi="Times New Roman" w:cs="Times New Roman"/>
          <w:sz w:val="28"/>
          <w:szCs w:val="28"/>
        </w:rPr>
        <w:t>. ОБЯЗАННОСТИ СТОРОН</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Права и обязанности Нанимателя и членов его семьи</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2.1.Наниматель имеет право:</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2.1.1. На использование жилого помещения для проживания, в том числе с членами своей семьи (супругой(ом) и несовершеннолетними детьми);</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2.1.2. На пользование общим имуществом в многоквартирном доме;</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 xml:space="preserve">2.1.3. На неприкосновенность жилища и недопустимость произвольного лишения жилого помещения. Никто не вправе проникать в жилое помещение без согласия Нанимателя и членов его семьи иначе, как в порядке и случаях, предусмотренных федеральным законом, или на основании судебного решения. Проживающие в жилом помещении Наниматель и члены его семьи не могут быть выселены из жилого помещения или ограничены в праве пользования иначе, как в порядке и по основаниям, которые предусмотрены Жилищным </w:t>
      </w:r>
      <w:hyperlink r:id="rId29" w:history="1">
        <w:r w:rsidRPr="00782CB1">
          <w:rPr>
            <w:rFonts w:ascii="Times New Roman" w:eastAsia="Times New Roman" w:hAnsi="Times New Roman" w:cs="Times New Roman"/>
            <w:color w:val="000000"/>
            <w:sz w:val="28"/>
            <w:szCs w:val="28"/>
          </w:rPr>
          <w:t>кодексом</w:t>
        </w:r>
      </w:hyperlink>
      <w:r w:rsidRPr="00782CB1">
        <w:rPr>
          <w:rFonts w:ascii="Times New Roman" w:eastAsia="Times New Roman" w:hAnsi="Times New Roman" w:cs="Times New Roman"/>
          <w:color w:val="000000"/>
          <w:sz w:val="28"/>
          <w:szCs w:val="28"/>
        </w:rPr>
        <w:t xml:space="preserve"> Российской Федерации и другими федеральными законами;</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2.1.4. На расторжение в любое время настоящего Договора;</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lastRenderedPageBreak/>
        <w:t xml:space="preserve">        2.1.5. На получение субсидий на оплату жилого помещения и коммунальных услуг в порядке и на условиях, установленных </w:t>
      </w:r>
      <w:hyperlink r:id="rId30" w:history="1">
        <w:r w:rsidRPr="00782CB1">
          <w:rPr>
            <w:rFonts w:ascii="Times New Roman" w:eastAsia="Times New Roman" w:hAnsi="Times New Roman" w:cs="Times New Roman"/>
            <w:color w:val="000000"/>
            <w:sz w:val="28"/>
            <w:szCs w:val="28"/>
          </w:rPr>
          <w:t>статьей 159</w:t>
        </w:r>
      </w:hyperlink>
      <w:r w:rsidRPr="00782CB1">
        <w:rPr>
          <w:rFonts w:ascii="Times New Roman" w:eastAsia="Times New Roman" w:hAnsi="Times New Roman" w:cs="Times New Roman"/>
          <w:color w:val="000000"/>
          <w:sz w:val="28"/>
          <w:szCs w:val="28"/>
        </w:rPr>
        <w:t xml:space="preserve"> Жилищного кодекса Российской Федерации;</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2.1.6.  Наниматель  по  истечении  срока  договора  коммерческого найма</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жилого  помещения имеет преимущественное право на заключение договора </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найма жилого  помещения  на  новый  срок. Если Наниматель продолжает пользоваться жилым  помещением после истечения срока договора коммерческого найма жилого помещения   при  отсутствии  возражений  со  стороны  Наймодателя,  договор считается продленным на тех же условиях.</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2.1.7.  В  случае смерти Нанимателя или его выбытия из жилого помещения договор  коммерческого  найма  продолжает действовать на тех же условиях, а Нанимателем  становится  один  из  граждан, постоянно проживающих с прежним Нанимателем  и указанных в договоре коммерческого найма, по общему согласию между  ними. Наймодатель не вправе отказать такому гражданину во вступлении в договор на оставшийся срок его действия.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2.1.8.  Договор найма жилого помещения сохраняет действие при временном отсутствии   Нанимателя.   При   этом   Наниматель  или  по  его  поручению уполномоченное  лицо обязаны вносить плату за жилое помещение, коммунальные услуги  и  прочие  платежи,  если  иное не установлено нормами действующего законодательства.</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2.1.9. При  освобождении  Нанимателем жилого помещения по окончании срока договора   или   расторжении   договора   коммерческого   найма   в  случае ненадлежащего  состояния  жилого  помещения  он обязан оплатить Наймодателю стоимость  не  произведенного  им  и  входящего  в его обязанности текущего ремонта  помещений  или  произвести  его  за  свой  счет,  а также оплатить задолженность  по  всем  дополнительным  обязательствам,  о  которых он был извещен заранее.</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2.1.10.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Наниматель может иметь иные права, предусмотренные законодательством.</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2.2 Наниматель обязан:</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 xml:space="preserve">2.2.1. Использовать жилое помещение по назначению и в пределах, установленных Жилищным </w:t>
      </w:r>
      <w:hyperlink r:id="rId31" w:history="1">
        <w:r w:rsidRPr="00782CB1">
          <w:rPr>
            <w:rFonts w:ascii="Times New Roman" w:eastAsia="Times New Roman" w:hAnsi="Times New Roman" w:cs="Times New Roman"/>
            <w:color w:val="000000"/>
            <w:sz w:val="28"/>
            <w:szCs w:val="28"/>
          </w:rPr>
          <w:t>кодексом</w:t>
        </w:r>
      </w:hyperlink>
      <w:r w:rsidRPr="00782CB1">
        <w:rPr>
          <w:rFonts w:ascii="Times New Roman" w:eastAsia="Times New Roman" w:hAnsi="Times New Roman" w:cs="Times New Roman"/>
          <w:color w:val="000000"/>
          <w:sz w:val="28"/>
          <w:szCs w:val="28"/>
        </w:rPr>
        <w:t xml:space="preserve"> Российской Федерации;</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2.2.2. Соблюдать правила пользования жилым помещением;</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2.2.3. Обеспечивать сохранность жилого помещения;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 xml:space="preserve">2.2.4.Поддерживать в надлежащем состоянии жилое помещение. </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 xml:space="preserve">2.2.5.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Для этого Наниматель обязан в течение пяти дней со дня подписания акта приема-передачи жилого помещения заключить </w:t>
      </w:r>
      <w:r w:rsidRPr="00782CB1">
        <w:rPr>
          <w:rFonts w:ascii="Times New Roman" w:eastAsia="Times New Roman" w:hAnsi="Times New Roman" w:cs="Times New Roman"/>
          <w:color w:val="000000"/>
          <w:sz w:val="28"/>
          <w:szCs w:val="28"/>
        </w:rPr>
        <w:lastRenderedPageBreak/>
        <w:t xml:space="preserve">соответствующие договоры с организациями, осуществляющими поставку электроэнергии, тепло-, водоснабжение, водоотведение, вывоз мусора и т.д. Несвоевременное внесение платы за жилое помещение и коммунальные услуги влечет взимание пеней в размере и порядке, предусмотренном </w:t>
      </w:r>
      <w:hyperlink r:id="rId32" w:history="1">
        <w:r w:rsidRPr="00782CB1">
          <w:rPr>
            <w:rFonts w:ascii="Times New Roman" w:eastAsia="Times New Roman" w:hAnsi="Times New Roman" w:cs="Times New Roman"/>
            <w:color w:val="000000"/>
            <w:sz w:val="28"/>
            <w:szCs w:val="28"/>
          </w:rPr>
          <w:t>статьей 155</w:t>
        </w:r>
      </w:hyperlink>
      <w:r w:rsidRPr="00782CB1">
        <w:rPr>
          <w:rFonts w:ascii="Times New Roman" w:eastAsia="Times New Roman" w:hAnsi="Times New Roman" w:cs="Times New Roman"/>
          <w:color w:val="000000"/>
          <w:sz w:val="28"/>
          <w:szCs w:val="28"/>
        </w:rPr>
        <w:t xml:space="preserve"> Жилищного кодекса Российской Федерации;</w:t>
      </w:r>
    </w:p>
    <w:p w:rsidR="00782CB1" w:rsidRPr="00782CB1" w:rsidRDefault="00782CB1" w:rsidP="00782CB1">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 xml:space="preserve">         2.2.6. допускать в жилое помещение </w:t>
      </w:r>
      <w:r w:rsidRPr="00782CB1">
        <w:rPr>
          <w:rFonts w:ascii="Times New Roman" w:eastAsia="Calibri" w:hAnsi="Times New Roman" w:cs="Times New Roman"/>
          <w:sz w:val="28"/>
          <w:szCs w:val="28"/>
          <w:lang w:eastAsia="en-US"/>
        </w:rPr>
        <w:t xml:space="preserve">в заранее согласованное время представителя Наймодателя   </w:t>
      </w:r>
      <w:r w:rsidRPr="00782CB1">
        <w:rPr>
          <w:rFonts w:ascii="Times New Roman" w:eastAsia="Times New Roman" w:hAnsi="Times New Roman" w:cs="Times New Roman"/>
          <w:color w:val="000000"/>
          <w:sz w:val="28"/>
          <w:szCs w:val="28"/>
        </w:rPr>
        <w:t>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2.2.7.Наниматель не вправе производить переустройство и реконструкцию жилого  помещения без письменного согласия  Наймодателя. Наниматель обязан своевременно  производить  за свой счет текущий и капитальный ремонт жилого помещения.  </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2.2.8.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2.2.9.  Временное отсутствие Нанимателя и членов его семьи не влечет изменения их прав и обязанностей по настоящему договору.</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2.2.10.  Наниматель  не  вправе  без  письменного  согласия  Наймодателя вселять  в жилое помещение лиц, не указанных в договоре коммерческого найма жилого помещения.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2.2.11. Наниматель не вправе осуществлять обмен жилого помещения, сдавать в наём. Жилые помещения коммерческого использования не подлежат отчуждению.</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2.2.12. Члены семьи Нанимателя имеют право пользования жилым помещением наравне с Нанимателем.</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2.2.13. Члены семьи Нанимателя обязаны использовать жилое помещение по назначению и обеспечивать его сохранность.</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2.2.14.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Наниматель  несет  иные  обязанности, предусмотренные законодательством.</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Права и обязанности  Наймодателя.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2.3.Наймодатель имеет право:</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2.3.1. Требовать своевременного внесения платы за жилое помещение;</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782CB1">
        <w:rPr>
          <w:rFonts w:ascii="Times New Roman" w:eastAsia="Times New Roman" w:hAnsi="Times New Roman" w:cs="Times New Roman"/>
          <w:color w:val="000000"/>
          <w:sz w:val="28"/>
          <w:szCs w:val="28"/>
        </w:rPr>
        <w:t>2.3.2. Требовать соблюдения правил пользования жилым помещением, обеспечения сохранности жилого помещения, поддержания жилого помещения в надлежащем состоянии,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2.3.3.  Наймодатель  в заранее согласованное с Нанимателем время вправе осуществлять осмотр санитарно-технического состояния жилого помещения.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2.3.4.  Наймодатель  не  отвечает  за недостатки переданного жилого </w:t>
      </w:r>
      <w:r w:rsidRPr="00782CB1">
        <w:rPr>
          <w:rFonts w:ascii="Times New Roman" w:eastAsia="Times New Roman" w:hAnsi="Times New Roman" w:cs="Times New Roman"/>
          <w:sz w:val="28"/>
          <w:szCs w:val="28"/>
        </w:rPr>
        <w:lastRenderedPageBreak/>
        <w:t>помещения на условиях коммерческого найма,  которые были им оговорены при заключении договора коммерческого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b/>
          <w:sz w:val="28"/>
          <w:szCs w:val="28"/>
        </w:rPr>
        <w:t xml:space="preserve">        </w:t>
      </w:r>
      <w:r w:rsidRPr="00782CB1">
        <w:rPr>
          <w:rFonts w:ascii="Times New Roman" w:eastAsia="Times New Roman" w:hAnsi="Times New Roman" w:cs="Times New Roman"/>
          <w:sz w:val="28"/>
          <w:szCs w:val="28"/>
        </w:rPr>
        <w:t>2.4. Наймодатель  обязан:</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2.4.1.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2.4.2. Принимать участие в надлежащем содержании и ремонте общего имущества в многоквартирном доме, в котором находится жилое помещение;</w:t>
      </w:r>
    </w:p>
    <w:p w:rsidR="00782CB1" w:rsidRPr="00782CB1" w:rsidRDefault="00782CB1" w:rsidP="00782CB1">
      <w:pPr>
        <w:autoSpaceDE w:val="0"/>
        <w:autoSpaceDN w:val="0"/>
        <w:adjustRightInd w:val="0"/>
        <w:spacing w:after="0" w:line="240" w:lineRule="auto"/>
        <w:jc w:val="both"/>
        <w:rPr>
          <w:rFonts w:ascii="Times New Roman" w:eastAsia="Calibri" w:hAnsi="Times New Roman" w:cs="Times New Roman"/>
          <w:sz w:val="28"/>
          <w:szCs w:val="28"/>
          <w:lang w:eastAsia="en-US"/>
        </w:rPr>
      </w:pPr>
      <w:r w:rsidRPr="00782CB1">
        <w:rPr>
          <w:rFonts w:ascii="Times New Roman" w:eastAsia="Calibri" w:hAnsi="Times New Roman" w:cs="Times New Roman"/>
          <w:sz w:val="28"/>
          <w:szCs w:val="28"/>
          <w:lang w:eastAsia="en-US"/>
        </w:rPr>
        <w:t xml:space="preserve">       2.4.3.  принять в установленные настоящим Договором сроки жилое помещение у Нанимателя с соблюдением условий, предусмотренных </w:t>
      </w:r>
      <w:hyperlink r:id="rId33" w:history="1">
        <w:r w:rsidRPr="00782CB1">
          <w:rPr>
            <w:rFonts w:ascii="Times New Roman" w:eastAsia="Calibri" w:hAnsi="Times New Roman" w:cs="Times New Roman"/>
            <w:color w:val="404040"/>
            <w:sz w:val="28"/>
            <w:szCs w:val="28"/>
            <w:lang w:eastAsia="en-US"/>
          </w:rPr>
          <w:t>подпунктом 1.1.10</w:t>
        </w:r>
      </w:hyperlink>
      <w:r w:rsidRPr="00782CB1">
        <w:rPr>
          <w:rFonts w:ascii="Times New Roman" w:eastAsia="Calibri" w:hAnsi="Times New Roman" w:cs="Times New Roman"/>
          <w:sz w:val="28"/>
          <w:szCs w:val="28"/>
          <w:lang w:eastAsia="en-US"/>
        </w:rPr>
        <w:t xml:space="preserve">  настоящего Договора.</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r w:rsidRPr="00782CB1">
        <w:rPr>
          <w:rFonts w:ascii="Times New Roman" w:eastAsia="Times New Roman" w:hAnsi="Times New Roman" w:cs="Times New Roman"/>
          <w:sz w:val="28"/>
          <w:szCs w:val="28"/>
          <w:lang w:val="en-US"/>
        </w:rPr>
        <w:t>III</w:t>
      </w:r>
      <w:r w:rsidRPr="00782CB1">
        <w:rPr>
          <w:rFonts w:ascii="Times New Roman" w:eastAsia="Times New Roman" w:hAnsi="Times New Roman" w:cs="Times New Roman"/>
          <w:sz w:val="28"/>
          <w:szCs w:val="28"/>
        </w:rPr>
        <w:t>. РАЗМЕРЫ ПЛАТЫ ЗА ЖИЛОЕ ПОМЕЩЕНИЕ И РАСЧЕТЫ ПО ДОГОВОРУ</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bookmarkStart w:id="6" w:name="P256"/>
      <w:bookmarkEnd w:id="6"/>
      <w:r w:rsidRPr="00782CB1">
        <w:rPr>
          <w:rFonts w:ascii="Times New Roman" w:eastAsia="Times New Roman" w:hAnsi="Times New Roman" w:cs="Times New Roman"/>
          <w:sz w:val="28"/>
          <w:szCs w:val="28"/>
        </w:rPr>
        <w:t xml:space="preserve">           3.1.  За  указанное  в  договоре жилое помещение Наниматель выплачивает Наймодателю  плату  за  пользование  жилым  помещением ежемесячно в размере______ рублей с оплатой не позднее 25 числа, следующего за расчетным  месяцем, которая поступает в  бюджет МО МР «Усть-Куломский».</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3.2. Наниматель вносит плату за пользование жилым помещением (</w:t>
      </w:r>
      <w:hyperlink w:anchor="P256" w:history="1">
        <w:r w:rsidRPr="00782CB1">
          <w:rPr>
            <w:rFonts w:ascii="Times New Roman" w:eastAsia="Times New Roman" w:hAnsi="Times New Roman" w:cs="Times New Roman"/>
            <w:sz w:val="28"/>
            <w:szCs w:val="28"/>
          </w:rPr>
          <w:t>пункт 3.1</w:t>
        </w:r>
      </w:hyperlink>
      <w:r w:rsidRPr="00782CB1">
        <w:rPr>
          <w:rFonts w:ascii="Courier New" w:eastAsia="Times New Roman" w:hAnsi="Courier New" w:cs="Courier New"/>
          <w:sz w:val="20"/>
          <w:szCs w:val="20"/>
        </w:rPr>
        <w:t xml:space="preserve"> </w:t>
      </w:r>
      <w:r w:rsidRPr="00782CB1">
        <w:rPr>
          <w:rFonts w:ascii="Times New Roman" w:eastAsia="Times New Roman" w:hAnsi="Times New Roman" w:cs="Times New Roman"/>
          <w:sz w:val="28"/>
          <w:szCs w:val="28"/>
        </w:rPr>
        <w:t xml:space="preserve">договора) на основании платежного поручения (квитанции) Наймодателя по следующим реквизитам: </w:t>
      </w:r>
      <w:r w:rsidRPr="00782CB1">
        <w:rPr>
          <w:rFonts w:ascii="Times New Roman" w:eastAsia="Times New Roman" w:hAnsi="Times New Roman" w:cs="Times New Roman"/>
          <w:b/>
          <w:sz w:val="28"/>
          <w:szCs w:val="28"/>
        </w:rPr>
        <w:t xml:space="preserve">УФК по Республике Коми  (Администрация МР «Усть-Куломский»,  04073003300),  ИНН 1114000888,  КПП 111401001,  ОКТМО 87648000   Казначейский счет 03100643000000010700 ОТДЕЛЕНИЕ - НБ РЕСПУБЛИКА КОМИ  БАНКА РОССИИ //УФК по Республике Коми г. Сыктывкар, БИК  018702501, Единый казначейский счет 40102810245370000074,  </w:t>
      </w:r>
      <w:r w:rsidRPr="00782CB1">
        <w:rPr>
          <w:rFonts w:ascii="Times New Roman" w:eastAsia="Times New Roman" w:hAnsi="Times New Roman" w:cs="Times New Roman"/>
          <w:b/>
          <w:color w:val="000000"/>
          <w:sz w:val="28"/>
          <w:szCs w:val="28"/>
        </w:rPr>
        <w:t>КБК 923 111 090 450 50000 120</w:t>
      </w:r>
      <w:r w:rsidRPr="00782CB1">
        <w:rPr>
          <w:rFonts w:ascii="Times New Roman" w:eastAsia="Times New Roman" w:hAnsi="Times New Roman" w:cs="Times New Roman"/>
          <w:sz w:val="28"/>
          <w:szCs w:val="28"/>
        </w:rPr>
        <w:t>.</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3.3. Наниматель оплачивает услуги по содержанию, эксплуатации и ремонту дома,  его  инженерных  сетей, придомовой территории, коммунальные услуги в размере  100%  себестоимости  в  установленном  порядке  по соответствующим платежным  поручениям.  </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p>
    <w:p w:rsid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p>
    <w:p w:rsidR="00782CB1" w:rsidRPr="00782CB1" w:rsidRDefault="00782CB1" w:rsidP="00782CB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r w:rsidRPr="00782CB1">
        <w:rPr>
          <w:rFonts w:ascii="Times New Roman" w:eastAsia="Times New Roman" w:hAnsi="Times New Roman" w:cs="Times New Roman"/>
          <w:sz w:val="28"/>
          <w:szCs w:val="28"/>
          <w:lang w:val="en-US"/>
        </w:rPr>
        <w:lastRenderedPageBreak/>
        <w:t>IV</w:t>
      </w:r>
      <w:r w:rsidRPr="00782CB1">
        <w:rPr>
          <w:rFonts w:ascii="Times New Roman" w:eastAsia="Times New Roman" w:hAnsi="Times New Roman" w:cs="Times New Roman"/>
          <w:sz w:val="28"/>
          <w:szCs w:val="28"/>
        </w:rPr>
        <w:t>. ОТВЕТСТВЕННОСТЬ СТОРОН</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4.1. При пропуске Нанимателем сроков внесения платы за жилое  помещение начисляются  пени  в  соответствии  с  требованиями </w:t>
      </w:r>
      <w:hyperlink r:id="rId34" w:history="1">
        <w:r w:rsidRPr="00782CB1">
          <w:rPr>
            <w:rFonts w:ascii="Times New Roman" w:eastAsia="Times New Roman" w:hAnsi="Times New Roman" w:cs="Times New Roman"/>
            <w:sz w:val="28"/>
            <w:szCs w:val="28"/>
          </w:rPr>
          <w:t>п. 14 ст. 155</w:t>
        </w:r>
      </w:hyperlink>
      <w:r w:rsidRPr="00782CB1">
        <w:rPr>
          <w:rFonts w:ascii="Times New Roman" w:eastAsia="Times New Roman" w:hAnsi="Times New Roman" w:cs="Times New Roman"/>
          <w:sz w:val="28"/>
          <w:szCs w:val="28"/>
        </w:rPr>
        <w:t xml:space="preserve"> Жилищного кодекса Российской Федерации.</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4.2.   Начисление   пеней,   установленных   настоящим   договором,  не</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освобождает  стороны от выполнения лежащих на них обязательств и устранения нарушений.</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4.3.  При  нарушении  правил  пользования жилым помещением и придомовой территорией  Наниматель  обязан  возместить  Наймодателю возникшие при этом убытки в установленном законом порядке.</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4.4.  Ликвидация  последствий  аварий,  происшедших по вине Нанимателя, производится силами Нанимателя  за свой счет или Наймодателя с последующей компенсацией Нанимателем.</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4.5.  Споры,  возникающие  при  исполнении  договора, рассматриваются всоответствие с действующим законодательством.</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r w:rsidRPr="00782CB1">
        <w:rPr>
          <w:rFonts w:ascii="Times New Roman" w:eastAsia="Times New Roman" w:hAnsi="Times New Roman" w:cs="Times New Roman"/>
          <w:sz w:val="28"/>
          <w:szCs w:val="28"/>
          <w:lang w:val="en-US"/>
        </w:rPr>
        <w:t>V</w:t>
      </w:r>
      <w:r w:rsidRPr="00782CB1">
        <w:rPr>
          <w:rFonts w:ascii="Times New Roman" w:eastAsia="Times New Roman" w:hAnsi="Times New Roman" w:cs="Times New Roman"/>
          <w:sz w:val="28"/>
          <w:szCs w:val="28"/>
        </w:rPr>
        <w:t>. ПОРЯДОК РАСТОРЖЕНИЯ ДОГОВОРА</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5.1. Расторжение договора коммерческого найма допускается по соглашению сторон.</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5.2.  Наймодатель обязан письменно не позднее, чем за 1 месяц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продления  договора коммерческого найма в связи с решением не сдавать жилое помещение в наем в течение не менее года.</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5.3.  Договор  коммерческого  найма  может  быть  расторгнут в судебном порядке по требованию Наймодателя в следующих случаях:</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1)  если  Наниматель или граждане, постоянно проживающие с Нанимателем, разрушают жилое помещение;</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2)   если  наниматель  и  совместно  проживающие  с  ним  члены  семьи, систематически  нарушают  права  и  интересы  соседей,  правила пользования жилыми  помещениями,  используют  его  не  по  назначению или создают своим поведением  условия,  невозможные  для  проживания с ними в одной квартире, одном доме, иным лицом;</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3)  если  наниматель  не  внес платежи, указанные в договоре, в течение</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шести  месяцев,  если  договором не установлен более длительный срок, а при найме  менее одного года - платы более двух раз по истечении установленного договором срока платежа.</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5.4. Договор коммерческого найма жилого помещения может быть расторгнут в судебном порядке по требованию любой из сторон в договоре в случае:</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lastRenderedPageBreak/>
        <w:t xml:space="preserve">          1) признания жилого помещения непригодным для проживания;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2)   признания   многоквартирного   дома,  в  котором  находится  жилое</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помещение, аварийным и подлежащим сносу или реконструкции.</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5.5.  Наймодатель  вправе  требовать  досрочного  расторжения  договора только   после   направления   Нанимателю   письменного   предупреждения  о необходимости устранения нарушения.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5.6. Наниматель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r w:rsidRPr="00782CB1">
        <w:rPr>
          <w:rFonts w:ascii="Times New Roman" w:eastAsia="Times New Roman" w:hAnsi="Times New Roman" w:cs="Times New Roman"/>
          <w:sz w:val="28"/>
          <w:szCs w:val="28"/>
          <w:lang w:val="en-US"/>
        </w:rPr>
        <w:t>VI</w:t>
      </w:r>
      <w:r w:rsidRPr="00782CB1">
        <w:rPr>
          <w:rFonts w:ascii="Times New Roman" w:eastAsia="Times New Roman" w:hAnsi="Times New Roman" w:cs="Times New Roman"/>
          <w:sz w:val="28"/>
          <w:szCs w:val="28"/>
        </w:rPr>
        <w:t>. ПРОЧИЕ УСЛОВИЯ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6.1.  Все  изменения,  дополнения  к настоящему договору действительны, если они изложены в письменной форме и подписаны обеими сторонами.</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6.2.  Разногласия,  возникающие  в  процессе  заключения  и  исполнения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договора, рассматриваются в судебном порядке.</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6.3.  По  вопросам,  не  предусмотренным  настоящим  договором, стороны руководствуются действующим законодательством.</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6.4. Договор вступает в законную силу с момента его подписания.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6.5. </w:t>
      </w:r>
      <w:r w:rsidRPr="00782CB1">
        <w:rPr>
          <w:rFonts w:ascii="Times New Roman" w:eastAsia="Times New Roman" w:hAnsi="Times New Roman" w:cs="Times New Roman"/>
          <w:color w:val="000000"/>
          <w:sz w:val="28"/>
          <w:szCs w:val="28"/>
        </w:rPr>
        <w:t>Настоящий договор составлен в 3 экземплярах, имеющих одинаковую юридическую силу, из которых по одному экземпляру хранятся у  Наймодателя и  Нанимателя, третий передается в Управление Росреестра по Республике Коми.</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lang w:val="en-US"/>
        </w:rPr>
        <w:t>VII</w:t>
      </w:r>
      <w:r w:rsidRPr="00782CB1">
        <w:rPr>
          <w:rFonts w:ascii="Times New Roman" w:eastAsia="Times New Roman" w:hAnsi="Times New Roman" w:cs="Times New Roman"/>
          <w:sz w:val="28"/>
          <w:szCs w:val="28"/>
        </w:rPr>
        <w:t>. ЮРИДИЧЕСКИЕ АДРЕСА СТОРОН</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Наймодатель:                           Наниматель:</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_____________________________             ___________________________</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(индекс, почтовый адрес)                        (фамилия, имя, отчество)</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_______________________________             ___________________________</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_______________________________             ___________________________</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(серия, номер паспорта,</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_______________________________             ___________________________</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дата выдачи, кем выдан</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_______________________________             ___________________________</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_______________________________             ___________________________</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Подпись руководителя                              Подпись</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печать</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DC5237" w:rsidRDefault="00DC523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82CB1" w:rsidRPr="00782CB1" w:rsidRDefault="00782CB1" w:rsidP="00782CB1">
      <w:pPr>
        <w:widowControl w:val="0"/>
        <w:autoSpaceDE w:val="0"/>
        <w:autoSpaceDN w:val="0"/>
        <w:spacing w:after="0" w:line="240" w:lineRule="auto"/>
        <w:jc w:val="right"/>
        <w:outlineLvl w:val="0"/>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lastRenderedPageBreak/>
        <w:t>Приложение 2</w:t>
      </w:r>
    </w:p>
    <w:p w:rsidR="00782CB1" w:rsidRPr="00782CB1" w:rsidRDefault="00782CB1" w:rsidP="00782CB1">
      <w:pPr>
        <w:widowControl w:val="0"/>
        <w:autoSpaceDE w:val="0"/>
        <w:autoSpaceDN w:val="0"/>
        <w:spacing w:after="0" w:line="240" w:lineRule="auto"/>
        <w:jc w:val="center"/>
        <w:outlineLvl w:val="0"/>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к Положению о порядке предоставления</w:t>
      </w:r>
    </w:p>
    <w:p w:rsidR="00782CB1" w:rsidRPr="00782CB1" w:rsidRDefault="00782CB1" w:rsidP="00782CB1">
      <w:pPr>
        <w:widowControl w:val="0"/>
        <w:autoSpaceDE w:val="0"/>
        <w:autoSpaceDN w:val="0"/>
        <w:spacing w:after="0" w:line="240" w:lineRule="auto"/>
        <w:jc w:val="center"/>
        <w:outlineLvl w:val="0"/>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жилых помещений муниципального</w:t>
      </w:r>
    </w:p>
    <w:p w:rsidR="00782CB1" w:rsidRPr="00782CB1" w:rsidRDefault="00782CB1" w:rsidP="00782CB1">
      <w:pPr>
        <w:widowControl w:val="0"/>
        <w:autoSpaceDE w:val="0"/>
        <w:autoSpaceDN w:val="0"/>
        <w:spacing w:after="0" w:line="240" w:lineRule="auto"/>
        <w:outlineLvl w:val="0"/>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жилищного фонда коммерческого использования</w:t>
      </w:r>
    </w:p>
    <w:p w:rsidR="00782CB1" w:rsidRPr="00782CB1" w:rsidRDefault="00782CB1" w:rsidP="00782CB1">
      <w:pPr>
        <w:widowControl w:val="0"/>
        <w:autoSpaceDE w:val="0"/>
        <w:autoSpaceDN w:val="0"/>
        <w:spacing w:after="0" w:line="240" w:lineRule="auto"/>
        <w:jc w:val="right"/>
        <w:outlineLvl w:val="0"/>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Перечень категорий граждан, имеющих право на получение жилого </w:t>
      </w: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помещения по договору коммерческого найма жилого помещения.</w:t>
      </w: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7589"/>
        <w:gridCol w:w="907"/>
      </w:tblGrid>
      <w:tr w:rsidR="00782CB1" w:rsidRPr="00782CB1" w:rsidTr="002B524A">
        <w:tc>
          <w:tcPr>
            <w:tcW w:w="567" w:type="dxa"/>
          </w:tcPr>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N п/п</w:t>
            </w:r>
          </w:p>
        </w:tc>
        <w:tc>
          <w:tcPr>
            <w:tcW w:w="7589" w:type="dxa"/>
          </w:tcPr>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Наименование</w:t>
            </w:r>
          </w:p>
        </w:tc>
        <w:tc>
          <w:tcPr>
            <w:tcW w:w="907" w:type="dxa"/>
          </w:tcPr>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tc>
      </w:tr>
      <w:tr w:rsidR="00782CB1" w:rsidRPr="00782CB1" w:rsidTr="002B524A">
        <w:tblPrEx>
          <w:tblBorders>
            <w:insideH w:val="nil"/>
          </w:tblBorders>
        </w:tblPrEx>
        <w:tc>
          <w:tcPr>
            <w:tcW w:w="567" w:type="dxa"/>
            <w:tcBorders>
              <w:bottom w:val="nil"/>
            </w:tcBorders>
          </w:tcPr>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1</w:t>
            </w:r>
          </w:p>
        </w:tc>
        <w:tc>
          <w:tcPr>
            <w:tcW w:w="7589" w:type="dxa"/>
            <w:tcBorders>
              <w:bottom w:val="nil"/>
            </w:tcBorders>
          </w:tcPr>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работники государственных учреждений Республики Коми и работники государственных унитарных предприятий Республики Коми в сфере здравоохранения, осуществляющих свою деятельность на территории муниципального образования муниципального района "Усть-Куломский", по ходатайствам руководителя учреждения или предприятия;</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 граждане,  избранные на выборные должности органов местного самоуправления муниципального образования муниципального района "Усть-Куломский; </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граждане, замещающим должности муниципальной службы муниципального образования муниципального района «Усть-Куломский»; </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граждане, замещающие должности, не являющиеся должностями муниципальной службы  администрации муниципального района «Усть-Куломский», и ее отраслевых функциональных органов;</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 граждане, находящиеся в трудовых отношениях с муниципальными учреждениями муниципального образования муниципального района «Усть-Куломский»;</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граждане, проходящие военную  службу в Вооруженных   Силах Российской Федерации, иные граждане,  участвующие в  специальной военной операции на территориях Украины в  Донецкой Народной Республике, Луганской Народной Республике, Запорожской области и Херсонской области,  и члены их семей;</w:t>
            </w:r>
          </w:p>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 инвалиды I-II группы.</w:t>
            </w:r>
          </w:p>
        </w:tc>
        <w:tc>
          <w:tcPr>
            <w:tcW w:w="907" w:type="dxa"/>
            <w:tcBorders>
              <w:bottom w:val="nil"/>
            </w:tcBorders>
          </w:tcPr>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w:t>
            </w:r>
          </w:p>
        </w:tc>
      </w:tr>
      <w:tr w:rsidR="00782CB1" w:rsidRPr="00782CB1" w:rsidTr="002B524A">
        <w:tblPrEx>
          <w:tblBorders>
            <w:insideH w:val="nil"/>
          </w:tblBorders>
        </w:tblPrEx>
        <w:trPr>
          <w:trHeight w:val="23"/>
        </w:trPr>
        <w:tc>
          <w:tcPr>
            <w:tcW w:w="9063" w:type="dxa"/>
            <w:gridSpan w:val="3"/>
            <w:tcBorders>
              <w:top w:val="nil"/>
            </w:tcBorders>
          </w:tcPr>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p>
        </w:tc>
      </w:tr>
      <w:tr w:rsidR="00782CB1" w:rsidRPr="00782CB1" w:rsidTr="002B524A">
        <w:tc>
          <w:tcPr>
            <w:tcW w:w="567" w:type="dxa"/>
          </w:tcPr>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2</w:t>
            </w:r>
          </w:p>
        </w:tc>
        <w:tc>
          <w:tcPr>
            <w:tcW w:w="7589" w:type="dxa"/>
          </w:tcPr>
          <w:p w:rsidR="00782CB1" w:rsidRPr="00782CB1" w:rsidRDefault="00782CB1" w:rsidP="00782CB1">
            <w:pPr>
              <w:widowControl w:val="0"/>
              <w:autoSpaceDE w:val="0"/>
              <w:autoSpaceDN w:val="0"/>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юридические лица</w:t>
            </w:r>
          </w:p>
        </w:tc>
        <w:tc>
          <w:tcPr>
            <w:tcW w:w="907" w:type="dxa"/>
          </w:tcPr>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tc>
      </w:tr>
    </w:tbl>
    <w:p w:rsid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Default="00782CB1">
      <w:pPr>
        <w:rPr>
          <w:rFonts w:ascii="Times New Roman" w:eastAsia="Times New Roman" w:hAnsi="Times New Roman" w:cs="Times New Roman"/>
          <w:sz w:val="28"/>
          <w:szCs w:val="28"/>
        </w:rPr>
      </w:pPr>
    </w:p>
    <w:p w:rsidR="00DC5237" w:rsidRDefault="00DC5237">
      <w:pPr>
        <w:rPr>
          <w:rFonts w:ascii="Times New Roman" w:eastAsia="Times New Roman" w:hAnsi="Times New Roman" w:cs="Times New Roman"/>
          <w:sz w:val="28"/>
          <w:szCs w:val="20"/>
        </w:rPr>
      </w:pPr>
      <w:r>
        <w:rPr>
          <w:rFonts w:ascii="Times New Roman" w:eastAsia="Times New Roman" w:hAnsi="Times New Roman" w:cs="Times New Roman"/>
          <w:sz w:val="28"/>
          <w:szCs w:val="20"/>
        </w:rPr>
        <w:br w:type="page"/>
      </w:r>
    </w:p>
    <w:p w:rsidR="00782CB1" w:rsidRPr="00782CB1" w:rsidRDefault="00782CB1" w:rsidP="00782CB1">
      <w:pPr>
        <w:spacing w:after="0" w:line="240" w:lineRule="auto"/>
        <w:jc w:val="center"/>
        <w:rPr>
          <w:rFonts w:ascii="Times New Roman" w:eastAsia="Times New Roman" w:hAnsi="Times New Roman" w:cs="Times New Roman"/>
          <w:bCs/>
          <w:sz w:val="28"/>
          <w:szCs w:val="20"/>
        </w:rPr>
      </w:pPr>
      <w:r w:rsidRPr="00782CB1">
        <w:rPr>
          <w:rFonts w:ascii="Times New Roman" w:eastAsia="Times New Roman" w:hAnsi="Times New Roman" w:cs="Times New Roman"/>
          <w:sz w:val="28"/>
          <w:szCs w:val="20"/>
        </w:rPr>
        <w:object w:dxaOrig="1087" w:dyaOrig="1366">
          <v:shape id="_x0000_i1030" type="#_x0000_t75" style="width:57.05pt;height:53.3pt" o:ole="" fillcolor="window">
            <v:imagedata r:id="rId8" o:title=""/>
          </v:shape>
          <o:OLEObject Type="Embed" ProgID="Word.Picture.8" ShapeID="_x0000_i1030" DrawAspect="Content" ObjectID="_1795842801" r:id="rId35"/>
        </w:object>
      </w:r>
    </w:p>
    <w:p w:rsidR="00782CB1" w:rsidRPr="00782CB1" w:rsidRDefault="00782CB1" w:rsidP="00782CB1">
      <w:pPr>
        <w:spacing w:after="0" w:line="240" w:lineRule="auto"/>
        <w:jc w:val="center"/>
        <w:rPr>
          <w:rFonts w:ascii="Times New Roman" w:eastAsia="Times New Roman" w:hAnsi="Times New Roman" w:cs="Times New Roman"/>
          <w:bCs/>
          <w:sz w:val="28"/>
          <w:szCs w:val="20"/>
        </w:rPr>
      </w:pPr>
    </w:p>
    <w:p w:rsidR="00782CB1" w:rsidRPr="00782CB1" w:rsidRDefault="00782CB1" w:rsidP="00782CB1">
      <w:pPr>
        <w:spacing w:after="0" w:line="240" w:lineRule="auto"/>
        <w:jc w:val="center"/>
        <w:rPr>
          <w:rFonts w:ascii="Times New Roman" w:eastAsia="Times New Roman" w:hAnsi="Times New Roman" w:cs="Times New Roman"/>
          <w:b/>
          <w:sz w:val="24"/>
          <w:szCs w:val="24"/>
        </w:rPr>
      </w:pPr>
      <w:r w:rsidRPr="00782CB1">
        <w:rPr>
          <w:rFonts w:ascii="Times New Roman" w:eastAsia="Times New Roman" w:hAnsi="Times New Roman" w:cs="Times New Roman"/>
          <w:b/>
          <w:sz w:val="24"/>
          <w:szCs w:val="24"/>
        </w:rPr>
        <w:t>«КУЛŐМД</w:t>
      </w:r>
      <w:r w:rsidRPr="00782CB1">
        <w:rPr>
          <w:rFonts w:ascii="Times New Roman" w:eastAsia="Times New Roman" w:hAnsi="Times New Roman" w:cs="Times New Roman"/>
          <w:b/>
          <w:sz w:val="24"/>
          <w:szCs w:val="24"/>
          <w:lang w:val="en-US"/>
        </w:rPr>
        <w:t>I</w:t>
      </w:r>
      <w:r w:rsidRPr="00782CB1">
        <w:rPr>
          <w:rFonts w:ascii="Times New Roman" w:eastAsia="Times New Roman" w:hAnsi="Times New Roman" w:cs="Times New Roman"/>
          <w:b/>
          <w:sz w:val="24"/>
          <w:szCs w:val="24"/>
        </w:rPr>
        <w:t>Н» МУНИЦИПАЛЬНŐЙ РАЙОНСА СŐВЕТ</w:t>
      </w:r>
    </w:p>
    <w:p w:rsidR="00782CB1" w:rsidRPr="00782CB1" w:rsidRDefault="00782CB1" w:rsidP="00782CB1">
      <w:pPr>
        <w:spacing w:after="0" w:line="240" w:lineRule="auto"/>
        <w:jc w:val="center"/>
        <w:rPr>
          <w:rFonts w:ascii="Times New Roman" w:eastAsia="Times New Roman" w:hAnsi="Times New Roman" w:cs="Times New Roman"/>
          <w:b/>
          <w:sz w:val="24"/>
          <w:szCs w:val="24"/>
        </w:rPr>
      </w:pPr>
      <w:r w:rsidRPr="00782CB1">
        <w:rPr>
          <w:rFonts w:ascii="Times New Roman" w:eastAsia="Times New Roman" w:hAnsi="Times New Roman" w:cs="Times New Roman"/>
          <w:b/>
          <w:sz w:val="24"/>
          <w:szCs w:val="24"/>
        </w:rPr>
        <w:t>СОВЕТ МУНИЦИПАЛЬНОГО РАЙОНА «УСТЬ-КУЛОМСКИЙ»</w:t>
      </w:r>
    </w:p>
    <w:p w:rsidR="00782CB1" w:rsidRPr="00782CB1" w:rsidRDefault="00782CB1" w:rsidP="00782CB1">
      <w:pPr>
        <w:spacing w:after="0" w:line="240" w:lineRule="auto"/>
        <w:jc w:val="center"/>
        <w:rPr>
          <w:rFonts w:ascii="Times New Roman" w:eastAsia="Times New Roman" w:hAnsi="Times New Roman" w:cs="Times New Roman"/>
          <w:b/>
          <w:sz w:val="24"/>
          <w:szCs w:val="24"/>
        </w:rPr>
      </w:pPr>
    </w:p>
    <w:p w:rsidR="00782CB1" w:rsidRPr="00782CB1" w:rsidRDefault="00782CB1" w:rsidP="00782CB1">
      <w:pPr>
        <w:spacing w:after="0" w:line="240" w:lineRule="auto"/>
        <w:jc w:val="center"/>
        <w:rPr>
          <w:rFonts w:ascii="Times New Roman" w:eastAsia="Times New Roman" w:hAnsi="Times New Roman" w:cs="Times New Roman"/>
          <w:b/>
          <w:sz w:val="24"/>
          <w:szCs w:val="24"/>
        </w:rPr>
      </w:pPr>
      <w:r w:rsidRPr="00782CB1">
        <w:rPr>
          <w:rFonts w:ascii="Times New Roman" w:eastAsia="Times New Roman" w:hAnsi="Times New Roman" w:cs="Times New Roman"/>
          <w:b/>
          <w:sz w:val="24"/>
          <w:szCs w:val="24"/>
        </w:rPr>
        <w:t>К Ы В К Ō Р Т Ō Д</w:t>
      </w:r>
    </w:p>
    <w:p w:rsidR="00782CB1" w:rsidRPr="00782CB1" w:rsidRDefault="00782CB1" w:rsidP="00782CB1">
      <w:pPr>
        <w:spacing w:after="0" w:line="240" w:lineRule="auto"/>
        <w:jc w:val="center"/>
        <w:rPr>
          <w:rFonts w:ascii="Times New Roman" w:eastAsia="Times New Roman" w:hAnsi="Times New Roman" w:cs="Times New Roman"/>
          <w:b/>
          <w:sz w:val="24"/>
          <w:szCs w:val="24"/>
        </w:rPr>
      </w:pPr>
      <w:r w:rsidRPr="00782CB1">
        <w:rPr>
          <w:rFonts w:ascii="Times New Roman" w:eastAsia="Times New Roman" w:hAnsi="Times New Roman" w:cs="Times New Roman"/>
          <w:b/>
          <w:sz w:val="24"/>
          <w:szCs w:val="24"/>
        </w:rPr>
        <w:t>Р Е Ш Е Н И Е</w:t>
      </w:r>
    </w:p>
    <w:p w:rsidR="00782CB1" w:rsidRPr="00782CB1" w:rsidRDefault="00782CB1" w:rsidP="00782CB1">
      <w:pPr>
        <w:spacing w:after="0" w:line="240" w:lineRule="auto"/>
        <w:jc w:val="center"/>
        <w:rPr>
          <w:rFonts w:ascii="Times New Roman" w:eastAsia="Times New Roman" w:hAnsi="Times New Roman" w:cs="Times New Roman"/>
          <w:b/>
          <w:sz w:val="24"/>
          <w:szCs w:val="24"/>
        </w:rPr>
      </w:pPr>
      <w:r w:rsidRPr="00782CB1">
        <w:rPr>
          <w:rFonts w:ascii="Times New Roman" w:eastAsia="Times New Roman" w:hAnsi="Times New Roman" w:cs="Times New Roman"/>
          <w:b/>
          <w:sz w:val="24"/>
          <w:szCs w:val="24"/>
          <w:lang w:val="en-US"/>
        </w:rPr>
        <w:t>XXXIII</w:t>
      </w:r>
      <w:r w:rsidRPr="00782CB1">
        <w:rPr>
          <w:rFonts w:ascii="Times New Roman" w:eastAsia="Times New Roman" w:hAnsi="Times New Roman" w:cs="Times New Roman"/>
          <w:b/>
          <w:sz w:val="24"/>
          <w:szCs w:val="24"/>
        </w:rPr>
        <w:t xml:space="preserve"> заседание  </w:t>
      </w:r>
      <w:r w:rsidRPr="00782CB1">
        <w:rPr>
          <w:rFonts w:ascii="Times New Roman" w:eastAsia="Times New Roman" w:hAnsi="Times New Roman" w:cs="Times New Roman"/>
          <w:b/>
          <w:sz w:val="24"/>
          <w:szCs w:val="24"/>
          <w:lang w:val="en-US"/>
        </w:rPr>
        <w:t>VII</w:t>
      </w:r>
      <w:r w:rsidRPr="00782CB1">
        <w:rPr>
          <w:rFonts w:ascii="Times New Roman" w:eastAsia="Times New Roman" w:hAnsi="Times New Roman" w:cs="Times New Roman"/>
          <w:b/>
          <w:sz w:val="24"/>
          <w:szCs w:val="24"/>
        </w:rPr>
        <w:t xml:space="preserve"> созыва</w:t>
      </w:r>
    </w:p>
    <w:p w:rsidR="00782CB1" w:rsidRPr="00782CB1" w:rsidRDefault="00782CB1" w:rsidP="00782CB1">
      <w:pPr>
        <w:spacing w:after="0" w:line="240" w:lineRule="auto"/>
        <w:jc w:val="center"/>
        <w:rPr>
          <w:rFonts w:ascii="Times New Roman" w:eastAsia="Times New Roman" w:hAnsi="Times New Roman" w:cs="Times New Roman"/>
          <w:b/>
          <w:szCs w:val="20"/>
        </w:rPr>
      </w:pPr>
    </w:p>
    <w:p w:rsidR="00782CB1" w:rsidRPr="00782CB1" w:rsidRDefault="00782CB1" w:rsidP="00782CB1">
      <w:pPr>
        <w:spacing w:after="0" w:line="240" w:lineRule="auto"/>
        <w:jc w:val="center"/>
        <w:rPr>
          <w:rFonts w:ascii="Calibri" w:eastAsia="Times New Roman" w:hAnsi="Calibri" w:cs="Times New Roman"/>
          <w:b/>
          <w:sz w:val="24"/>
          <w:szCs w:val="24"/>
        </w:rPr>
      </w:pPr>
    </w:p>
    <w:p w:rsidR="00782CB1" w:rsidRPr="00782CB1" w:rsidRDefault="00782CB1" w:rsidP="00782CB1">
      <w:pPr>
        <w:spacing w:after="0" w:line="240" w:lineRule="auto"/>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u w:val="single"/>
        </w:rPr>
        <w:t>06 декабря 2024 года  №</w:t>
      </w:r>
      <w:r w:rsidRPr="00782CB1">
        <w:rPr>
          <w:rFonts w:ascii="Times New Roman" w:eastAsia="Times New Roman" w:hAnsi="Times New Roman" w:cs="Times New Roman"/>
          <w:sz w:val="28"/>
          <w:szCs w:val="28"/>
          <w:u w:val="single"/>
          <w:lang w:val="en-US"/>
        </w:rPr>
        <w:t>XXXIII</w:t>
      </w:r>
      <w:r w:rsidRPr="00782CB1">
        <w:rPr>
          <w:rFonts w:ascii="Times New Roman" w:eastAsia="Times New Roman" w:hAnsi="Times New Roman" w:cs="Times New Roman"/>
          <w:sz w:val="28"/>
          <w:szCs w:val="28"/>
          <w:u w:val="single"/>
        </w:rPr>
        <w:t xml:space="preserve">-574 </w:t>
      </w:r>
    </w:p>
    <w:p w:rsidR="00782CB1" w:rsidRPr="00782CB1" w:rsidRDefault="00782CB1" w:rsidP="00782CB1">
      <w:pPr>
        <w:spacing w:after="0" w:line="240" w:lineRule="auto"/>
        <w:jc w:val="both"/>
        <w:rPr>
          <w:rFonts w:ascii="Times New Roman" w:eastAsia="Times New Roman" w:hAnsi="Times New Roman" w:cs="Times New Roman"/>
          <w:sz w:val="20"/>
          <w:szCs w:val="20"/>
        </w:rPr>
      </w:pPr>
      <w:r w:rsidRPr="00782CB1">
        <w:rPr>
          <w:rFonts w:ascii="Times New Roman" w:eastAsia="Times New Roman" w:hAnsi="Times New Roman" w:cs="Times New Roman"/>
          <w:sz w:val="20"/>
          <w:szCs w:val="20"/>
        </w:rPr>
        <w:t>с. Усть-Кулом, Усть-Куломский район, Республика Коми</w:t>
      </w:r>
    </w:p>
    <w:p w:rsidR="00782CB1" w:rsidRPr="00782CB1" w:rsidRDefault="00782CB1" w:rsidP="00782CB1">
      <w:pPr>
        <w:spacing w:after="0" w:line="240" w:lineRule="auto"/>
        <w:jc w:val="both"/>
        <w:rPr>
          <w:rFonts w:ascii="Times New Roman" w:eastAsia="Times New Roman" w:hAnsi="Times New Roman" w:cs="Times New Roman"/>
          <w:sz w:val="18"/>
          <w:szCs w:val="18"/>
        </w:rPr>
      </w:pPr>
    </w:p>
    <w:p w:rsidR="00782CB1" w:rsidRPr="00782CB1" w:rsidRDefault="00782CB1" w:rsidP="00782CB1">
      <w:pPr>
        <w:spacing w:after="0" w:line="240" w:lineRule="auto"/>
        <w:jc w:val="both"/>
        <w:rPr>
          <w:rFonts w:ascii="Times New Roman" w:eastAsia="Times New Roman" w:hAnsi="Times New Roman" w:cs="Times New Roman"/>
          <w:sz w:val="18"/>
          <w:szCs w:val="18"/>
        </w:rPr>
      </w:pP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О внесении изменений в решение Совета муниципального района «Усть-Куломский» от 24 сентября 2021 г. № IX-169 «Об утверждении положения о муниципальном лесном контроле на территории муниципального образования муниципального района «Усть-Куломский»</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В соответствии со </w:t>
      </w:r>
      <w:hyperlink r:id="rId36" w:history="1">
        <w:r w:rsidRPr="00782CB1">
          <w:rPr>
            <w:rFonts w:ascii="Times New Roman" w:eastAsia="Times New Roman" w:hAnsi="Times New Roman" w:cs="Times New Roman"/>
            <w:sz w:val="28"/>
            <w:szCs w:val="28"/>
          </w:rPr>
          <w:t>статьей 23</w:t>
        </w:r>
      </w:hyperlink>
      <w:r w:rsidRPr="00782CB1">
        <w:rPr>
          <w:rFonts w:ascii="Times New Roman" w:eastAsia="Times New Roman" w:hAnsi="Times New Roman" w:cs="Times New Roman"/>
          <w:sz w:val="28"/>
          <w:szCs w:val="28"/>
        </w:rPr>
        <w:t xml:space="preserve"> Федерального закона</w:t>
      </w:r>
      <w:r w:rsidRPr="00782CB1">
        <w:rPr>
          <w:rFonts w:ascii="Calibri" w:eastAsia="Times New Roman" w:hAnsi="Calibri" w:cs="Calibri"/>
          <w:szCs w:val="20"/>
        </w:rPr>
        <w:t xml:space="preserve"> </w:t>
      </w:r>
      <w:r w:rsidRPr="00782CB1">
        <w:rPr>
          <w:rFonts w:ascii="Times New Roman" w:eastAsia="Times New Roman" w:hAnsi="Times New Roman" w:cs="Times New Roman"/>
          <w:sz w:val="28"/>
          <w:szCs w:val="28"/>
        </w:rPr>
        <w:t xml:space="preserve">от 31 июля 2020 года № 248-ФЗ «О государственном контроле (надзоре) и муниципальном контроле в Российской Федерации», </w:t>
      </w:r>
      <w:hyperlink r:id="rId37" w:history="1">
        <w:r w:rsidRPr="00782CB1">
          <w:rPr>
            <w:rFonts w:ascii="Times New Roman" w:eastAsia="Times New Roman" w:hAnsi="Times New Roman" w:cs="Times New Roman"/>
            <w:sz w:val="28"/>
            <w:szCs w:val="28"/>
          </w:rPr>
          <w:t>статьей 18</w:t>
        </w:r>
      </w:hyperlink>
      <w:r w:rsidRPr="00782CB1">
        <w:rPr>
          <w:rFonts w:ascii="Times New Roman" w:eastAsia="Times New Roman" w:hAnsi="Times New Roman" w:cs="Times New Roman"/>
          <w:sz w:val="28"/>
          <w:szCs w:val="28"/>
        </w:rPr>
        <w:t xml:space="preserve"> Устава муниципального образования муниципального района «Усть-Куломский» Совет муниципального района «Усть-Куломский» решил:</w:t>
      </w:r>
    </w:p>
    <w:p w:rsidR="00782CB1" w:rsidRPr="00782CB1" w:rsidRDefault="00782CB1" w:rsidP="00782C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1. Внести в приложение решения Совета муниципального района «Усть-Куломский» от 24 сентября 2021 г. № IX-169 «Об утверждении положения о муниципальном лесном контроле на территории муниципального образования муниципального района «Усть-Куломский» следующие изменения:</w:t>
      </w:r>
    </w:p>
    <w:p w:rsidR="00782CB1" w:rsidRPr="00782CB1" w:rsidRDefault="00782CB1" w:rsidP="00782CB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1.1. раздел 1 «Общие положения» дополнить пунктом 1.10 следующего содержания:</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«1.10. Управление рисками причинения вреда (ущерба) охраняемым законом ценностям при осуществлении муниципального лесного контроля.</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При осуществлении муниципального лесного контроля применяется система оценки и управления рисками причинения вреда (ущерба) охраняемым законом ценностям.</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В целях оценки риска причинения вреда (ущерба) охраняемым законом ценностям при осуществлении муниципального лесного контроля при принятии решения о проведении и выборе вида внепланового контрольного (надзорного) мероприятия орган контроля применяет </w:t>
      </w:r>
      <w:hyperlink w:anchor="P346">
        <w:r w:rsidRPr="00782CB1">
          <w:rPr>
            <w:rFonts w:ascii="Times New Roman" w:eastAsia="Times New Roman" w:hAnsi="Times New Roman" w:cs="Times New Roman"/>
            <w:sz w:val="28"/>
            <w:szCs w:val="28"/>
          </w:rPr>
          <w:t>индикаторы</w:t>
        </w:r>
      </w:hyperlink>
      <w:r w:rsidRPr="00782CB1">
        <w:rPr>
          <w:rFonts w:ascii="Times New Roman" w:eastAsia="Times New Roman" w:hAnsi="Times New Roman" w:cs="Times New Roman"/>
          <w:sz w:val="28"/>
          <w:szCs w:val="28"/>
        </w:rPr>
        <w:t xml:space="preserve"> риска нарушения обязательных требований согласно приложению № 1 к настоящему Положению.</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Контрольный (надзорный) орган при осуществлении муниципального лесного контроля относит объекты муниципального лесного контроля к одной из следующих категорий риска причинения вреда (ущерба) охраняемым </w:t>
      </w:r>
      <w:r w:rsidRPr="00782CB1">
        <w:rPr>
          <w:rFonts w:ascii="Times New Roman" w:eastAsia="Times New Roman" w:hAnsi="Times New Roman" w:cs="Times New Roman"/>
          <w:sz w:val="28"/>
          <w:szCs w:val="28"/>
        </w:rPr>
        <w:lastRenderedPageBreak/>
        <w:t>законом ценностям (далее - категории риска):</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1) значительный риск;</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2) умеренный риск;</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3) низкий риск.</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Критериями отнесения объекта муниципального лесного контроля к категории риска являются:</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7" w:name="P99"/>
      <w:bookmarkEnd w:id="7"/>
      <w:r w:rsidRPr="00782CB1">
        <w:rPr>
          <w:rFonts w:ascii="Times New Roman" w:eastAsia="Times New Roman" w:hAnsi="Times New Roman" w:cs="Times New Roman"/>
          <w:sz w:val="28"/>
          <w:szCs w:val="28"/>
        </w:rPr>
        <w:t>1) для значительного риска - установление в течение 2 лет, предшествующих моменту отнесения контрольным (надзорным) органом объекта муниципального контроля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негативном воздействии на леса и (или) в нарушении правил пожарной безопасности в лесах, повлекшем возникновение лесного пожара;</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8" w:name="P100"/>
      <w:bookmarkEnd w:id="8"/>
      <w:r w:rsidRPr="00782CB1">
        <w:rPr>
          <w:rFonts w:ascii="Times New Roman" w:eastAsia="Times New Roman" w:hAnsi="Times New Roman" w:cs="Times New Roman"/>
          <w:sz w:val="28"/>
          <w:szCs w:val="28"/>
        </w:rPr>
        <w:t>2) для умеренного риска - привлечение в течение 2-х лет, предшествующих моменту отнесения контрольным (надзорным) органом объекта муниципального контроля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3) для низкого риска - отсутствие обстоятельств, предусмотренных для значительного и умеренного риска.</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Отнесение объекта контроля к категории риска и изменение присвоенной категории риска осуществляется решением контрольного (надзорного) органа.</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При наличии критериев риска, позволяющих отнести объект муниципального лесного контроля к различным категориям риска, подлежат применению критерии риска, относящие объект муниципального лесного контроля к более высокой категории риска.</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При отсутствии решения об отнесении объекта муниципального лесного контроля к категории риска такие объекты муниципального лесного контроля считаются отнесенными к низкой категории риска.</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Контролируемое лицо вправе подать в контрольный (надзорный) орган:</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1) запрос о присвоении ему категории риска;</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2) заявление об изменении присвоенной ему ранее категории риска с обоснованием позиции, при необходимости с приложением документов либо их заверенных копий.</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Решение о присвоении категории риска либо об изменении присвоенной ранее категории риска принимается контрольным (надзорным) органом в </w:t>
      </w:r>
      <w:r w:rsidRPr="00782CB1">
        <w:rPr>
          <w:rFonts w:ascii="Times New Roman" w:eastAsia="Times New Roman" w:hAnsi="Times New Roman" w:cs="Times New Roman"/>
          <w:sz w:val="28"/>
          <w:szCs w:val="28"/>
        </w:rPr>
        <w:lastRenderedPageBreak/>
        <w:t>течение пяти рабочих дней со дня поступления запроса либо заявления от контролируемого лица.»;</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ind w:firstLine="567"/>
        <w:jc w:val="both"/>
        <w:outlineLvl w:val="1"/>
        <w:rPr>
          <w:rFonts w:ascii="Times New Roman" w:eastAsia="Times New Roman" w:hAnsi="Times New Roman" w:cs="Times New Roman"/>
          <w:b/>
          <w:sz w:val="28"/>
          <w:szCs w:val="28"/>
        </w:rPr>
      </w:pPr>
      <w:r w:rsidRPr="00782CB1">
        <w:rPr>
          <w:rFonts w:ascii="Times New Roman" w:eastAsia="Times New Roman" w:hAnsi="Times New Roman" w:cs="Times New Roman"/>
          <w:sz w:val="28"/>
          <w:szCs w:val="28"/>
        </w:rPr>
        <w:t xml:space="preserve">1.2. в подпункте 1 пункта 9.4 раздела 9 «Результаты контрольного (надзорного) мероприятия» слова </w:t>
      </w:r>
      <w:r w:rsidRPr="00782CB1">
        <w:rPr>
          <w:rFonts w:ascii="Times New Roman" w:eastAsia="Times New Roman" w:hAnsi="Times New Roman" w:cs="Times New Roman"/>
          <w:b/>
          <w:sz w:val="28"/>
          <w:szCs w:val="28"/>
        </w:rPr>
        <w:t>«</w:t>
      </w:r>
      <w:r w:rsidRPr="00782CB1">
        <w:rPr>
          <w:rFonts w:ascii="Times New Roman" w:eastAsia="Times New Roman" w:hAnsi="Times New Roman" w:cs="Times New Roman"/>
          <w:sz w:val="28"/>
          <w:szCs w:val="28"/>
        </w:rPr>
        <w:t xml:space="preserve">(по форме согласно приложению к настоящему Положению)» изложить в следующей редакции </w:t>
      </w:r>
      <w:r w:rsidRPr="00782CB1">
        <w:rPr>
          <w:rFonts w:ascii="Times New Roman" w:eastAsia="Times New Roman" w:hAnsi="Times New Roman" w:cs="Times New Roman"/>
          <w:b/>
          <w:sz w:val="28"/>
          <w:szCs w:val="28"/>
        </w:rPr>
        <w:t>«</w:t>
      </w:r>
      <w:r w:rsidRPr="00782CB1">
        <w:rPr>
          <w:rFonts w:ascii="Times New Roman" w:eastAsia="Times New Roman" w:hAnsi="Times New Roman" w:cs="Times New Roman"/>
          <w:sz w:val="28"/>
          <w:szCs w:val="28"/>
        </w:rPr>
        <w:t>(по форме согласно приложению  № 2 к настоящему Положению)»;</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1.3. дополнить приложением 1 к Положению в редакции согласно приложению к настоящему решению:</w:t>
      </w:r>
    </w:p>
    <w:p w:rsidR="00782CB1" w:rsidRPr="00782CB1" w:rsidRDefault="00782CB1" w:rsidP="00782CB1">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782CB1">
        <w:rPr>
          <w:rFonts w:ascii="Times New Roman" w:eastAsia="Times New Roman" w:hAnsi="Times New Roman" w:cs="Times New Roman"/>
          <w:sz w:val="28"/>
          <w:szCs w:val="28"/>
        </w:rPr>
        <w:t>1.4.</w:t>
      </w:r>
      <w:r w:rsidRPr="00782CB1">
        <w:rPr>
          <w:rFonts w:ascii="Times New Roman" w:eastAsiaTheme="minorHAnsi" w:hAnsi="Times New Roman" w:cs="Times New Roman"/>
          <w:sz w:val="28"/>
          <w:szCs w:val="28"/>
          <w:lang w:eastAsia="en-US"/>
        </w:rPr>
        <w:t xml:space="preserve"> Приложение к Положению о муниципальном лесном контроле на территории МО МР «Усть-Куломский» считать приложением № 2 к Положению о муниципальном лесном контроле на территории МО МР «Усть-Куломский».</w:t>
      </w:r>
    </w:p>
    <w:p w:rsidR="00782CB1" w:rsidRPr="00782CB1" w:rsidRDefault="00782CB1" w:rsidP="00782CB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2. Настоящее решение вступает в силу со дня его официального опубликования в информационном Вестнике Совета и администрации муниципального района  «Усть-Куломский».</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Глава муниципального района «Усть-Куломский» -</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руководитель администрации района                                                   С.В. Рубан</w:t>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Председатель Совета МР  «Усть-Куломский»                                  С.Б. Шахова</w:t>
      </w: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DC5237" w:rsidRDefault="00DC523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82CB1" w:rsidRPr="00782CB1" w:rsidRDefault="00782CB1" w:rsidP="00782CB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lastRenderedPageBreak/>
        <w:t>Приложению  к решению</w:t>
      </w:r>
    </w:p>
    <w:p w:rsidR="00782CB1" w:rsidRPr="00782CB1" w:rsidRDefault="00782CB1" w:rsidP="00782CB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от 06 декабря 2024 г. №</w:t>
      </w:r>
      <w:r w:rsidRPr="00782CB1">
        <w:rPr>
          <w:rFonts w:ascii="Times New Roman" w:eastAsia="Times New Roman" w:hAnsi="Times New Roman" w:cs="Times New Roman"/>
          <w:sz w:val="28"/>
          <w:szCs w:val="28"/>
          <w:lang w:val="en-US"/>
        </w:rPr>
        <w:t>XXXIII</w:t>
      </w:r>
      <w:r w:rsidRPr="00782CB1">
        <w:rPr>
          <w:rFonts w:ascii="Times New Roman" w:eastAsia="Times New Roman" w:hAnsi="Times New Roman" w:cs="Calibri"/>
          <w:sz w:val="28"/>
          <w:szCs w:val="28"/>
        </w:rPr>
        <w:t>-57</w:t>
      </w:r>
      <w:r w:rsidRPr="00782CB1">
        <w:rPr>
          <w:rFonts w:ascii="Times New Roman" w:eastAsia="Times New Roman" w:hAnsi="Times New Roman" w:cs="Times New Roman"/>
          <w:sz w:val="28"/>
          <w:szCs w:val="28"/>
        </w:rPr>
        <w:t>4</w:t>
      </w:r>
    </w:p>
    <w:p w:rsidR="00782CB1" w:rsidRPr="00782CB1" w:rsidRDefault="00782CB1" w:rsidP="00782CB1">
      <w:pPr>
        <w:widowControl w:val="0"/>
        <w:autoSpaceDE w:val="0"/>
        <w:autoSpaceDN w:val="0"/>
        <w:spacing w:after="0" w:line="240" w:lineRule="auto"/>
        <w:jc w:val="right"/>
        <w:outlineLvl w:val="1"/>
        <w:rPr>
          <w:rFonts w:ascii="Times New Roman" w:eastAsia="Times New Roman" w:hAnsi="Times New Roman" w:cs="Times New Roman"/>
          <w:sz w:val="28"/>
          <w:szCs w:val="28"/>
        </w:rPr>
      </w:pPr>
    </w:p>
    <w:p w:rsidR="00782CB1" w:rsidRPr="00782CB1" w:rsidRDefault="00782CB1" w:rsidP="00782CB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w:t>
      </w:r>
      <w:hyperlink r:id="rId38">
        <w:r w:rsidRPr="00782CB1">
          <w:rPr>
            <w:rFonts w:ascii="Times New Roman" w:eastAsia="Times New Roman" w:hAnsi="Times New Roman" w:cs="Times New Roman"/>
            <w:sz w:val="28"/>
            <w:szCs w:val="28"/>
          </w:rPr>
          <w:t>Приложение N 1</w:t>
        </w:r>
      </w:hyperlink>
    </w:p>
    <w:p w:rsidR="00782CB1" w:rsidRPr="00782CB1" w:rsidRDefault="00782CB1" w:rsidP="00782CB1">
      <w:pPr>
        <w:widowControl w:val="0"/>
        <w:autoSpaceDE w:val="0"/>
        <w:autoSpaceDN w:val="0"/>
        <w:spacing w:after="0" w:line="240" w:lineRule="auto"/>
        <w:jc w:val="right"/>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к Положению</w:t>
      </w:r>
    </w:p>
    <w:p w:rsidR="00782CB1" w:rsidRPr="00782CB1" w:rsidRDefault="00782CB1" w:rsidP="00782CB1">
      <w:pPr>
        <w:widowControl w:val="0"/>
        <w:autoSpaceDE w:val="0"/>
        <w:autoSpaceDN w:val="0"/>
        <w:spacing w:after="0" w:line="240" w:lineRule="auto"/>
        <w:jc w:val="right"/>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о муниципальном лесном</w:t>
      </w:r>
    </w:p>
    <w:p w:rsidR="00782CB1" w:rsidRPr="00782CB1" w:rsidRDefault="00782CB1" w:rsidP="00782CB1">
      <w:pPr>
        <w:widowControl w:val="0"/>
        <w:autoSpaceDE w:val="0"/>
        <w:autoSpaceDN w:val="0"/>
        <w:spacing w:after="0" w:line="240" w:lineRule="auto"/>
        <w:jc w:val="right"/>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контроле на территории</w:t>
      </w:r>
    </w:p>
    <w:p w:rsidR="00782CB1" w:rsidRPr="00782CB1" w:rsidRDefault="00782CB1" w:rsidP="00782CB1">
      <w:pPr>
        <w:widowControl w:val="0"/>
        <w:autoSpaceDE w:val="0"/>
        <w:autoSpaceDN w:val="0"/>
        <w:spacing w:after="0" w:line="240" w:lineRule="auto"/>
        <w:jc w:val="right"/>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МО МР «Усть-Куломский»</w:t>
      </w:r>
    </w:p>
    <w:p w:rsidR="00782CB1" w:rsidRPr="00782CB1" w:rsidRDefault="00782CB1" w:rsidP="00782CB1">
      <w:pPr>
        <w:widowControl w:val="0"/>
        <w:autoSpaceDE w:val="0"/>
        <w:autoSpaceDN w:val="0"/>
        <w:spacing w:after="0" w:line="240" w:lineRule="auto"/>
        <w:rPr>
          <w:rFonts w:ascii="Calibri" w:eastAsia="Times New Roman" w:hAnsi="Calibri" w:cs="Calibri"/>
          <w:szCs w:val="20"/>
        </w:rPr>
      </w:pP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bookmarkStart w:id="9" w:name="P346"/>
      <w:bookmarkEnd w:id="9"/>
      <w:r w:rsidRPr="00782CB1">
        <w:rPr>
          <w:rFonts w:ascii="Times New Roman" w:eastAsia="Times New Roman" w:hAnsi="Times New Roman" w:cs="Times New Roman"/>
          <w:sz w:val="28"/>
          <w:szCs w:val="28"/>
        </w:rPr>
        <w:t>Индикаторы риска нарушения обязательных требований</w:t>
      </w: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в сфере муниципального лесного контроля, применяемые при принятии решения о проведении и выборе вида внеплановых</w:t>
      </w:r>
    </w:p>
    <w:p w:rsidR="00782CB1" w:rsidRPr="00782CB1" w:rsidRDefault="00782CB1" w:rsidP="00782CB1">
      <w:pPr>
        <w:widowControl w:val="0"/>
        <w:autoSpaceDE w:val="0"/>
        <w:autoSpaceDN w:val="0"/>
        <w:spacing w:after="0" w:line="240" w:lineRule="auto"/>
        <w:jc w:val="center"/>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 xml:space="preserve"> контрольных (надзорных) мероприятий</w:t>
      </w:r>
    </w:p>
    <w:p w:rsidR="00782CB1" w:rsidRPr="00782CB1" w:rsidRDefault="00782CB1" w:rsidP="00782CB1">
      <w:pPr>
        <w:widowControl w:val="0"/>
        <w:autoSpaceDE w:val="0"/>
        <w:autoSpaceDN w:val="0"/>
        <w:spacing w:after="1" w:line="240" w:lineRule="auto"/>
        <w:rPr>
          <w:rFonts w:ascii="Calibri" w:eastAsia="Times New Roman" w:hAnsi="Calibri" w:cs="Calibri"/>
          <w:szCs w:val="20"/>
        </w:rPr>
      </w:pPr>
    </w:p>
    <w:p w:rsidR="00782CB1" w:rsidRPr="00782CB1" w:rsidRDefault="00782CB1" w:rsidP="00782CB1">
      <w:pPr>
        <w:widowControl w:val="0"/>
        <w:autoSpaceDE w:val="0"/>
        <w:autoSpaceDN w:val="0"/>
        <w:spacing w:after="0" w:line="240" w:lineRule="auto"/>
        <w:rPr>
          <w:rFonts w:ascii="Calibri" w:eastAsia="Times New Roman" w:hAnsi="Calibri" w:cs="Calibri"/>
          <w:szCs w:val="20"/>
        </w:rPr>
      </w:pPr>
    </w:p>
    <w:p w:rsidR="00782CB1" w:rsidRPr="00782CB1" w:rsidRDefault="00782CB1" w:rsidP="00782CB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1. Правил пожарной безопасности в лесах;</w:t>
      </w:r>
    </w:p>
    <w:p w:rsidR="00782CB1" w:rsidRPr="00782CB1" w:rsidRDefault="00782CB1" w:rsidP="00782CB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2. Правил санитарной безопасности в лесах;</w:t>
      </w:r>
    </w:p>
    <w:p w:rsidR="00782CB1" w:rsidRPr="00782CB1" w:rsidRDefault="00782CB1" w:rsidP="00782CB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3. Правил учета древесины;</w:t>
      </w:r>
    </w:p>
    <w:p w:rsidR="00782CB1" w:rsidRPr="00782CB1" w:rsidRDefault="00782CB1" w:rsidP="00782CB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4. Правил использования лесов для переработки древесины и иных лесных ресурсов;</w:t>
      </w:r>
    </w:p>
    <w:p w:rsidR="00782CB1" w:rsidRPr="00782CB1" w:rsidRDefault="00782CB1" w:rsidP="00782CB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5. Правил лесовосстановления, состава проекта лесовосстановления, порядка разработки проекта лесовосстановления и внесения в него изменений;</w:t>
      </w:r>
    </w:p>
    <w:p w:rsidR="00782CB1" w:rsidRPr="00782CB1" w:rsidRDefault="00782CB1" w:rsidP="00782CB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6. Правил ухода за лесами;</w:t>
      </w:r>
    </w:p>
    <w:p w:rsidR="00782CB1" w:rsidRPr="00782CB1" w:rsidRDefault="00782CB1" w:rsidP="00782CB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7. Порядка проведения лесопатологических обследований; порядка и последовательности проведения лесосечных работ, порядка осмотра лесосеки, представления формы технологической карты лесосечных работ, формы акта осмотра лесосеки;</w:t>
      </w:r>
    </w:p>
    <w:p w:rsidR="00782CB1" w:rsidRPr="00782CB1" w:rsidRDefault="00782CB1" w:rsidP="00782CB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8.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p w:rsidR="00782CB1" w:rsidRPr="00782CB1" w:rsidRDefault="00782CB1" w:rsidP="00782CB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9. Правил тушения лесных пожаров;</w:t>
      </w:r>
    </w:p>
    <w:p w:rsidR="00782CB1" w:rsidRPr="00782CB1" w:rsidRDefault="00782CB1" w:rsidP="00782CB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10. Правил осуществления мероприятий по предупреждению распространения вредных организмов;</w:t>
      </w:r>
    </w:p>
    <w:p w:rsidR="00782CB1" w:rsidRPr="00782CB1" w:rsidRDefault="00782CB1" w:rsidP="00782CB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11.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782CB1" w:rsidRPr="00782CB1" w:rsidRDefault="00782CB1" w:rsidP="00782CB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12.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782CB1" w:rsidRPr="00782CB1" w:rsidRDefault="00782CB1" w:rsidP="00782CB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13. Несоответствие использования гражданином, юридическим лицом, индивидуальным предпринимателем лесного участка целевому назначению;</w:t>
      </w:r>
    </w:p>
    <w:p w:rsidR="00782CB1" w:rsidRPr="00782CB1" w:rsidRDefault="00782CB1" w:rsidP="00782CB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14. Неисполнение обязанности по приведению лесного участка в состояние, пригодное для использования по целевому назначению;</w:t>
      </w:r>
    </w:p>
    <w:p w:rsidR="00782CB1" w:rsidRDefault="00782CB1" w:rsidP="00DC523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782CB1">
        <w:rPr>
          <w:rFonts w:ascii="Times New Roman" w:eastAsia="Times New Roman" w:hAnsi="Times New Roman" w:cs="Times New Roman"/>
          <w:sz w:val="28"/>
          <w:szCs w:val="28"/>
        </w:rPr>
        <w:t>15. Незаконная вырубка на лесном участке.»;</w:t>
      </w:r>
      <w:r>
        <w:rPr>
          <w:rFonts w:ascii="Times New Roman" w:eastAsia="Times New Roman" w:hAnsi="Times New Roman" w:cs="Times New Roman"/>
          <w:sz w:val="28"/>
          <w:szCs w:val="28"/>
        </w:rPr>
        <w:br w:type="page"/>
      </w:r>
    </w:p>
    <w:p w:rsidR="00782CB1" w:rsidRPr="00782CB1" w:rsidRDefault="00782CB1" w:rsidP="00782CB1">
      <w:pPr>
        <w:widowControl w:val="0"/>
        <w:autoSpaceDE w:val="0"/>
        <w:autoSpaceDN w:val="0"/>
        <w:spacing w:after="0" w:line="240" w:lineRule="auto"/>
        <w:rPr>
          <w:rFonts w:ascii="Times New Roman" w:eastAsia="Times New Roman" w:hAnsi="Times New Roman" w:cs="Times New Roman"/>
          <w:sz w:val="28"/>
          <w:szCs w:val="28"/>
        </w:rPr>
      </w:pPr>
    </w:p>
    <w:p w:rsidR="00782CB1" w:rsidRDefault="002B524A" w:rsidP="002B524A">
      <w:pPr>
        <w:jc w:val="center"/>
        <w:rPr>
          <w:rFonts w:ascii="Times New Roman" w:eastAsia="Calibri" w:hAnsi="Times New Roman" w:cs="Times New Roman"/>
          <w:b/>
          <w:sz w:val="24"/>
          <w:szCs w:val="28"/>
          <w:lang w:eastAsia="en-US"/>
        </w:rPr>
      </w:pPr>
      <w:r w:rsidRPr="002B524A">
        <w:rPr>
          <w:rFonts w:ascii="Times New Roman" w:eastAsia="Calibri" w:hAnsi="Times New Roman" w:cs="Times New Roman"/>
          <w:b/>
          <w:sz w:val="24"/>
          <w:szCs w:val="28"/>
          <w:lang w:eastAsia="en-US"/>
        </w:rPr>
        <w:t>II. Постановления главы МР «Усть-Куломский» - руководителя администрации района.</w:t>
      </w:r>
    </w:p>
    <w:p w:rsidR="002B524A" w:rsidRPr="002B524A" w:rsidRDefault="002B524A" w:rsidP="002B524A">
      <w:pPr>
        <w:spacing w:after="0" w:line="240" w:lineRule="auto"/>
        <w:jc w:val="center"/>
        <w:rPr>
          <w:rFonts w:ascii="Times New Roman" w:eastAsia="Times New Roman" w:hAnsi="Times New Roman" w:cs="Times New Roman"/>
          <w:sz w:val="28"/>
          <w:szCs w:val="28"/>
        </w:rPr>
      </w:pPr>
      <w:r w:rsidRPr="002B524A">
        <w:rPr>
          <w:rFonts w:ascii="Times New Roman" w:eastAsia="Times New Roman" w:hAnsi="Times New Roman" w:cs="Times New Roman"/>
          <w:noProof/>
          <w:sz w:val="28"/>
          <w:szCs w:val="28"/>
        </w:rPr>
        <w:drawing>
          <wp:inline distT="0" distB="0" distL="0" distR="0">
            <wp:extent cx="800100" cy="7905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2B524A" w:rsidRPr="002B524A" w:rsidRDefault="002B524A" w:rsidP="002B524A">
      <w:pPr>
        <w:spacing w:after="0" w:line="240" w:lineRule="auto"/>
        <w:jc w:val="center"/>
        <w:rPr>
          <w:rFonts w:ascii="Times New Roman" w:eastAsia="Times New Roman" w:hAnsi="Times New Roman" w:cs="Times New Roman"/>
          <w:b/>
          <w:sz w:val="28"/>
          <w:szCs w:val="28"/>
        </w:rPr>
      </w:pPr>
      <w:r w:rsidRPr="002B524A">
        <w:rPr>
          <w:rFonts w:ascii="Times New Roman" w:eastAsia="Times New Roman" w:hAnsi="Times New Roman" w:cs="Times New Roman"/>
          <w:b/>
          <w:sz w:val="28"/>
          <w:szCs w:val="28"/>
        </w:rPr>
        <w:t>«Кулöмд</w:t>
      </w:r>
      <w:r w:rsidRPr="002B524A">
        <w:rPr>
          <w:rFonts w:ascii="Times New Roman" w:eastAsia="Times New Roman" w:hAnsi="Times New Roman" w:cs="Times New Roman"/>
          <w:b/>
          <w:sz w:val="28"/>
          <w:szCs w:val="28"/>
          <w:lang w:val="en-US"/>
        </w:rPr>
        <w:t>i</w:t>
      </w:r>
      <w:r w:rsidRPr="002B524A">
        <w:rPr>
          <w:rFonts w:ascii="Times New Roman" w:eastAsia="Times New Roman" w:hAnsi="Times New Roman" w:cs="Times New Roman"/>
          <w:b/>
          <w:sz w:val="28"/>
          <w:szCs w:val="28"/>
        </w:rPr>
        <w:t>н» муниципальнöй районса юралысьлöн-</w:t>
      </w:r>
    </w:p>
    <w:p w:rsidR="002B524A" w:rsidRPr="002B524A" w:rsidRDefault="002B524A" w:rsidP="002B524A">
      <w:pPr>
        <w:spacing w:after="0" w:line="240" w:lineRule="auto"/>
        <w:jc w:val="center"/>
        <w:rPr>
          <w:rFonts w:ascii="Times New Roman" w:eastAsia="Times New Roman" w:hAnsi="Times New Roman" w:cs="Times New Roman"/>
          <w:b/>
          <w:sz w:val="28"/>
          <w:szCs w:val="28"/>
        </w:rPr>
      </w:pPr>
      <w:r w:rsidRPr="002B524A">
        <w:rPr>
          <w:rFonts w:ascii="Times New Roman" w:eastAsia="Times New Roman" w:hAnsi="Times New Roman" w:cs="Times New Roman"/>
          <w:b/>
          <w:sz w:val="28"/>
          <w:szCs w:val="28"/>
        </w:rPr>
        <w:t>районса администрацияöн веськöдлысьлöн</w:t>
      </w:r>
    </w:p>
    <w:p w:rsidR="002B524A" w:rsidRPr="002B524A" w:rsidRDefault="002B524A" w:rsidP="002B524A">
      <w:pPr>
        <w:spacing w:after="0" w:line="240" w:lineRule="auto"/>
        <w:jc w:val="center"/>
        <w:rPr>
          <w:rFonts w:ascii="Times New Roman" w:eastAsia="Times New Roman" w:hAnsi="Times New Roman" w:cs="Times New Roman"/>
          <w:b/>
          <w:sz w:val="34"/>
          <w:szCs w:val="34"/>
        </w:rPr>
      </w:pPr>
      <w:r w:rsidRPr="002B524A">
        <w:rPr>
          <w:rFonts w:ascii="Times New Roman" w:eastAsia="Times New Roman" w:hAnsi="Times New Roman" w:cs="Times New Roman"/>
          <w:b/>
          <w:color w:val="000000"/>
          <w:sz w:val="34"/>
          <w:szCs w:val="34"/>
        </w:rPr>
        <w:t>Ш У Ö М</w:t>
      </w:r>
    </w:p>
    <w:p w:rsidR="002B524A" w:rsidRPr="002B524A" w:rsidRDefault="001C61AC" w:rsidP="002B524A">
      <w:pPr>
        <w:spacing w:after="0" w:line="240" w:lineRule="auto"/>
        <w:jc w:val="center"/>
        <w:rPr>
          <w:rFonts w:ascii="Times New Roman" w:eastAsia="Times New Roman" w:hAnsi="Times New Roman" w:cs="Times New Roman"/>
          <w:b/>
          <w:sz w:val="32"/>
          <w:szCs w:val="32"/>
        </w:rPr>
      </w:pPr>
      <w:r w:rsidRPr="001C61AC">
        <w:rPr>
          <w:rFonts w:ascii="Calibri" w:eastAsia="Times New Roman" w:hAnsi="Calibri" w:cs="Times New Roman"/>
          <w:noProof/>
        </w:rPr>
        <w:pict>
          <v:line id="Прямая соединительная линия 3" o:spid="_x0000_s1028" style="position:absolute;left:0;text-align:left;z-index:251660288;visibility:visible;mso-wrap-distance-top:-1e-4mm;mso-wrap-distance-bottom:-1e-4mm" from="9pt,1.35pt" to="45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2B524A" w:rsidRPr="002B524A">
        <w:rPr>
          <w:rFonts w:ascii="Times New Roman" w:eastAsia="Times New Roman" w:hAnsi="Times New Roman" w:cs="Times New Roman"/>
          <w:b/>
          <w:sz w:val="32"/>
          <w:szCs w:val="32"/>
        </w:rPr>
        <w:t>Глава муниципального района- руководитель</w:t>
      </w:r>
    </w:p>
    <w:p w:rsidR="002B524A" w:rsidRPr="002B524A" w:rsidRDefault="002B524A" w:rsidP="002B524A">
      <w:pPr>
        <w:keepNext/>
        <w:spacing w:after="0" w:line="240" w:lineRule="auto"/>
        <w:jc w:val="center"/>
        <w:outlineLvl w:val="3"/>
        <w:rPr>
          <w:rFonts w:ascii="Times New Roman" w:eastAsia="Times New Roman" w:hAnsi="Times New Roman" w:cs="Times New Roman"/>
          <w:b/>
          <w:sz w:val="32"/>
          <w:szCs w:val="32"/>
        </w:rPr>
      </w:pPr>
      <w:r w:rsidRPr="002B524A">
        <w:rPr>
          <w:rFonts w:ascii="Times New Roman" w:eastAsia="Times New Roman" w:hAnsi="Times New Roman" w:cs="Times New Roman"/>
          <w:b/>
          <w:sz w:val="32"/>
          <w:szCs w:val="32"/>
        </w:rPr>
        <w:t>администрации МР «Усть-Куломский»</w:t>
      </w:r>
    </w:p>
    <w:p w:rsidR="002B524A" w:rsidRPr="002B524A" w:rsidRDefault="002B524A" w:rsidP="002B524A">
      <w:pPr>
        <w:keepNext/>
        <w:spacing w:after="0" w:line="240" w:lineRule="auto"/>
        <w:jc w:val="center"/>
        <w:outlineLvl w:val="3"/>
        <w:rPr>
          <w:rFonts w:ascii="Times New Roman" w:eastAsia="Times New Roman" w:hAnsi="Times New Roman" w:cs="Times New Roman"/>
          <w:b/>
          <w:bCs/>
          <w:sz w:val="34"/>
          <w:szCs w:val="34"/>
          <w:lang w:eastAsia="en-US"/>
        </w:rPr>
      </w:pPr>
      <w:r w:rsidRPr="002B524A">
        <w:rPr>
          <w:rFonts w:ascii="Times New Roman" w:eastAsia="Times New Roman" w:hAnsi="Times New Roman" w:cs="Times New Roman"/>
          <w:b/>
          <w:bCs/>
          <w:sz w:val="34"/>
          <w:szCs w:val="34"/>
          <w:lang w:eastAsia="en-US"/>
        </w:rPr>
        <w:t>П О С Т А Н О В Л Е Н И Е</w:t>
      </w:r>
    </w:p>
    <w:p w:rsidR="002B524A" w:rsidRPr="002B524A" w:rsidRDefault="002B524A" w:rsidP="002B524A">
      <w:pPr>
        <w:spacing w:after="0" w:line="240" w:lineRule="auto"/>
        <w:outlineLvl w:val="8"/>
        <w:rPr>
          <w:rFonts w:ascii="Times New Roman" w:eastAsia="Times New Roman" w:hAnsi="Times New Roman" w:cs="Times New Roman"/>
          <w:sz w:val="28"/>
          <w:szCs w:val="28"/>
        </w:rPr>
      </w:pPr>
    </w:p>
    <w:p w:rsidR="002B524A" w:rsidRPr="002B524A" w:rsidRDefault="002B524A" w:rsidP="002B524A">
      <w:pPr>
        <w:spacing w:after="0" w:line="240" w:lineRule="auto"/>
        <w:outlineLvl w:val="8"/>
        <w:rPr>
          <w:rFonts w:ascii="Times New Roman" w:eastAsia="Times New Roman" w:hAnsi="Times New Roman" w:cs="Times New Roman"/>
          <w:sz w:val="28"/>
          <w:szCs w:val="28"/>
        </w:rPr>
      </w:pPr>
      <w:r w:rsidRPr="002B524A">
        <w:rPr>
          <w:rFonts w:ascii="Times New Roman" w:eastAsia="Times New Roman" w:hAnsi="Times New Roman" w:cs="Times New Roman"/>
          <w:sz w:val="28"/>
          <w:szCs w:val="28"/>
        </w:rPr>
        <w:t>06 декабря 2024 г.                                                                                        № 41</w:t>
      </w:r>
    </w:p>
    <w:p w:rsidR="002B524A" w:rsidRPr="002B524A" w:rsidRDefault="002B524A" w:rsidP="002B524A">
      <w:pPr>
        <w:spacing w:after="0" w:line="240" w:lineRule="auto"/>
        <w:jc w:val="center"/>
        <w:rPr>
          <w:rFonts w:ascii="Times New Roman" w:eastAsia="Times New Roman" w:hAnsi="Times New Roman" w:cs="Times New Roman"/>
          <w:sz w:val="20"/>
          <w:szCs w:val="20"/>
        </w:rPr>
      </w:pPr>
    </w:p>
    <w:p w:rsidR="002B524A" w:rsidRPr="002B524A" w:rsidRDefault="002B524A" w:rsidP="002B524A">
      <w:pPr>
        <w:spacing w:after="0" w:line="240" w:lineRule="auto"/>
        <w:jc w:val="center"/>
        <w:rPr>
          <w:rFonts w:ascii="Times New Roman" w:eastAsia="Times New Roman" w:hAnsi="Times New Roman" w:cs="Times New Roman"/>
          <w:sz w:val="20"/>
          <w:szCs w:val="20"/>
        </w:rPr>
      </w:pPr>
      <w:r w:rsidRPr="002B524A">
        <w:rPr>
          <w:rFonts w:ascii="Times New Roman" w:eastAsia="Times New Roman" w:hAnsi="Times New Roman" w:cs="Times New Roman"/>
          <w:sz w:val="20"/>
          <w:szCs w:val="20"/>
        </w:rPr>
        <w:t>Республика Коми</w:t>
      </w:r>
    </w:p>
    <w:p w:rsidR="002B524A" w:rsidRPr="002B524A" w:rsidRDefault="002B524A" w:rsidP="002B524A">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2B524A">
        <w:rPr>
          <w:rFonts w:ascii="Times New Roman" w:eastAsia="Times New Roman" w:hAnsi="Times New Roman" w:cs="Times New Roman"/>
          <w:bCs/>
          <w:sz w:val="20"/>
          <w:szCs w:val="20"/>
        </w:rPr>
        <w:t>с. Усть-Кулом</w:t>
      </w:r>
    </w:p>
    <w:p w:rsidR="002B524A" w:rsidRPr="002B524A" w:rsidRDefault="002B524A" w:rsidP="002B524A">
      <w:pPr>
        <w:widowControl w:val="0"/>
        <w:autoSpaceDE w:val="0"/>
        <w:autoSpaceDN w:val="0"/>
        <w:adjustRightInd w:val="0"/>
        <w:spacing w:after="0" w:line="240" w:lineRule="auto"/>
        <w:jc w:val="center"/>
        <w:rPr>
          <w:rFonts w:ascii="Times New Roman" w:hAnsi="Times New Roman"/>
          <w:bCs/>
          <w:sz w:val="28"/>
          <w:szCs w:val="28"/>
        </w:rPr>
      </w:pPr>
    </w:p>
    <w:p w:rsidR="002B524A" w:rsidRPr="002B524A" w:rsidRDefault="002B524A" w:rsidP="002B524A">
      <w:pPr>
        <w:spacing w:after="0" w:line="240" w:lineRule="auto"/>
        <w:jc w:val="center"/>
        <w:rPr>
          <w:rFonts w:ascii="Times New Roman" w:hAnsi="Times New Roman"/>
          <w:b/>
          <w:sz w:val="28"/>
          <w:szCs w:val="28"/>
        </w:rPr>
      </w:pPr>
      <w:r w:rsidRPr="002B524A">
        <w:rPr>
          <w:rFonts w:ascii="Times New Roman" w:hAnsi="Times New Roman"/>
          <w:b/>
          <w:sz w:val="28"/>
          <w:szCs w:val="28"/>
        </w:rPr>
        <w:t>О назначении публичных слушаний</w:t>
      </w:r>
    </w:p>
    <w:p w:rsidR="002B524A" w:rsidRPr="002B524A" w:rsidRDefault="002B524A" w:rsidP="002B524A">
      <w:pPr>
        <w:spacing w:after="0" w:line="240" w:lineRule="auto"/>
        <w:jc w:val="center"/>
        <w:rPr>
          <w:rFonts w:ascii="Times New Roman" w:eastAsia="Calibri" w:hAnsi="Times New Roman" w:cs="Times New Roman"/>
          <w:b/>
          <w:sz w:val="28"/>
          <w:szCs w:val="28"/>
        </w:rPr>
      </w:pPr>
      <w:r w:rsidRPr="002B524A">
        <w:rPr>
          <w:rFonts w:ascii="Times New Roman" w:hAnsi="Times New Roman" w:cs="Times New Roman"/>
          <w:b/>
          <w:sz w:val="28"/>
          <w:szCs w:val="28"/>
        </w:rPr>
        <w:t xml:space="preserve"> по </w:t>
      </w:r>
      <w:r w:rsidRPr="002B524A">
        <w:rPr>
          <w:rFonts w:ascii="Times New Roman" w:eastAsia="Calibri" w:hAnsi="Times New Roman" w:cs="Times New Roman"/>
          <w:b/>
          <w:sz w:val="28"/>
          <w:szCs w:val="28"/>
        </w:rPr>
        <w:t>внесению изменений в документацию по планировке территории (проект межевания территории) кадастрового квартала 11:07:4201001</w:t>
      </w:r>
    </w:p>
    <w:p w:rsidR="002B524A" w:rsidRPr="002B524A" w:rsidRDefault="002B524A" w:rsidP="002B524A">
      <w:pPr>
        <w:spacing w:after="0" w:line="240" w:lineRule="auto"/>
        <w:jc w:val="center"/>
        <w:rPr>
          <w:rFonts w:ascii="Times New Roman" w:eastAsia="Calibri" w:hAnsi="Times New Roman" w:cs="Times New Roman"/>
          <w:b/>
          <w:sz w:val="28"/>
          <w:szCs w:val="28"/>
        </w:rPr>
      </w:pPr>
      <w:r w:rsidRPr="002B524A">
        <w:rPr>
          <w:rFonts w:ascii="Times New Roman" w:eastAsia="Calibri" w:hAnsi="Times New Roman" w:cs="Times New Roman"/>
          <w:b/>
          <w:sz w:val="28"/>
          <w:szCs w:val="28"/>
        </w:rPr>
        <w:t xml:space="preserve"> в с.Усть-Кулом</w:t>
      </w:r>
    </w:p>
    <w:p w:rsidR="002B524A" w:rsidRPr="002B524A" w:rsidRDefault="002B524A" w:rsidP="002B524A">
      <w:pPr>
        <w:spacing w:after="0" w:line="240" w:lineRule="auto"/>
        <w:jc w:val="center"/>
        <w:rPr>
          <w:rFonts w:ascii="Times New Roman" w:eastAsia="Calibri" w:hAnsi="Times New Roman"/>
          <w:b/>
          <w:sz w:val="28"/>
          <w:szCs w:val="28"/>
        </w:rPr>
      </w:pPr>
    </w:p>
    <w:p w:rsidR="002B524A" w:rsidRPr="002B524A" w:rsidRDefault="002B524A" w:rsidP="002B524A">
      <w:pPr>
        <w:autoSpaceDE w:val="0"/>
        <w:autoSpaceDN w:val="0"/>
        <w:adjustRightInd w:val="0"/>
        <w:spacing w:after="0" w:line="240" w:lineRule="auto"/>
        <w:ind w:firstLine="993"/>
        <w:jc w:val="both"/>
        <w:rPr>
          <w:rFonts w:ascii="Times New Roman" w:eastAsia="Times New Roman" w:hAnsi="Times New Roman" w:cs="Times New Roman"/>
          <w:sz w:val="28"/>
          <w:szCs w:val="28"/>
        </w:rPr>
      </w:pPr>
      <w:r w:rsidRPr="002B524A">
        <w:rPr>
          <w:rFonts w:ascii="Times New Roman" w:eastAsia="Times New Roman" w:hAnsi="Times New Roman" w:cs="Times New Roman"/>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14 декабря 2023 №XXV</w:t>
      </w:r>
      <w:r w:rsidRPr="002B524A">
        <w:rPr>
          <w:rFonts w:ascii="Times New Roman" w:eastAsia="Times New Roman" w:hAnsi="Times New Roman" w:cs="Times New Roman"/>
          <w:sz w:val="28"/>
          <w:szCs w:val="28"/>
          <w:lang w:val="en-US"/>
        </w:rPr>
        <w:t>II</w:t>
      </w:r>
      <w:r w:rsidRPr="002B524A">
        <w:rPr>
          <w:rFonts w:ascii="Times New Roman" w:eastAsia="Times New Roman" w:hAnsi="Times New Roman" w:cs="Times New Roman"/>
          <w:sz w:val="28"/>
          <w:szCs w:val="28"/>
        </w:rPr>
        <w:t>-442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2B524A" w:rsidRPr="002B524A" w:rsidRDefault="002B524A" w:rsidP="002B524A">
      <w:pPr>
        <w:autoSpaceDE w:val="0"/>
        <w:autoSpaceDN w:val="0"/>
        <w:adjustRightInd w:val="0"/>
        <w:spacing w:after="0" w:line="240" w:lineRule="auto"/>
        <w:ind w:firstLine="993"/>
        <w:jc w:val="both"/>
        <w:rPr>
          <w:rFonts w:ascii="Times New Roman" w:eastAsia="Times New Roman" w:hAnsi="Times New Roman" w:cs="Times New Roman"/>
          <w:sz w:val="28"/>
          <w:szCs w:val="28"/>
        </w:rPr>
      </w:pPr>
    </w:p>
    <w:p w:rsidR="002B524A" w:rsidRPr="002B524A" w:rsidRDefault="002B524A" w:rsidP="002B524A">
      <w:pPr>
        <w:spacing w:after="0" w:line="240" w:lineRule="auto"/>
        <w:ind w:firstLine="993"/>
        <w:jc w:val="both"/>
        <w:rPr>
          <w:rFonts w:ascii="Times New Roman" w:hAnsi="Times New Roman" w:cs="Times New Roman"/>
          <w:color w:val="000000" w:themeColor="text1"/>
          <w:sz w:val="28"/>
          <w:szCs w:val="28"/>
        </w:rPr>
      </w:pPr>
      <w:r w:rsidRPr="002B524A">
        <w:rPr>
          <w:rFonts w:ascii="Times New Roman" w:hAnsi="Times New Roman"/>
          <w:color w:val="000000" w:themeColor="text1"/>
          <w:sz w:val="28"/>
          <w:szCs w:val="28"/>
        </w:rPr>
        <w:t xml:space="preserve">1. Назначить публичные слушания по </w:t>
      </w:r>
      <w:r w:rsidRPr="002B524A">
        <w:rPr>
          <w:rFonts w:ascii="Times New Roman" w:eastAsia="Calibri" w:hAnsi="Times New Roman" w:cs="Times New Roman"/>
          <w:sz w:val="28"/>
          <w:szCs w:val="28"/>
        </w:rPr>
        <w:t>внесению изменений в документацию по планировке территории (проект межевания территории) кадастрового квартала 11:07:4201001, утвержденную постановлением администрации МР «Усть-Куломский» от 02.10.2023 №1453, расположенной по адресу: Российская Федерация, Республика Коми, Усть-Куломский муниципальный район, сельское поселение Усть-Кулом, село Усть-Кулом</w:t>
      </w:r>
      <w:r w:rsidRPr="002B524A">
        <w:rPr>
          <w:rFonts w:ascii="Times New Roman" w:hAnsi="Times New Roman" w:cs="Times New Roman"/>
          <w:color w:val="000000" w:themeColor="text1"/>
          <w:sz w:val="28"/>
          <w:szCs w:val="28"/>
        </w:rPr>
        <w:t>.</w:t>
      </w:r>
      <w:bookmarkStart w:id="10" w:name="_Hlk530582157"/>
    </w:p>
    <w:p w:rsidR="002B524A" w:rsidRPr="002B524A" w:rsidRDefault="002B524A" w:rsidP="002B524A">
      <w:pPr>
        <w:spacing w:after="0" w:line="240" w:lineRule="auto"/>
        <w:ind w:firstLine="993"/>
        <w:jc w:val="both"/>
        <w:rPr>
          <w:rFonts w:ascii="Times New Roman" w:eastAsia="Calibri" w:hAnsi="Times New Roman"/>
          <w:sz w:val="28"/>
          <w:szCs w:val="28"/>
        </w:rPr>
      </w:pPr>
      <w:r w:rsidRPr="002B524A">
        <w:rPr>
          <w:rFonts w:ascii="Times New Roman" w:hAnsi="Times New Roman"/>
          <w:color w:val="000000" w:themeColor="text1"/>
          <w:sz w:val="28"/>
          <w:szCs w:val="28"/>
        </w:rPr>
        <w:t xml:space="preserve">2. </w:t>
      </w:r>
      <w:r w:rsidRPr="002B524A">
        <w:rPr>
          <w:rFonts w:ascii="Times New Roman" w:hAnsi="Times New Roman"/>
          <w:sz w:val="28"/>
          <w:szCs w:val="28"/>
        </w:rPr>
        <w:t>Комиссии по землепользованию и застройке</w:t>
      </w:r>
      <w:bookmarkEnd w:id="10"/>
      <w:r>
        <w:rPr>
          <w:rFonts w:ascii="Times New Roman" w:hAnsi="Times New Roman"/>
          <w:sz w:val="28"/>
          <w:szCs w:val="28"/>
        </w:rPr>
        <w:t xml:space="preserve"> </w:t>
      </w:r>
      <w:r w:rsidRPr="002B524A">
        <w:rPr>
          <w:rFonts w:ascii="Times New Roman" w:eastAsia="Calibri" w:hAnsi="Times New Roman"/>
          <w:sz w:val="28"/>
          <w:szCs w:val="28"/>
        </w:rPr>
        <w:t xml:space="preserve">организовать проведение </w:t>
      </w:r>
      <w:r w:rsidRPr="002B524A">
        <w:rPr>
          <w:rFonts w:ascii="Times New Roman" w:hAnsi="Times New Roman"/>
          <w:sz w:val="28"/>
          <w:szCs w:val="28"/>
        </w:rPr>
        <w:t xml:space="preserve">публичных слушаний </w:t>
      </w:r>
      <w:r w:rsidRPr="002B524A">
        <w:rPr>
          <w:rFonts w:ascii="Times New Roman" w:eastAsia="Calibri" w:hAnsi="Times New Roman"/>
          <w:sz w:val="28"/>
          <w:szCs w:val="28"/>
        </w:rPr>
        <w:t xml:space="preserve">по </w:t>
      </w:r>
      <w:r w:rsidRPr="002B524A">
        <w:rPr>
          <w:rFonts w:ascii="Times New Roman" w:eastAsia="Calibri" w:hAnsi="Times New Roman" w:cs="Times New Roman"/>
          <w:sz w:val="28"/>
          <w:szCs w:val="28"/>
        </w:rPr>
        <w:t xml:space="preserve">внесению изменений в документацию по планировке территории (проект межевания территории) кадастрового квартала 11:07:4201001, утвержденную постановлением администрации МР «Усть-Куломский» от 02.10.2023 №1453, расположенной по адресу: Российская </w:t>
      </w:r>
      <w:r w:rsidRPr="002B524A">
        <w:rPr>
          <w:rFonts w:ascii="Times New Roman" w:eastAsia="Calibri" w:hAnsi="Times New Roman" w:cs="Times New Roman"/>
          <w:sz w:val="28"/>
          <w:szCs w:val="28"/>
        </w:rPr>
        <w:lastRenderedPageBreak/>
        <w:t>Федерация, Республика Коми, Усть-Куломский муниципальный район, сельское поселение Усть-Кулом, село Усть-Кулом</w:t>
      </w:r>
      <w:r w:rsidRPr="002B524A">
        <w:rPr>
          <w:rFonts w:ascii="Times New Roman" w:eastAsia="Calibri" w:hAnsi="Times New Roman"/>
          <w:sz w:val="28"/>
          <w:szCs w:val="28"/>
        </w:rPr>
        <w:t>(далее – организатор).</w:t>
      </w:r>
    </w:p>
    <w:p w:rsidR="002B524A" w:rsidRPr="002B524A" w:rsidRDefault="002B524A" w:rsidP="002B524A">
      <w:pPr>
        <w:spacing w:after="0" w:line="240" w:lineRule="auto"/>
        <w:ind w:firstLine="993"/>
        <w:jc w:val="both"/>
        <w:rPr>
          <w:rFonts w:ascii="Times New Roman" w:hAnsi="Times New Roman"/>
          <w:sz w:val="28"/>
          <w:szCs w:val="28"/>
        </w:rPr>
      </w:pPr>
      <w:r w:rsidRPr="002B524A">
        <w:rPr>
          <w:rFonts w:ascii="Times New Roman" w:eastAsia="Calibri" w:hAnsi="Times New Roman"/>
          <w:sz w:val="28"/>
          <w:szCs w:val="28"/>
        </w:rPr>
        <w:t xml:space="preserve">3. </w:t>
      </w:r>
      <w:r w:rsidRPr="002B524A">
        <w:rPr>
          <w:rFonts w:ascii="Times New Roman" w:hAnsi="Times New Roman"/>
          <w:sz w:val="28"/>
          <w:szCs w:val="28"/>
        </w:rPr>
        <w:t>Организатору обеспечить проведение публичных слушаний в соответствии с Порядком и настоящим постановлением.</w:t>
      </w:r>
    </w:p>
    <w:p w:rsidR="002B524A" w:rsidRPr="002B524A" w:rsidRDefault="002B524A" w:rsidP="002B524A">
      <w:pPr>
        <w:spacing w:after="0" w:line="240" w:lineRule="auto"/>
        <w:ind w:firstLine="993"/>
        <w:jc w:val="both"/>
        <w:rPr>
          <w:rFonts w:ascii="Times New Roman" w:hAnsi="Times New Roman"/>
          <w:sz w:val="28"/>
          <w:szCs w:val="28"/>
        </w:rPr>
      </w:pPr>
      <w:r w:rsidRPr="002B524A">
        <w:rPr>
          <w:rFonts w:ascii="Times New Roman" w:hAnsi="Times New Roman"/>
          <w:sz w:val="28"/>
          <w:szCs w:val="28"/>
        </w:rPr>
        <w:t>4. Публичные слушания провести 27 декабря 2024 года в следующем порядке:</w:t>
      </w:r>
    </w:p>
    <w:p w:rsidR="002B524A" w:rsidRPr="002B524A" w:rsidRDefault="002B524A" w:rsidP="002B524A">
      <w:pPr>
        <w:spacing w:after="0" w:line="240" w:lineRule="auto"/>
        <w:ind w:firstLine="993"/>
        <w:jc w:val="both"/>
        <w:rPr>
          <w:rFonts w:ascii="Times New Roman" w:hAnsi="Times New Roman"/>
          <w:sz w:val="28"/>
          <w:szCs w:val="28"/>
        </w:rPr>
      </w:pPr>
      <w:r w:rsidRPr="002B524A">
        <w:rPr>
          <w:rFonts w:ascii="Times New Roman" w:hAnsi="Times New Roman"/>
          <w:sz w:val="28"/>
          <w:szCs w:val="28"/>
        </w:rPr>
        <w:t>- определить место проведения слушаний для жителей СП «Усть-Кулом» - Республика Коми, Усть-Куломский район, с.Усть-Кулом, ул.Гагарина, д. 1, в администрации сельского поселения «Усть-Кулом», начало слушаний – 15 ч. 00 мин.</w:t>
      </w:r>
    </w:p>
    <w:p w:rsidR="002B524A" w:rsidRPr="002B524A" w:rsidRDefault="002B524A" w:rsidP="002B524A">
      <w:pPr>
        <w:spacing w:after="0" w:line="240" w:lineRule="auto"/>
        <w:ind w:firstLine="993"/>
        <w:jc w:val="both"/>
        <w:rPr>
          <w:rFonts w:ascii="Times New Roman" w:hAnsi="Times New Roman"/>
          <w:sz w:val="28"/>
          <w:szCs w:val="28"/>
        </w:rPr>
      </w:pPr>
      <w:r w:rsidRPr="002B524A">
        <w:rPr>
          <w:rFonts w:ascii="Times New Roman" w:hAnsi="Times New Roman"/>
          <w:sz w:val="28"/>
          <w:szCs w:val="28"/>
        </w:rPr>
        <w:t>5. Для подготовки и проведения публичных слушаний образовать временную комиссию (далее - комиссия) в составе:</w:t>
      </w:r>
    </w:p>
    <w:p w:rsidR="002B524A" w:rsidRPr="002B524A" w:rsidRDefault="002B524A" w:rsidP="002B524A">
      <w:pPr>
        <w:spacing w:after="0" w:line="240" w:lineRule="auto"/>
        <w:ind w:firstLine="993"/>
        <w:jc w:val="both"/>
        <w:rPr>
          <w:rFonts w:ascii="Times New Roman" w:eastAsiaTheme="minorHAnsi" w:hAnsi="Times New Roman"/>
          <w:sz w:val="28"/>
          <w:szCs w:val="28"/>
        </w:rPr>
      </w:pPr>
      <w:r w:rsidRPr="002B524A">
        <w:rPr>
          <w:rFonts w:ascii="Times New Roman" w:hAnsi="Times New Roman"/>
          <w:sz w:val="28"/>
          <w:szCs w:val="28"/>
        </w:rPr>
        <w:t>Председатель:</w:t>
      </w:r>
    </w:p>
    <w:p w:rsidR="002B524A" w:rsidRPr="002B524A" w:rsidRDefault="002B524A" w:rsidP="002B524A">
      <w:pPr>
        <w:spacing w:after="0" w:line="240" w:lineRule="auto"/>
        <w:ind w:firstLine="993"/>
        <w:jc w:val="both"/>
        <w:rPr>
          <w:rFonts w:ascii="Times New Roman" w:eastAsiaTheme="minorHAnsi" w:hAnsi="Times New Roman"/>
          <w:sz w:val="28"/>
          <w:szCs w:val="28"/>
        </w:rPr>
      </w:pPr>
      <w:r w:rsidRPr="002B524A">
        <w:rPr>
          <w:rFonts w:ascii="Times New Roman" w:eastAsiaTheme="minorHAnsi" w:hAnsi="Times New Roman"/>
          <w:sz w:val="28"/>
          <w:szCs w:val="28"/>
        </w:rPr>
        <w:t>Бадьин В.В.- заместитель руководителя администрации МР «Усть-Куломский»</w:t>
      </w:r>
    </w:p>
    <w:p w:rsidR="002B524A" w:rsidRPr="002B524A" w:rsidRDefault="002B524A" w:rsidP="002B524A">
      <w:pPr>
        <w:spacing w:after="0" w:line="240" w:lineRule="auto"/>
        <w:ind w:firstLine="993"/>
        <w:jc w:val="both"/>
        <w:rPr>
          <w:rFonts w:ascii="Times New Roman" w:hAnsi="Times New Roman"/>
          <w:sz w:val="28"/>
          <w:szCs w:val="28"/>
        </w:rPr>
      </w:pPr>
      <w:r w:rsidRPr="002B524A">
        <w:rPr>
          <w:rFonts w:ascii="Times New Roman" w:hAnsi="Times New Roman"/>
          <w:sz w:val="28"/>
          <w:szCs w:val="28"/>
        </w:rPr>
        <w:t>Члены комиссии:</w:t>
      </w:r>
    </w:p>
    <w:p w:rsidR="002B524A" w:rsidRPr="002B524A" w:rsidRDefault="002B524A" w:rsidP="002B524A">
      <w:pPr>
        <w:autoSpaceDE w:val="0"/>
        <w:autoSpaceDN w:val="0"/>
        <w:adjustRightInd w:val="0"/>
        <w:spacing w:after="0" w:line="240" w:lineRule="auto"/>
        <w:ind w:firstLine="993"/>
        <w:contextualSpacing/>
        <w:jc w:val="both"/>
        <w:rPr>
          <w:rFonts w:ascii="Times New Roman" w:eastAsiaTheme="minorHAnsi" w:hAnsi="Times New Roman" w:cs="Times New Roman"/>
          <w:sz w:val="28"/>
          <w:szCs w:val="28"/>
          <w:lang w:eastAsia="en-US"/>
        </w:rPr>
      </w:pPr>
      <w:r w:rsidRPr="002B524A">
        <w:rPr>
          <w:rFonts w:ascii="Times New Roman" w:eastAsiaTheme="minorHAnsi" w:hAnsi="Times New Roman" w:cs="Times New Roman"/>
          <w:sz w:val="28"/>
          <w:szCs w:val="28"/>
          <w:lang w:eastAsia="en-US"/>
        </w:rPr>
        <w:t>Коноплёва Г.О. -заведующий отделом архитектуры и градостроительства - главный архитектор администрации МР «Усть-Куломский»</w:t>
      </w:r>
    </w:p>
    <w:p w:rsidR="002B524A" w:rsidRPr="002B524A" w:rsidRDefault="002B524A" w:rsidP="002B524A">
      <w:pPr>
        <w:autoSpaceDE w:val="0"/>
        <w:autoSpaceDN w:val="0"/>
        <w:adjustRightInd w:val="0"/>
        <w:spacing w:after="0" w:line="240" w:lineRule="auto"/>
        <w:ind w:firstLine="993"/>
        <w:contextualSpacing/>
        <w:jc w:val="both"/>
        <w:rPr>
          <w:rFonts w:ascii="Times New Roman" w:eastAsia="Times New Roman" w:hAnsi="Times New Roman" w:cs="Times New Roman"/>
          <w:sz w:val="28"/>
          <w:szCs w:val="28"/>
        </w:rPr>
      </w:pPr>
      <w:r w:rsidRPr="002B524A">
        <w:rPr>
          <w:rFonts w:ascii="Times New Roman" w:eastAsia="Times New Roman" w:hAnsi="Times New Roman" w:cs="Times New Roman"/>
          <w:sz w:val="28"/>
          <w:szCs w:val="28"/>
        </w:rPr>
        <w:t xml:space="preserve">Губер Ю.И. - заведующий отделом по управлению муниципальным имуществом </w:t>
      </w:r>
      <w:r w:rsidRPr="002B524A">
        <w:rPr>
          <w:rFonts w:ascii="Times New Roman" w:eastAsiaTheme="minorHAnsi" w:hAnsi="Times New Roman" w:cs="Times New Roman"/>
          <w:sz w:val="28"/>
          <w:szCs w:val="28"/>
          <w:lang w:eastAsia="en-US"/>
        </w:rPr>
        <w:t>администрации МР «Усть-Куломский»</w:t>
      </w:r>
      <w:r w:rsidRPr="002B524A">
        <w:rPr>
          <w:rFonts w:ascii="Times New Roman" w:eastAsia="Times New Roman" w:hAnsi="Times New Roman" w:cs="Times New Roman"/>
          <w:sz w:val="28"/>
          <w:szCs w:val="28"/>
        </w:rPr>
        <w:t>;</w:t>
      </w:r>
    </w:p>
    <w:p w:rsidR="002B524A" w:rsidRPr="002B524A" w:rsidRDefault="002B524A" w:rsidP="002B524A">
      <w:pPr>
        <w:autoSpaceDE w:val="0"/>
        <w:autoSpaceDN w:val="0"/>
        <w:adjustRightInd w:val="0"/>
        <w:spacing w:after="0" w:line="240" w:lineRule="auto"/>
        <w:ind w:firstLine="993"/>
        <w:contextualSpacing/>
        <w:jc w:val="both"/>
        <w:rPr>
          <w:rFonts w:ascii="Times New Roman" w:eastAsia="Times New Roman" w:hAnsi="Times New Roman" w:cs="Times New Roman"/>
          <w:sz w:val="28"/>
          <w:szCs w:val="28"/>
        </w:rPr>
      </w:pPr>
      <w:r w:rsidRPr="002B524A">
        <w:rPr>
          <w:rFonts w:ascii="Times New Roman" w:eastAsia="Times New Roman" w:hAnsi="Times New Roman" w:cs="Times New Roman"/>
          <w:sz w:val="28"/>
          <w:szCs w:val="28"/>
        </w:rPr>
        <w:t xml:space="preserve">Генрих О.А. – заместитель заведующего отделом по управлению муниципальным имуществом </w:t>
      </w:r>
      <w:r w:rsidRPr="002B524A">
        <w:rPr>
          <w:rFonts w:ascii="Times New Roman" w:eastAsiaTheme="minorHAnsi" w:hAnsi="Times New Roman" w:cs="Times New Roman"/>
          <w:sz w:val="28"/>
          <w:szCs w:val="28"/>
          <w:lang w:eastAsia="en-US"/>
        </w:rPr>
        <w:t>администрации МР «Усть-Куломский»</w:t>
      </w:r>
      <w:r w:rsidRPr="002B524A">
        <w:rPr>
          <w:rFonts w:ascii="Times New Roman" w:eastAsia="Times New Roman" w:hAnsi="Times New Roman" w:cs="Times New Roman"/>
          <w:sz w:val="28"/>
          <w:szCs w:val="28"/>
        </w:rPr>
        <w:t>;</w:t>
      </w:r>
    </w:p>
    <w:p w:rsidR="002B524A" w:rsidRPr="002B524A" w:rsidRDefault="002B524A" w:rsidP="002B524A">
      <w:pPr>
        <w:spacing w:after="0" w:line="240" w:lineRule="auto"/>
        <w:ind w:firstLine="993"/>
        <w:jc w:val="both"/>
        <w:rPr>
          <w:rFonts w:ascii="Times New Roman" w:hAnsi="Times New Roman"/>
          <w:sz w:val="28"/>
          <w:szCs w:val="28"/>
        </w:rPr>
      </w:pPr>
      <w:r w:rsidRPr="002B524A">
        <w:rPr>
          <w:rFonts w:ascii="Times New Roman" w:hAnsi="Times New Roman"/>
          <w:sz w:val="28"/>
          <w:szCs w:val="28"/>
        </w:rPr>
        <w:t>Игнатов Виктор Петрович–руководитель администрации сельского поселения «Усть-Кулом» (по согласованию).</w:t>
      </w:r>
    </w:p>
    <w:p w:rsidR="002B524A" w:rsidRPr="002B524A" w:rsidRDefault="002B524A" w:rsidP="002B524A">
      <w:pPr>
        <w:spacing w:after="0" w:line="240" w:lineRule="auto"/>
        <w:ind w:firstLine="993"/>
        <w:jc w:val="both"/>
        <w:rPr>
          <w:rFonts w:ascii="Times New Roman" w:hAnsi="Times New Roman"/>
          <w:sz w:val="28"/>
          <w:szCs w:val="28"/>
        </w:rPr>
      </w:pPr>
      <w:r w:rsidRPr="002B524A">
        <w:rPr>
          <w:rFonts w:ascii="Times New Roman" w:hAnsi="Times New Roman"/>
          <w:sz w:val="28"/>
          <w:szCs w:val="28"/>
        </w:rPr>
        <w:t>6. Комиссии:</w:t>
      </w:r>
    </w:p>
    <w:p w:rsidR="002B524A" w:rsidRPr="002B524A" w:rsidRDefault="002B524A" w:rsidP="002B524A">
      <w:pPr>
        <w:spacing w:after="0" w:line="240" w:lineRule="auto"/>
        <w:ind w:firstLine="993"/>
        <w:jc w:val="both"/>
        <w:rPr>
          <w:rFonts w:ascii="Times New Roman" w:hAnsi="Times New Roman" w:cs="Times New Roman"/>
          <w:sz w:val="28"/>
          <w:szCs w:val="28"/>
        </w:rPr>
      </w:pPr>
      <w:r w:rsidRPr="002B524A">
        <w:rPr>
          <w:rFonts w:ascii="Times New Roman" w:hAnsi="Times New Roman"/>
          <w:sz w:val="28"/>
          <w:szCs w:val="28"/>
        </w:rPr>
        <w:t xml:space="preserve">1) </w:t>
      </w:r>
      <w:r w:rsidRPr="002B524A">
        <w:rPr>
          <w:rFonts w:ascii="Times New Roman" w:hAnsi="Times New Roman" w:cs="Times New Roman"/>
          <w:sz w:val="28"/>
          <w:szCs w:val="28"/>
        </w:rPr>
        <w:t>обеспечить проведение публичных слушаний в соответствии с требованиями Градостроительного кодекса Российской Федерации, решением Совета муниципального района «Усть-Куломский» от 14 декабря 2023 №XXV</w:t>
      </w:r>
      <w:r w:rsidRPr="002B524A">
        <w:rPr>
          <w:rFonts w:ascii="Times New Roman" w:hAnsi="Times New Roman" w:cs="Times New Roman"/>
          <w:sz w:val="28"/>
          <w:szCs w:val="28"/>
          <w:lang w:val="en-US"/>
        </w:rPr>
        <w:t>II</w:t>
      </w:r>
      <w:r w:rsidRPr="002B524A">
        <w:rPr>
          <w:rFonts w:ascii="Times New Roman" w:hAnsi="Times New Roman" w:cs="Times New Roman"/>
          <w:sz w:val="28"/>
          <w:szCs w:val="28"/>
        </w:rPr>
        <w:t>-442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w:t>
      </w:r>
    </w:p>
    <w:p w:rsidR="002B524A" w:rsidRPr="002B524A" w:rsidRDefault="002B524A" w:rsidP="002B524A">
      <w:pPr>
        <w:autoSpaceDE w:val="0"/>
        <w:autoSpaceDN w:val="0"/>
        <w:adjustRightInd w:val="0"/>
        <w:spacing w:before="220" w:after="0" w:line="240" w:lineRule="auto"/>
        <w:ind w:firstLine="993"/>
        <w:contextualSpacing/>
        <w:jc w:val="both"/>
        <w:rPr>
          <w:rFonts w:ascii="Times New Roman" w:hAnsi="Times New Roman"/>
          <w:sz w:val="28"/>
          <w:szCs w:val="28"/>
        </w:rPr>
      </w:pPr>
      <w:r w:rsidRPr="002B524A">
        <w:rPr>
          <w:rFonts w:ascii="Times New Roman" w:hAnsi="Times New Roman"/>
          <w:sz w:val="28"/>
          <w:szCs w:val="28"/>
        </w:rPr>
        <w:t>2) определить докладчиков (содокладчиков);</w:t>
      </w:r>
    </w:p>
    <w:p w:rsidR="002B524A" w:rsidRPr="002B524A" w:rsidRDefault="002B524A" w:rsidP="002B524A">
      <w:pPr>
        <w:autoSpaceDE w:val="0"/>
        <w:autoSpaceDN w:val="0"/>
        <w:adjustRightInd w:val="0"/>
        <w:spacing w:before="220" w:after="0" w:line="240" w:lineRule="auto"/>
        <w:ind w:firstLine="993"/>
        <w:contextualSpacing/>
        <w:jc w:val="both"/>
        <w:rPr>
          <w:rFonts w:ascii="Times New Roman" w:hAnsi="Times New Roman"/>
          <w:sz w:val="28"/>
          <w:szCs w:val="28"/>
        </w:rPr>
      </w:pPr>
      <w:r w:rsidRPr="002B524A">
        <w:rPr>
          <w:rFonts w:ascii="Times New Roman" w:hAnsi="Times New Roman"/>
          <w:sz w:val="28"/>
          <w:szCs w:val="28"/>
        </w:rPr>
        <w:t>3) установить порядок выступлений на публичных слушаниях;</w:t>
      </w:r>
    </w:p>
    <w:p w:rsidR="002B524A" w:rsidRDefault="002B524A" w:rsidP="002B524A">
      <w:pPr>
        <w:autoSpaceDE w:val="0"/>
        <w:autoSpaceDN w:val="0"/>
        <w:adjustRightInd w:val="0"/>
        <w:spacing w:before="220" w:after="0" w:line="240" w:lineRule="auto"/>
        <w:ind w:firstLine="993"/>
        <w:contextualSpacing/>
        <w:jc w:val="both"/>
        <w:rPr>
          <w:rFonts w:ascii="Times New Roman" w:hAnsi="Times New Roman"/>
          <w:sz w:val="28"/>
          <w:szCs w:val="28"/>
        </w:rPr>
      </w:pPr>
      <w:r w:rsidRPr="002B524A">
        <w:rPr>
          <w:rFonts w:ascii="Times New Roman" w:hAnsi="Times New Roman"/>
          <w:sz w:val="28"/>
          <w:szCs w:val="28"/>
        </w:rPr>
        <w:t>4) организовать в соответствии с разделом 7 Порядка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решения по результатам публичных слушаний.</w:t>
      </w:r>
    </w:p>
    <w:p w:rsidR="002B524A" w:rsidRPr="002B524A" w:rsidRDefault="002B524A" w:rsidP="002B524A">
      <w:pPr>
        <w:autoSpaceDE w:val="0"/>
        <w:autoSpaceDN w:val="0"/>
        <w:adjustRightInd w:val="0"/>
        <w:spacing w:before="220" w:after="0" w:line="240" w:lineRule="auto"/>
        <w:ind w:firstLine="993"/>
        <w:contextualSpacing/>
        <w:jc w:val="both"/>
        <w:rPr>
          <w:rFonts w:ascii="Times New Roman" w:hAnsi="Times New Roman"/>
          <w:sz w:val="28"/>
          <w:szCs w:val="28"/>
        </w:rPr>
      </w:pPr>
      <w:r w:rsidRPr="002B524A">
        <w:rPr>
          <w:rFonts w:ascii="Times New Roman" w:hAnsi="Times New Roman"/>
          <w:sz w:val="28"/>
          <w:szCs w:val="28"/>
        </w:rPr>
        <w:lastRenderedPageBreak/>
        <w:t xml:space="preserve">7. </w:t>
      </w:r>
      <w:r w:rsidRPr="002B524A">
        <w:rPr>
          <w:rFonts w:ascii="Times New Roman" w:hAnsi="Times New Roman"/>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2B524A" w:rsidRPr="002B524A" w:rsidRDefault="002B524A" w:rsidP="002B524A">
      <w:pPr>
        <w:spacing w:after="0" w:line="240" w:lineRule="auto"/>
        <w:ind w:firstLine="993"/>
        <w:jc w:val="both"/>
        <w:rPr>
          <w:rFonts w:ascii="Times New Roman" w:hAnsi="Times New Roman"/>
          <w:color w:val="000000"/>
          <w:sz w:val="28"/>
          <w:szCs w:val="28"/>
        </w:rPr>
      </w:pPr>
      <w:r w:rsidRPr="002B524A">
        <w:rPr>
          <w:rFonts w:ascii="Times New Roman" w:hAnsi="Times New Roman"/>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2B524A" w:rsidRPr="002B524A" w:rsidRDefault="002B524A" w:rsidP="002B524A">
      <w:pPr>
        <w:spacing w:after="0" w:line="240" w:lineRule="auto"/>
        <w:ind w:firstLine="993"/>
        <w:jc w:val="both"/>
        <w:rPr>
          <w:rFonts w:ascii="Times New Roman" w:eastAsia="Times New Roman" w:hAnsi="Times New Roman" w:cs="Times New Roman"/>
          <w:sz w:val="28"/>
          <w:szCs w:val="28"/>
        </w:rPr>
      </w:pPr>
    </w:p>
    <w:p w:rsidR="002B524A" w:rsidRPr="002B524A" w:rsidRDefault="002B524A" w:rsidP="002B524A">
      <w:pPr>
        <w:spacing w:after="0" w:line="240" w:lineRule="auto"/>
        <w:ind w:firstLine="993"/>
        <w:jc w:val="both"/>
        <w:rPr>
          <w:rFonts w:ascii="Times New Roman" w:eastAsia="Times New Roman" w:hAnsi="Times New Roman" w:cs="Times New Roman"/>
          <w:sz w:val="28"/>
          <w:szCs w:val="28"/>
        </w:rPr>
      </w:pPr>
    </w:p>
    <w:p w:rsidR="002B524A" w:rsidRPr="002B524A" w:rsidRDefault="002B524A" w:rsidP="002B524A">
      <w:pPr>
        <w:widowControl w:val="0"/>
        <w:autoSpaceDE w:val="0"/>
        <w:autoSpaceDN w:val="0"/>
        <w:adjustRightInd w:val="0"/>
        <w:spacing w:after="0" w:line="240" w:lineRule="auto"/>
        <w:ind w:firstLine="993"/>
        <w:rPr>
          <w:rFonts w:ascii="Times New Roman" w:eastAsia="Times New Roman" w:hAnsi="Times New Roman" w:cs="Times New Roman"/>
          <w:sz w:val="28"/>
          <w:szCs w:val="28"/>
        </w:rPr>
      </w:pPr>
    </w:p>
    <w:p w:rsidR="002B524A" w:rsidRPr="002B524A" w:rsidRDefault="002B524A" w:rsidP="002B524A">
      <w:pPr>
        <w:widowControl w:val="0"/>
        <w:autoSpaceDE w:val="0"/>
        <w:autoSpaceDN w:val="0"/>
        <w:adjustRightInd w:val="0"/>
        <w:spacing w:after="0" w:line="240" w:lineRule="auto"/>
        <w:ind w:firstLine="993"/>
        <w:rPr>
          <w:rFonts w:ascii="Times New Roman" w:eastAsia="Times New Roman" w:hAnsi="Times New Roman" w:cs="Times New Roman"/>
          <w:sz w:val="28"/>
          <w:szCs w:val="28"/>
        </w:rPr>
      </w:pPr>
      <w:r w:rsidRPr="002B524A">
        <w:rPr>
          <w:rFonts w:ascii="Times New Roman" w:eastAsia="Times New Roman" w:hAnsi="Times New Roman" w:cs="Times New Roman"/>
          <w:sz w:val="28"/>
          <w:szCs w:val="28"/>
        </w:rPr>
        <w:t>Глава МР «Усть-Куломский»-</w:t>
      </w:r>
    </w:p>
    <w:p w:rsidR="002B524A" w:rsidRPr="002B524A" w:rsidRDefault="002B524A" w:rsidP="002B524A">
      <w:pPr>
        <w:widowControl w:val="0"/>
        <w:autoSpaceDE w:val="0"/>
        <w:autoSpaceDN w:val="0"/>
        <w:adjustRightInd w:val="0"/>
        <w:spacing w:after="0" w:line="240" w:lineRule="auto"/>
        <w:ind w:firstLine="993"/>
        <w:rPr>
          <w:rFonts w:ascii="Times New Roman" w:hAnsi="Times New Roman"/>
          <w:sz w:val="24"/>
          <w:szCs w:val="24"/>
        </w:rPr>
      </w:pPr>
      <w:r w:rsidRPr="002B524A">
        <w:rPr>
          <w:rFonts w:ascii="Times New Roman" w:eastAsia="Times New Roman" w:hAnsi="Times New Roman" w:cs="Times New Roman"/>
          <w:sz w:val="28"/>
          <w:szCs w:val="28"/>
        </w:rPr>
        <w:t xml:space="preserve">руководитель администрации района                      </w:t>
      </w:r>
      <w:r w:rsidRPr="002B524A">
        <w:rPr>
          <w:rFonts w:ascii="Times New Roman" w:eastAsia="Times New Roman" w:hAnsi="Times New Roman" w:cs="Times New Roman"/>
          <w:sz w:val="28"/>
          <w:szCs w:val="28"/>
        </w:rPr>
        <w:tab/>
      </w:r>
      <w:r w:rsidRPr="002B524A">
        <w:rPr>
          <w:rFonts w:ascii="Times New Roman" w:eastAsia="Times New Roman" w:hAnsi="Times New Roman" w:cs="Times New Roman"/>
          <w:sz w:val="28"/>
          <w:szCs w:val="28"/>
        </w:rPr>
        <w:tab/>
        <w:t>С.В.Рубан</w:t>
      </w:r>
    </w:p>
    <w:p w:rsidR="002B524A" w:rsidRPr="002B524A" w:rsidRDefault="002B524A" w:rsidP="002B524A">
      <w:pPr>
        <w:spacing w:after="0" w:line="240" w:lineRule="auto"/>
        <w:ind w:left="-284" w:firstLine="426"/>
        <w:jc w:val="right"/>
        <w:rPr>
          <w:rFonts w:ascii="Times New Roman" w:hAnsi="Times New Roman"/>
          <w:sz w:val="24"/>
          <w:szCs w:val="24"/>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Default="002B524A">
      <w:pPr>
        <w:rPr>
          <w:rFonts w:ascii="Times New Roman" w:hAnsi="Times New Roman"/>
          <w:color w:val="000000" w:themeColor="text1"/>
          <w:sz w:val="20"/>
          <w:szCs w:val="20"/>
        </w:rPr>
      </w:pPr>
      <w:r>
        <w:rPr>
          <w:rFonts w:ascii="Times New Roman" w:hAnsi="Times New Roman"/>
          <w:color w:val="000000" w:themeColor="text1"/>
          <w:sz w:val="20"/>
          <w:szCs w:val="20"/>
        </w:rPr>
        <w:br w:type="page"/>
      </w:r>
    </w:p>
    <w:p w:rsidR="002B524A" w:rsidRPr="002B524A" w:rsidRDefault="002B524A" w:rsidP="002B524A">
      <w:pPr>
        <w:autoSpaceDE w:val="0"/>
        <w:autoSpaceDN w:val="0"/>
        <w:adjustRightInd w:val="0"/>
        <w:spacing w:after="0" w:line="240" w:lineRule="auto"/>
        <w:jc w:val="center"/>
        <w:rPr>
          <w:rFonts w:ascii="Times New Roman" w:hAnsi="Times New Roman"/>
          <w:b/>
          <w:color w:val="000000" w:themeColor="text1"/>
          <w:sz w:val="24"/>
          <w:szCs w:val="20"/>
        </w:rPr>
      </w:pPr>
      <w:r w:rsidRPr="002B524A">
        <w:rPr>
          <w:rFonts w:ascii="Times New Roman" w:hAnsi="Times New Roman"/>
          <w:b/>
          <w:color w:val="000000" w:themeColor="text1"/>
          <w:sz w:val="24"/>
          <w:szCs w:val="20"/>
        </w:rPr>
        <w:lastRenderedPageBreak/>
        <w:t>III. Постановления администрации муниципального района «Усть-Куломский».</w:t>
      </w:r>
    </w:p>
    <w:p w:rsidR="002B524A" w:rsidRPr="002B524A" w:rsidRDefault="002B524A" w:rsidP="002B524A">
      <w:pPr>
        <w:autoSpaceDE w:val="0"/>
        <w:autoSpaceDN w:val="0"/>
        <w:adjustRightInd w:val="0"/>
        <w:spacing w:after="0" w:line="240" w:lineRule="auto"/>
        <w:jc w:val="center"/>
        <w:rPr>
          <w:rFonts w:ascii="Times New Roman" w:hAnsi="Times New Roman"/>
          <w:b/>
          <w:color w:val="000000" w:themeColor="text1"/>
          <w:sz w:val="24"/>
          <w:szCs w:val="20"/>
        </w:rPr>
      </w:pPr>
    </w:p>
    <w:p w:rsidR="00422AE0" w:rsidRPr="00422AE0" w:rsidRDefault="00422AE0" w:rsidP="00422AE0">
      <w:pPr>
        <w:spacing w:after="0" w:line="240" w:lineRule="auto"/>
        <w:jc w:val="center"/>
        <w:rPr>
          <w:rFonts w:ascii="Times New Roman" w:eastAsia="Times New Roman" w:hAnsi="Times New Roman" w:cs="Times New Roman"/>
          <w:sz w:val="24"/>
          <w:szCs w:val="24"/>
        </w:rPr>
      </w:pPr>
      <w:r w:rsidRPr="00422AE0">
        <w:rPr>
          <w:rFonts w:ascii="Times New Roman" w:eastAsia="Times New Roman" w:hAnsi="Times New Roman" w:cs="Times New Roman"/>
          <w:noProof/>
          <w:sz w:val="24"/>
          <w:szCs w:val="24"/>
        </w:rPr>
        <w:drawing>
          <wp:inline distT="0" distB="0" distL="0" distR="0">
            <wp:extent cx="847725" cy="83820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422AE0" w:rsidRPr="00422AE0" w:rsidRDefault="00422AE0" w:rsidP="00422AE0">
      <w:pPr>
        <w:spacing w:after="0" w:line="240" w:lineRule="auto"/>
        <w:jc w:val="center"/>
        <w:rPr>
          <w:rFonts w:ascii="Times New Roman" w:eastAsia="Times New Roman" w:hAnsi="Times New Roman" w:cs="Times New Roman"/>
          <w:b/>
          <w:sz w:val="28"/>
          <w:szCs w:val="28"/>
        </w:rPr>
      </w:pPr>
      <w:r w:rsidRPr="00422AE0">
        <w:rPr>
          <w:rFonts w:ascii="Times New Roman" w:eastAsia="Times New Roman" w:hAnsi="Times New Roman" w:cs="Times New Roman"/>
          <w:b/>
          <w:sz w:val="28"/>
          <w:szCs w:val="28"/>
        </w:rPr>
        <w:t>«Кулöмд</w:t>
      </w:r>
      <w:r w:rsidRPr="00422AE0">
        <w:rPr>
          <w:rFonts w:ascii="Times New Roman" w:eastAsia="Times New Roman" w:hAnsi="Times New Roman" w:cs="Times New Roman"/>
          <w:b/>
          <w:sz w:val="28"/>
          <w:szCs w:val="28"/>
          <w:lang w:val="en-US"/>
        </w:rPr>
        <w:t>i</w:t>
      </w:r>
      <w:r w:rsidRPr="00422AE0">
        <w:rPr>
          <w:rFonts w:ascii="Times New Roman" w:eastAsia="Times New Roman" w:hAnsi="Times New Roman" w:cs="Times New Roman"/>
          <w:b/>
          <w:sz w:val="28"/>
          <w:szCs w:val="28"/>
        </w:rPr>
        <w:t>н» муниципальнöй районса администрациялöн</w:t>
      </w:r>
    </w:p>
    <w:p w:rsidR="00422AE0" w:rsidRPr="00422AE0" w:rsidRDefault="00422AE0" w:rsidP="00422AE0">
      <w:pPr>
        <w:spacing w:after="0" w:line="240" w:lineRule="auto"/>
        <w:jc w:val="center"/>
        <w:rPr>
          <w:rFonts w:ascii="Times New Roman" w:eastAsia="Times New Roman" w:hAnsi="Times New Roman" w:cs="Times New Roman"/>
          <w:b/>
          <w:sz w:val="34"/>
          <w:szCs w:val="34"/>
        </w:rPr>
      </w:pPr>
      <w:r w:rsidRPr="00422AE0">
        <w:rPr>
          <w:rFonts w:ascii="Times New Roman" w:eastAsia="Times New Roman" w:hAnsi="Times New Roman" w:cs="Times New Roman"/>
          <w:b/>
          <w:sz w:val="34"/>
          <w:szCs w:val="34"/>
        </w:rPr>
        <w:t>Ш У Ö М</w:t>
      </w:r>
    </w:p>
    <w:p w:rsidR="00422AE0" w:rsidRPr="00422AE0" w:rsidRDefault="001C61AC" w:rsidP="00422AE0">
      <w:pPr>
        <w:spacing w:after="0" w:line="240" w:lineRule="auto"/>
        <w:jc w:val="center"/>
        <w:rPr>
          <w:rFonts w:ascii="Times New Roman" w:eastAsia="Times New Roman" w:hAnsi="Times New Roman" w:cs="Times New Roman"/>
          <w:b/>
          <w:sz w:val="28"/>
          <w:szCs w:val="28"/>
        </w:rPr>
      </w:pPr>
      <w:r w:rsidRPr="001C61AC">
        <w:rPr>
          <w:rFonts w:ascii="Times New Roman" w:eastAsia="Times New Roman" w:hAnsi="Times New Roman" w:cs="Times New Roman"/>
          <w:noProof/>
          <w:sz w:val="20"/>
          <w:szCs w:val="20"/>
        </w:rPr>
        <w:pict>
          <v:line id="Прямая соединительная линия 5" o:spid="_x0000_s1030" style="position:absolute;left:0;text-align:left;flip:y;z-index:251662336;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422AE0" w:rsidRPr="00422AE0">
        <w:rPr>
          <w:rFonts w:ascii="Times New Roman" w:eastAsia="Times New Roman" w:hAnsi="Times New Roman" w:cs="Times New Roman"/>
          <w:b/>
          <w:sz w:val="28"/>
          <w:szCs w:val="28"/>
        </w:rPr>
        <w:t>Администрация муниципального района «Усть-Куломский»</w:t>
      </w:r>
    </w:p>
    <w:p w:rsidR="00422AE0" w:rsidRPr="00422AE0" w:rsidRDefault="00422AE0" w:rsidP="00422AE0">
      <w:pPr>
        <w:keepNext/>
        <w:spacing w:after="0" w:line="240" w:lineRule="auto"/>
        <w:jc w:val="center"/>
        <w:outlineLvl w:val="3"/>
        <w:rPr>
          <w:rFonts w:ascii="Times New Roman" w:eastAsia="Times New Roman" w:hAnsi="Times New Roman" w:cs="Times New Roman"/>
          <w:b/>
          <w:bCs/>
          <w:spacing w:val="38"/>
          <w:sz w:val="34"/>
          <w:szCs w:val="34"/>
        </w:rPr>
      </w:pPr>
      <w:r w:rsidRPr="00422AE0">
        <w:rPr>
          <w:rFonts w:ascii="Times New Roman" w:eastAsia="Times New Roman" w:hAnsi="Times New Roman" w:cs="Times New Roman"/>
          <w:b/>
          <w:bCs/>
          <w:spacing w:val="38"/>
          <w:sz w:val="34"/>
          <w:szCs w:val="34"/>
        </w:rPr>
        <w:t>П О С Т А Н О В Л Е Н И Е</w:t>
      </w:r>
    </w:p>
    <w:p w:rsidR="00422AE0" w:rsidRPr="00422AE0" w:rsidRDefault="00422AE0" w:rsidP="00422AE0">
      <w:pPr>
        <w:spacing w:after="0" w:line="240" w:lineRule="auto"/>
        <w:jc w:val="center"/>
        <w:rPr>
          <w:rFonts w:ascii="Times New Roman" w:eastAsia="Times New Roman" w:hAnsi="Times New Roman" w:cs="Times New Roman"/>
          <w:sz w:val="20"/>
          <w:szCs w:val="20"/>
        </w:rPr>
      </w:pPr>
    </w:p>
    <w:p w:rsidR="00422AE0" w:rsidRPr="00422AE0" w:rsidRDefault="00422AE0" w:rsidP="00422AE0">
      <w:pPr>
        <w:spacing w:after="0" w:line="240" w:lineRule="auto"/>
        <w:jc w:val="center"/>
        <w:rPr>
          <w:rFonts w:ascii="Times New Roman" w:eastAsia="Times New Roman" w:hAnsi="Times New Roman" w:cs="Times New Roman"/>
          <w:sz w:val="20"/>
          <w:szCs w:val="20"/>
        </w:rPr>
      </w:pPr>
    </w:p>
    <w:p w:rsidR="00422AE0" w:rsidRPr="00422AE0" w:rsidRDefault="00422AE0" w:rsidP="00422AE0">
      <w:pPr>
        <w:keepNext/>
        <w:keepLines/>
        <w:spacing w:after="0" w:line="240" w:lineRule="auto"/>
        <w:jc w:val="both"/>
        <w:outlineLvl w:val="7"/>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01 октября 2024 г.                                                                                      № 1360</w:t>
      </w:r>
    </w:p>
    <w:p w:rsidR="00422AE0" w:rsidRPr="00422AE0" w:rsidRDefault="00422AE0" w:rsidP="00422AE0">
      <w:pPr>
        <w:spacing w:after="0" w:line="240" w:lineRule="auto"/>
        <w:jc w:val="center"/>
        <w:rPr>
          <w:rFonts w:ascii="Times New Roman" w:eastAsia="Times New Roman" w:hAnsi="Times New Roman" w:cs="Times New Roman"/>
          <w:sz w:val="20"/>
          <w:szCs w:val="20"/>
        </w:rPr>
      </w:pPr>
    </w:p>
    <w:p w:rsidR="00422AE0" w:rsidRPr="00422AE0" w:rsidRDefault="00422AE0" w:rsidP="00422AE0">
      <w:pPr>
        <w:spacing w:after="0" w:line="240" w:lineRule="auto"/>
        <w:jc w:val="center"/>
        <w:rPr>
          <w:rFonts w:ascii="Times New Roman" w:eastAsia="Times New Roman" w:hAnsi="Times New Roman" w:cs="Times New Roman"/>
          <w:sz w:val="20"/>
          <w:szCs w:val="20"/>
        </w:rPr>
      </w:pPr>
      <w:r w:rsidRPr="00422AE0">
        <w:rPr>
          <w:rFonts w:ascii="Times New Roman" w:eastAsia="Times New Roman" w:hAnsi="Times New Roman" w:cs="Times New Roman"/>
          <w:sz w:val="20"/>
          <w:szCs w:val="20"/>
        </w:rPr>
        <w:t>Республика Коми</w:t>
      </w:r>
    </w:p>
    <w:p w:rsidR="00422AE0" w:rsidRPr="00422AE0" w:rsidRDefault="00422AE0" w:rsidP="00422AE0">
      <w:pPr>
        <w:spacing w:after="0" w:line="240" w:lineRule="auto"/>
        <w:jc w:val="center"/>
        <w:rPr>
          <w:rFonts w:ascii="Times New Roman" w:eastAsia="Times New Roman" w:hAnsi="Times New Roman" w:cs="Times New Roman"/>
          <w:sz w:val="20"/>
          <w:szCs w:val="20"/>
        </w:rPr>
      </w:pPr>
      <w:r w:rsidRPr="00422AE0">
        <w:rPr>
          <w:rFonts w:ascii="Times New Roman" w:eastAsia="Times New Roman" w:hAnsi="Times New Roman" w:cs="Times New Roman"/>
          <w:sz w:val="20"/>
          <w:szCs w:val="20"/>
        </w:rPr>
        <w:t>с. Усть-Кулом</w:t>
      </w:r>
    </w:p>
    <w:p w:rsidR="00422AE0" w:rsidRPr="00422AE0" w:rsidRDefault="00422AE0" w:rsidP="00422AE0">
      <w:pPr>
        <w:spacing w:after="0" w:line="240" w:lineRule="auto"/>
        <w:jc w:val="center"/>
        <w:rPr>
          <w:rFonts w:ascii="Times New Roman" w:eastAsia="Times New Roman" w:hAnsi="Times New Roman" w:cs="Times New Roman"/>
          <w:sz w:val="16"/>
          <w:szCs w:val="16"/>
        </w:rPr>
      </w:pPr>
    </w:p>
    <w:p w:rsidR="00422AE0" w:rsidRPr="00422AE0" w:rsidRDefault="00422AE0" w:rsidP="00422AE0">
      <w:pPr>
        <w:autoSpaceDE w:val="0"/>
        <w:autoSpaceDN w:val="0"/>
        <w:adjustRightInd w:val="0"/>
        <w:spacing w:after="0" w:line="240" w:lineRule="auto"/>
        <w:jc w:val="center"/>
        <w:rPr>
          <w:rFonts w:ascii="Times New Roman" w:eastAsia="Times New Roman" w:hAnsi="Times New Roman" w:cs="Times New Roman"/>
          <w:b/>
          <w:sz w:val="28"/>
          <w:szCs w:val="28"/>
        </w:rPr>
      </w:pPr>
      <w:r w:rsidRPr="00422AE0">
        <w:rPr>
          <w:rFonts w:ascii="Times New Roman" w:eastAsia="Times New Roman" w:hAnsi="Times New Roman" w:cs="Times New Roman"/>
          <w:b/>
          <w:sz w:val="28"/>
          <w:szCs w:val="28"/>
        </w:rPr>
        <w:t>Об утверждении состава и положения о работе комиссии по рассмотрению заявлений субъектов малого и среднего предпринимательства, самозанятых граждан, претендующих на получение имущественной поддержки путем предоставления  муниципальной преференции  по передаче в аренду муниципального имущества муниципального образования  муниципального района «Усть-Куломский»  Республики Коми субъектам малого и среднего предпринимательства и самозанятым гражданам</w:t>
      </w:r>
    </w:p>
    <w:p w:rsidR="00422AE0" w:rsidRPr="00422AE0" w:rsidRDefault="00422AE0" w:rsidP="00422AE0">
      <w:pPr>
        <w:autoSpaceDE w:val="0"/>
        <w:autoSpaceDN w:val="0"/>
        <w:adjustRightInd w:val="0"/>
        <w:spacing w:after="0" w:line="240" w:lineRule="auto"/>
        <w:jc w:val="center"/>
        <w:rPr>
          <w:rFonts w:ascii="Times New Roman" w:eastAsia="Times New Roman" w:hAnsi="Times New Roman" w:cs="Times New Roman"/>
          <w:sz w:val="28"/>
          <w:szCs w:val="28"/>
        </w:rPr>
      </w:pP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В целях реализации основного мероприятия«Предоставление имущественной поддержки субъектам малого и среднего предпринимательства и самозанятым гражданам» муниципальной программы «Управление муниципальным имуществом», утвержденной постановлением администрации муниципального района «Усть-Куломский» от 23 ноября 2021 года № 1568 «Об утверждении муниципальной программы «Управление муниципальным имуществом»,администрация муниципального района «Усть-Куломский» п о с т а н о в л я е т:</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22AE0" w:rsidRPr="00422AE0" w:rsidRDefault="00422AE0" w:rsidP="00422AE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 xml:space="preserve">1. Утвердить </w:t>
      </w:r>
      <w:hyperlink r:id="rId41" w:history="1">
        <w:r w:rsidRPr="00422AE0">
          <w:rPr>
            <w:rFonts w:ascii="Times New Roman" w:eastAsia="Times New Roman" w:hAnsi="Times New Roman" w:cs="Times New Roman"/>
            <w:sz w:val="28"/>
            <w:szCs w:val="28"/>
          </w:rPr>
          <w:t>состав</w:t>
        </w:r>
      </w:hyperlink>
      <w:r w:rsidRPr="00422AE0">
        <w:rPr>
          <w:rFonts w:ascii="Times New Roman" w:eastAsia="Times New Roman" w:hAnsi="Times New Roman" w:cs="Times New Roman"/>
          <w:sz w:val="28"/>
          <w:szCs w:val="28"/>
        </w:rPr>
        <w:t xml:space="preserve">комиссии </w:t>
      </w:r>
      <w:r w:rsidRPr="00422AE0">
        <w:rPr>
          <w:rFonts w:ascii="Times New Roman" w:eastAsia="Times New Roman" w:hAnsi="Times New Roman" w:cs="Times New Roman"/>
          <w:bCs/>
          <w:sz w:val="28"/>
          <w:szCs w:val="28"/>
        </w:rPr>
        <w:t>по рассмотрению заявлений субъектов малого и среднего предпринимательства, самозанятых граждан, претендующих  на получение имущественной поддержки путем предоставления  муниципальной преференции  по передаче в аренду муниципального имущества муниципального образования  муниципального района «Усть-Куломский» Республики Коми</w:t>
      </w:r>
      <w:r w:rsidRPr="00422AE0">
        <w:rPr>
          <w:rFonts w:ascii="Times New Roman" w:eastAsia="Times New Roman" w:hAnsi="Times New Roman" w:cs="Times New Roman"/>
          <w:sz w:val="28"/>
          <w:szCs w:val="28"/>
        </w:rPr>
        <w:t xml:space="preserve"> согласно приложению № 1.</w:t>
      </w:r>
    </w:p>
    <w:p w:rsidR="00422AE0" w:rsidRPr="00422AE0" w:rsidRDefault="00422AE0" w:rsidP="00422AE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 xml:space="preserve">2. Утвердить положение </w:t>
      </w:r>
      <w:r w:rsidRPr="00422AE0">
        <w:rPr>
          <w:rFonts w:ascii="Times New Roman" w:eastAsia="Times New Roman" w:hAnsi="Times New Roman" w:cs="Times New Roman"/>
          <w:bCs/>
          <w:sz w:val="28"/>
          <w:szCs w:val="28"/>
        </w:rPr>
        <w:t xml:space="preserve">о работе комиссии по рассмотрению заявлений субъектов малого и среднего предпринимательства, самозанятых граждан, претендующих на получение имущественной поддержки путем предоставления муниципальной преференции по передаче в аренду муниципального имущества </w:t>
      </w:r>
      <w:r w:rsidRPr="00422AE0">
        <w:rPr>
          <w:rFonts w:ascii="Times New Roman" w:eastAsia="Times New Roman" w:hAnsi="Times New Roman" w:cs="Times New Roman"/>
          <w:bCs/>
          <w:sz w:val="28"/>
          <w:szCs w:val="28"/>
        </w:rPr>
        <w:lastRenderedPageBreak/>
        <w:t xml:space="preserve">муниципального образования муниципального района «Усть-Куломский» Республики Коми </w:t>
      </w:r>
      <w:r w:rsidRPr="00422AE0">
        <w:rPr>
          <w:rFonts w:ascii="Times New Roman" w:eastAsia="Times New Roman" w:hAnsi="Times New Roman" w:cs="Times New Roman"/>
          <w:sz w:val="28"/>
          <w:szCs w:val="28"/>
        </w:rPr>
        <w:t>согласно приложению № 2.</w:t>
      </w:r>
    </w:p>
    <w:p w:rsidR="00422AE0" w:rsidRPr="00422AE0" w:rsidRDefault="00422AE0" w:rsidP="00422AE0">
      <w:pPr>
        <w:autoSpaceDE w:val="0"/>
        <w:autoSpaceDN w:val="0"/>
        <w:adjustRightInd w:val="0"/>
        <w:spacing w:after="0" w:line="240" w:lineRule="auto"/>
        <w:jc w:val="both"/>
        <w:rPr>
          <w:rFonts w:ascii="Times New Roman" w:eastAsia="Times New Roman" w:hAnsi="Times New Roman" w:cs="Times New Roman"/>
          <w:sz w:val="28"/>
          <w:szCs w:val="28"/>
        </w:rPr>
      </w:pPr>
      <w:r w:rsidRPr="00422AE0">
        <w:rPr>
          <w:rFonts w:ascii="Times New Roman" w:eastAsia="Times New Roman" w:hAnsi="Times New Roman" w:cs="Times New Roman"/>
          <w:b/>
          <w:bCs/>
          <w:sz w:val="28"/>
          <w:szCs w:val="28"/>
        </w:rPr>
        <w:tab/>
        <w:t xml:space="preserve">3. </w:t>
      </w:r>
      <w:r w:rsidRPr="00422AE0">
        <w:rPr>
          <w:rFonts w:ascii="Times New Roman" w:eastAsia="Times New Roman" w:hAnsi="Times New Roman" w:cs="Times New Roman"/>
          <w:bCs/>
          <w:sz w:val="28"/>
          <w:szCs w:val="28"/>
        </w:rPr>
        <w:t>Признать утратившим силу постановление администрации муниципального района «Усть-Куломский» от 20 февраля 2016 года № 147 «</w:t>
      </w:r>
      <w:r w:rsidRPr="00422AE0">
        <w:rPr>
          <w:rFonts w:ascii="Times New Roman" w:eastAsia="Times New Roman" w:hAnsi="Times New Roman" w:cs="Times New Roman"/>
          <w:sz w:val="28"/>
          <w:szCs w:val="28"/>
        </w:rPr>
        <w:t>Об утверждении состава и положения о  работе комиссии по рассмотрению заявлений субъектов малого и среднего предпринимательства, претендующих  на получение имущественной поддержки путем предоставления  муниципальной преференции  по передаче в аренду муниципального имущества муниципального образования  муниципального района «Усть-Куломский»  субъектам малого и среднего предпринимательства».</w:t>
      </w:r>
    </w:p>
    <w:p w:rsidR="00422AE0" w:rsidRPr="00422AE0" w:rsidRDefault="00422AE0" w:rsidP="00422AE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4.Настоящее постановление вступает в силу со дня опубликования в информационном вестнике Совета и администрации МР «Усть-Куломский».</w:t>
      </w:r>
    </w:p>
    <w:p w:rsidR="00422AE0" w:rsidRPr="00422AE0" w:rsidRDefault="00422AE0" w:rsidP="00422AE0">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22AE0" w:rsidRPr="00422AE0" w:rsidRDefault="00422AE0" w:rsidP="00422AE0">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422AE0" w:rsidRPr="00422AE0" w:rsidRDefault="00422AE0" w:rsidP="00422AE0">
      <w:pPr>
        <w:spacing w:after="0" w:line="240" w:lineRule="auto"/>
        <w:ind w:firstLine="567"/>
        <w:jc w:val="both"/>
        <w:rPr>
          <w:rFonts w:ascii="Times New Roman" w:eastAsia="Times New Roman" w:hAnsi="Times New Roman" w:cs="Times New Roman"/>
          <w:sz w:val="28"/>
          <w:szCs w:val="28"/>
        </w:rPr>
      </w:pPr>
    </w:p>
    <w:p w:rsidR="00422AE0" w:rsidRPr="00422AE0" w:rsidRDefault="00422AE0" w:rsidP="00422AE0">
      <w:pPr>
        <w:spacing w:after="0" w:line="240" w:lineRule="auto"/>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Глава МР «Усть-Куломский»-</w:t>
      </w:r>
    </w:p>
    <w:p w:rsidR="00422AE0" w:rsidRPr="00422AE0" w:rsidRDefault="00422AE0" w:rsidP="00422AE0">
      <w:pPr>
        <w:spacing w:after="0" w:line="240" w:lineRule="auto"/>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руководитель администрации района</w:t>
      </w:r>
      <w:r>
        <w:rPr>
          <w:rFonts w:ascii="Times New Roman" w:eastAsia="Times New Roman" w:hAnsi="Times New Roman" w:cs="Times New Roman"/>
          <w:sz w:val="28"/>
          <w:szCs w:val="28"/>
        </w:rPr>
        <w:t xml:space="preserve">                                               </w:t>
      </w:r>
      <w:r w:rsidRPr="00422AE0">
        <w:rPr>
          <w:rFonts w:ascii="Times New Roman" w:eastAsia="Times New Roman" w:hAnsi="Times New Roman" w:cs="Times New Roman"/>
          <w:sz w:val="28"/>
          <w:szCs w:val="28"/>
        </w:rPr>
        <w:t>С.В. Рубан</w:t>
      </w: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spacing w:after="0" w:line="240" w:lineRule="auto"/>
        <w:jc w:val="both"/>
        <w:rPr>
          <w:rFonts w:ascii="Times New Roman" w:eastAsia="Times New Roman" w:hAnsi="Times New Roman" w:cs="Times New Roman"/>
          <w:sz w:val="18"/>
          <w:szCs w:val="18"/>
        </w:rPr>
      </w:pPr>
    </w:p>
    <w:p w:rsidR="00422AE0" w:rsidRPr="00422AE0" w:rsidRDefault="00422AE0" w:rsidP="00422AE0">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422AE0" w:rsidRPr="00422AE0" w:rsidRDefault="00422AE0" w:rsidP="00422AE0">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422AE0" w:rsidRPr="00422AE0" w:rsidRDefault="00422AE0" w:rsidP="00422AE0">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422AE0" w:rsidRPr="00422AE0" w:rsidRDefault="00422AE0" w:rsidP="00422AE0">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422AE0" w:rsidRDefault="00422AE0" w:rsidP="00422AE0">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4"/>
          <w:szCs w:val="28"/>
        </w:rPr>
        <w:t>У</w:t>
      </w:r>
      <w:r w:rsidRPr="00422AE0">
        <w:rPr>
          <w:rFonts w:ascii="Times New Roman" w:eastAsia="Times New Roman" w:hAnsi="Times New Roman" w:cs="Times New Roman"/>
          <w:sz w:val="28"/>
          <w:szCs w:val="28"/>
        </w:rPr>
        <w:t>твержден</w:t>
      </w:r>
    </w:p>
    <w:p w:rsidR="00422AE0" w:rsidRPr="00422AE0" w:rsidRDefault="00422AE0" w:rsidP="00422AE0">
      <w:pPr>
        <w:spacing w:after="0"/>
        <w:jc w:val="right"/>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постановлением администрации</w:t>
      </w:r>
    </w:p>
    <w:p w:rsidR="00422AE0" w:rsidRPr="00422AE0" w:rsidRDefault="00422AE0" w:rsidP="00422AE0">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 xml:space="preserve"> МР «Усть-Куломский»</w:t>
      </w:r>
    </w:p>
    <w:p w:rsidR="00422AE0" w:rsidRPr="00422AE0" w:rsidRDefault="00422AE0" w:rsidP="00422AE0">
      <w:pPr>
        <w:autoSpaceDE w:val="0"/>
        <w:autoSpaceDN w:val="0"/>
        <w:adjustRightInd w:val="0"/>
        <w:spacing w:after="0" w:line="240" w:lineRule="auto"/>
        <w:jc w:val="right"/>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от «01» октября 2024 года № 1360</w:t>
      </w:r>
    </w:p>
    <w:p w:rsidR="00422AE0" w:rsidRPr="00422AE0" w:rsidRDefault="00422AE0" w:rsidP="00422AE0">
      <w:pPr>
        <w:autoSpaceDE w:val="0"/>
        <w:autoSpaceDN w:val="0"/>
        <w:adjustRightInd w:val="0"/>
        <w:spacing w:after="0" w:line="240" w:lineRule="auto"/>
        <w:jc w:val="right"/>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(приложение № 1)</w:t>
      </w:r>
    </w:p>
    <w:p w:rsidR="00422AE0" w:rsidRPr="00422AE0" w:rsidRDefault="00422AE0" w:rsidP="00422AE0">
      <w:pPr>
        <w:autoSpaceDE w:val="0"/>
        <w:autoSpaceDN w:val="0"/>
        <w:adjustRightInd w:val="0"/>
        <w:spacing w:after="0" w:line="240" w:lineRule="auto"/>
        <w:jc w:val="right"/>
        <w:rPr>
          <w:rFonts w:ascii="Times New Roman" w:eastAsia="Times New Roman" w:hAnsi="Times New Roman" w:cs="Times New Roman"/>
          <w:sz w:val="28"/>
          <w:szCs w:val="28"/>
        </w:rPr>
      </w:pPr>
    </w:p>
    <w:p w:rsidR="00422AE0" w:rsidRPr="00422AE0" w:rsidRDefault="00422AE0" w:rsidP="00422AE0">
      <w:pPr>
        <w:autoSpaceDE w:val="0"/>
        <w:autoSpaceDN w:val="0"/>
        <w:adjustRightInd w:val="0"/>
        <w:spacing w:after="0" w:line="240" w:lineRule="auto"/>
        <w:jc w:val="right"/>
        <w:rPr>
          <w:rFonts w:ascii="Times New Roman" w:eastAsia="Times New Roman" w:hAnsi="Times New Roman" w:cs="Times New Roman"/>
          <w:sz w:val="28"/>
          <w:szCs w:val="28"/>
        </w:rPr>
      </w:pPr>
    </w:p>
    <w:p w:rsidR="00422AE0" w:rsidRPr="00422AE0" w:rsidRDefault="00422AE0" w:rsidP="00422AE0">
      <w:pPr>
        <w:autoSpaceDE w:val="0"/>
        <w:autoSpaceDN w:val="0"/>
        <w:adjustRightInd w:val="0"/>
        <w:spacing w:after="0" w:line="240" w:lineRule="auto"/>
        <w:jc w:val="center"/>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 xml:space="preserve">Состав комиссии по рассмотрению заявлений субъектов малого и среднего предпринимательства, самозанятых граждан, претендующих  на получение имущественной поддержки путем предоставления  муниципальной преференции по передаче в аренду муниципального имущества </w:t>
      </w:r>
    </w:p>
    <w:p w:rsidR="00422AE0" w:rsidRPr="00422AE0" w:rsidRDefault="00422AE0" w:rsidP="00422AE0">
      <w:pPr>
        <w:autoSpaceDE w:val="0"/>
        <w:autoSpaceDN w:val="0"/>
        <w:adjustRightInd w:val="0"/>
        <w:spacing w:after="0" w:line="240" w:lineRule="auto"/>
        <w:jc w:val="center"/>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муниципального образования  муниципального района «Усть-Куломский» Республики Коми субъектам малого и среднего предпринимательства</w:t>
      </w:r>
    </w:p>
    <w:p w:rsidR="00422AE0" w:rsidRPr="00422AE0" w:rsidRDefault="00422AE0" w:rsidP="00422AE0">
      <w:pPr>
        <w:autoSpaceDE w:val="0"/>
        <w:autoSpaceDN w:val="0"/>
        <w:adjustRightInd w:val="0"/>
        <w:spacing w:after="0" w:line="240" w:lineRule="auto"/>
        <w:jc w:val="center"/>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 xml:space="preserve"> и самозанятым гражданам</w:t>
      </w:r>
    </w:p>
    <w:p w:rsidR="00422AE0" w:rsidRPr="00422AE0" w:rsidRDefault="00422AE0" w:rsidP="00422AE0">
      <w:pPr>
        <w:autoSpaceDE w:val="0"/>
        <w:autoSpaceDN w:val="0"/>
        <w:adjustRightInd w:val="0"/>
        <w:spacing w:after="0" w:line="240" w:lineRule="auto"/>
        <w:jc w:val="center"/>
        <w:rPr>
          <w:rFonts w:ascii="Times New Roman" w:eastAsia="Times New Roman" w:hAnsi="Times New Roman" w:cs="Times New Roman"/>
          <w:sz w:val="28"/>
          <w:szCs w:val="28"/>
        </w:rPr>
      </w:pPr>
    </w:p>
    <w:p w:rsidR="00422AE0" w:rsidRPr="00422AE0" w:rsidRDefault="00422AE0" w:rsidP="00422AE0">
      <w:pPr>
        <w:autoSpaceDE w:val="0"/>
        <w:autoSpaceDN w:val="0"/>
        <w:adjustRightInd w:val="0"/>
        <w:spacing w:after="0" w:line="240" w:lineRule="auto"/>
        <w:jc w:val="center"/>
        <w:rPr>
          <w:rFonts w:ascii="Times New Roman" w:eastAsia="Times New Roman" w:hAnsi="Times New Roman" w:cs="Times New Roman"/>
          <w:sz w:val="28"/>
          <w:szCs w:val="28"/>
        </w:rPr>
      </w:pPr>
    </w:p>
    <w:p w:rsidR="00422AE0" w:rsidRPr="00422AE0" w:rsidRDefault="00422AE0" w:rsidP="00422AE0">
      <w:pPr>
        <w:autoSpaceDE w:val="0"/>
        <w:autoSpaceDN w:val="0"/>
        <w:adjustRightInd w:val="0"/>
        <w:spacing w:after="0" w:line="240" w:lineRule="auto"/>
        <w:rPr>
          <w:rFonts w:ascii="Times New Roman" w:eastAsia="Times New Roman" w:hAnsi="Times New Roman" w:cs="Times New Roman"/>
          <w:sz w:val="28"/>
          <w:szCs w:val="28"/>
        </w:rPr>
        <w:sectPr w:rsidR="00422AE0" w:rsidRPr="00422AE0" w:rsidSect="00BE34F5">
          <w:pgSz w:w="11906" w:h="16838" w:code="9"/>
          <w:pgMar w:top="1134" w:right="566" w:bottom="1134" w:left="1701" w:header="720" w:footer="720" w:gutter="0"/>
          <w:cols w:space="720"/>
        </w:sectPr>
      </w:pPr>
      <w:r w:rsidRPr="00422AE0">
        <w:rPr>
          <w:rFonts w:ascii="Times New Roman" w:eastAsia="Times New Roman" w:hAnsi="Times New Roman" w:cs="Times New Roman"/>
          <w:sz w:val="28"/>
          <w:szCs w:val="28"/>
        </w:rPr>
        <w:br w:type="textWrapping" w:clear="all"/>
      </w:r>
    </w:p>
    <w:p w:rsidR="00422AE0" w:rsidRPr="00422AE0" w:rsidRDefault="00422AE0" w:rsidP="00422AE0">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lastRenderedPageBreak/>
        <w:t>Утверждено</w:t>
      </w:r>
    </w:p>
    <w:p w:rsidR="00422AE0" w:rsidRPr="00422AE0" w:rsidRDefault="00422AE0" w:rsidP="00422AE0">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постановлением администрации</w:t>
      </w:r>
    </w:p>
    <w:p w:rsidR="00422AE0" w:rsidRPr="00422AE0" w:rsidRDefault="00422AE0" w:rsidP="00422AE0">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 xml:space="preserve"> МР «Усть-Куломский»</w:t>
      </w:r>
    </w:p>
    <w:p w:rsidR="00422AE0" w:rsidRPr="00422AE0" w:rsidRDefault="00422AE0" w:rsidP="00422AE0">
      <w:pPr>
        <w:autoSpaceDE w:val="0"/>
        <w:autoSpaceDN w:val="0"/>
        <w:adjustRightInd w:val="0"/>
        <w:spacing w:after="0" w:line="240" w:lineRule="auto"/>
        <w:jc w:val="right"/>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от «01» октября 2024 года № 1360</w:t>
      </w:r>
    </w:p>
    <w:p w:rsidR="00422AE0" w:rsidRPr="00422AE0" w:rsidRDefault="00422AE0" w:rsidP="00422AE0">
      <w:pPr>
        <w:autoSpaceDE w:val="0"/>
        <w:autoSpaceDN w:val="0"/>
        <w:adjustRightInd w:val="0"/>
        <w:spacing w:after="0" w:line="240" w:lineRule="auto"/>
        <w:jc w:val="right"/>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(приложение № 2)</w:t>
      </w:r>
    </w:p>
    <w:p w:rsidR="00422AE0" w:rsidRPr="00422AE0" w:rsidRDefault="00422AE0" w:rsidP="00422AE0">
      <w:pPr>
        <w:widowControl w:val="0"/>
        <w:autoSpaceDE w:val="0"/>
        <w:autoSpaceDN w:val="0"/>
        <w:adjustRightInd w:val="0"/>
        <w:spacing w:after="120" w:line="240" w:lineRule="auto"/>
        <w:jc w:val="center"/>
        <w:rPr>
          <w:rFonts w:ascii="Times New Roman" w:eastAsia="Times New Roman" w:hAnsi="Times New Roman" w:cs="Times New Roman"/>
          <w:b/>
          <w:color w:val="000000"/>
          <w:sz w:val="28"/>
          <w:szCs w:val="28"/>
        </w:rPr>
      </w:pPr>
    </w:p>
    <w:p w:rsidR="00422AE0" w:rsidRPr="00422AE0" w:rsidRDefault="00422AE0" w:rsidP="00422AE0">
      <w:pPr>
        <w:widowControl w:val="0"/>
        <w:autoSpaceDE w:val="0"/>
        <w:autoSpaceDN w:val="0"/>
        <w:adjustRightInd w:val="0"/>
        <w:spacing w:after="120" w:line="240" w:lineRule="auto"/>
        <w:jc w:val="center"/>
        <w:rPr>
          <w:rFonts w:ascii="Times New Roman" w:eastAsia="Times New Roman" w:hAnsi="Times New Roman" w:cs="Times New Roman"/>
          <w:b/>
          <w:color w:val="000000"/>
          <w:sz w:val="28"/>
          <w:szCs w:val="28"/>
        </w:rPr>
      </w:pPr>
      <w:r w:rsidRPr="00422AE0">
        <w:rPr>
          <w:rFonts w:ascii="Times New Roman" w:eastAsia="Times New Roman" w:hAnsi="Times New Roman" w:cs="Times New Roman"/>
          <w:b/>
          <w:color w:val="000000"/>
          <w:sz w:val="28"/>
          <w:szCs w:val="28"/>
        </w:rPr>
        <w:t>ПОЛОЖЕНИЕ</w:t>
      </w:r>
    </w:p>
    <w:p w:rsidR="00422AE0" w:rsidRPr="00422AE0" w:rsidRDefault="00422AE0" w:rsidP="00422AE0">
      <w:pPr>
        <w:widowControl w:val="0"/>
        <w:autoSpaceDE w:val="0"/>
        <w:autoSpaceDN w:val="0"/>
        <w:spacing w:after="0" w:line="240" w:lineRule="auto"/>
        <w:jc w:val="center"/>
        <w:rPr>
          <w:rFonts w:ascii="Times New Roman" w:eastAsia="Times New Roman" w:hAnsi="Times New Roman" w:cs="Times New Roman"/>
          <w:b/>
          <w:sz w:val="28"/>
          <w:szCs w:val="28"/>
        </w:rPr>
      </w:pPr>
      <w:r w:rsidRPr="00422AE0">
        <w:rPr>
          <w:rFonts w:ascii="Times New Roman" w:eastAsia="Times New Roman" w:hAnsi="Times New Roman" w:cs="Times New Roman"/>
          <w:b/>
          <w:sz w:val="28"/>
          <w:szCs w:val="28"/>
        </w:rPr>
        <w:t>о работе комиссии по рассмотрению заявлений субъектов малого и среднего предпринимательства, самозанятых граждан, претендующих на получение имущественной поддержки путем предоставления муниципальной преференции по передаче в аренду муниципального имущества муниципального образования муниципального района «Усть-Куломский» Республики Коми субъектам малого и среднего предпринимательства и самозанятым гражданам</w:t>
      </w:r>
    </w:p>
    <w:p w:rsidR="00422AE0" w:rsidRPr="00422AE0" w:rsidRDefault="00422AE0" w:rsidP="00422AE0">
      <w:pPr>
        <w:widowControl w:val="0"/>
        <w:autoSpaceDE w:val="0"/>
        <w:autoSpaceDN w:val="0"/>
        <w:spacing w:after="0" w:line="240" w:lineRule="auto"/>
        <w:jc w:val="center"/>
        <w:rPr>
          <w:rFonts w:ascii="Times New Roman" w:eastAsia="Times New Roman" w:hAnsi="Times New Roman" w:cs="Times New Roman"/>
          <w:b/>
          <w:sz w:val="28"/>
          <w:szCs w:val="28"/>
        </w:rPr>
      </w:pPr>
    </w:p>
    <w:p w:rsidR="00422AE0" w:rsidRPr="00422AE0" w:rsidRDefault="00422AE0" w:rsidP="00422AE0">
      <w:pPr>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1. Комиссия по рассмотрению заявлений субъектов малого и среднего предпринимательства, самозанятых граждан, претендующих на получение имущественной поддержки путем предоставления муниципальной преференции по передаче в аренду муниципального имущества муниципального образования муниципального района «Усть-Куломский» Республики Коми субъектам малого и среднего предпринимательства и самозанятым гражданам (далее - Комиссия), является коллегиальным органом администрации муниципального района «Усть-Куломский», образованным с целью рассмотрения заявлений субъектов малого и среднего предпринимательства, самозанятых граждан, претендующих на получение имущественной поддержки путем предоставления муниципальной преференции по передаче в аренду муниципального имущества муниципального образования муниципального района «Усть-Куломский» Республики Коми субъектам малого и среднего предпринимательства и самозанятым гражданам (далее - получение имущественной поддержки) в рамках реализации муниципальной программы МО МР «Усть-Куломский» «Управление муниципальным имуществом».</w:t>
      </w:r>
    </w:p>
    <w:p w:rsidR="00422AE0" w:rsidRPr="00422AE0" w:rsidRDefault="00422AE0" w:rsidP="00422AE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2. Руководство деятельностью Комиссии осуществляет председатель Комиссии, в его отсутствие - заместитель председателя Комиссии.</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Председатель Комиссии:</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1) председательствует на заседании Комиссии;</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2) осуществляет руководство деятельностью Комиссии;</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3) ведет заседания Комиссии;</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4) планирует работу Комиссии;</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5) осуществляет общий контроль за исполнением принятых Комиссией решений.</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3. Организацию заседаний Комиссии осуществляет секретарь Комиссии, который:</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lastRenderedPageBreak/>
        <w:t>1) осуществляет свою работу под руководством председателя Комиссии;</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 xml:space="preserve">2) уведомляет членов Комиссии о дате, времени и месте проведения заседания Комиссии за два рабочих дня до заседания комиссии устно или посредством телефонной связи; </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2) осуществляет подготовку материалов к заседаниям Комиссии;</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3) ведет и оформляет протоколы заседаний Комиссии;</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4) обеспечивает ведение документации Комиссии.</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4. Функциями Комиссии являются:</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 xml:space="preserve">1) рассмотрение заявлений, документов, представленных </w:t>
      </w:r>
      <w:r w:rsidRPr="00422AE0">
        <w:rPr>
          <w:rFonts w:ascii="Times New Roman" w:eastAsia="Times New Roman" w:hAnsi="Times New Roman" w:cs="Times New Roman"/>
          <w:sz w:val="28"/>
          <w:szCs w:val="28"/>
          <w:lang w:eastAsia="en-US"/>
        </w:rPr>
        <w:t>субъектами малого и среднего предпринимательства (далее – субъекты МСП), самозанятыми гражданами</w:t>
      </w:r>
      <w:r w:rsidRPr="00422AE0">
        <w:rPr>
          <w:rFonts w:ascii="Times New Roman" w:eastAsia="Times New Roman" w:hAnsi="Times New Roman" w:cs="Times New Roman"/>
          <w:sz w:val="28"/>
          <w:szCs w:val="28"/>
        </w:rPr>
        <w:t xml:space="preserve"> на получение имущественной поддержки;</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2) осуществление оценки соответствия (несоответствия) субъектов МСП, самозанятых граждан условиям предоставления и требованиям, установленным статьей 4 Федерального закона от 24 июля 2007 г. № 209-ФЗ «О развитии малого и среднего предпринимательства в Российской Федерации», статьей 2 Федерального закона от 27 ноября 2018 года № 422-ФЗ «О проведении эксперимента по установлению специального налогового режима «Налог на профессиональный доход», частью 1 статьи 19 Федерального закона от 26 июля 2006 г. № 135-ФЗ «О защите конкуренции» и Порядком предоставления имущественной поддержки путем предоставления муниципальной преференции по передаче в аренду муниципального имущества муниципального образования муниципального района «Усть-Куломский»Республики Коми  субъектам малого и среднего предпринимательства и самозанятым гражданам (далее – Порядок), утвержденным постановлением администрации МР «Усть-Куломский» от 23 ноября 2021 года № 1568 «Об утверждении муниципальной программы «Управление муниципальным имуществом» ( в редакции</w:t>
      </w:r>
      <w:r>
        <w:rPr>
          <w:rFonts w:ascii="Times New Roman" w:eastAsia="Times New Roman" w:hAnsi="Times New Roman" w:cs="Times New Roman"/>
          <w:sz w:val="28"/>
          <w:szCs w:val="28"/>
        </w:rPr>
        <w:t xml:space="preserve"> </w:t>
      </w:r>
      <w:r w:rsidRPr="00422AE0">
        <w:rPr>
          <w:rFonts w:ascii="Times New Roman" w:eastAsia="Times New Roman" w:hAnsi="Times New Roman" w:cs="Times New Roman"/>
          <w:sz w:val="28"/>
          <w:szCs w:val="28"/>
        </w:rPr>
        <w:t>от 12 апреля 2024 года № 528).</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3) составление протокола,</w:t>
      </w:r>
      <w:r>
        <w:rPr>
          <w:rFonts w:ascii="Times New Roman" w:eastAsia="Times New Roman" w:hAnsi="Times New Roman" w:cs="Times New Roman"/>
          <w:sz w:val="28"/>
          <w:szCs w:val="28"/>
        </w:rPr>
        <w:t xml:space="preserve"> </w:t>
      </w:r>
      <w:r w:rsidRPr="00422AE0">
        <w:rPr>
          <w:rFonts w:ascii="Times New Roman" w:eastAsia="Times New Roman" w:hAnsi="Times New Roman" w:cs="Times New Roman"/>
          <w:sz w:val="28"/>
          <w:szCs w:val="28"/>
        </w:rPr>
        <w:t xml:space="preserve">отображающего: </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1) соответствие (несоответствие) субъекта МСП условиям предоставления имущественной поддержки и требованиям, установленным действующим законодательством и Порядком;</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 xml:space="preserve">2) решение о  предоставлении муниципальной преференции или об отказе в предоставлении муниципальной преференции. </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5. Организационно-техническое обеспечение работы Комиссии осуществляет отдел по управлению муниципальным имуществом администрации МР «Усть-Куломский» (далее - Отдел).</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6. Заявление субъекта МСП, самозанятого гражданина с прилагаемыми документами направляется для рассмотрения в администрацию МР «Усть-Куломский». Поступившие в администрацию МР «Усть-Куломский» заявление с прилагаемыми документами регистрируется в день поступления специалистом общего отдела, ответственным за регистрацию входящей корреспонденции, и в течение 2-х рабочих дней передается в Отдел.</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lastRenderedPageBreak/>
        <w:t>7. Отдел  в день поступления заявления с прилагаемыми документами регистрирует его в журнале регистрации входящей корреспонденции (далее - журнал регистрации).</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 xml:space="preserve">8. Проверка документов, представленных субъектами МСП, самозанятыми гражданами до направления их на рассмотрение Комиссии осуществляется Отделом в течении 7 рабочих дней с момента поступления документов в Отдел. </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9. Проверка проводится на предмет полноты (комплектности), правильности оформления представленных документов, их соответствия (несоответствия) требованиям, установленным</w:t>
      </w:r>
      <w:r>
        <w:rPr>
          <w:rFonts w:ascii="Times New Roman" w:eastAsia="Times New Roman" w:hAnsi="Times New Roman" w:cs="Times New Roman"/>
          <w:sz w:val="28"/>
          <w:szCs w:val="28"/>
        </w:rPr>
        <w:t xml:space="preserve"> </w:t>
      </w:r>
      <w:r w:rsidRPr="00422AE0">
        <w:rPr>
          <w:rFonts w:ascii="Times New Roman" w:eastAsia="Times New Roman" w:hAnsi="Times New Roman" w:cs="Times New Roman"/>
          <w:sz w:val="28"/>
          <w:szCs w:val="28"/>
        </w:rPr>
        <w:t>действующим законодательством и Порядком;</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10.  Заседания Комиссии проводятся по мере поступления заявлений, в течение 10рабочих дней с даты регистрации заявления в Отделе. Заседания Комиссии проводятся по месту нахождения администрации муниципального района «Усть-Куломский» по адресу: Республика Коми Усть-Куломский район,  ул. Советская д. 37, в кабинете  заместителя руководителя администрации МР «Усть-Куломский», курирующего вопросы управления муниципальным имуществом. 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 xml:space="preserve">11. Комиссия рассматривает заявления, документы, представленные субъектами МСП, самозанятыми гражданами, осуществляет оценку соответствия (несоответствия) субъектов МСП, самозанятых граждан условиям предоставления и требованиям, установленным действующим законодательством и Порядком, в день заседания Комиссии. </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По результатам работы Комиссия</w:t>
      </w:r>
      <w:r>
        <w:rPr>
          <w:rFonts w:ascii="Times New Roman" w:eastAsia="Times New Roman" w:hAnsi="Times New Roman" w:cs="Times New Roman"/>
          <w:sz w:val="28"/>
          <w:szCs w:val="28"/>
        </w:rPr>
        <w:t xml:space="preserve"> </w:t>
      </w:r>
      <w:r w:rsidRPr="00422AE0">
        <w:rPr>
          <w:rFonts w:ascii="Times New Roman" w:eastAsia="Times New Roman" w:hAnsi="Times New Roman" w:cs="Times New Roman"/>
          <w:sz w:val="28"/>
          <w:szCs w:val="28"/>
        </w:rPr>
        <w:t>выносит</w:t>
      </w:r>
      <w:r>
        <w:rPr>
          <w:rFonts w:ascii="Times New Roman" w:eastAsia="Times New Roman" w:hAnsi="Times New Roman" w:cs="Times New Roman"/>
          <w:sz w:val="28"/>
          <w:szCs w:val="28"/>
        </w:rPr>
        <w:t xml:space="preserve"> </w:t>
      </w:r>
      <w:r w:rsidRPr="00422AE0">
        <w:rPr>
          <w:rFonts w:ascii="Times New Roman" w:eastAsia="Times New Roman" w:hAnsi="Times New Roman" w:cs="Times New Roman"/>
          <w:sz w:val="28"/>
          <w:szCs w:val="28"/>
        </w:rPr>
        <w:t>одно из следующих решений:</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 xml:space="preserve">1) о предоставлении муниципальной преференции; </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2) об отказе в предоставлении муниципальной преференции.</w:t>
      </w:r>
    </w:p>
    <w:p w:rsidR="00422AE0" w:rsidRPr="00422AE0" w:rsidRDefault="00422AE0" w:rsidP="00422AE0">
      <w:pPr>
        <w:widowControl w:val="0"/>
        <w:autoSpaceDE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12. Решение  Комиссии принимается открытым голосованием простым большинством голосов присутствующих на заседании членов Комиссии. В случае равенства голосов председатель Комиссии имеет решающий голос.</w:t>
      </w:r>
    </w:p>
    <w:p w:rsidR="00422AE0" w:rsidRPr="00422AE0" w:rsidRDefault="00422AE0" w:rsidP="00422AE0">
      <w:pPr>
        <w:widowControl w:val="0"/>
        <w:autoSpaceDE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 xml:space="preserve">Втечение1 рабочего дняс даты заседания Комиссии протокол подписывается председателем Комиссии, а в его отсутствие - заместителем председателя Комиссии и ее членами. </w:t>
      </w:r>
    </w:p>
    <w:p w:rsidR="00422AE0" w:rsidRPr="00422AE0" w:rsidRDefault="00422AE0" w:rsidP="00422AE0">
      <w:pPr>
        <w:widowControl w:val="0"/>
        <w:autoSpaceDE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 xml:space="preserve">Решения Комиссии, принятые по вопросам, отнесенным к ее компетенции, носят рекомендательный характер. </w:t>
      </w:r>
    </w:p>
    <w:p w:rsidR="00422AE0" w:rsidRPr="00422AE0" w:rsidRDefault="00422AE0" w:rsidP="00422AE0">
      <w:pPr>
        <w:widowControl w:val="0"/>
        <w:autoSpaceDE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В течение 1 рабочего дня с момента подписания Комиссией протокол передается в Отдел для разработки проекта постановления  о предоставлении имущественной поддержки субъекту МСП, самозанятому гражданину или уведомления об отказе в предоставлении муниципальной преференции.</w:t>
      </w:r>
    </w:p>
    <w:p w:rsidR="00422AE0" w:rsidRPr="00422AE0" w:rsidRDefault="00422AE0" w:rsidP="00422AE0">
      <w:pPr>
        <w:widowControl w:val="0"/>
        <w:autoSpaceDE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Отдел в течении 2 рабочих дней со дня поступления</w:t>
      </w:r>
      <w:r>
        <w:rPr>
          <w:rFonts w:ascii="Times New Roman" w:eastAsia="Times New Roman" w:hAnsi="Times New Roman" w:cs="Times New Roman"/>
          <w:sz w:val="28"/>
          <w:szCs w:val="28"/>
        </w:rPr>
        <w:t xml:space="preserve"> </w:t>
      </w:r>
      <w:r w:rsidRPr="00422AE0">
        <w:rPr>
          <w:rFonts w:ascii="Times New Roman" w:eastAsia="Times New Roman" w:hAnsi="Times New Roman" w:cs="Times New Roman"/>
          <w:sz w:val="28"/>
          <w:szCs w:val="28"/>
        </w:rPr>
        <w:t>протокола  осуществляет подготовку проекта постановления</w:t>
      </w:r>
      <w:r>
        <w:rPr>
          <w:rFonts w:ascii="Times New Roman" w:eastAsia="Times New Roman" w:hAnsi="Times New Roman" w:cs="Times New Roman"/>
          <w:sz w:val="28"/>
          <w:szCs w:val="28"/>
        </w:rPr>
        <w:t xml:space="preserve"> </w:t>
      </w:r>
      <w:r w:rsidRPr="00422AE0">
        <w:rPr>
          <w:rFonts w:ascii="Times New Roman" w:eastAsia="Times New Roman" w:hAnsi="Times New Roman" w:cs="Times New Roman"/>
          <w:sz w:val="28"/>
          <w:szCs w:val="28"/>
        </w:rPr>
        <w:t xml:space="preserve">о предоставлении муниципальной преференции или уведомление об отказе в предоставлении </w:t>
      </w:r>
      <w:r w:rsidRPr="00422AE0">
        <w:rPr>
          <w:rFonts w:ascii="Times New Roman" w:eastAsia="Times New Roman" w:hAnsi="Times New Roman" w:cs="Times New Roman"/>
          <w:sz w:val="28"/>
          <w:szCs w:val="28"/>
        </w:rPr>
        <w:lastRenderedPageBreak/>
        <w:t>муниципальной преференции и направляет его на подписание главе МР «Усть-Куломский»-руководителю администрации района.</w:t>
      </w:r>
    </w:p>
    <w:p w:rsidR="00422AE0" w:rsidRPr="00422AE0" w:rsidRDefault="00422AE0" w:rsidP="00422AE0">
      <w:pPr>
        <w:widowControl w:val="0"/>
        <w:autoSpaceDE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 xml:space="preserve">13. Уведомление о предоставлении муниципальной преференции или об отказе в предоставлении муниципальной преференции с указанием причин такого отказа субъекту МСП, самозанятому гражданину направляется в течение 2 рабочих дней со дня подписания протокола  Комиссией. </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lang w:eastAsia="ar-SA"/>
        </w:rPr>
        <w:t>14. Протокол  размещается на официальном сайте администрации муниципального района «Усть-Куломский»</w:t>
      </w:r>
      <w:hyperlink r:id="rId42" w:history="1">
        <w:r w:rsidRPr="00422AE0">
          <w:rPr>
            <w:rFonts w:ascii="Times New Roman" w:eastAsia="Times New Roman" w:hAnsi="Times New Roman" w:cs="Times New Roman"/>
            <w:color w:val="0000FF"/>
            <w:sz w:val="28"/>
            <w:u w:val="single"/>
            <w:lang w:val="en-US"/>
          </w:rPr>
          <w:t>https</w:t>
        </w:r>
        <w:r w:rsidRPr="00422AE0">
          <w:rPr>
            <w:rFonts w:ascii="Times New Roman" w:eastAsia="Times New Roman" w:hAnsi="Times New Roman" w:cs="Times New Roman"/>
            <w:color w:val="0000FF"/>
            <w:sz w:val="28"/>
            <w:u w:val="single"/>
          </w:rPr>
          <w:t>://</w:t>
        </w:r>
        <w:r w:rsidRPr="00422AE0">
          <w:rPr>
            <w:rFonts w:ascii="Times New Roman" w:eastAsia="Times New Roman" w:hAnsi="Times New Roman" w:cs="Times New Roman"/>
            <w:color w:val="0000FF"/>
            <w:sz w:val="28"/>
            <w:u w:val="single"/>
            <w:lang w:val="en-US"/>
          </w:rPr>
          <w:t>ustkulom</w:t>
        </w:r>
        <w:r w:rsidRPr="00422AE0">
          <w:rPr>
            <w:rFonts w:ascii="Times New Roman" w:eastAsia="Times New Roman" w:hAnsi="Times New Roman" w:cs="Times New Roman"/>
            <w:color w:val="0000FF"/>
            <w:sz w:val="28"/>
            <w:u w:val="single"/>
          </w:rPr>
          <w:t>-</w:t>
        </w:r>
        <w:r w:rsidRPr="00422AE0">
          <w:rPr>
            <w:rFonts w:ascii="Times New Roman" w:eastAsia="Times New Roman" w:hAnsi="Times New Roman" w:cs="Times New Roman"/>
            <w:color w:val="0000FF"/>
            <w:sz w:val="28"/>
            <w:u w:val="single"/>
            <w:lang w:val="en-US"/>
          </w:rPr>
          <w:t>r</w:t>
        </w:r>
        <w:r w:rsidRPr="00422AE0">
          <w:rPr>
            <w:rFonts w:ascii="Times New Roman" w:eastAsia="Times New Roman" w:hAnsi="Times New Roman" w:cs="Times New Roman"/>
            <w:color w:val="0000FF"/>
            <w:sz w:val="28"/>
            <w:u w:val="single"/>
          </w:rPr>
          <w:t>11.</w:t>
        </w:r>
        <w:r w:rsidRPr="00422AE0">
          <w:rPr>
            <w:rFonts w:ascii="Times New Roman" w:eastAsia="Times New Roman" w:hAnsi="Times New Roman" w:cs="Times New Roman"/>
            <w:color w:val="0000FF"/>
            <w:sz w:val="28"/>
            <w:u w:val="single"/>
            <w:lang w:val="en-US"/>
          </w:rPr>
          <w:t>gosweb</w:t>
        </w:r>
        <w:r w:rsidRPr="00422AE0">
          <w:rPr>
            <w:rFonts w:ascii="Times New Roman" w:eastAsia="Times New Roman" w:hAnsi="Times New Roman" w:cs="Times New Roman"/>
            <w:color w:val="0000FF"/>
            <w:sz w:val="28"/>
            <w:u w:val="single"/>
          </w:rPr>
          <w:t>.</w:t>
        </w:r>
        <w:r w:rsidRPr="00422AE0">
          <w:rPr>
            <w:rFonts w:ascii="Times New Roman" w:eastAsia="Times New Roman" w:hAnsi="Times New Roman" w:cs="Times New Roman"/>
            <w:color w:val="0000FF"/>
            <w:sz w:val="28"/>
            <w:u w:val="single"/>
            <w:lang w:val="en-US"/>
          </w:rPr>
          <w:t>gosuslugi</w:t>
        </w:r>
        <w:r w:rsidRPr="00422AE0">
          <w:rPr>
            <w:rFonts w:ascii="Times New Roman" w:eastAsia="Times New Roman" w:hAnsi="Times New Roman" w:cs="Times New Roman"/>
            <w:color w:val="0000FF"/>
            <w:sz w:val="28"/>
            <w:u w:val="single"/>
          </w:rPr>
          <w:t>.</w:t>
        </w:r>
        <w:r w:rsidRPr="00422AE0">
          <w:rPr>
            <w:rFonts w:ascii="Times New Roman" w:eastAsia="Times New Roman" w:hAnsi="Times New Roman" w:cs="Times New Roman"/>
            <w:color w:val="0000FF"/>
            <w:sz w:val="28"/>
            <w:u w:val="single"/>
            <w:lang w:val="en-US"/>
          </w:rPr>
          <w:t>ru</w:t>
        </w:r>
        <w:r w:rsidRPr="00422AE0">
          <w:rPr>
            <w:rFonts w:ascii="Times New Roman" w:eastAsia="Times New Roman" w:hAnsi="Times New Roman" w:cs="Times New Roman"/>
            <w:color w:val="0000FF"/>
            <w:sz w:val="28"/>
            <w:u w:val="single"/>
          </w:rPr>
          <w:t>//</w:t>
        </w:r>
      </w:hyperlink>
      <w:r w:rsidRPr="00422AE0">
        <w:rPr>
          <w:rFonts w:ascii="Times New Roman" w:eastAsia="Times New Roman" w:hAnsi="Times New Roman" w:cs="Times New Roman"/>
          <w:sz w:val="28"/>
          <w:szCs w:val="28"/>
          <w:lang w:eastAsia="ar-SA"/>
        </w:rPr>
        <w:t xml:space="preserve">секретарем Комиссии в течении 2-х рабочих дней со дня заседания Комиссии и хранится в Отделе по адресу: </w:t>
      </w:r>
      <w:r w:rsidRPr="00422AE0">
        <w:rPr>
          <w:rFonts w:ascii="Times New Roman" w:eastAsia="Times New Roman" w:hAnsi="Times New Roman" w:cs="Times New Roman"/>
          <w:sz w:val="28"/>
          <w:szCs w:val="28"/>
        </w:rPr>
        <w:t>Республика Коми Усть-Куломский район, ул. Советская д. 37, каб. 43.</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15. Отдел в течение 3 рабочих дней со дня принятия постановленияо предоставлении муниципальной преференции направляет в адрес субъекта МСП, самозанятого гражданина проект договора аренды муниципального имущества.</w:t>
      </w:r>
    </w:p>
    <w:p w:rsidR="00422AE0" w:rsidRPr="00422AE0" w:rsidRDefault="00422AE0" w:rsidP="00422AE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2AE0">
        <w:rPr>
          <w:rFonts w:ascii="Times New Roman" w:eastAsia="Times New Roman" w:hAnsi="Times New Roman" w:cs="Times New Roman"/>
          <w:sz w:val="28"/>
          <w:szCs w:val="28"/>
        </w:rPr>
        <w:t>16. Срок рассмотрения заявления субъекта МСП, самозанятого гражданина, включая проведение заседания Комиссии,</w:t>
      </w:r>
      <w:r>
        <w:rPr>
          <w:rFonts w:ascii="Times New Roman" w:eastAsia="Times New Roman" w:hAnsi="Times New Roman" w:cs="Times New Roman"/>
          <w:sz w:val="28"/>
          <w:szCs w:val="28"/>
        </w:rPr>
        <w:t xml:space="preserve"> </w:t>
      </w:r>
      <w:r w:rsidRPr="00422AE0">
        <w:rPr>
          <w:rFonts w:ascii="Times New Roman" w:eastAsia="Times New Roman" w:hAnsi="Times New Roman" w:cs="Times New Roman"/>
          <w:sz w:val="28"/>
          <w:szCs w:val="28"/>
        </w:rPr>
        <w:t>уведомления о предоставлении или об отказе в предоставлении муниципальной преференции, подготовку проекта постановления о предоставлении муниципальной преференции и договора аренды муниципального имущества составляет 30 календарных дней с момента регистрации заявления в общем отделе администрации муниципального района «Усть-Куломский».</w:t>
      </w: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422AE0" w:rsidRDefault="00422AE0">
      <w:pPr>
        <w:rPr>
          <w:rFonts w:ascii="Times New Roman" w:hAnsi="Times New Roman"/>
          <w:color w:val="000000" w:themeColor="text1"/>
          <w:sz w:val="20"/>
          <w:szCs w:val="20"/>
        </w:rPr>
      </w:pPr>
      <w:r>
        <w:rPr>
          <w:rFonts w:ascii="Times New Roman" w:hAnsi="Times New Roman"/>
          <w:color w:val="000000" w:themeColor="text1"/>
          <w:sz w:val="20"/>
          <w:szCs w:val="20"/>
        </w:rPr>
        <w:br w:type="page"/>
      </w:r>
    </w:p>
    <w:p w:rsidR="00422AE0" w:rsidRPr="00386D30" w:rsidRDefault="00422AE0" w:rsidP="00422AE0">
      <w:pPr>
        <w:jc w:val="center"/>
        <w:rPr>
          <w:rFonts w:ascii="Times New Roman" w:hAnsi="Times New Roman" w:cs="Times New Roman"/>
          <w:sz w:val="24"/>
          <w:szCs w:val="24"/>
        </w:rPr>
      </w:pPr>
      <w:r w:rsidRPr="00386D30">
        <w:rPr>
          <w:rFonts w:ascii="Times New Roman" w:hAnsi="Times New Roman" w:cs="Times New Roman"/>
          <w:noProof/>
          <w:sz w:val="24"/>
          <w:szCs w:val="24"/>
        </w:rPr>
        <w:lastRenderedPageBreak/>
        <w:drawing>
          <wp:inline distT="0" distB="0" distL="0" distR="0">
            <wp:extent cx="847725" cy="82867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cstate="print"/>
                    <a:srcRect/>
                    <a:stretch>
                      <a:fillRect/>
                    </a:stretch>
                  </pic:blipFill>
                  <pic:spPr bwMode="auto">
                    <a:xfrm>
                      <a:off x="0" y="0"/>
                      <a:ext cx="847725" cy="828675"/>
                    </a:xfrm>
                    <a:prstGeom prst="rect">
                      <a:avLst/>
                    </a:prstGeom>
                    <a:noFill/>
                    <a:ln w="9525">
                      <a:noFill/>
                      <a:miter lim="800000"/>
                      <a:headEnd/>
                      <a:tailEnd/>
                    </a:ln>
                  </pic:spPr>
                </pic:pic>
              </a:graphicData>
            </a:graphic>
          </wp:inline>
        </w:drawing>
      </w:r>
    </w:p>
    <w:p w:rsidR="00422AE0" w:rsidRPr="00386D30" w:rsidRDefault="00422AE0" w:rsidP="00422AE0">
      <w:pPr>
        <w:jc w:val="center"/>
        <w:rPr>
          <w:rFonts w:ascii="Times New Roman" w:hAnsi="Times New Roman" w:cs="Times New Roman"/>
          <w:b/>
          <w:sz w:val="28"/>
          <w:szCs w:val="28"/>
        </w:rPr>
      </w:pPr>
      <w:r w:rsidRPr="00386D30">
        <w:rPr>
          <w:rFonts w:ascii="Times New Roman" w:hAnsi="Times New Roman" w:cs="Times New Roman"/>
          <w:b/>
          <w:sz w:val="28"/>
          <w:szCs w:val="28"/>
        </w:rPr>
        <w:t>«Кулöмд</w:t>
      </w:r>
      <w:r w:rsidRPr="00386D30">
        <w:rPr>
          <w:rFonts w:ascii="Times New Roman" w:hAnsi="Times New Roman" w:cs="Times New Roman"/>
          <w:b/>
          <w:sz w:val="28"/>
          <w:szCs w:val="28"/>
          <w:lang w:val="en-US"/>
        </w:rPr>
        <w:t>i</w:t>
      </w:r>
      <w:r w:rsidRPr="00386D30">
        <w:rPr>
          <w:rFonts w:ascii="Times New Roman" w:hAnsi="Times New Roman" w:cs="Times New Roman"/>
          <w:b/>
          <w:sz w:val="28"/>
          <w:szCs w:val="28"/>
        </w:rPr>
        <w:t>н» муниципальнöй районса администрациялöн</w:t>
      </w:r>
    </w:p>
    <w:p w:rsidR="00422AE0" w:rsidRPr="00386D30" w:rsidRDefault="00422AE0" w:rsidP="00422AE0">
      <w:pPr>
        <w:jc w:val="center"/>
        <w:rPr>
          <w:rFonts w:ascii="Times New Roman" w:hAnsi="Times New Roman" w:cs="Times New Roman"/>
          <w:b/>
          <w:sz w:val="34"/>
          <w:szCs w:val="34"/>
        </w:rPr>
      </w:pPr>
      <w:r w:rsidRPr="00386D30">
        <w:rPr>
          <w:rFonts w:ascii="Times New Roman" w:hAnsi="Times New Roman" w:cs="Times New Roman"/>
          <w:b/>
          <w:sz w:val="34"/>
          <w:szCs w:val="34"/>
        </w:rPr>
        <w:t>Ш У Ö М</w:t>
      </w:r>
    </w:p>
    <w:p w:rsidR="00422AE0" w:rsidRPr="00386D30" w:rsidRDefault="001C61AC" w:rsidP="00422AE0">
      <w:pPr>
        <w:jc w:val="center"/>
        <w:rPr>
          <w:rFonts w:ascii="Times New Roman" w:hAnsi="Times New Roman" w:cs="Times New Roman"/>
          <w:b/>
          <w:sz w:val="28"/>
          <w:szCs w:val="28"/>
        </w:rPr>
      </w:pPr>
      <w:r w:rsidRPr="001C61AC">
        <w:rPr>
          <w:rFonts w:ascii="Times New Roman" w:hAnsi="Times New Roman" w:cs="Times New Roman"/>
          <w:noProof/>
          <w:sz w:val="20"/>
          <w:szCs w:val="20"/>
          <w:lang w:eastAsia="en-US"/>
        </w:rPr>
        <w:pict>
          <v:line id="Прямая соединительная линия 4" o:spid="_x0000_s1031" style="position:absolute;left:0;text-align:left;flip:y;z-index:251664384;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422AE0" w:rsidRPr="00386D30">
        <w:rPr>
          <w:rFonts w:ascii="Times New Roman" w:hAnsi="Times New Roman" w:cs="Times New Roman"/>
          <w:b/>
          <w:sz w:val="28"/>
          <w:szCs w:val="28"/>
        </w:rPr>
        <w:t>Администрация муниципального района «Усть-Куломский»</w:t>
      </w:r>
    </w:p>
    <w:p w:rsidR="00422AE0" w:rsidRPr="00386D30" w:rsidRDefault="00422AE0" w:rsidP="00422AE0">
      <w:pPr>
        <w:keepNext/>
        <w:jc w:val="center"/>
        <w:outlineLvl w:val="3"/>
        <w:rPr>
          <w:rFonts w:ascii="Times New Roman" w:hAnsi="Times New Roman" w:cs="Times New Roman"/>
        </w:rPr>
      </w:pPr>
      <w:r w:rsidRPr="00386D30">
        <w:rPr>
          <w:rFonts w:ascii="Times New Roman" w:hAnsi="Times New Roman" w:cs="Times New Roman"/>
          <w:b/>
          <w:bCs/>
          <w:spacing w:val="38"/>
          <w:sz w:val="34"/>
          <w:szCs w:val="34"/>
        </w:rPr>
        <w:t>П О С Т А Н О В Л Е Н И Е</w:t>
      </w:r>
    </w:p>
    <w:p w:rsidR="00422AE0" w:rsidRPr="00386D30" w:rsidRDefault="00422AE0" w:rsidP="00422AE0">
      <w:pPr>
        <w:keepNext/>
        <w:keepLines/>
        <w:jc w:val="both"/>
        <w:outlineLvl w:val="7"/>
        <w:rPr>
          <w:rFonts w:ascii="Times New Roman" w:hAnsi="Times New Roman" w:cs="Times New Roman"/>
          <w:sz w:val="28"/>
          <w:szCs w:val="28"/>
        </w:rPr>
      </w:pPr>
      <w:r>
        <w:rPr>
          <w:rFonts w:ascii="Times New Roman" w:hAnsi="Times New Roman" w:cs="Times New Roman"/>
          <w:sz w:val="28"/>
          <w:szCs w:val="28"/>
        </w:rPr>
        <w:t xml:space="preserve">11 ноября </w:t>
      </w:r>
      <w:r w:rsidRPr="00386D30">
        <w:rPr>
          <w:rFonts w:ascii="Times New Roman" w:hAnsi="Times New Roman" w:cs="Times New Roman"/>
          <w:sz w:val="28"/>
          <w:szCs w:val="28"/>
        </w:rPr>
        <w:t xml:space="preserve">2024 г.                                                                                      №  </w:t>
      </w:r>
      <w:r>
        <w:rPr>
          <w:rFonts w:ascii="Times New Roman" w:hAnsi="Times New Roman" w:cs="Times New Roman"/>
          <w:sz w:val="28"/>
          <w:szCs w:val="28"/>
        </w:rPr>
        <w:t>1578</w:t>
      </w:r>
    </w:p>
    <w:p w:rsidR="00422AE0" w:rsidRPr="00386D30" w:rsidRDefault="00422AE0" w:rsidP="00422AE0">
      <w:pPr>
        <w:jc w:val="center"/>
        <w:rPr>
          <w:rFonts w:ascii="Times New Roman" w:hAnsi="Times New Roman" w:cs="Times New Roman"/>
        </w:rPr>
      </w:pPr>
      <w:r w:rsidRPr="00386D30">
        <w:rPr>
          <w:rFonts w:ascii="Times New Roman" w:hAnsi="Times New Roman" w:cs="Times New Roman"/>
        </w:rPr>
        <w:t>Республика Коми</w:t>
      </w:r>
    </w:p>
    <w:p w:rsidR="00422AE0" w:rsidRPr="00386D30" w:rsidRDefault="00422AE0" w:rsidP="00422AE0">
      <w:pPr>
        <w:jc w:val="center"/>
        <w:rPr>
          <w:rFonts w:ascii="Times New Roman" w:hAnsi="Times New Roman" w:cs="Times New Roman"/>
          <w:sz w:val="24"/>
          <w:szCs w:val="24"/>
        </w:rPr>
      </w:pPr>
      <w:r w:rsidRPr="00386D30">
        <w:rPr>
          <w:rFonts w:ascii="Times New Roman" w:hAnsi="Times New Roman" w:cs="Times New Roman"/>
        </w:rPr>
        <w:t>с. Усть-Кулом</w:t>
      </w:r>
    </w:p>
    <w:p w:rsidR="00422AE0" w:rsidRPr="00386D30" w:rsidRDefault="00422AE0" w:rsidP="00422AE0">
      <w:pPr>
        <w:autoSpaceDE w:val="0"/>
        <w:autoSpaceDN w:val="0"/>
        <w:adjustRightInd w:val="0"/>
        <w:contextualSpacing/>
        <w:jc w:val="center"/>
        <w:rPr>
          <w:rFonts w:ascii="Times New Roman" w:hAnsi="Times New Roman" w:cs="Times New Roman"/>
          <w:bCs/>
          <w:sz w:val="28"/>
          <w:szCs w:val="28"/>
        </w:rPr>
      </w:pPr>
      <w:r w:rsidRPr="00386D30">
        <w:rPr>
          <w:rFonts w:ascii="Times New Roman" w:hAnsi="Times New Roman" w:cs="Times New Roman"/>
          <w:bCs/>
          <w:sz w:val="28"/>
          <w:szCs w:val="28"/>
        </w:rPr>
        <w:t>Об  утверждении Порядка  сообщения муниципальным служащим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
    <w:p w:rsidR="00422AE0" w:rsidRPr="00386D30" w:rsidRDefault="00422AE0" w:rsidP="00422AE0">
      <w:pPr>
        <w:autoSpaceDE w:val="0"/>
        <w:autoSpaceDN w:val="0"/>
        <w:adjustRightInd w:val="0"/>
        <w:spacing w:after="0" w:line="240" w:lineRule="auto"/>
        <w:contextualSpacing/>
        <w:rPr>
          <w:rFonts w:ascii="Times New Roman" w:hAnsi="Times New Roman" w:cs="Times New Roman"/>
          <w:bCs/>
          <w:sz w:val="28"/>
          <w:szCs w:val="28"/>
        </w:rPr>
      </w:pPr>
    </w:p>
    <w:p w:rsidR="00422AE0" w:rsidRPr="00386D30" w:rsidRDefault="00422AE0" w:rsidP="00422AE0">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386D30">
        <w:rPr>
          <w:rFonts w:ascii="Times New Roman" w:hAnsi="Times New Roman" w:cs="Times New Roman"/>
          <w:bCs/>
          <w:sz w:val="28"/>
          <w:szCs w:val="28"/>
        </w:rPr>
        <w:t xml:space="preserve">В соответствии с </w:t>
      </w:r>
      <w:hyperlink r:id="rId44" w:history="1">
        <w:r w:rsidRPr="00386D30">
          <w:rPr>
            <w:rFonts w:ascii="Times New Roman" w:hAnsi="Times New Roman" w:cs="Times New Roman"/>
            <w:bCs/>
            <w:color w:val="0000FF"/>
            <w:sz w:val="28"/>
            <w:szCs w:val="28"/>
          </w:rPr>
          <w:t>пунктами 9</w:t>
        </w:r>
      </w:hyperlink>
      <w:r w:rsidRPr="00386D30">
        <w:rPr>
          <w:rFonts w:ascii="Times New Roman" w:hAnsi="Times New Roman" w:cs="Times New Roman"/>
          <w:bCs/>
          <w:sz w:val="28"/>
          <w:szCs w:val="28"/>
        </w:rPr>
        <w:t xml:space="preserve">, </w:t>
      </w:r>
      <w:hyperlink r:id="rId45" w:history="1">
        <w:r w:rsidRPr="00386D30">
          <w:rPr>
            <w:rFonts w:ascii="Times New Roman" w:hAnsi="Times New Roman" w:cs="Times New Roman"/>
            <w:bCs/>
            <w:color w:val="0000FF"/>
            <w:sz w:val="28"/>
            <w:szCs w:val="28"/>
          </w:rPr>
          <w:t>9.1 части 1 статьи 12</w:t>
        </w:r>
      </w:hyperlink>
      <w:r w:rsidRPr="00386D30">
        <w:rPr>
          <w:rFonts w:ascii="Times New Roman" w:hAnsi="Times New Roman" w:cs="Times New Roman"/>
          <w:bCs/>
          <w:sz w:val="28"/>
          <w:szCs w:val="28"/>
        </w:rPr>
        <w:t xml:space="preserve"> Федерального закона Российской Федерации от 02.03.2007 N 25-ФЗ "О муниципальной службе в Российской Федерации" администрация МР "Усть-Куломский" постановляет:</w:t>
      </w:r>
    </w:p>
    <w:p w:rsidR="00422AE0" w:rsidRPr="00386D30" w:rsidRDefault="00422AE0" w:rsidP="00422AE0">
      <w:pPr>
        <w:autoSpaceDE w:val="0"/>
        <w:autoSpaceDN w:val="0"/>
        <w:adjustRightInd w:val="0"/>
        <w:spacing w:before="480" w:after="0" w:line="240" w:lineRule="auto"/>
        <w:ind w:firstLine="540"/>
        <w:contextualSpacing/>
        <w:jc w:val="both"/>
        <w:rPr>
          <w:rFonts w:ascii="Times New Roman" w:hAnsi="Times New Roman" w:cs="Times New Roman"/>
          <w:bCs/>
          <w:sz w:val="28"/>
          <w:szCs w:val="28"/>
        </w:rPr>
      </w:pPr>
      <w:r w:rsidRPr="00386D30">
        <w:rPr>
          <w:rFonts w:ascii="Times New Roman" w:hAnsi="Times New Roman" w:cs="Times New Roman"/>
          <w:bCs/>
          <w:sz w:val="28"/>
          <w:szCs w:val="28"/>
        </w:rPr>
        <w:t xml:space="preserve">1. Утвердить </w:t>
      </w:r>
      <w:hyperlink r:id="rId46" w:history="1">
        <w:r w:rsidRPr="00386D30">
          <w:rPr>
            <w:rFonts w:ascii="Times New Roman" w:hAnsi="Times New Roman" w:cs="Times New Roman"/>
            <w:bCs/>
            <w:color w:val="0000FF"/>
            <w:sz w:val="28"/>
            <w:szCs w:val="28"/>
          </w:rPr>
          <w:t>Порядок</w:t>
        </w:r>
      </w:hyperlink>
      <w:r w:rsidRPr="00386D30">
        <w:rPr>
          <w:rFonts w:ascii="Times New Roman" w:hAnsi="Times New Roman" w:cs="Times New Roman"/>
          <w:bCs/>
          <w:sz w:val="28"/>
          <w:szCs w:val="28"/>
        </w:rPr>
        <w:t xml:space="preserve"> сообщения муниципальным служащим администрации муниципального района "Усть-Куломский"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согласно приложению к настоящему постановлению.</w:t>
      </w:r>
    </w:p>
    <w:p w:rsidR="00422AE0" w:rsidRPr="00386D30" w:rsidRDefault="00422AE0" w:rsidP="00422AE0">
      <w:pPr>
        <w:autoSpaceDE w:val="0"/>
        <w:autoSpaceDN w:val="0"/>
        <w:adjustRightInd w:val="0"/>
        <w:spacing w:before="480" w:after="0" w:line="240" w:lineRule="auto"/>
        <w:ind w:firstLine="540"/>
        <w:contextualSpacing/>
        <w:jc w:val="both"/>
        <w:rPr>
          <w:rFonts w:ascii="Times New Roman" w:hAnsi="Times New Roman" w:cs="Times New Roman"/>
          <w:bCs/>
          <w:sz w:val="28"/>
          <w:szCs w:val="28"/>
        </w:rPr>
      </w:pPr>
      <w:r w:rsidRPr="00386D30">
        <w:rPr>
          <w:rFonts w:ascii="Times New Roman" w:hAnsi="Times New Roman" w:cs="Times New Roman"/>
          <w:bCs/>
          <w:sz w:val="28"/>
          <w:szCs w:val="28"/>
        </w:rPr>
        <w:t>2. Рекомендовать органам местного самоуправления муниципальных образований сельских поселений, расположенных в границах муниципального образования муниципального района "Усть-Куломский" Республики Коми, принять аналогичный порядок.</w:t>
      </w:r>
    </w:p>
    <w:p w:rsidR="00422AE0" w:rsidRPr="00386D30" w:rsidRDefault="00422AE0" w:rsidP="00422AE0">
      <w:pPr>
        <w:autoSpaceDE w:val="0"/>
        <w:autoSpaceDN w:val="0"/>
        <w:adjustRightInd w:val="0"/>
        <w:spacing w:before="480"/>
        <w:ind w:firstLine="540"/>
        <w:contextualSpacing/>
        <w:jc w:val="both"/>
        <w:rPr>
          <w:rFonts w:ascii="Times New Roman" w:hAnsi="Times New Roman" w:cs="Times New Roman"/>
          <w:bCs/>
          <w:sz w:val="28"/>
          <w:szCs w:val="28"/>
        </w:rPr>
      </w:pPr>
      <w:r w:rsidRPr="00386D30">
        <w:rPr>
          <w:rFonts w:ascii="Times New Roman" w:hAnsi="Times New Roman" w:cs="Times New Roman"/>
          <w:bCs/>
          <w:sz w:val="28"/>
          <w:szCs w:val="28"/>
        </w:rPr>
        <w:lastRenderedPageBreak/>
        <w:t xml:space="preserve">3. Контроль за исполнением </w:t>
      </w:r>
      <w:r>
        <w:rPr>
          <w:rFonts w:ascii="Times New Roman" w:hAnsi="Times New Roman" w:cs="Times New Roman"/>
          <w:bCs/>
          <w:sz w:val="28"/>
          <w:szCs w:val="28"/>
        </w:rPr>
        <w:t xml:space="preserve">настоящего </w:t>
      </w:r>
      <w:r w:rsidRPr="00386D30">
        <w:rPr>
          <w:rFonts w:ascii="Times New Roman" w:hAnsi="Times New Roman" w:cs="Times New Roman"/>
          <w:bCs/>
          <w:sz w:val="28"/>
          <w:szCs w:val="28"/>
        </w:rPr>
        <w:t>постановления возложить на заместителя администрации муниципального района "Усть-Куломский" Чаланову Н.А.</w:t>
      </w:r>
    </w:p>
    <w:p w:rsidR="00422AE0" w:rsidRPr="00386D30" w:rsidRDefault="00422AE0" w:rsidP="00422AE0">
      <w:pPr>
        <w:autoSpaceDE w:val="0"/>
        <w:autoSpaceDN w:val="0"/>
        <w:adjustRightInd w:val="0"/>
        <w:spacing w:before="480" w:after="0" w:line="240" w:lineRule="auto"/>
        <w:ind w:firstLine="540"/>
        <w:contextualSpacing/>
        <w:jc w:val="both"/>
        <w:rPr>
          <w:rFonts w:ascii="Times New Roman" w:hAnsi="Times New Roman" w:cs="Times New Roman"/>
          <w:bCs/>
          <w:sz w:val="28"/>
          <w:szCs w:val="28"/>
        </w:rPr>
      </w:pPr>
      <w:r w:rsidRPr="00386D30">
        <w:rPr>
          <w:rFonts w:ascii="Times New Roman" w:hAnsi="Times New Roman" w:cs="Times New Roman"/>
          <w:bCs/>
          <w:sz w:val="28"/>
          <w:szCs w:val="28"/>
        </w:rPr>
        <w:t>4. Настоящее постановление вступает в силу со дня официального опубликования в Информационном вестнике Совета и администрации МР "Усть-Куломский".</w:t>
      </w:r>
    </w:p>
    <w:p w:rsidR="00422AE0" w:rsidRPr="00386D30" w:rsidRDefault="00422AE0" w:rsidP="00422AE0">
      <w:pPr>
        <w:autoSpaceDE w:val="0"/>
        <w:autoSpaceDN w:val="0"/>
        <w:adjustRightInd w:val="0"/>
        <w:spacing w:after="0" w:line="240" w:lineRule="auto"/>
        <w:contextualSpacing/>
        <w:rPr>
          <w:rFonts w:ascii="Times New Roman" w:hAnsi="Times New Roman" w:cs="Times New Roman"/>
          <w:bCs/>
          <w:sz w:val="28"/>
          <w:szCs w:val="28"/>
        </w:rPr>
      </w:pPr>
    </w:p>
    <w:p w:rsidR="00422AE0" w:rsidRPr="00386D30" w:rsidRDefault="00422AE0" w:rsidP="00422AE0">
      <w:pPr>
        <w:autoSpaceDE w:val="0"/>
        <w:autoSpaceDN w:val="0"/>
        <w:adjustRightInd w:val="0"/>
        <w:spacing w:after="0" w:line="240" w:lineRule="auto"/>
        <w:contextualSpacing/>
        <w:rPr>
          <w:rFonts w:ascii="Times New Roman" w:hAnsi="Times New Roman" w:cs="Times New Roman"/>
          <w:bCs/>
          <w:sz w:val="28"/>
          <w:szCs w:val="28"/>
        </w:rPr>
      </w:pPr>
    </w:p>
    <w:p w:rsidR="00422AE0" w:rsidRPr="00386D30" w:rsidRDefault="00422AE0" w:rsidP="00422AE0">
      <w:pPr>
        <w:autoSpaceDE w:val="0"/>
        <w:autoSpaceDN w:val="0"/>
        <w:adjustRightInd w:val="0"/>
        <w:spacing w:after="0" w:line="240" w:lineRule="auto"/>
        <w:contextualSpacing/>
        <w:rPr>
          <w:rFonts w:ascii="Times New Roman" w:hAnsi="Times New Roman" w:cs="Times New Roman"/>
          <w:bCs/>
          <w:sz w:val="28"/>
          <w:szCs w:val="28"/>
        </w:rPr>
      </w:pPr>
    </w:p>
    <w:p w:rsidR="00422AE0" w:rsidRPr="00386D30" w:rsidRDefault="00422AE0" w:rsidP="00422AE0">
      <w:pPr>
        <w:autoSpaceDE w:val="0"/>
        <w:autoSpaceDN w:val="0"/>
        <w:adjustRightInd w:val="0"/>
        <w:spacing w:after="0" w:line="240" w:lineRule="auto"/>
        <w:contextualSpacing/>
        <w:rPr>
          <w:rFonts w:ascii="Times New Roman" w:hAnsi="Times New Roman" w:cs="Times New Roman"/>
          <w:bCs/>
          <w:sz w:val="28"/>
          <w:szCs w:val="28"/>
        </w:rPr>
      </w:pPr>
    </w:p>
    <w:p w:rsidR="00422AE0" w:rsidRPr="00386D30" w:rsidRDefault="00422AE0" w:rsidP="00422AE0">
      <w:pPr>
        <w:autoSpaceDE w:val="0"/>
        <w:autoSpaceDN w:val="0"/>
        <w:adjustRightInd w:val="0"/>
        <w:spacing w:after="0" w:line="240" w:lineRule="auto"/>
        <w:contextualSpacing/>
        <w:rPr>
          <w:rFonts w:ascii="Times New Roman" w:hAnsi="Times New Roman" w:cs="Times New Roman"/>
          <w:bCs/>
          <w:sz w:val="28"/>
          <w:szCs w:val="28"/>
        </w:rPr>
      </w:pPr>
    </w:p>
    <w:p w:rsidR="00422AE0" w:rsidRPr="00386D30" w:rsidRDefault="00422AE0" w:rsidP="00422AE0">
      <w:pPr>
        <w:autoSpaceDE w:val="0"/>
        <w:autoSpaceDN w:val="0"/>
        <w:adjustRightInd w:val="0"/>
        <w:jc w:val="both"/>
        <w:rPr>
          <w:rFonts w:ascii="Times New Roman" w:hAnsi="Times New Roman" w:cs="Times New Roman"/>
          <w:sz w:val="28"/>
          <w:szCs w:val="28"/>
        </w:rPr>
      </w:pPr>
    </w:p>
    <w:p w:rsidR="00422AE0" w:rsidRPr="00386D30" w:rsidRDefault="00422AE0" w:rsidP="00422AE0">
      <w:pPr>
        <w:contextualSpacing/>
        <w:rPr>
          <w:rFonts w:ascii="Times New Roman" w:hAnsi="Times New Roman" w:cs="Times New Roman"/>
          <w:sz w:val="28"/>
          <w:szCs w:val="28"/>
        </w:rPr>
      </w:pPr>
      <w:r w:rsidRPr="00386D30">
        <w:rPr>
          <w:rFonts w:ascii="Times New Roman" w:hAnsi="Times New Roman" w:cs="Times New Roman"/>
          <w:sz w:val="28"/>
          <w:szCs w:val="28"/>
        </w:rPr>
        <w:t xml:space="preserve">Глава МР «Усть-Куломский» - </w:t>
      </w:r>
    </w:p>
    <w:p w:rsidR="00422AE0" w:rsidRPr="00386D30" w:rsidRDefault="00422AE0" w:rsidP="00422AE0">
      <w:pPr>
        <w:contextualSpacing/>
        <w:rPr>
          <w:rFonts w:ascii="Times New Roman" w:hAnsi="Times New Roman" w:cs="Times New Roman"/>
          <w:sz w:val="28"/>
          <w:szCs w:val="28"/>
        </w:rPr>
      </w:pPr>
      <w:r w:rsidRPr="00386D30">
        <w:rPr>
          <w:rFonts w:ascii="Times New Roman" w:hAnsi="Times New Roman" w:cs="Times New Roman"/>
          <w:sz w:val="28"/>
          <w:szCs w:val="28"/>
        </w:rPr>
        <w:t xml:space="preserve">руководитель  администрации района                                                С.В.Рубан </w:t>
      </w:r>
    </w:p>
    <w:p w:rsidR="00BE34F5" w:rsidRDefault="00BE34F5">
      <w:pPr>
        <w:rPr>
          <w:rFonts w:ascii="Times New Roman" w:hAnsi="Times New Roman"/>
          <w:color w:val="000000" w:themeColor="text1"/>
          <w:sz w:val="20"/>
          <w:szCs w:val="20"/>
        </w:rPr>
      </w:pPr>
      <w:r>
        <w:rPr>
          <w:rFonts w:ascii="Times New Roman" w:hAnsi="Times New Roman"/>
          <w:color w:val="000000" w:themeColor="text1"/>
          <w:sz w:val="20"/>
          <w:szCs w:val="20"/>
        </w:rPr>
        <w:br w:type="page"/>
      </w:r>
    </w:p>
    <w:p w:rsidR="00BE34F5" w:rsidRPr="00484999" w:rsidRDefault="00BE34F5" w:rsidP="00BE34F5">
      <w:pPr>
        <w:autoSpaceDE w:val="0"/>
        <w:autoSpaceDN w:val="0"/>
        <w:adjustRightInd w:val="0"/>
        <w:spacing w:after="0" w:line="240" w:lineRule="auto"/>
        <w:jc w:val="right"/>
        <w:outlineLvl w:val="0"/>
        <w:rPr>
          <w:rFonts w:ascii="Times New Roman" w:hAnsi="Times New Roman" w:cs="Times New Roman"/>
          <w:sz w:val="28"/>
          <w:szCs w:val="28"/>
        </w:rPr>
      </w:pPr>
      <w:r w:rsidRPr="00484999">
        <w:rPr>
          <w:rFonts w:ascii="Times New Roman" w:hAnsi="Times New Roman" w:cs="Times New Roman"/>
          <w:sz w:val="28"/>
          <w:szCs w:val="28"/>
        </w:rPr>
        <w:lastRenderedPageBreak/>
        <w:t>Утвержден</w:t>
      </w:r>
    </w:p>
    <w:p w:rsidR="00BE34F5" w:rsidRPr="00484999" w:rsidRDefault="00BE34F5" w:rsidP="00BE34F5">
      <w:pPr>
        <w:autoSpaceDE w:val="0"/>
        <w:autoSpaceDN w:val="0"/>
        <w:adjustRightInd w:val="0"/>
        <w:spacing w:after="0" w:line="240" w:lineRule="auto"/>
        <w:jc w:val="right"/>
        <w:rPr>
          <w:rFonts w:ascii="Times New Roman" w:hAnsi="Times New Roman" w:cs="Times New Roman"/>
          <w:sz w:val="28"/>
          <w:szCs w:val="28"/>
        </w:rPr>
      </w:pPr>
      <w:r w:rsidRPr="00484999">
        <w:rPr>
          <w:rFonts w:ascii="Times New Roman" w:hAnsi="Times New Roman" w:cs="Times New Roman"/>
          <w:sz w:val="28"/>
          <w:szCs w:val="28"/>
        </w:rPr>
        <w:t>постановлением</w:t>
      </w:r>
    </w:p>
    <w:p w:rsidR="00BE34F5" w:rsidRPr="00484999" w:rsidRDefault="00BE34F5" w:rsidP="00BE34F5">
      <w:pPr>
        <w:autoSpaceDE w:val="0"/>
        <w:autoSpaceDN w:val="0"/>
        <w:adjustRightInd w:val="0"/>
        <w:spacing w:after="0" w:line="240" w:lineRule="auto"/>
        <w:jc w:val="right"/>
        <w:rPr>
          <w:rFonts w:ascii="Times New Roman" w:hAnsi="Times New Roman" w:cs="Times New Roman"/>
          <w:sz w:val="28"/>
          <w:szCs w:val="28"/>
        </w:rPr>
      </w:pPr>
      <w:r w:rsidRPr="00484999">
        <w:rPr>
          <w:rFonts w:ascii="Times New Roman" w:hAnsi="Times New Roman" w:cs="Times New Roman"/>
          <w:sz w:val="28"/>
          <w:szCs w:val="28"/>
        </w:rPr>
        <w:t>администрации МР "Усть-Куломский"</w:t>
      </w:r>
    </w:p>
    <w:p w:rsidR="00BE34F5" w:rsidRPr="00484999" w:rsidRDefault="00BE34F5" w:rsidP="00BE34F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от  11.11.</w:t>
      </w:r>
      <w:r w:rsidRPr="00484999">
        <w:rPr>
          <w:rFonts w:ascii="Times New Roman" w:hAnsi="Times New Roman" w:cs="Times New Roman"/>
          <w:sz w:val="28"/>
          <w:szCs w:val="28"/>
        </w:rPr>
        <w:t xml:space="preserve">2024 г. N </w:t>
      </w:r>
      <w:r>
        <w:rPr>
          <w:rFonts w:ascii="Times New Roman" w:hAnsi="Times New Roman" w:cs="Times New Roman"/>
          <w:sz w:val="28"/>
          <w:szCs w:val="28"/>
        </w:rPr>
        <w:t>1578</w:t>
      </w:r>
    </w:p>
    <w:p w:rsidR="00BE34F5" w:rsidRDefault="00BE34F5" w:rsidP="00BE34F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(Приложение)</w:t>
      </w:r>
    </w:p>
    <w:p w:rsidR="00BE34F5" w:rsidRPr="00484999"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center"/>
        <w:rPr>
          <w:rFonts w:ascii="Times New Roman" w:hAnsi="Times New Roman" w:cs="Times New Roman"/>
          <w:bCs/>
          <w:sz w:val="28"/>
          <w:szCs w:val="28"/>
        </w:rPr>
      </w:pPr>
      <w:r w:rsidRPr="00484999">
        <w:rPr>
          <w:rFonts w:ascii="Times New Roman" w:hAnsi="Times New Roman" w:cs="Times New Roman"/>
          <w:bCs/>
          <w:sz w:val="28"/>
          <w:szCs w:val="28"/>
        </w:rPr>
        <w:t>Порядок сообщения муниципальным служащим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w:t>
      </w:r>
    </w:p>
    <w:p w:rsidR="00BE34F5" w:rsidRPr="00484999" w:rsidRDefault="00BE34F5" w:rsidP="00BE34F5">
      <w:pPr>
        <w:autoSpaceDE w:val="0"/>
        <w:autoSpaceDN w:val="0"/>
        <w:adjustRightInd w:val="0"/>
        <w:spacing w:after="0" w:line="240" w:lineRule="auto"/>
        <w:jc w:val="center"/>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84999">
        <w:rPr>
          <w:rFonts w:ascii="Times New Roman" w:hAnsi="Times New Roman" w:cs="Times New Roman"/>
          <w:sz w:val="28"/>
          <w:szCs w:val="28"/>
        </w:rPr>
        <w:t xml:space="preserve">1. Настоящий Порядок сообщения муниципальным служащим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Порядок) разработан в соответствии с </w:t>
      </w:r>
      <w:hyperlink r:id="rId47" w:history="1">
        <w:r w:rsidRPr="00484999">
          <w:rPr>
            <w:rFonts w:ascii="Times New Roman" w:hAnsi="Times New Roman" w:cs="Times New Roman"/>
            <w:color w:val="0000FF"/>
            <w:sz w:val="28"/>
            <w:szCs w:val="28"/>
          </w:rPr>
          <w:t>пунктами 9</w:t>
        </w:r>
      </w:hyperlink>
      <w:r w:rsidRPr="00484999">
        <w:rPr>
          <w:rFonts w:ascii="Times New Roman" w:hAnsi="Times New Roman" w:cs="Times New Roman"/>
          <w:sz w:val="28"/>
          <w:szCs w:val="28"/>
        </w:rPr>
        <w:t xml:space="preserve">, </w:t>
      </w:r>
      <w:hyperlink r:id="rId48" w:history="1">
        <w:r w:rsidRPr="00484999">
          <w:rPr>
            <w:rFonts w:ascii="Times New Roman" w:hAnsi="Times New Roman" w:cs="Times New Roman"/>
            <w:color w:val="0000FF"/>
            <w:sz w:val="28"/>
            <w:szCs w:val="28"/>
          </w:rPr>
          <w:t>9.1 части первой статьи 12</w:t>
        </w:r>
      </w:hyperlink>
      <w:r w:rsidRPr="00484999">
        <w:rPr>
          <w:rFonts w:ascii="Times New Roman" w:hAnsi="Times New Roman" w:cs="Times New Roman"/>
          <w:sz w:val="28"/>
          <w:szCs w:val="28"/>
        </w:rPr>
        <w:t xml:space="preserve"> Федерального закона от 02.03.2007 N 25-ФЗ "О муниципальной службе в Российской Федерации" и устанавливает правила сообщения муниципальным служащим администрации МР "Усть-Куломский" и ее отраслевых (функционального) органов (далее - муниципальный служащий) представителю нанимателя (работодателю):</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484999">
        <w:rPr>
          <w:rFonts w:ascii="Times New Roman" w:hAnsi="Times New Roman" w:cs="Times New Roman"/>
          <w:sz w:val="28"/>
          <w:szCs w:val="28"/>
        </w:rPr>
        <w:t>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484999">
        <w:rPr>
          <w:rFonts w:ascii="Times New Roman" w:hAnsi="Times New Roman" w:cs="Times New Roman"/>
          <w:sz w:val="28"/>
          <w:szCs w:val="28"/>
        </w:rPr>
        <w:t>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484999">
        <w:rPr>
          <w:rFonts w:ascii="Times New Roman" w:hAnsi="Times New Roman" w:cs="Times New Roman"/>
          <w:sz w:val="28"/>
          <w:szCs w:val="28"/>
        </w:rPr>
        <w:t xml:space="preserve">2. Для целей настоящего Порядка используются понятия в значениях, в которых они используются в Федеральном </w:t>
      </w:r>
      <w:hyperlink r:id="rId49" w:history="1">
        <w:r w:rsidRPr="00484999">
          <w:rPr>
            <w:rFonts w:ascii="Times New Roman" w:hAnsi="Times New Roman" w:cs="Times New Roman"/>
            <w:color w:val="0000FF"/>
            <w:sz w:val="28"/>
            <w:szCs w:val="28"/>
          </w:rPr>
          <w:t>законе</w:t>
        </w:r>
      </w:hyperlink>
      <w:r w:rsidRPr="00484999">
        <w:rPr>
          <w:rFonts w:ascii="Times New Roman" w:hAnsi="Times New Roman" w:cs="Times New Roman"/>
          <w:sz w:val="28"/>
          <w:szCs w:val="28"/>
        </w:rPr>
        <w:t xml:space="preserve"> от 02.03.2007 N 25-ФЗ "О муниципальной службе в Российской Федерации" и Федеральном </w:t>
      </w:r>
      <w:hyperlink r:id="rId50" w:history="1">
        <w:r w:rsidRPr="00484999">
          <w:rPr>
            <w:rFonts w:ascii="Times New Roman" w:hAnsi="Times New Roman" w:cs="Times New Roman"/>
            <w:color w:val="0000FF"/>
            <w:sz w:val="28"/>
            <w:szCs w:val="28"/>
          </w:rPr>
          <w:t>законе</w:t>
        </w:r>
      </w:hyperlink>
      <w:r w:rsidRPr="00484999">
        <w:rPr>
          <w:rFonts w:ascii="Times New Roman" w:hAnsi="Times New Roman" w:cs="Times New Roman"/>
          <w:sz w:val="28"/>
          <w:szCs w:val="28"/>
        </w:rPr>
        <w:t xml:space="preserve"> от 31.05.2002 N 62-ФЗ "О гражданстве Российской Федерации".</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484999">
        <w:rPr>
          <w:rFonts w:ascii="Times New Roman" w:hAnsi="Times New Roman" w:cs="Times New Roman"/>
          <w:sz w:val="28"/>
          <w:szCs w:val="28"/>
        </w:rPr>
        <w:t xml:space="preserve">3.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w:t>
      </w:r>
      <w:r w:rsidRPr="00484999">
        <w:rPr>
          <w:rFonts w:ascii="Times New Roman" w:hAnsi="Times New Roman" w:cs="Times New Roman"/>
          <w:sz w:val="28"/>
          <w:szCs w:val="28"/>
        </w:rPr>
        <w:lastRenderedPageBreak/>
        <w:t xml:space="preserve">гражданства в письменном виде по форме согласно </w:t>
      </w:r>
      <w:hyperlink w:anchor="Par43" w:history="1">
        <w:r w:rsidRPr="00484999">
          <w:rPr>
            <w:rFonts w:ascii="Times New Roman" w:hAnsi="Times New Roman" w:cs="Times New Roman"/>
            <w:color w:val="0000FF"/>
            <w:sz w:val="28"/>
            <w:szCs w:val="28"/>
          </w:rPr>
          <w:t>приложению N 1</w:t>
        </w:r>
      </w:hyperlink>
      <w:r w:rsidRPr="00484999">
        <w:rPr>
          <w:rFonts w:ascii="Times New Roman" w:hAnsi="Times New Roman" w:cs="Times New Roman"/>
          <w:sz w:val="28"/>
          <w:szCs w:val="28"/>
        </w:rPr>
        <w:t xml:space="preserve"> к настоящему Порядку (далее - сообщение),</w:t>
      </w:r>
      <w:r>
        <w:rPr>
          <w:rFonts w:ascii="Times New Roman" w:hAnsi="Times New Roman" w:cs="Times New Roman"/>
          <w:sz w:val="28"/>
          <w:szCs w:val="28"/>
        </w:rPr>
        <w:t xml:space="preserve"> нарочно или </w:t>
      </w:r>
      <w:r w:rsidRPr="00484999">
        <w:rPr>
          <w:rFonts w:ascii="Times New Roman" w:hAnsi="Times New Roman" w:cs="Times New Roman"/>
          <w:sz w:val="28"/>
          <w:szCs w:val="28"/>
        </w:rPr>
        <w:t xml:space="preserve"> используя любой вид связи.</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484999">
        <w:rPr>
          <w:rFonts w:ascii="Times New Roman" w:hAnsi="Times New Roman" w:cs="Times New Roman"/>
          <w:sz w:val="28"/>
          <w:szCs w:val="28"/>
        </w:rPr>
        <w:t>4. В сообщении указываются:</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484999">
        <w:rPr>
          <w:rFonts w:ascii="Times New Roman" w:hAnsi="Times New Roman" w:cs="Times New Roman"/>
          <w:sz w:val="28"/>
          <w:szCs w:val="28"/>
        </w:rPr>
        <w:t>1) фамилия, имя, отчество (последнее - при наличии) муниципального служащего, направившего сообщение, замещаемая им должность муниципальной службы;</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484999">
        <w:rPr>
          <w:rFonts w:ascii="Times New Roman" w:hAnsi="Times New Roman" w:cs="Times New Roman"/>
          <w:sz w:val="28"/>
          <w:szCs w:val="28"/>
        </w:rPr>
        <w:t>2) 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484999">
        <w:rPr>
          <w:rFonts w:ascii="Times New Roman" w:hAnsi="Times New Roman" w:cs="Times New Roman"/>
          <w:sz w:val="28"/>
          <w:szCs w:val="28"/>
        </w:rPr>
        <w:t>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получения вида на жительство либо права на постоянное проживание гражданина на территории иностранного государства;</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9928BA">
        <w:rPr>
          <w:rFonts w:ascii="Times New Roman" w:hAnsi="Times New Roman" w:cs="Times New Roman"/>
          <w:sz w:val="28"/>
          <w:szCs w:val="28"/>
        </w:rPr>
        <w:t>4) дата</w:t>
      </w:r>
      <w:r w:rsidRPr="00484999">
        <w:rPr>
          <w:rFonts w:ascii="Times New Roman" w:hAnsi="Times New Roman" w:cs="Times New Roman"/>
          <w:sz w:val="28"/>
          <w:szCs w:val="28"/>
        </w:rPr>
        <w:t xml:space="preserve"> составления сообщения и подпись муниципального служащего.</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484999">
        <w:rPr>
          <w:rFonts w:ascii="Times New Roman" w:hAnsi="Times New Roman" w:cs="Times New Roman"/>
          <w:sz w:val="28"/>
          <w:szCs w:val="28"/>
        </w:rPr>
        <w:t>К сообщению прилагаются документы либо копии документов, подтверждающие наступление указанных выше обстоятельств.</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484999">
        <w:rPr>
          <w:rFonts w:ascii="Times New Roman" w:hAnsi="Times New Roman" w:cs="Times New Roman"/>
          <w:sz w:val="28"/>
          <w:szCs w:val="28"/>
        </w:rPr>
        <w:t xml:space="preserve">5. Сообщение, представленное муниципальным служащим, подлежит регистрации в течение одного рабочего дня со дня его поступления </w:t>
      </w:r>
      <w:r>
        <w:rPr>
          <w:rFonts w:ascii="Times New Roman" w:hAnsi="Times New Roman" w:cs="Times New Roman"/>
          <w:sz w:val="28"/>
          <w:szCs w:val="28"/>
        </w:rPr>
        <w:t>специалистом кадровой службы (</w:t>
      </w:r>
      <w:r w:rsidRPr="00484999">
        <w:rPr>
          <w:rFonts w:ascii="Times New Roman" w:hAnsi="Times New Roman" w:cs="Times New Roman"/>
          <w:sz w:val="28"/>
          <w:szCs w:val="28"/>
        </w:rPr>
        <w:t>специалистом, ответственным за ведение кадровой работы</w:t>
      </w:r>
      <w:r>
        <w:rPr>
          <w:rFonts w:ascii="Times New Roman" w:hAnsi="Times New Roman" w:cs="Times New Roman"/>
          <w:sz w:val="28"/>
          <w:szCs w:val="28"/>
        </w:rPr>
        <w:t>)</w:t>
      </w:r>
      <w:r w:rsidRPr="00484999">
        <w:rPr>
          <w:rFonts w:ascii="Times New Roman" w:hAnsi="Times New Roman" w:cs="Times New Roman"/>
          <w:sz w:val="28"/>
          <w:szCs w:val="28"/>
        </w:rPr>
        <w:t xml:space="preserve"> в </w:t>
      </w:r>
      <w:hyperlink w:anchor="Par103" w:history="1">
        <w:r w:rsidRPr="00484999">
          <w:rPr>
            <w:rFonts w:ascii="Times New Roman" w:hAnsi="Times New Roman" w:cs="Times New Roman"/>
            <w:color w:val="0000FF"/>
            <w:sz w:val="28"/>
            <w:szCs w:val="28"/>
          </w:rPr>
          <w:t>Журнале</w:t>
        </w:r>
      </w:hyperlink>
      <w:r w:rsidRPr="00484999">
        <w:rPr>
          <w:rFonts w:ascii="Times New Roman" w:hAnsi="Times New Roman" w:cs="Times New Roman"/>
          <w:sz w:val="28"/>
          <w:szCs w:val="28"/>
        </w:rPr>
        <w:t xml:space="preserve"> 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N 2 к настоящему Порядку.</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484999">
        <w:rPr>
          <w:rFonts w:ascii="Times New Roman" w:hAnsi="Times New Roman" w:cs="Times New Roman"/>
          <w:sz w:val="28"/>
          <w:szCs w:val="28"/>
        </w:rPr>
        <w:t xml:space="preserve">На сообщении, представленном муниципальным служащим, </w:t>
      </w:r>
      <w:r>
        <w:rPr>
          <w:rFonts w:ascii="Times New Roman" w:hAnsi="Times New Roman" w:cs="Times New Roman"/>
          <w:sz w:val="28"/>
          <w:szCs w:val="28"/>
        </w:rPr>
        <w:t>специалист кадровой службы (</w:t>
      </w:r>
      <w:r w:rsidRPr="00484999">
        <w:rPr>
          <w:rFonts w:ascii="Times New Roman" w:hAnsi="Times New Roman" w:cs="Times New Roman"/>
          <w:sz w:val="28"/>
          <w:szCs w:val="28"/>
        </w:rPr>
        <w:t>специалист, ответственный за ведение кадровой работы</w:t>
      </w:r>
      <w:r>
        <w:rPr>
          <w:rFonts w:ascii="Times New Roman" w:hAnsi="Times New Roman" w:cs="Times New Roman"/>
          <w:sz w:val="28"/>
          <w:szCs w:val="28"/>
        </w:rPr>
        <w:t>)</w:t>
      </w:r>
      <w:r w:rsidRPr="00484999">
        <w:rPr>
          <w:rFonts w:ascii="Times New Roman" w:hAnsi="Times New Roman" w:cs="Times New Roman"/>
          <w:sz w:val="28"/>
          <w:szCs w:val="28"/>
        </w:rPr>
        <w:t>, также указывает дату и номер регистрации исходя из данных Журнала регистрации сообщений.</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484999">
        <w:rPr>
          <w:rFonts w:ascii="Times New Roman" w:hAnsi="Times New Roman" w:cs="Times New Roman"/>
          <w:sz w:val="28"/>
          <w:szCs w:val="28"/>
        </w:rPr>
        <w:t xml:space="preserve">Ведение и хранение Журнала регистрации сообщений осуществляется </w:t>
      </w:r>
      <w:r>
        <w:rPr>
          <w:rFonts w:ascii="Times New Roman" w:hAnsi="Times New Roman" w:cs="Times New Roman"/>
          <w:sz w:val="28"/>
          <w:szCs w:val="28"/>
        </w:rPr>
        <w:t>специалистом кадровой службы (</w:t>
      </w:r>
      <w:r w:rsidRPr="00484999">
        <w:rPr>
          <w:rFonts w:ascii="Times New Roman" w:hAnsi="Times New Roman" w:cs="Times New Roman"/>
          <w:sz w:val="28"/>
          <w:szCs w:val="28"/>
        </w:rPr>
        <w:t>специалистом, ответственным за ведение кадровой работы</w:t>
      </w:r>
      <w:r>
        <w:rPr>
          <w:rFonts w:ascii="Times New Roman" w:hAnsi="Times New Roman" w:cs="Times New Roman"/>
          <w:sz w:val="28"/>
          <w:szCs w:val="28"/>
        </w:rPr>
        <w:t>)</w:t>
      </w:r>
      <w:r w:rsidRPr="00484999">
        <w:rPr>
          <w:rFonts w:ascii="Times New Roman" w:hAnsi="Times New Roman" w:cs="Times New Roman"/>
          <w:sz w:val="28"/>
          <w:szCs w:val="28"/>
        </w:rPr>
        <w:t>.</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484999">
        <w:rPr>
          <w:rFonts w:ascii="Times New Roman" w:hAnsi="Times New Roman" w:cs="Times New Roman"/>
          <w:sz w:val="28"/>
          <w:szCs w:val="28"/>
        </w:rPr>
        <w:t xml:space="preserve">6. По результатам рассмотрения сообщения </w:t>
      </w:r>
      <w:r>
        <w:rPr>
          <w:rFonts w:ascii="Times New Roman" w:hAnsi="Times New Roman" w:cs="Times New Roman"/>
          <w:sz w:val="28"/>
          <w:szCs w:val="28"/>
        </w:rPr>
        <w:t>специалист кадровой службы (</w:t>
      </w:r>
      <w:r w:rsidRPr="00484999">
        <w:rPr>
          <w:rFonts w:ascii="Times New Roman" w:hAnsi="Times New Roman" w:cs="Times New Roman"/>
          <w:sz w:val="28"/>
          <w:szCs w:val="28"/>
        </w:rPr>
        <w:t>специалист, ответственный за ведение кадровой работы</w:t>
      </w:r>
      <w:r>
        <w:rPr>
          <w:rFonts w:ascii="Times New Roman" w:hAnsi="Times New Roman" w:cs="Times New Roman"/>
          <w:sz w:val="28"/>
          <w:szCs w:val="28"/>
        </w:rPr>
        <w:t>)</w:t>
      </w:r>
      <w:r w:rsidRPr="00484999">
        <w:rPr>
          <w:rFonts w:ascii="Times New Roman" w:hAnsi="Times New Roman" w:cs="Times New Roman"/>
          <w:sz w:val="28"/>
          <w:szCs w:val="28"/>
        </w:rPr>
        <w:t xml:space="preserve">, не позднее 3 рабочих дней со дня регистрации сообщения выносит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w:t>
      </w:r>
      <w:hyperlink r:id="rId51" w:history="1">
        <w:r w:rsidRPr="00484999">
          <w:rPr>
            <w:rFonts w:ascii="Times New Roman" w:hAnsi="Times New Roman" w:cs="Times New Roman"/>
            <w:color w:val="0000FF"/>
            <w:sz w:val="28"/>
            <w:szCs w:val="28"/>
          </w:rPr>
          <w:t>закона</w:t>
        </w:r>
      </w:hyperlink>
      <w:r w:rsidRPr="00484999">
        <w:rPr>
          <w:rFonts w:ascii="Times New Roman" w:hAnsi="Times New Roman" w:cs="Times New Roman"/>
          <w:sz w:val="28"/>
          <w:szCs w:val="28"/>
        </w:rPr>
        <w:t xml:space="preserve"> от 02.03.2007 N 25-ФЗ "О муниципальной </w:t>
      </w:r>
      <w:r w:rsidRPr="00484999">
        <w:rPr>
          <w:rFonts w:ascii="Times New Roman" w:hAnsi="Times New Roman" w:cs="Times New Roman"/>
          <w:sz w:val="28"/>
          <w:szCs w:val="28"/>
        </w:rPr>
        <w:lastRenderedPageBreak/>
        <w:t>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484999">
        <w:rPr>
          <w:rFonts w:ascii="Times New Roman" w:hAnsi="Times New Roman" w:cs="Times New Roman"/>
          <w:sz w:val="28"/>
          <w:szCs w:val="28"/>
        </w:rPr>
        <w:t>7. В ходе рассмотрения поступившего от муниципального служащего сообщения</w:t>
      </w:r>
      <w:r w:rsidRPr="00581E5B">
        <w:rPr>
          <w:rFonts w:ascii="Times New Roman" w:hAnsi="Times New Roman" w:cs="Times New Roman"/>
          <w:sz w:val="28"/>
          <w:szCs w:val="28"/>
        </w:rPr>
        <w:t xml:space="preserve"> </w:t>
      </w:r>
      <w:r>
        <w:rPr>
          <w:rFonts w:ascii="Times New Roman" w:hAnsi="Times New Roman" w:cs="Times New Roman"/>
          <w:sz w:val="28"/>
          <w:szCs w:val="28"/>
        </w:rPr>
        <w:t>специалист кадровой службы</w:t>
      </w:r>
      <w:r w:rsidRPr="00484999">
        <w:rPr>
          <w:rFonts w:ascii="Times New Roman" w:hAnsi="Times New Roman" w:cs="Times New Roman"/>
          <w:sz w:val="28"/>
          <w:szCs w:val="28"/>
        </w:rPr>
        <w:t xml:space="preserve"> </w:t>
      </w:r>
      <w:r>
        <w:rPr>
          <w:rFonts w:ascii="Times New Roman" w:hAnsi="Times New Roman" w:cs="Times New Roman"/>
          <w:sz w:val="28"/>
          <w:szCs w:val="28"/>
        </w:rPr>
        <w:t>(</w:t>
      </w:r>
      <w:r w:rsidRPr="00484999">
        <w:rPr>
          <w:rFonts w:ascii="Times New Roman" w:hAnsi="Times New Roman" w:cs="Times New Roman"/>
          <w:sz w:val="28"/>
          <w:szCs w:val="28"/>
        </w:rPr>
        <w:t>специалист, ответственный за ведение кадровой работы</w:t>
      </w:r>
      <w:r>
        <w:rPr>
          <w:rFonts w:ascii="Times New Roman" w:hAnsi="Times New Roman" w:cs="Times New Roman"/>
          <w:sz w:val="28"/>
          <w:szCs w:val="28"/>
        </w:rPr>
        <w:t>)</w:t>
      </w:r>
      <w:r w:rsidRPr="00484999">
        <w:rPr>
          <w:rFonts w:ascii="Times New Roman" w:hAnsi="Times New Roman" w:cs="Times New Roman"/>
          <w:sz w:val="28"/>
          <w:szCs w:val="28"/>
        </w:rPr>
        <w:t>, вправе проводить собеседование с муниципальным служащим, получать от него в установленном порядке письменные пояснения по изложенным в сообщении обстоятельствам.</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484999">
        <w:rPr>
          <w:rFonts w:ascii="Times New Roman" w:hAnsi="Times New Roman" w:cs="Times New Roman"/>
          <w:sz w:val="28"/>
          <w:szCs w:val="28"/>
        </w:rPr>
        <w:t xml:space="preserve">8. Мотивированное заключение, сообщение и  другие документы, полученные в ходе рассмотрения сообщения (при наличии), не </w:t>
      </w:r>
      <w:r>
        <w:rPr>
          <w:rFonts w:ascii="Times New Roman" w:hAnsi="Times New Roman" w:cs="Times New Roman"/>
          <w:sz w:val="28"/>
          <w:szCs w:val="28"/>
        </w:rPr>
        <w:t>позднее семи</w:t>
      </w:r>
      <w:r w:rsidRPr="00484999">
        <w:rPr>
          <w:rFonts w:ascii="Times New Roman" w:hAnsi="Times New Roman" w:cs="Times New Roman"/>
          <w:sz w:val="28"/>
          <w:szCs w:val="28"/>
        </w:rPr>
        <w:t xml:space="preserve"> рабочих дней со дня регистрации сообщения представляются главе МР "Усть-Куломский" - руководителю администрации района (лицу, исполняющему его обязанности) </w:t>
      </w:r>
      <w:r>
        <w:rPr>
          <w:rFonts w:ascii="Times New Roman" w:hAnsi="Times New Roman" w:cs="Times New Roman"/>
          <w:sz w:val="28"/>
          <w:szCs w:val="28"/>
        </w:rPr>
        <w:t xml:space="preserve">или  руководителю отраслевого (функционального) органа </w:t>
      </w:r>
      <w:r w:rsidRPr="00484999">
        <w:rPr>
          <w:rFonts w:ascii="Times New Roman" w:hAnsi="Times New Roman" w:cs="Times New Roman"/>
          <w:sz w:val="28"/>
          <w:szCs w:val="28"/>
        </w:rPr>
        <w:t>для принятия решения в соответствии с законодательством Российской Федерации.</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bookmarkStart w:id="11" w:name="Par32"/>
      <w:bookmarkEnd w:id="11"/>
      <w:r w:rsidRPr="0042192F">
        <w:rPr>
          <w:rFonts w:ascii="Times New Roman" w:hAnsi="Times New Roman" w:cs="Times New Roman"/>
          <w:sz w:val="28"/>
          <w:szCs w:val="28"/>
        </w:rPr>
        <w:t>9. Решение по результатам рассмотрения сообщения  муниципального служащего принимается</w:t>
      </w:r>
      <w:r w:rsidRPr="00484999">
        <w:rPr>
          <w:rFonts w:ascii="Times New Roman" w:hAnsi="Times New Roman" w:cs="Times New Roman"/>
          <w:sz w:val="28"/>
          <w:szCs w:val="28"/>
        </w:rPr>
        <w:t xml:space="preserve"> главой МР "Усть-Куломский" - руководителем администрации района (лицом, исполняющим его обязанности)</w:t>
      </w:r>
      <w:r>
        <w:rPr>
          <w:rFonts w:ascii="Times New Roman" w:hAnsi="Times New Roman" w:cs="Times New Roman"/>
          <w:sz w:val="28"/>
          <w:szCs w:val="28"/>
        </w:rPr>
        <w:t xml:space="preserve"> в форме распоряжения администрации </w:t>
      </w:r>
      <w:r w:rsidRPr="00484999">
        <w:rPr>
          <w:rFonts w:ascii="Times New Roman" w:hAnsi="Times New Roman" w:cs="Times New Roman"/>
          <w:sz w:val="28"/>
          <w:szCs w:val="28"/>
        </w:rPr>
        <w:t xml:space="preserve">МР "Усть-Куломский" </w:t>
      </w:r>
      <w:r>
        <w:rPr>
          <w:rFonts w:ascii="Times New Roman" w:hAnsi="Times New Roman" w:cs="Times New Roman"/>
          <w:sz w:val="28"/>
          <w:szCs w:val="28"/>
        </w:rPr>
        <w:t>или приказом</w:t>
      </w:r>
      <w:r w:rsidRPr="00D54111">
        <w:rPr>
          <w:rFonts w:ascii="Times New Roman" w:hAnsi="Times New Roman" w:cs="Times New Roman"/>
          <w:sz w:val="28"/>
          <w:szCs w:val="28"/>
        </w:rPr>
        <w:t xml:space="preserve"> </w:t>
      </w:r>
      <w:r>
        <w:rPr>
          <w:rFonts w:ascii="Times New Roman" w:hAnsi="Times New Roman" w:cs="Times New Roman"/>
          <w:sz w:val="28"/>
          <w:szCs w:val="28"/>
        </w:rPr>
        <w:t>руководителя отраслевого (функционального) органа</w:t>
      </w:r>
      <w:r w:rsidRPr="00484999">
        <w:rPr>
          <w:rFonts w:ascii="Times New Roman" w:hAnsi="Times New Roman" w:cs="Times New Roman"/>
          <w:sz w:val="28"/>
          <w:szCs w:val="28"/>
        </w:rPr>
        <w:t xml:space="preserve"> в соответствии с законодательством Российской Федерации, не позднее </w:t>
      </w:r>
      <w:r>
        <w:rPr>
          <w:rFonts w:ascii="Times New Roman" w:hAnsi="Times New Roman" w:cs="Times New Roman"/>
          <w:sz w:val="28"/>
          <w:szCs w:val="28"/>
        </w:rPr>
        <w:t>десяти</w:t>
      </w:r>
      <w:r w:rsidRPr="00484999">
        <w:rPr>
          <w:rFonts w:ascii="Times New Roman" w:hAnsi="Times New Roman" w:cs="Times New Roman"/>
          <w:sz w:val="28"/>
          <w:szCs w:val="28"/>
        </w:rPr>
        <w:t xml:space="preserve"> рабочих дней со дня регистрации сообщения.</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236BD5">
        <w:rPr>
          <w:rFonts w:ascii="Times New Roman" w:hAnsi="Times New Roman" w:cs="Times New Roman"/>
          <w:sz w:val="28"/>
          <w:szCs w:val="28"/>
        </w:rPr>
        <w:t>10.</w:t>
      </w:r>
      <w:r w:rsidRPr="00484999">
        <w:rPr>
          <w:rFonts w:ascii="Times New Roman" w:hAnsi="Times New Roman" w:cs="Times New Roman"/>
          <w:sz w:val="28"/>
          <w:szCs w:val="28"/>
        </w:rPr>
        <w:t xml:space="preserve"> Копия, указанного в </w:t>
      </w:r>
      <w:hyperlink w:anchor="Par32" w:history="1">
        <w:r w:rsidRPr="00484999">
          <w:rPr>
            <w:rFonts w:ascii="Times New Roman" w:hAnsi="Times New Roman" w:cs="Times New Roman"/>
            <w:color w:val="0000FF"/>
            <w:sz w:val="28"/>
            <w:szCs w:val="28"/>
          </w:rPr>
          <w:t>пункте 9</w:t>
        </w:r>
      </w:hyperlink>
      <w:r w:rsidRPr="00484999">
        <w:rPr>
          <w:rFonts w:ascii="Times New Roman" w:hAnsi="Times New Roman" w:cs="Times New Roman"/>
          <w:sz w:val="28"/>
          <w:szCs w:val="28"/>
        </w:rPr>
        <w:t xml:space="preserve"> настоящего Порядка, решения выдается (либо направляется почтовой корреспонденцией)</w:t>
      </w:r>
      <w:r w:rsidRPr="00236BD5">
        <w:rPr>
          <w:rFonts w:ascii="Times New Roman" w:hAnsi="Times New Roman" w:cs="Times New Roman"/>
          <w:sz w:val="28"/>
          <w:szCs w:val="28"/>
        </w:rPr>
        <w:t xml:space="preserve"> </w:t>
      </w:r>
      <w:r>
        <w:rPr>
          <w:rFonts w:ascii="Times New Roman" w:hAnsi="Times New Roman" w:cs="Times New Roman"/>
          <w:sz w:val="28"/>
          <w:szCs w:val="28"/>
        </w:rPr>
        <w:t>специалистом кадровой службы</w:t>
      </w:r>
      <w:r w:rsidRPr="00484999">
        <w:rPr>
          <w:rFonts w:ascii="Times New Roman" w:hAnsi="Times New Roman" w:cs="Times New Roman"/>
          <w:sz w:val="28"/>
          <w:szCs w:val="28"/>
        </w:rPr>
        <w:t xml:space="preserve"> </w:t>
      </w:r>
      <w:r>
        <w:rPr>
          <w:rFonts w:ascii="Times New Roman" w:hAnsi="Times New Roman" w:cs="Times New Roman"/>
          <w:sz w:val="28"/>
          <w:szCs w:val="28"/>
        </w:rPr>
        <w:t>(</w:t>
      </w:r>
      <w:r w:rsidRPr="00484999">
        <w:rPr>
          <w:rFonts w:ascii="Times New Roman" w:hAnsi="Times New Roman" w:cs="Times New Roman"/>
          <w:sz w:val="28"/>
          <w:szCs w:val="28"/>
        </w:rPr>
        <w:t>специалист</w:t>
      </w:r>
      <w:r>
        <w:rPr>
          <w:rFonts w:ascii="Times New Roman" w:hAnsi="Times New Roman" w:cs="Times New Roman"/>
          <w:sz w:val="28"/>
          <w:szCs w:val="28"/>
        </w:rPr>
        <w:t>ом</w:t>
      </w:r>
      <w:r w:rsidRPr="00484999">
        <w:rPr>
          <w:rFonts w:ascii="Times New Roman" w:hAnsi="Times New Roman" w:cs="Times New Roman"/>
          <w:sz w:val="28"/>
          <w:szCs w:val="28"/>
        </w:rPr>
        <w:t>, ответственны</w:t>
      </w:r>
      <w:r>
        <w:rPr>
          <w:rFonts w:ascii="Times New Roman" w:hAnsi="Times New Roman" w:cs="Times New Roman"/>
          <w:sz w:val="28"/>
          <w:szCs w:val="28"/>
        </w:rPr>
        <w:t>м</w:t>
      </w:r>
      <w:r w:rsidRPr="00484999">
        <w:rPr>
          <w:rFonts w:ascii="Times New Roman" w:hAnsi="Times New Roman" w:cs="Times New Roman"/>
          <w:sz w:val="28"/>
          <w:szCs w:val="28"/>
        </w:rPr>
        <w:t xml:space="preserve"> за ведение кадровой работы</w:t>
      </w:r>
      <w:r>
        <w:rPr>
          <w:rFonts w:ascii="Times New Roman" w:hAnsi="Times New Roman" w:cs="Times New Roman"/>
          <w:sz w:val="28"/>
          <w:szCs w:val="28"/>
        </w:rPr>
        <w:t>)</w:t>
      </w:r>
      <w:r w:rsidRPr="00484999">
        <w:rPr>
          <w:rFonts w:ascii="Times New Roman" w:hAnsi="Times New Roman" w:cs="Times New Roman"/>
          <w:sz w:val="28"/>
          <w:szCs w:val="28"/>
        </w:rPr>
        <w:t xml:space="preserve"> муниципальному служащему, направившему сообщение, в течение двух рабочих дней со дня его принятия.</w:t>
      </w:r>
    </w:p>
    <w:p w:rsidR="00BE34F5" w:rsidRPr="00484999" w:rsidRDefault="00BE34F5" w:rsidP="00BE34F5">
      <w:pPr>
        <w:autoSpaceDE w:val="0"/>
        <w:autoSpaceDN w:val="0"/>
        <w:adjustRightInd w:val="0"/>
        <w:spacing w:before="280" w:after="0" w:line="240" w:lineRule="auto"/>
        <w:ind w:firstLine="540"/>
        <w:contextualSpacing/>
        <w:jc w:val="both"/>
        <w:rPr>
          <w:rFonts w:ascii="Times New Roman" w:hAnsi="Times New Roman" w:cs="Times New Roman"/>
          <w:sz w:val="28"/>
          <w:szCs w:val="28"/>
        </w:rPr>
      </w:pPr>
      <w:r w:rsidRPr="00484999">
        <w:rPr>
          <w:rFonts w:ascii="Times New Roman" w:hAnsi="Times New Roman" w:cs="Times New Roman"/>
          <w:sz w:val="28"/>
          <w:szCs w:val="28"/>
        </w:rPr>
        <w:t>11. Сообщение, мотивированное заключение и иные документы, полученные в ходе рассмотрения сообщения (при наличии), приобщаются к личному делу муниципального служащего.</w:t>
      </w:r>
    </w:p>
    <w:p w:rsidR="00BE34F5" w:rsidRPr="00484999" w:rsidRDefault="00BE34F5" w:rsidP="00BE34F5">
      <w:pPr>
        <w:autoSpaceDE w:val="0"/>
        <w:autoSpaceDN w:val="0"/>
        <w:adjustRightInd w:val="0"/>
        <w:spacing w:after="0" w:line="240" w:lineRule="auto"/>
        <w:contextualSpacing/>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contextualSpacing/>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contextualSpacing/>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contextualSpacing/>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contextualSpacing/>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right"/>
        <w:outlineLvl w:val="1"/>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right"/>
        <w:outlineLvl w:val="1"/>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right"/>
        <w:outlineLvl w:val="1"/>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right"/>
        <w:outlineLvl w:val="1"/>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right"/>
        <w:outlineLvl w:val="1"/>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right"/>
        <w:outlineLvl w:val="1"/>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right"/>
        <w:outlineLvl w:val="1"/>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right"/>
        <w:outlineLvl w:val="1"/>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right"/>
        <w:outlineLvl w:val="1"/>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right"/>
        <w:outlineLvl w:val="1"/>
        <w:rPr>
          <w:rFonts w:ascii="Times New Roman" w:hAnsi="Times New Roman" w:cs="Times New Roman"/>
          <w:sz w:val="28"/>
          <w:szCs w:val="28"/>
        </w:rPr>
      </w:pPr>
      <w:r w:rsidRPr="00484999">
        <w:rPr>
          <w:rFonts w:ascii="Times New Roman" w:hAnsi="Times New Roman" w:cs="Times New Roman"/>
          <w:sz w:val="28"/>
          <w:szCs w:val="28"/>
        </w:rPr>
        <w:lastRenderedPageBreak/>
        <w:t>Приложение N 1</w:t>
      </w:r>
    </w:p>
    <w:p w:rsidR="00BE34F5" w:rsidRPr="00484999" w:rsidRDefault="00BE34F5" w:rsidP="00BE34F5">
      <w:pPr>
        <w:autoSpaceDE w:val="0"/>
        <w:autoSpaceDN w:val="0"/>
        <w:adjustRightInd w:val="0"/>
        <w:spacing w:after="0" w:line="240" w:lineRule="auto"/>
        <w:jc w:val="right"/>
        <w:rPr>
          <w:rFonts w:ascii="Times New Roman" w:hAnsi="Times New Roman" w:cs="Times New Roman"/>
          <w:sz w:val="28"/>
          <w:szCs w:val="28"/>
        </w:rPr>
      </w:pPr>
      <w:r w:rsidRPr="00484999">
        <w:rPr>
          <w:rFonts w:ascii="Times New Roman" w:hAnsi="Times New Roman" w:cs="Times New Roman"/>
          <w:sz w:val="28"/>
          <w:szCs w:val="28"/>
        </w:rPr>
        <w:t>к Порядку</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p>
    <w:p w:rsidR="00BE34F5" w:rsidRPr="00484999" w:rsidRDefault="00BE34F5" w:rsidP="00DC5237">
      <w:pPr>
        <w:autoSpaceDE w:val="0"/>
        <w:autoSpaceDN w:val="0"/>
        <w:adjustRightInd w:val="0"/>
        <w:spacing w:after="0" w:line="240" w:lineRule="auto"/>
        <w:jc w:val="right"/>
        <w:outlineLvl w:val="0"/>
        <w:rPr>
          <w:rFonts w:ascii="Times New Roman" w:hAnsi="Times New Roman" w:cs="Times New Roman"/>
          <w:sz w:val="28"/>
          <w:szCs w:val="28"/>
        </w:rPr>
      </w:pPr>
      <w:r w:rsidRPr="00484999">
        <w:rPr>
          <w:rFonts w:ascii="Times New Roman" w:hAnsi="Times New Roman" w:cs="Times New Roman"/>
          <w:sz w:val="28"/>
          <w:szCs w:val="28"/>
        </w:rPr>
        <w:t xml:space="preserve">                                      ____________________________________</w:t>
      </w:r>
    </w:p>
    <w:p w:rsidR="00BE34F5" w:rsidRPr="00484999" w:rsidRDefault="00BE34F5" w:rsidP="00DC5237">
      <w:pPr>
        <w:autoSpaceDE w:val="0"/>
        <w:autoSpaceDN w:val="0"/>
        <w:adjustRightInd w:val="0"/>
        <w:spacing w:after="0" w:line="240" w:lineRule="auto"/>
        <w:jc w:val="right"/>
        <w:outlineLvl w:val="0"/>
        <w:rPr>
          <w:rFonts w:ascii="Times New Roman" w:hAnsi="Times New Roman" w:cs="Times New Roman"/>
          <w:sz w:val="28"/>
          <w:szCs w:val="28"/>
        </w:rPr>
      </w:pPr>
      <w:r w:rsidRPr="00484999">
        <w:rPr>
          <w:rFonts w:ascii="Times New Roman" w:hAnsi="Times New Roman" w:cs="Times New Roman"/>
          <w:sz w:val="28"/>
          <w:szCs w:val="28"/>
        </w:rPr>
        <w:t xml:space="preserve">                                      (должность, ФИО</w:t>
      </w:r>
      <w:r>
        <w:rPr>
          <w:rFonts w:ascii="Times New Roman" w:hAnsi="Times New Roman" w:cs="Times New Roman"/>
          <w:sz w:val="28"/>
          <w:szCs w:val="28"/>
        </w:rPr>
        <w:t xml:space="preserve"> </w:t>
      </w:r>
      <w:r w:rsidRPr="00484999">
        <w:rPr>
          <w:rFonts w:ascii="Times New Roman" w:hAnsi="Times New Roman" w:cs="Times New Roman"/>
          <w:sz w:val="28"/>
          <w:szCs w:val="28"/>
        </w:rPr>
        <w:t>(последнее</w:t>
      </w:r>
      <w:r>
        <w:rPr>
          <w:rFonts w:ascii="Times New Roman" w:hAnsi="Times New Roman" w:cs="Times New Roman"/>
          <w:sz w:val="28"/>
          <w:szCs w:val="28"/>
        </w:rPr>
        <w:t xml:space="preserve"> </w:t>
      </w:r>
      <w:r w:rsidRPr="00484999">
        <w:rPr>
          <w:rFonts w:ascii="Times New Roman" w:hAnsi="Times New Roman" w:cs="Times New Roman"/>
          <w:sz w:val="28"/>
          <w:szCs w:val="28"/>
        </w:rPr>
        <w:t>-</w:t>
      </w:r>
      <w:r>
        <w:rPr>
          <w:rFonts w:ascii="Times New Roman" w:hAnsi="Times New Roman" w:cs="Times New Roman"/>
          <w:sz w:val="28"/>
          <w:szCs w:val="28"/>
        </w:rPr>
        <w:t xml:space="preserve"> </w:t>
      </w:r>
      <w:r w:rsidRPr="00484999">
        <w:rPr>
          <w:rFonts w:ascii="Times New Roman" w:hAnsi="Times New Roman" w:cs="Times New Roman"/>
          <w:sz w:val="28"/>
          <w:szCs w:val="28"/>
        </w:rPr>
        <w:t xml:space="preserve">при наличии) </w:t>
      </w:r>
    </w:p>
    <w:p w:rsidR="00BE34F5" w:rsidRPr="00484999" w:rsidRDefault="00BE34F5" w:rsidP="00DC5237">
      <w:pPr>
        <w:autoSpaceDE w:val="0"/>
        <w:autoSpaceDN w:val="0"/>
        <w:adjustRightInd w:val="0"/>
        <w:spacing w:after="0" w:line="240" w:lineRule="auto"/>
        <w:jc w:val="right"/>
        <w:outlineLvl w:val="0"/>
        <w:rPr>
          <w:rFonts w:ascii="Times New Roman" w:hAnsi="Times New Roman" w:cs="Times New Roman"/>
          <w:sz w:val="28"/>
          <w:szCs w:val="28"/>
        </w:rPr>
      </w:pPr>
      <w:r w:rsidRPr="00484999">
        <w:rPr>
          <w:rFonts w:ascii="Times New Roman" w:hAnsi="Times New Roman" w:cs="Times New Roman"/>
          <w:sz w:val="28"/>
          <w:szCs w:val="28"/>
        </w:rPr>
        <w:t xml:space="preserve">                                      представителя нанимателя (работодателя)     </w:t>
      </w:r>
    </w:p>
    <w:p w:rsidR="00BE34F5" w:rsidRPr="00484999" w:rsidRDefault="00BE34F5" w:rsidP="00DC5237">
      <w:pPr>
        <w:autoSpaceDE w:val="0"/>
        <w:autoSpaceDN w:val="0"/>
        <w:adjustRightInd w:val="0"/>
        <w:spacing w:after="0" w:line="240" w:lineRule="auto"/>
        <w:jc w:val="right"/>
        <w:outlineLvl w:val="0"/>
        <w:rPr>
          <w:rFonts w:ascii="Times New Roman" w:hAnsi="Times New Roman" w:cs="Times New Roman"/>
          <w:sz w:val="28"/>
          <w:szCs w:val="28"/>
        </w:rPr>
      </w:pPr>
      <w:r w:rsidRPr="00484999">
        <w:rPr>
          <w:rFonts w:ascii="Times New Roman" w:hAnsi="Times New Roman" w:cs="Times New Roman"/>
          <w:sz w:val="28"/>
          <w:szCs w:val="28"/>
        </w:rPr>
        <w:t xml:space="preserve">                                       от _________________________________</w:t>
      </w:r>
    </w:p>
    <w:p w:rsidR="00BE34F5" w:rsidRPr="00484999" w:rsidRDefault="00BE34F5" w:rsidP="00DC5237">
      <w:pPr>
        <w:autoSpaceDE w:val="0"/>
        <w:autoSpaceDN w:val="0"/>
        <w:adjustRightInd w:val="0"/>
        <w:spacing w:after="0" w:line="240" w:lineRule="auto"/>
        <w:jc w:val="right"/>
        <w:outlineLvl w:val="0"/>
        <w:rPr>
          <w:rFonts w:ascii="Times New Roman" w:hAnsi="Times New Roman" w:cs="Times New Roman"/>
          <w:sz w:val="28"/>
          <w:szCs w:val="28"/>
        </w:rPr>
      </w:pPr>
      <w:r w:rsidRPr="00484999">
        <w:rPr>
          <w:rFonts w:ascii="Times New Roman" w:hAnsi="Times New Roman" w:cs="Times New Roman"/>
          <w:sz w:val="28"/>
          <w:szCs w:val="28"/>
        </w:rPr>
        <w:t xml:space="preserve">                                               (фамилия, имя, отчество</w:t>
      </w:r>
    </w:p>
    <w:p w:rsidR="00BE34F5" w:rsidRPr="00484999" w:rsidRDefault="00BE34F5" w:rsidP="00DC5237">
      <w:pPr>
        <w:autoSpaceDE w:val="0"/>
        <w:autoSpaceDN w:val="0"/>
        <w:adjustRightInd w:val="0"/>
        <w:spacing w:after="0" w:line="240" w:lineRule="auto"/>
        <w:jc w:val="right"/>
        <w:outlineLvl w:val="0"/>
        <w:rPr>
          <w:rFonts w:ascii="Times New Roman" w:hAnsi="Times New Roman" w:cs="Times New Roman"/>
          <w:sz w:val="28"/>
          <w:szCs w:val="28"/>
        </w:rPr>
      </w:pPr>
      <w:r w:rsidRPr="00484999">
        <w:rPr>
          <w:rFonts w:ascii="Times New Roman" w:hAnsi="Times New Roman" w:cs="Times New Roman"/>
          <w:sz w:val="28"/>
          <w:szCs w:val="28"/>
        </w:rPr>
        <w:t xml:space="preserve">                                             (последнее - при наличии)</w:t>
      </w:r>
    </w:p>
    <w:p w:rsidR="00BE34F5" w:rsidRPr="00484999" w:rsidRDefault="00BE34F5" w:rsidP="00DC5237">
      <w:pPr>
        <w:autoSpaceDE w:val="0"/>
        <w:autoSpaceDN w:val="0"/>
        <w:adjustRightInd w:val="0"/>
        <w:spacing w:after="0" w:line="240" w:lineRule="auto"/>
        <w:jc w:val="right"/>
        <w:outlineLvl w:val="0"/>
        <w:rPr>
          <w:rFonts w:ascii="Times New Roman" w:hAnsi="Times New Roman" w:cs="Times New Roman"/>
          <w:sz w:val="28"/>
          <w:szCs w:val="28"/>
        </w:rPr>
      </w:pPr>
      <w:r w:rsidRPr="00484999">
        <w:rPr>
          <w:rFonts w:ascii="Times New Roman" w:hAnsi="Times New Roman" w:cs="Times New Roman"/>
          <w:sz w:val="28"/>
          <w:szCs w:val="28"/>
        </w:rPr>
        <w:t xml:space="preserve">                                       ____________________________________</w:t>
      </w:r>
    </w:p>
    <w:p w:rsidR="00BE34F5" w:rsidRPr="00484999" w:rsidRDefault="00BE34F5" w:rsidP="00DC5237">
      <w:pPr>
        <w:autoSpaceDE w:val="0"/>
        <w:autoSpaceDN w:val="0"/>
        <w:adjustRightInd w:val="0"/>
        <w:spacing w:after="0" w:line="240" w:lineRule="auto"/>
        <w:jc w:val="right"/>
        <w:outlineLvl w:val="0"/>
        <w:rPr>
          <w:rFonts w:ascii="Times New Roman" w:hAnsi="Times New Roman" w:cs="Times New Roman"/>
          <w:sz w:val="28"/>
          <w:szCs w:val="28"/>
        </w:rPr>
      </w:pPr>
      <w:r w:rsidRPr="00484999">
        <w:rPr>
          <w:rFonts w:ascii="Times New Roman" w:hAnsi="Times New Roman" w:cs="Times New Roman"/>
          <w:sz w:val="28"/>
          <w:szCs w:val="28"/>
        </w:rPr>
        <w:t xml:space="preserve">                                            муниципального служащего,</w:t>
      </w:r>
    </w:p>
    <w:p w:rsidR="00BE34F5" w:rsidRPr="00484999" w:rsidRDefault="00BE34F5" w:rsidP="00DC5237">
      <w:pPr>
        <w:autoSpaceDE w:val="0"/>
        <w:autoSpaceDN w:val="0"/>
        <w:adjustRightInd w:val="0"/>
        <w:spacing w:after="0" w:line="240" w:lineRule="auto"/>
        <w:jc w:val="right"/>
        <w:outlineLvl w:val="0"/>
        <w:rPr>
          <w:rFonts w:ascii="Times New Roman" w:hAnsi="Times New Roman" w:cs="Times New Roman"/>
          <w:sz w:val="28"/>
          <w:szCs w:val="28"/>
        </w:rPr>
      </w:pPr>
      <w:r w:rsidRPr="00484999">
        <w:rPr>
          <w:rFonts w:ascii="Times New Roman" w:hAnsi="Times New Roman" w:cs="Times New Roman"/>
          <w:sz w:val="28"/>
          <w:szCs w:val="28"/>
        </w:rPr>
        <w:t xml:space="preserve">                                              замещаемая должность)</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 xml:space="preserve">                                </w:t>
      </w:r>
    </w:p>
    <w:p w:rsidR="00BE34F5" w:rsidRPr="00484999" w:rsidRDefault="00BE34F5" w:rsidP="00BE34F5">
      <w:pPr>
        <w:autoSpaceDE w:val="0"/>
        <w:autoSpaceDN w:val="0"/>
        <w:adjustRightInd w:val="0"/>
        <w:spacing w:after="0" w:line="240" w:lineRule="auto"/>
        <w:outlineLvl w:val="0"/>
        <w:rPr>
          <w:rFonts w:ascii="Times New Roman" w:hAnsi="Times New Roman" w:cs="Times New Roman"/>
          <w:sz w:val="28"/>
          <w:szCs w:val="28"/>
        </w:rPr>
      </w:pPr>
      <w:r w:rsidRPr="004849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4999">
        <w:rPr>
          <w:rFonts w:ascii="Times New Roman" w:hAnsi="Times New Roman" w:cs="Times New Roman"/>
          <w:sz w:val="28"/>
          <w:szCs w:val="28"/>
        </w:rPr>
        <w:t xml:space="preserve">   СООБЩЕНИЕ</w:t>
      </w:r>
    </w:p>
    <w:p w:rsidR="00BE34F5" w:rsidRPr="00484999" w:rsidRDefault="00BE34F5" w:rsidP="00BE34F5">
      <w:pPr>
        <w:autoSpaceDE w:val="0"/>
        <w:autoSpaceDN w:val="0"/>
        <w:adjustRightInd w:val="0"/>
        <w:spacing w:after="0" w:line="240" w:lineRule="auto"/>
        <w:jc w:val="center"/>
        <w:outlineLvl w:val="0"/>
        <w:rPr>
          <w:rFonts w:ascii="Times New Roman" w:hAnsi="Times New Roman" w:cs="Times New Roman"/>
          <w:sz w:val="28"/>
          <w:szCs w:val="28"/>
        </w:rPr>
      </w:pPr>
      <w:r w:rsidRPr="00484999">
        <w:rPr>
          <w:rFonts w:ascii="Times New Roman" w:hAnsi="Times New Roman" w:cs="Times New Roman"/>
          <w:sz w:val="28"/>
          <w:szCs w:val="28"/>
        </w:rPr>
        <w:t>муниципального служащего администрации МР</w:t>
      </w:r>
    </w:p>
    <w:p w:rsidR="00BE34F5" w:rsidRPr="00484999" w:rsidRDefault="00BE34F5" w:rsidP="00BE34F5">
      <w:pPr>
        <w:autoSpaceDE w:val="0"/>
        <w:autoSpaceDN w:val="0"/>
        <w:adjustRightInd w:val="0"/>
        <w:spacing w:after="0" w:line="240" w:lineRule="auto"/>
        <w:jc w:val="center"/>
        <w:outlineLvl w:val="0"/>
        <w:rPr>
          <w:rFonts w:ascii="Times New Roman" w:hAnsi="Times New Roman" w:cs="Times New Roman"/>
          <w:sz w:val="28"/>
          <w:szCs w:val="28"/>
        </w:rPr>
      </w:pPr>
      <w:r w:rsidRPr="00484999">
        <w:rPr>
          <w:rFonts w:ascii="Times New Roman" w:hAnsi="Times New Roman" w:cs="Times New Roman"/>
          <w:sz w:val="28"/>
          <w:szCs w:val="28"/>
        </w:rPr>
        <w:t>"Усть-Куломский" и ее отраслевых</w:t>
      </w:r>
      <w:r>
        <w:rPr>
          <w:rFonts w:ascii="Times New Roman" w:hAnsi="Times New Roman" w:cs="Times New Roman"/>
          <w:sz w:val="28"/>
          <w:szCs w:val="28"/>
        </w:rPr>
        <w:t xml:space="preserve"> </w:t>
      </w:r>
      <w:r w:rsidRPr="00484999">
        <w:rPr>
          <w:rFonts w:ascii="Times New Roman" w:hAnsi="Times New Roman" w:cs="Times New Roman"/>
          <w:sz w:val="28"/>
          <w:szCs w:val="28"/>
        </w:rPr>
        <w:t>(функционального) органов о прекращении гражданства Российской Федерации, о приобретении гражданства</w:t>
      </w:r>
      <w:r>
        <w:rPr>
          <w:rFonts w:ascii="Times New Roman" w:hAnsi="Times New Roman" w:cs="Times New Roman"/>
          <w:sz w:val="28"/>
          <w:szCs w:val="28"/>
        </w:rPr>
        <w:t xml:space="preserve"> </w:t>
      </w:r>
      <w:r w:rsidRPr="00484999">
        <w:rPr>
          <w:rFonts w:ascii="Times New Roman" w:hAnsi="Times New Roman" w:cs="Times New Roman"/>
          <w:sz w:val="28"/>
          <w:szCs w:val="28"/>
        </w:rPr>
        <w:t>(подданства) иностранного государства</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 xml:space="preserve">    В соответствии с </w:t>
      </w:r>
      <w:hyperlink r:id="rId52" w:history="1">
        <w:r w:rsidRPr="00484999">
          <w:rPr>
            <w:rFonts w:ascii="Times New Roman" w:hAnsi="Times New Roman" w:cs="Times New Roman"/>
            <w:color w:val="0000FF"/>
            <w:sz w:val="28"/>
            <w:szCs w:val="28"/>
          </w:rPr>
          <w:t>пунктами 9</w:t>
        </w:r>
      </w:hyperlink>
      <w:r w:rsidRPr="00484999">
        <w:rPr>
          <w:rFonts w:ascii="Times New Roman" w:hAnsi="Times New Roman" w:cs="Times New Roman"/>
          <w:sz w:val="28"/>
          <w:szCs w:val="28"/>
        </w:rPr>
        <w:t xml:space="preserve"> и </w:t>
      </w:r>
      <w:hyperlink r:id="rId53" w:history="1">
        <w:r w:rsidRPr="00484999">
          <w:rPr>
            <w:rFonts w:ascii="Times New Roman" w:hAnsi="Times New Roman" w:cs="Times New Roman"/>
            <w:color w:val="0000FF"/>
            <w:sz w:val="28"/>
            <w:szCs w:val="28"/>
          </w:rPr>
          <w:t>9.1 части 1 статьи 12</w:t>
        </w:r>
      </w:hyperlink>
      <w:r w:rsidRPr="00484999">
        <w:rPr>
          <w:rFonts w:ascii="Times New Roman" w:hAnsi="Times New Roman" w:cs="Times New Roman"/>
          <w:sz w:val="28"/>
          <w:szCs w:val="28"/>
        </w:rPr>
        <w:t xml:space="preserve"> Федерального закона</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от  02.03.2007  N  25-ФЗ  "О  муниципальной  службе в Российской Федерации"</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сообщаю: __________________________________________________________________</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 xml:space="preserve">                                     (указать:</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 xml:space="preserve">  наименование государства, в котором прекращено гражданство (подданство)           (Российской Федерации либо иностранного государства -</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 xml:space="preserve">  участника международного договора, в соответствии с которым иностранный        гражданин имеет право находиться на муниципальной службе),</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__________________________________________________________________дату прекращения гражданства - в случае прекращения гражданства</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 xml:space="preserve">                               (подданства);</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 xml:space="preserve">   право на постоянное проживание гражданина на территории иностранного</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 xml:space="preserve">    государства, дату приобретения гражданства либо права на постоянное</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lastRenderedPageBreak/>
        <w:t xml:space="preserve">                                проживание</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 xml:space="preserve"> гражданина на территории иностранного государства - в случае приобретения        гражданства (подданства) либо получения вида на жительства                           или иного документа,</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 xml:space="preserve">  подтверждающего право на постоянное проживание гражданина на территории                         иностранного государства)</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 xml:space="preserve">    Достоверность сведений, изложенных в настоящем сообщении, подтверждаю.</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 xml:space="preserve">    К  сообщению  прилагаю  следующие документы, подтверждающие прекращение</w:t>
      </w:r>
      <w:r>
        <w:rPr>
          <w:rFonts w:ascii="Times New Roman" w:hAnsi="Times New Roman" w:cs="Times New Roman"/>
          <w:sz w:val="28"/>
          <w:szCs w:val="28"/>
        </w:rPr>
        <w:t xml:space="preserve"> </w:t>
      </w:r>
      <w:r w:rsidRPr="00484999">
        <w:rPr>
          <w:rFonts w:ascii="Times New Roman" w:hAnsi="Times New Roman" w:cs="Times New Roman"/>
          <w:sz w:val="28"/>
          <w:szCs w:val="28"/>
        </w:rPr>
        <w:t>гражданства   Российской  Федерации/приобретение  гражданство  (подданство)</w:t>
      </w:r>
      <w:r>
        <w:rPr>
          <w:rFonts w:ascii="Times New Roman" w:hAnsi="Times New Roman" w:cs="Times New Roman"/>
          <w:sz w:val="28"/>
          <w:szCs w:val="28"/>
        </w:rPr>
        <w:t xml:space="preserve"> </w:t>
      </w:r>
      <w:r w:rsidRPr="00484999">
        <w:rPr>
          <w:rFonts w:ascii="Times New Roman" w:hAnsi="Times New Roman" w:cs="Times New Roman"/>
          <w:sz w:val="28"/>
          <w:szCs w:val="28"/>
        </w:rPr>
        <w:t>иностранного государства.</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p>
    <w:p w:rsidR="00BE34F5"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 xml:space="preserve">    "___" ____________ 20__ г. </w:t>
      </w:r>
    </w:p>
    <w:p w:rsidR="00BE34F5"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p>
    <w:p w:rsidR="00BE34F5"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____________________________________________</w:t>
      </w:r>
    </w:p>
    <w:p w:rsidR="00BE34F5" w:rsidRPr="00484999" w:rsidRDefault="00BE34F5" w:rsidP="00BE34F5">
      <w:pPr>
        <w:autoSpaceDE w:val="0"/>
        <w:autoSpaceDN w:val="0"/>
        <w:adjustRightInd w:val="0"/>
        <w:spacing w:after="0" w:line="240" w:lineRule="auto"/>
        <w:jc w:val="both"/>
        <w:outlineLvl w:val="0"/>
        <w:rPr>
          <w:rFonts w:ascii="Times New Roman" w:hAnsi="Times New Roman" w:cs="Times New Roman"/>
          <w:sz w:val="28"/>
          <w:szCs w:val="28"/>
        </w:rPr>
      </w:pPr>
      <w:r w:rsidRPr="00484999">
        <w:rPr>
          <w:rFonts w:ascii="Times New Roman" w:hAnsi="Times New Roman" w:cs="Times New Roman"/>
          <w:sz w:val="28"/>
          <w:szCs w:val="28"/>
        </w:rPr>
        <w:t xml:space="preserve">                                  (подпись)      (расшифровка подписи)</w:t>
      </w:r>
    </w:p>
    <w:p w:rsidR="00BE34F5" w:rsidRPr="00484999"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right"/>
        <w:outlineLvl w:val="1"/>
        <w:rPr>
          <w:rFonts w:ascii="Times New Roman" w:hAnsi="Times New Roman" w:cs="Times New Roman"/>
          <w:sz w:val="28"/>
          <w:szCs w:val="28"/>
        </w:rPr>
      </w:pPr>
      <w:r w:rsidRPr="00484999">
        <w:rPr>
          <w:rFonts w:ascii="Times New Roman" w:hAnsi="Times New Roman" w:cs="Times New Roman"/>
          <w:sz w:val="28"/>
          <w:szCs w:val="28"/>
        </w:rPr>
        <w:lastRenderedPageBreak/>
        <w:t>Приложение N 2</w:t>
      </w:r>
    </w:p>
    <w:p w:rsidR="00BE34F5" w:rsidRPr="00484999" w:rsidRDefault="00BE34F5" w:rsidP="00BE34F5">
      <w:pPr>
        <w:autoSpaceDE w:val="0"/>
        <w:autoSpaceDN w:val="0"/>
        <w:adjustRightInd w:val="0"/>
        <w:spacing w:after="0" w:line="240" w:lineRule="auto"/>
        <w:jc w:val="right"/>
        <w:rPr>
          <w:rFonts w:ascii="Times New Roman" w:hAnsi="Times New Roman" w:cs="Times New Roman"/>
          <w:sz w:val="28"/>
          <w:szCs w:val="28"/>
        </w:rPr>
      </w:pPr>
      <w:r w:rsidRPr="00484999">
        <w:rPr>
          <w:rFonts w:ascii="Times New Roman" w:hAnsi="Times New Roman" w:cs="Times New Roman"/>
          <w:sz w:val="28"/>
          <w:szCs w:val="28"/>
        </w:rPr>
        <w:t>к Порядку</w:t>
      </w:r>
    </w:p>
    <w:p w:rsidR="00BE34F5" w:rsidRPr="00484999"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right"/>
        <w:rPr>
          <w:rFonts w:ascii="Times New Roman" w:hAnsi="Times New Roman" w:cs="Times New Roman"/>
          <w:sz w:val="28"/>
          <w:szCs w:val="28"/>
        </w:rPr>
      </w:pPr>
      <w:bookmarkStart w:id="12" w:name="Par103"/>
      <w:bookmarkEnd w:id="12"/>
      <w:r w:rsidRPr="00484999">
        <w:rPr>
          <w:rFonts w:ascii="Times New Roman" w:hAnsi="Times New Roman" w:cs="Times New Roman"/>
          <w:sz w:val="28"/>
          <w:szCs w:val="28"/>
        </w:rPr>
        <w:t>ФОРМА</w:t>
      </w:r>
    </w:p>
    <w:p w:rsidR="00BE34F5" w:rsidRPr="00484999" w:rsidRDefault="00BE34F5" w:rsidP="00BE34F5">
      <w:pPr>
        <w:autoSpaceDE w:val="0"/>
        <w:autoSpaceDN w:val="0"/>
        <w:adjustRightInd w:val="0"/>
        <w:spacing w:after="0" w:line="240" w:lineRule="auto"/>
        <w:outlineLvl w:val="0"/>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center"/>
        <w:outlineLvl w:val="0"/>
        <w:rPr>
          <w:rFonts w:ascii="Times New Roman" w:hAnsi="Times New Roman" w:cs="Times New Roman"/>
          <w:sz w:val="28"/>
          <w:szCs w:val="28"/>
        </w:rPr>
      </w:pPr>
      <w:r w:rsidRPr="00484999">
        <w:rPr>
          <w:rFonts w:ascii="Times New Roman" w:hAnsi="Times New Roman" w:cs="Times New Roman"/>
          <w:sz w:val="28"/>
          <w:szCs w:val="28"/>
        </w:rPr>
        <w:t xml:space="preserve">I. ТИТУЛЬНЫЙ ЛИСТ ЖУРНАЛА </w:t>
      </w:r>
    </w:p>
    <w:p w:rsidR="00BE34F5" w:rsidRDefault="00BE34F5" w:rsidP="00BE34F5">
      <w:pPr>
        <w:autoSpaceDE w:val="0"/>
        <w:autoSpaceDN w:val="0"/>
        <w:adjustRightInd w:val="0"/>
        <w:spacing w:after="0" w:line="240" w:lineRule="auto"/>
        <w:jc w:val="center"/>
        <w:outlineLvl w:val="0"/>
        <w:rPr>
          <w:rFonts w:ascii="Times New Roman" w:hAnsi="Times New Roman" w:cs="Times New Roman"/>
          <w:sz w:val="28"/>
          <w:szCs w:val="28"/>
        </w:rPr>
      </w:pPr>
      <w:r w:rsidRPr="00484999">
        <w:rPr>
          <w:rFonts w:ascii="Times New Roman" w:hAnsi="Times New Roman" w:cs="Times New Roman"/>
          <w:sz w:val="28"/>
          <w:szCs w:val="28"/>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BE34F5" w:rsidRPr="00484999" w:rsidRDefault="00BE34F5" w:rsidP="00BE34F5">
      <w:pPr>
        <w:autoSpaceDE w:val="0"/>
        <w:autoSpaceDN w:val="0"/>
        <w:adjustRightInd w:val="0"/>
        <w:spacing w:after="0" w:line="240" w:lineRule="auto"/>
        <w:jc w:val="center"/>
        <w:outlineLvl w:val="0"/>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center"/>
        <w:rPr>
          <w:rFonts w:ascii="Times New Roman" w:hAnsi="Times New Roman" w:cs="Times New Roman"/>
          <w:sz w:val="28"/>
          <w:szCs w:val="28"/>
        </w:rPr>
      </w:pPr>
      <w:r w:rsidRPr="00484999">
        <w:rPr>
          <w:rFonts w:ascii="Times New Roman" w:hAnsi="Times New Roman" w:cs="Times New Roman"/>
          <w:sz w:val="28"/>
          <w:szCs w:val="28"/>
        </w:rPr>
        <w:t>Журнал</w:t>
      </w:r>
    </w:p>
    <w:p w:rsidR="00BE34F5" w:rsidRPr="00484999" w:rsidRDefault="00BE34F5" w:rsidP="00BE34F5">
      <w:pPr>
        <w:autoSpaceDE w:val="0"/>
        <w:autoSpaceDN w:val="0"/>
        <w:adjustRightInd w:val="0"/>
        <w:spacing w:after="0" w:line="240" w:lineRule="auto"/>
        <w:jc w:val="center"/>
        <w:rPr>
          <w:rFonts w:ascii="Times New Roman" w:hAnsi="Times New Roman" w:cs="Times New Roman"/>
          <w:sz w:val="28"/>
          <w:szCs w:val="28"/>
        </w:rPr>
      </w:pPr>
      <w:r w:rsidRPr="00484999">
        <w:rPr>
          <w:rFonts w:ascii="Times New Roman" w:hAnsi="Times New Roman" w:cs="Times New Roman"/>
          <w:sz w:val="28"/>
          <w:szCs w:val="28"/>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BE34F5" w:rsidRPr="00484999" w:rsidRDefault="00BE34F5" w:rsidP="00BE34F5">
      <w:pPr>
        <w:autoSpaceDE w:val="0"/>
        <w:autoSpaceDN w:val="0"/>
        <w:adjustRightInd w:val="0"/>
        <w:spacing w:after="0" w:line="240" w:lineRule="auto"/>
        <w:jc w:val="center"/>
        <w:rPr>
          <w:rFonts w:ascii="Times New Roman" w:hAnsi="Times New Roman" w:cs="Times New Roman"/>
          <w:sz w:val="28"/>
          <w:szCs w:val="28"/>
        </w:rPr>
      </w:pPr>
      <w:r w:rsidRPr="00484999">
        <w:rPr>
          <w:rFonts w:ascii="Times New Roman" w:hAnsi="Times New Roman" w:cs="Times New Roman"/>
          <w:sz w:val="28"/>
          <w:szCs w:val="28"/>
        </w:rPr>
        <w:t>Начат ______________.</w:t>
      </w:r>
    </w:p>
    <w:p w:rsidR="00BE34F5" w:rsidRPr="00484999" w:rsidRDefault="00BE34F5" w:rsidP="00BE34F5">
      <w:pPr>
        <w:autoSpaceDE w:val="0"/>
        <w:autoSpaceDN w:val="0"/>
        <w:adjustRightInd w:val="0"/>
        <w:spacing w:after="0" w:line="240" w:lineRule="auto"/>
        <w:jc w:val="center"/>
        <w:rPr>
          <w:rFonts w:ascii="Times New Roman" w:hAnsi="Times New Roman" w:cs="Times New Roman"/>
          <w:sz w:val="28"/>
          <w:szCs w:val="28"/>
        </w:rPr>
      </w:pPr>
      <w:r w:rsidRPr="00484999">
        <w:rPr>
          <w:rFonts w:ascii="Times New Roman" w:hAnsi="Times New Roman" w:cs="Times New Roman"/>
          <w:sz w:val="28"/>
          <w:szCs w:val="28"/>
        </w:rPr>
        <w:t>Окончен ____________.</w:t>
      </w:r>
    </w:p>
    <w:p w:rsidR="00BE34F5" w:rsidRPr="00484999"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Pr="00484999" w:rsidRDefault="00BE34F5" w:rsidP="00BE34F5">
      <w:pPr>
        <w:autoSpaceDE w:val="0"/>
        <w:autoSpaceDN w:val="0"/>
        <w:adjustRightInd w:val="0"/>
        <w:spacing w:after="0" w:line="240" w:lineRule="auto"/>
        <w:jc w:val="center"/>
        <w:outlineLvl w:val="0"/>
        <w:rPr>
          <w:rFonts w:ascii="Times New Roman" w:hAnsi="Times New Roman" w:cs="Times New Roman"/>
          <w:sz w:val="28"/>
          <w:szCs w:val="28"/>
        </w:rPr>
      </w:pPr>
      <w:r w:rsidRPr="00484999">
        <w:rPr>
          <w:rFonts w:ascii="Times New Roman" w:hAnsi="Times New Roman" w:cs="Times New Roman"/>
          <w:sz w:val="28"/>
          <w:szCs w:val="28"/>
        </w:rPr>
        <w:t>II. Содержание журнала</w:t>
      </w:r>
    </w:p>
    <w:p w:rsidR="00BE34F5" w:rsidRPr="00484999" w:rsidRDefault="00BE34F5" w:rsidP="00BE34F5">
      <w:pPr>
        <w:autoSpaceDE w:val="0"/>
        <w:autoSpaceDN w:val="0"/>
        <w:adjustRightInd w:val="0"/>
        <w:spacing w:after="0" w:line="240" w:lineRule="auto"/>
        <w:jc w:val="center"/>
        <w:rPr>
          <w:rFonts w:ascii="Times New Roman" w:hAnsi="Times New Roman" w:cs="Times New Roman"/>
          <w:sz w:val="28"/>
          <w:szCs w:val="28"/>
        </w:rPr>
      </w:pPr>
      <w:r w:rsidRPr="00484999">
        <w:rPr>
          <w:rFonts w:ascii="Times New Roman" w:hAnsi="Times New Roman" w:cs="Times New Roman"/>
          <w:sz w:val="28"/>
          <w:szCs w:val="28"/>
        </w:rPr>
        <w:t>регистрации сообщений муниципальных служащих о прекращении гражданства Российской Федерации, о приобретении гражданства (подданства) иностранного государства</w:t>
      </w:r>
    </w:p>
    <w:p w:rsidR="00BE34F5" w:rsidRPr="00484999" w:rsidRDefault="00BE34F5" w:rsidP="00BE34F5">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84"/>
        <w:gridCol w:w="964"/>
        <w:gridCol w:w="1757"/>
        <w:gridCol w:w="1339"/>
        <w:gridCol w:w="1472"/>
        <w:gridCol w:w="1417"/>
        <w:gridCol w:w="1985"/>
      </w:tblGrid>
      <w:tr w:rsidR="00BE34F5" w:rsidRPr="00484999" w:rsidTr="00BE34F5">
        <w:tc>
          <w:tcPr>
            <w:tcW w:w="484" w:type="dxa"/>
            <w:tcBorders>
              <w:top w:val="single" w:sz="4" w:space="0" w:color="auto"/>
              <w:left w:val="single" w:sz="4" w:space="0" w:color="auto"/>
              <w:bottom w:val="single" w:sz="4" w:space="0" w:color="auto"/>
              <w:right w:val="single" w:sz="4" w:space="0" w:color="auto"/>
            </w:tcBorders>
          </w:tcPr>
          <w:p w:rsidR="00BE34F5" w:rsidRPr="00386D30" w:rsidRDefault="00BE34F5" w:rsidP="00BE34F5">
            <w:pPr>
              <w:autoSpaceDE w:val="0"/>
              <w:autoSpaceDN w:val="0"/>
              <w:adjustRightInd w:val="0"/>
              <w:spacing w:after="0" w:line="240" w:lineRule="auto"/>
              <w:jc w:val="center"/>
              <w:rPr>
                <w:rFonts w:ascii="Times New Roman" w:hAnsi="Times New Roman" w:cs="Times New Roman"/>
                <w:sz w:val="24"/>
                <w:szCs w:val="24"/>
              </w:rPr>
            </w:pPr>
            <w:r w:rsidRPr="00386D30">
              <w:rPr>
                <w:rFonts w:ascii="Times New Roman" w:hAnsi="Times New Roman" w:cs="Times New Roman"/>
                <w:sz w:val="24"/>
                <w:szCs w:val="24"/>
              </w:rPr>
              <w:t>NN пп</w:t>
            </w:r>
          </w:p>
        </w:tc>
        <w:tc>
          <w:tcPr>
            <w:tcW w:w="964" w:type="dxa"/>
            <w:tcBorders>
              <w:top w:val="single" w:sz="4" w:space="0" w:color="auto"/>
              <w:left w:val="single" w:sz="4" w:space="0" w:color="auto"/>
              <w:bottom w:val="single" w:sz="4" w:space="0" w:color="auto"/>
              <w:right w:val="single" w:sz="4" w:space="0" w:color="auto"/>
            </w:tcBorders>
          </w:tcPr>
          <w:p w:rsidR="00BE34F5" w:rsidRPr="00386D30" w:rsidRDefault="00BE34F5" w:rsidP="00BE34F5">
            <w:pPr>
              <w:autoSpaceDE w:val="0"/>
              <w:autoSpaceDN w:val="0"/>
              <w:adjustRightInd w:val="0"/>
              <w:spacing w:after="0" w:line="240" w:lineRule="auto"/>
              <w:jc w:val="center"/>
              <w:rPr>
                <w:rFonts w:ascii="Times New Roman" w:hAnsi="Times New Roman" w:cs="Times New Roman"/>
                <w:sz w:val="24"/>
                <w:szCs w:val="24"/>
              </w:rPr>
            </w:pPr>
            <w:r w:rsidRPr="00386D30">
              <w:rPr>
                <w:rFonts w:ascii="Times New Roman" w:hAnsi="Times New Roman" w:cs="Times New Roman"/>
                <w:sz w:val="24"/>
                <w:szCs w:val="24"/>
              </w:rPr>
              <w:t>Дата поступления сообщения</w:t>
            </w:r>
          </w:p>
        </w:tc>
        <w:tc>
          <w:tcPr>
            <w:tcW w:w="1757" w:type="dxa"/>
            <w:tcBorders>
              <w:top w:val="single" w:sz="4" w:space="0" w:color="auto"/>
              <w:left w:val="single" w:sz="4" w:space="0" w:color="auto"/>
              <w:bottom w:val="single" w:sz="4" w:space="0" w:color="auto"/>
              <w:right w:val="single" w:sz="4" w:space="0" w:color="auto"/>
            </w:tcBorders>
          </w:tcPr>
          <w:p w:rsidR="00BE34F5" w:rsidRPr="00386D30" w:rsidRDefault="00BE34F5" w:rsidP="00BE34F5">
            <w:pPr>
              <w:autoSpaceDE w:val="0"/>
              <w:autoSpaceDN w:val="0"/>
              <w:adjustRightInd w:val="0"/>
              <w:spacing w:after="0" w:line="240" w:lineRule="auto"/>
              <w:jc w:val="center"/>
              <w:rPr>
                <w:rFonts w:ascii="Times New Roman" w:hAnsi="Times New Roman" w:cs="Times New Roman"/>
                <w:sz w:val="24"/>
                <w:szCs w:val="24"/>
              </w:rPr>
            </w:pPr>
            <w:r w:rsidRPr="00386D30">
              <w:rPr>
                <w:rFonts w:ascii="Times New Roman" w:hAnsi="Times New Roman" w:cs="Times New Roman"/>
                <w:sz w:val="24"/>
                <w:szCs w:val="24"/>
              </w:rPr>
              <w:t>Ф.И.О. (последнее - при наличии), должность муниципального служащего, направившего сообщение</w:t>
            </w:r>
          </w:p>
        </w:tc>
        <w:tc>
          <w:tcPr>
            <w:tcW w:w="1339" w:type="dxa"/>
            <w:tcBorders>
              <w:top w:val="single" w:sz="4" w:space="0" w:color="auto"/>
              <w:left w:val="single" w:sz="4" w:space="0" w:color="auto"/>
              <w:bottom w:val="single" w:sz="4" w:space="0" w:color="auto"/>
              <w:right w:val="single" w:sz="4" w:space="0" w:color="auto"/>
            </w:tcBorders>
          </w:tcPr>
          <w:p w:rsidR="00BE34F5" w:rsidRPr="00386D30" w:rsidRDefault="00BE34F5" w:rsidP="00BE34F5">
            <w:pPr>
              <w:autoSpaceDE w:val="0"/>
              <w:autoSpaceDN w:val="0"/>
              <w:adjustRightInd w:val="0"/>
              <w:spacing w:after="0" w:line="240" w:lineRule="auto"/>
              <w:jc w:val="center"/>
              <w:rPr>
                <w:rFonts w:ascii="Times New Roman" w:hAnsi="Times New Roman" w:cs="Times New Roman"/>
                <w:sz w:val="24"/>
                <w:szCs w:val="24"/>
              </w:rPr>
            </w:pPr>
            <w:r w:rsidRPr="00386D30">
              <w:rPr>
                <w:rFonts w:ascii="Times New Roman" w:hAnsi="Times New Roman" w:cs="Times New Roman"/>
                <w:sz w:val="24"/>
                <w:szCs w:val="24"/>
              </w:rPr>
              <w:t>Краткое изложение содержания сообщения</w:t>
            </w:r>
          </w:p>
        </w:tc>
        <w:tc>
          <w:tcPr>
            <w:tcW w:w="1472" w:type="dxa"/>
            <w:tcBorders>
              <w:top w:val="single" w:sz="4" w:space="0" w:color="auto"/>
              <w:left w:val="single" w:sz="4" w:space="0" w:color="auto"/>
              <w:bottom w:val="single" w:sz="4" w:space="0" w:color="auto"/>
              <w:right w:val="single" w:sz="4" w:space="0" w:color="auto"/>
            </w:tcBorders>
          </w:tcPr>
          <w:p w:rsidR="00BE34F5" w:rsidRPr="00386D30" w:rsidRDefault="00BE34F5" w:rsidP="00BE34F5">
            <w:pPr>
              <w:autoSpaceDE w:val="0"/>
              <w:autoSpaceDN w:val="0"/>
              <w:adjustRightInd w:val="0"/>
              <w:spacing w:after="0" w:line="240" w:lineRule="auto"/>
              <w:jc w:val="center"/>
              <w:rPr>
                <w:rFonts w:ascii="Times New Roman" w:hAnsi="Times New Roman" w:cs="Times New Roman"/>
                <w:sz w:val="24"/>
                <w:szCs w:val="24"/>
              </w:rPr>
            </w:pPr>
            <w:r w:rsidRPr="00386D30">
              <w:rPr>
                <w:rFonts w:ascii="Times New Roman" w:hAnsi="Times New Roman" w:cs="Times New Roman"/>
                <w:sz w:val="24"/>
                <w:szCs w:val="24"/>
              </w:rPr>
              <w:t>Ф.И.О. (последнее - при наличии), должность и подпись лица, принявшего сообщение</w:t>
            </w:r>
          </w:p>
        </w:tc>
        <w:tc>
          <w:tcPr>
            <w:tcW w:w="1417" w:type="dxa"/>
            <w:tcBorders>
              <w:top w:val="single" w:sz="4" w:space="0" w:color="auto"/>
              <w:left w:val="single" w:sz="4" w:space="0" w:color="auto"/>
              <w:bottom w:val="single" w:sz="4" w:space="0" w:color="auto"/>
              <w:right w:val="single" w:sz="4" w:space="0" w:color="auto"/>
            </w:tcBorders>
          </w:tcPr>
          <w:p w:rsidR="00BE34F5" w:rsidRPr="00386D30" w:rsidRDefault="00BE34F5" w:rsidP="00BE34F5">
            <w:pPr>
              <w:autoSpaceDE w:val="0"/>
              <w:autoSpaceDN w:val="0"/>
              <w:adjustRightInd w:val="0"/>
              <w:spacing w:after="0" w:line="240" w:lineRule="auto"/>
              <w:jc w:val="center"/>
              <w:rPr>
                <w:rFonts w:ascii="Times New Roman" w:hAnsi="Times New Roman" w:cs="Times New Roman"/>
                <w:sz w:val="24"/>
                <w:szCs w:val="24"/>
              </w:rPr>
            </w:pPr>
            <w:r w:rsidRPr="00386D30">
              <w:rPr>
                <w:rFonts w:ascii="Times New Roman" w:hAnsi="Times New Roman" w:cs="Times New Roman"/>
                <w:sz w:val="24"/>
                <w:szCs w:val="24"/>
              </w:rPr>
              <w:t>Сведения о принятом по сообщению решении с указанием даты принятия решения</w:t>
            </w:r>
          </w:p>
        </w:tc>
        <w:tc>
          <w:tcPr>
            <w:tcW w:w="1985" w:type="dxa"/>
            <w:tcBorders>
              <w:top w:val="single" w:sz="4" w:space="0" w:color="auto"/>
              <w:left w:val="single" w:sz="4" w:space="0" w:color="auto"/>
              <w:bottom w:val="single" w:sz="4" w:space="0" w:color="auto"/>
              <w:right w:val="single" w:sz="4" w:space="0" w:color="auto"/>
            </w:tcBorders>
          </w:tcPr>
          <w:p w:rsidR="00BE34F5" w:rsidRPr="00386D30" w:rsidRDefault="00BE34F5" w:rsidP="00BE34F5">
            <w:pPr>
              <w:autoSpaceDE w:val="0"/>
              <w:autoSpaceDN w:val="0"/>
              <w:adjustRightInd w:val="0"/>
              <w:spacing w:after="0" w:line="240" w:lineRule="auto"/>
              <w:jc w:val="center"/>
              <w:rPr>
                <w:rFonts w:ascii="Times New Roman" w:hAnsi="Times New Roman" w:cs="Times New Roman"/>
                <w:sz w:val="24"/>
                <w:szCs w:val="24"/>
              </w:rPr>
            </w:pPr>
            <w:r w:rsidRPr="00386D30">
              <w:rPr>
                <w:rFonts w:ascii="Times New Roman" w:hAnsi="Times New Roman" w:cs="Times New Roman"/>
                <w:sz w:val="24"/>
                <w:szCs w:val="24"/>
              </w:rPr>
              <w:t>Дата, подпись муниципального служащего в получении копии решения представителя нанимателя (работодателя)/дата направления копии решения</w:t>
            </w:r>
          </w:p>
        </w:tc>
      </w:tr>
      <w:tr w:rsidR="00BE34F5" w:rsidRPr="00484999" w:rsidTr="00BE34F5">
        <w:tc>
          <w:tcPr>
            <w:tcW w:w="484" w:type="dxa"/>
            <w:tcBorders>
              <w:top w:val="single" w:sz="4" w:space="0" w:color="auto"/>
              <w:left w:val="single" w:sz="4" w:space="0" w:color="auto"/>
              <w:bottom w:val="single" w:sz="4" w:space="0" w:color="auto"/>
              <w:right w:val="single" w:sz="4" w:space="0" w:color="auto"/>
            </w:tcBorders>
          </w:tcPr>
          <w:p w:rsidR="00BE34F5" w:rsidRPr="00484999" w:rsidRDefault="00BE34F5" w:rsidP="00BE34F5">
            <w:pPr>
              <w:autoSpaceDE w:val="0"/>
              <w:autoSpaceDN w:val="0"/>
              <w:adjustRightInd w:val="0"/>
              <w:spacing w:after="0" w:line="240" w:lineRule="auto"/>
              <w:jc w:val="center"/>
              <w:rPr>
                <w:rFonts w:ascii="Times New Roman" w:hAnsi="Times New Roman" w:cs="Times New Roman"/>
                <w:sz w:val="28"/>
                <w:szCs w:val="28"/>
              </w:rPr>
            </w:pPr>
            <w:r w:rsidRPr="00484999">
              <w:rPr>
                <w:rFonts w:ascii="Times New Roman" w:hAnsi="Times New Roman" w:cs="Times New Roman"/>
                <w:sz w:val="28"/>
                <w:szCs w:val="28"/>
              </w:rPr>
              <w:t>1</w:t>
            </w:r>
          </w:p>
        </w:tc>
        <w:tc>
          <w:tcPr>
            <w:tcW w:w="964" w:type="dxa"/>
            <w:tcBorders>
              <w:top w:val="single" w:sz="4" w:space="0" w:color="auto"/>
              <w:left w:val="single" w:sz="4" w:space="0" w:color="auto"/>
              <w:bottom w:val="single" w:sz="4" w:space="0" w:color="auto"/>
              <w:right w:val="single" w:sz="4" w:space="0" w:color="auto"/>
            </w:tcBorders>
          </w:tcPr>
          <w:p w:rsidR="00BE34F5" w:rsidRPr="00484999" w:rsidRDefault="00BE34F5" w:rsidP="00BE34F5">
            <w:pPr>
              <w:autoSpaceDE w:val="0"/>
              <w:autoSpaceDN w:val="0"/>
              <w:adjustRightInd w:val="0"/>
              <w:spacing w:after="0" w:line="240" w:lineRule="auto"/>
              <w:jc w:val="center"/>
              <w:rPr>
                <w:rFonts w:ascii="Times New Roman" w:hAnsi="Times New Roman" w:cs="Times New Roman"/>
                <w:sz w:val="28"/>
                <w:szCs w:val="28"/>
              </w:rPr>
            </w:pPr>
            <w:r w:rsidRPr="00484999">
              <w:rPr>
                <w:rFonts w:ascii="Times New Roman" w:hAnsi="Times New Roman" w:cs="Times New Roman"/>
                <w:sz w:val="28"/>
                <w:szCs w:val="28"/>
              </w:rPr>
              <w:t>2</w:t>
            </w:r>
          </w:p>
        </w:tc>
        <w:tc>
          <w:tcPr>
            <w:tcW w:w="1757" w:type="dxa"/>
            <w:tcBorders>
              <w:top w:val="single" w:sz="4" w:space="0" w:color="auto"/>
              <w:left w:val="single" w:sz="4" w:space="0" w:color="auto"/>
              <w:bottom w:val="single" w:sz="4" w:space="0" w:color="auto"/>
              <w:right w:val="single" w:sz="4" w:space="0" w:color="auto"/>
            </w:tcBorders>
          </w:tcPr>
          <w:p w:rsidR="00BE34F5" w:rsidRPr="00484999" w:rsidRDefault="00BE34F5" w:rsidP="00BE34F5">
            <w:pPr>
              <w:autoSpaceDE w:val="0"/>
              <w:autoSpaceDN w:val="0"/>
              <w:adjustRightInd w:val="0"/>
              <w:spacing w:after="0" w:line="240" w:lineRule="auto"/>
              <w:jc w:val="center"/>
              <w:rPr>
                <w:rFonts w:ascii="Times New Roman" w:hAnsi="Times New Roman" w:cs="Times New Roman"/>
                <w:sz w:val="28"/>
                <w:szCs w:val="28"/>
              </w:rPr>
            </w:pPr>
            <w:r w:rsidRPr="00484999">
              <w:rPr>
                <w:rFonts w:ascii="Times New Roman" w:hAnsi="Times New Roman" w:cs="Times New Roman"/>
                <w:sz w:val="28"/>
                <w:szCs w:val="28"/>
              </w:rPr>
              <w:t>3</w:t>
            </w:r>
          </w:p>
        </w:tc>
        <w:tc>
          <w:tcPr>
            <w:tcW w:w="1339" w:type="dxa"/>
            <w:tcBorders>
              <w:top w:val="single" w:sz="4" w:space="0" w:color="auto"/>
              <w:left w:val="single" w:sz="4" w:space="0" w:color="auto"/>
              <w:bottom w:val="single" w:sz="4" w:space="0" w:color="auto"/>
              <w:right w:val="single" w:sz="4" w:space="0" w:color="auto"/>
            </w:tcBorders>
          </w:tcPr>
          <w:p w:rsidR="00BE34F5" w:rsidRPr="00484999" w:rsidRDefault="00BE34F5" w:rsidP="00BE34F5">
            <w:pPr>
              <w:autoSpaceDE w:val="0"/>
              <w:autoSpaceDN w:val="0"/>
              <w:adjustRightInd w:val="0"/>
              <w:spacing w:after="0" w:line="240" w:lineRule="auto"/>
              <w:jc w:val="center"/>
              <w:rPr>
                <w:rFonts w:ascii="Times New Roman" w:hAnsi="Times New Roman" w:cs="Times New Roman"/>
                <w:sz w:val="28"/>
                <w:szCs w:val="28"/>
              </w:rPr>
            </w:pPr>
            <w:r w:rsidRPr="00484999">
              <w:rPr>
                <w:rFonts w:ascii="Times New Roman" w:hAnsi="Times New Roman" w:cs="Times New Roman"/>
                <w:sz w:val="28"/>
                <w:szCs w:val="28"/>
              </w:rPr>
              <w:t>4</w:t>
            </w:r>
          </w:p>
        </w:tc>
        <w:tc>
          <w:tcPr>
            <w:tcW w:w="1472" w:type="dxa"/>
            <w:tcBorders>
              <w:top w:val="single" w:sz="4" w:space="0" w:color="auto"/>
              <w:left w:val="single" w:sz="4" w:space="0" w:color="auto"/>
              <w:bottom w:val="single" w:sz="4" w:space="0" w:color="auto"/>
              <w:right w:val="single" w:sz="4" w:space="0" w:color="auto"/>
            </w:tcBorders>
          </w:tcPr>
          <w:p w:rsidR="00BE34F5" w:rsidRPr="00484999" w:rsidRDefault="00BE34F5" w:rsidP="00BE34F5">
            <w:pPr>
              <w:autoSpaceDE w:val="0"/>
              <w:autoSpaceDN w:val="0"/>
              <w:adjustRightInd w:val="0"/>
              <w:spacing w:after="0" w:line="240" w:lineRule="auto"/>
              <w:jc w:val="center"/>
              <w:rPr>
                <w:rFonts w:ascii="Times New Roman" w:hAnsi="Times New Roman" w:cs="Times New Roman"/>
                <w:sz w:val="28"/>
                <w:szCs w:val="28"/>
              </w:rPr>
            </w:pPr>
            <w:r w:rsidRPr="00484999">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BE34F5" w:rsidRPr="00484999" w:rsidRDefault="00BE34F5" w:rsidP="00BE34F5">
            <w:pPr>
              <w:autoSpaceDE w:val="0"/>
              <w:autoSpaceDN w:val="0"/>
              <w:adjustRightInd w:val="0"/>
              <w:spacing w:after="0" w:line="240" w:lineRule="auto"/>
              <w:jc w:val="center"/>
              <w:rPr>
                <w:rFonts w:ascii="Times New Roman" w:hAnsi="Times New Roman" w:cs="Times New Roman"/>
                <w:sz w:val="28"/>
                <w:szCs w:val="28"/>
              </w:rPr>
            </w:pPr>
            <w:r w:rsidRPr="00484999">
              <w:rPr>
                <w:rFonts w:ascii="Times New Roman" w:hAnsi="Times New Roman" w:cs="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tcPr>
          <w:p w:rsidR="00BE34F5" w:rsidRPr="00484999" w:rsidRDefault="00BE34F5" w:rsidP="00BE34F5">
            <w:pPr>
              <w:autoSpaceDE w:val="0"/>
              <w:autoSpaceDN w:val="0"/>
              <w:adjustRightInd w:val="0"/>
              <w:spacing w:after="0" w:line="240" w:lineRule="auto"/>
              <w:jc w:val="center"/>
              <w:rPr>
                <w:rFonts w:ascii="Times New Roman" w:hAnsi="Times New Roman" w:cs="Times New Roman"/>
                <w:sz w:val="28"/>
                <w:szCs w:val="28"/>
              </w:rPr>
            </w:pPr>
            <w:r w:rsidRPr="00484999">
              <w:rPr>
                <w:rFonts w:ascii="Times New Roman" w:hAnsi="Times New Roman" w:cs="Times New Roman"/>
                <w:sz w:val="28"/>
                <w:szCs w:val="28"/>
              </w:rPr>
              <w:t>7</w:t>
            </w:r>
          </w:p>
        </w:tc>
      </w:tr>
      <w:tr w:rsidR="00BE34F5" w:rsidRPr="00484999" w:rsidTr="00BE34F5">
        <w:tc>
          <w:tcPr>
            <w:tcW w:w="484" w:type="dxa"/>
            <w:tcBorders>
              <w:top w:val="single" w:sz="4" w:space="0" w:color="auto"/>
              <w:left w:val="single" w:sz="4" w:space="0" w:color="auto"/>
              <w:bottom w:val="single" w:sz="4" w:space="0" w:color="auto"/>
              <w:right w:val="single" w:sz="4" w:space="0" w:color="auto"/>
            </w:tcBorders>
          </w:tcPr>
          <w:p w:rsidR="00BE34F5" w:rsidRPr="00484999" w:rsidRDefault="00BE34F5" w:rsidP="00BE34F5">
            <w:pPr>
              <w:autoSpaceDE w:val="0"/>
              <w:autoSpaceDN w:val="0"/>
              <w:adjustRightInd w:val="0"/>
              <w:spacing w:after="0" w:line="240" w:lineRule="auto"/>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E34F5" w:rsidRPr="00484999" w:rsidRDefault="00BE34F5" w:rsidP="00BE34F5">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BE34F5" w:rsidRPr="00484999" w:rsidRDefault="00BE34F5" w:rsidP="00BE34F5">
            <w:pPr>
              <w:autoSpaceDE w:val="0"/>
              <w:autoSpaceDN w:val="0"/>
              <w:adjustRightInd w:val="0"/>
              <w:spacing w:after="0" w:line="240" w:lineRule="auto"/>
              <w:rPr>
                <w:rFonts w:ascii="Times New Roman" w:hAnsi="Times New Roman" w:cs="Times New Roman"/>
                <w:sz w:val="28"/>
                <w:szCs w:val="28"/>
              </w:rPr>
            </w:pPr>
          </w:p>
        </w:tc>
        <w:tc>
          <w:tcPr>
            <w:tcW w:w="1339" w:type="dxa"/>
            <w:tcBorders>
              <w:top w:val="single" w:sz="4" w:space="0" w:color="auto"/>
              <w:left w:val="single" w:sz="4" w:space="0" w:color="auto"/>
              <w:bottom w:val="single" w:sz="4" w:space="0" w:color="auto"/>
              <w:right w:val="single" w:sz="4" w:space="0" w:color="auto"/>
            </w:tcBorders>
          </w:tcPr>
          <w:p w:rsidR="00BE34F5" w:rsidRPr="00484999" w:rsidRDefault="00BE34F5" w:rsidP="00BE34F5">
            <w:pPr>
              <w:autoSpaceDE w:val="0"/>
              <w:autoSpaceDN w:val="0"/>
              <w:adjustRightInd w:val="0"/>
              <w:spacing w:after="0" w:line="240" w:lineRule="auto"/>
              <w:rPr>
                <w:rFonts w:ascii="Times New Roman" w:hAnsi="Times New Roman" w:cs="Times New Roman"/>
                <w:sz w:val="28"/>
                <w:szCs w:val="28"/>
              </w:rPr>
            </w:pPr>
          </w:p>
        </w:tc>
        <w:tc>
          <w:tcPr>
            <w:tcW w:w="1472" w:type="dxa"/>
            <w:tcBorders>
              <w:top w:val="single" w:sz="4" w:space="0" w:color="auto"/>
              <w:left w:val="single" w:sz="4" w:space="0" w:color="auto"/>
              <w:bottom w:val="single" w:sz="4" w:space="0" w:color="auto"/>
              <w:right w:val="single" w:sz="4" w:space="0" w:color="auto"/>
            </w:tcBorders>
          </w:tcPr>
          <w:p w:rsidR="00BE34F5" w:rsidRPr="00484999" w:rsidRDefault="00BE34F5" w:rsidP="00BE34F5">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BE34F5" w:rsidRPr="00484999" w:rsidRDefault="00BE34F5" w:rsidP="00BE34F5">
            <w:pPr>
              <w:autoSpaceDE w:val="0"/>
              <w:autoSpaceDN w:val="0"/>
              <w:adjustRightInd w:val="0"/>
              <w:spacing w:after="0" w:line="240" w:lineRule="auto"/>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BE34F5" w:rsidRPr="00484999" w:rsidRDefault="00BE34F5" w:rsidP="00BE34F5">
            <w:pPr>
              <w:autoSpaceDE w:val="0"/>
              <w:autoSpaceDN w:val="0"/>
              <w:adjustRightInd w:val="0"/>
              <w:spacing w:after="0" w:line="240" w:lineRule="auto"/>
              <w:rPr>
                <w:rFonts w:ascii="Times New Roman" w:hAnsi="Times New Roman" w:cs="Times New Roman"/>
                <w:sz w:val="28"/>
                <w:szCs w:val="28"/>
              </w:rPr>
            </w:pPr>
          </w:p>
        </w:tc>
      </w:tr>
    </w:tbl>
    <w:p w:rsidR="00BE34F5" w:rsidRPr="00484999" w:rsidRDefault="00BE34F5" w:rsidP="00BE34F5">
      <w:pPr>
        <w:autoSpaceDE w:val="0"/>
        <w:autoSpaceDN w:val="0"/>
        <w:adjustRightInd w:val="0"/>
        <w:spacing w:after="0" w:line="240" w:lineRule="auto"/>
        <w:rPr>
          <w:rFonts w:ascii="Times New Roman" w:hAnsi="Times New Roman" w:cs="Times New Roman"/>
          <w:sz w:val="28"/>
          <w:szCs w:val="28"/>
        </w:rPr>
      </w:pPr>
    </w:p>
    <w:p w:rsidR="00BE34F5" w:rsidRDefault="00BE34F5">
      <w:pPr>
        <w:rPr>
          <w:rFonts w:ascii="Times New Roman" w:hAnsi="Times New Roman" w:cs="Times New Roman"/>
          <w:sz w:val="28"/>
          <w:szCs w:val="28"/>
        </w:rPr>
      </w:pPr>
      <w:r>
        <w:rPr>
          <w:rFonts w:ascii="Times New Roman" w:hAnsi="Times New Roman" w:cs="Times New Roman"/>
          <w:sz w:val="28"/>
          <w:szCs w:val="28"/>
        </w:rPr>
        <w:br w:type="page"/>
      </w:r>
    </w:p>
    <w:p w:rsidR="00BE34F5" w:rsidRDefault="00BE34F5" w:rsidP="00BE34F5">
      <w:pPr>
        <w:spacing w:after="0" w:line="240" w:lineRule="auto"/>
        <w:rPr>
          <w:rFonts w:ascii="Times New Roman" w:hAnsi="Times New Roman"/>
          <w:b/>
          <w:noProof/>
          <w:sz w:val="28"/>
          <w:szCs w:val="28"/>
        </w:rPr>
      </w:pPr>
    </w:p>
    <w:p w:rsidR="00B7704D" w:rsidRPr="00B7704D" w:rsidRDefault="00B7704D" w:rsidP="00B7704D">
      <w:pPr>
        <w:spacing w:after="0" w:line="240" w:lineRule="auto"/>
        <w:rPr>
          <w:rFonts w:ascii="Times New Roman" w:eastAsia="Times New Roman" w:hAnsi="Times New Roman" w:cs="Times New Roman"/>
          <w:b/>
          <w:noProof/>
          <w:sz w:val="28"/>
          <w:szCs w:val="28"/>
        </w:rPr>
      </w:pPr>
    </w:p>
    <w:p w:rsidR="00B7704D" w:rsidRPr="00B7704D" w:rsidRDefault="00B7704D" w:rsidP="00B7704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845185" cy="81978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4" cstate="print"/>
                    <a:srcRect/>
                    <a:stretch>
                      <a:fillRect/>
                    </a:stretch>
                  </pic:blipFill>
                  <pic:spPr bwMode="auto">
                    <a:xfrm>
                      <a:off x="0" y="0"/>
                      <a:ext cx="845185" cy="819785"/>
                    </a:xfrm>
                    <a:prstGeom prst="rect">
                      <a:avLst/>
                    </a:prstGeom>
                    <a:noFill/>
                    <a:ln w="9525">
                      <a:noFill/>
                      <a:miter lim="800000"/>
                      <a:headEnd/>
                      <a:tailEnd/>
                    </a:ln>
                  </pic:spPr>
                </pic:pic>
              </a:graphicData>
            </a:graphic>
          </wp:inline>
        </w:drawing>
      </w:r>
    </w:p>
    <w:p w:rsidR="00B7704D" w:rsidRPr="00B7704D" w:rsidRDefault="00B7704D" w:rsidP="00B7704D">
      <w:pPr>
        <w:spacing w:after="0" w:line="240" w:lineRule="auto"/>
        <w:jc w:val="center"/>
        <w:rPr>
          <w:rFonts w:ascii="Times New Roman" w:eastAsia="Times New Roman" w:hAnsi="Times New Roman" w:cs="Times New Roman"/>
          <w:b/>
          <w:sz w:val="28"/>
          <w:szCs w:val="28"/>
        </w:rPr>
      </w:pPr>
      <w:r w:rsidRPr="00B7704D">
        <w:rPr>
          <w:rFonts w:ascii="Times New Roman" w:eastAsia="Times New Roman" w:hAnsi="Times New Roman" w:cs="Times New Roman"/>
          <w:b/>
          <w:sz w:val="28"/>
          <w:szCs w:val="28"/>
        </w:rPr>
        <w:t>«Кулöмд</w:t>
      </w:r>
      <w:r w:rsidRPr="00B7704D">
        <w:rPr>
          <w:rFonts w:ascii="Times New Roman" w:eastAsia="Times New Roman" w:hAnsi="Times New Roman" w:cs="Times New Roman"/>
          <w:b/>
          <w:sz w:val="28"/>
          <w:szCs w:val="28"/>
          <w:lang w:val="en-US"/>
        </w:rPr>
        <w:t>i</w:t>
      </w:r>
      <w:r w:rsidRPr="00B7704D">
        <w:rPr>
          <w:rFonts w:ascii="Times New Roman" w:eastAsia="Times New Roman" w:hAnsi="Times New Roman" w:cs="Times New Roman"/>
          <w:b/>
          <w:sz w:val="28"/>
          <w:szCs w:val="28"/>
        </w:rPr>
        <w:t>н» муниципальнöй районса администрациялöн</w:t>
      </w:r>
    </w:p>
    <w:p w:rsidR="00B7704D" w:rsidRPr="00B7704D" w:rsidRDefault="001C61AC" w:rsidP="00B7704D">
      <w:pPr>
        <w:spacing w:after="0" w:line="240" w:lineRule="auto"/>
        <w:jc w:val="center"/>
        <w:rPr>
          <w:rFonts w:ascii="Times New Roman" w:eastAsia="Times New Roman" w:hAnsi="Times New Roman" w:cs="Times New Roman"/>
          <w:b/>
          <w:sz w:val="34"/>
          <w:szCs w:val="34"/>
        </w:rPr>
      </w:pPr>
      <w:r w:rsidRPr="001C61AC">
        <w:rPr>
          <w:rFonts w:ascii="Calibri" w:eastAsia="Times New Roman" w:hAnsi="Calibri" w:cs="Times New Roman"/>
          <w:noProof/>
        </w:rPr>
        <w:pict>
          <v:line id="Прямая соединительная линия 6" o:spid="_x0000_s1046" style="position:absolute;left:0;text-align:left;z-index:251674624;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5z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CCLR5z&#10;TQIAAFgEAAAOAAAAAAAAAAAAAAAAAC4CAABkcnMvZTJvRG9jLnhtbFBLAQItABQABgAIAAAAIQBv&#10;oSm82gAAAAgBAAAPAAAAAAAAAAAAAAAAAKcEAABkcnMvZG93bnJldi54bWxQSwUGAAAAAAQABADz&#10;AAAArgUAAAAA&#10;"/>
        </w:pict>
      </w:r>
      <w:r w:rsidR="00B7704D" w:rsidRPr="00B7704D">
        <w:rPr>
          <w:rFonts w:ascii="Times New Roman" w:eastAsia="Times New Roman" w:hAnsi="Times New Roman" w:cs="Times New Roman"/>
          <w:b/>
          <w:sz w:val="34"/>
          <w:szCs w:val="34"/>
        </w:rPr>
        <w:t>Ш У Ö М</w:t>
      </w:r>
    </w:p>
    <w:p w:rsidR="00B7704D" w:rsidRPr="00B7704D" w:rsidRDefault="00B7704D" w:rsidP="00B7704D">
      <w:pPr>
        <w:spacing w:after="0" w:line="240" w:lineRule="auto"/>
        <w:jc w:val="center"/>
        <w:rPr>
          <w:rFonts w:ascii="Times New Roman" w:eastAsia="Times New Roman" w:hAnsi="Times New Roman" w:cs="Times New Roman"/>
          <w:b/>
          <w:sz w:val="28"/>
          <w:szCs w:val="28"/>
        </w:rPr>
      </w:pPr>
      <w:r w:rsidRPr="00B7704D">
        <w:rPr>
          <w:rFonts w:ascii="Times New Roman" w:eastAsia="Times New Roman" w:hAnsi="Times New Roman" w:cs="Times New Roman"/>
          <w:b/>
          <w:sz w:val="28"/>
          <w:szCs w:val="28"/>
        </w:rPr>
        <w:t>Администрация муниципального района «Усть-Куломский»</w:t>
      </w:r>
    </w:p>
    <w:p w:rsidR="00B7704D" w:rsidRPr="00B7704D" w:rsidRDefault="00B7704D" w:rsidP="00B7704D">
      <w:pPr>
        <w:keepNext/>
        <w:spacing w:after="0" w:line="240" w:lineRule="auto"/>
        <w:jc w:val="center"/>
        <w:outlineLvl w:val="3"/>
        <w:rPr>
          <w:rFonts w:ascii="Times New Roman" w:eastAsia="Times New Roman" w:hAnsi="Times New Roman" w:cs="Times New Roman"/>
          <w:b/>
          <w:bCs/>
          <w:sz w:val="34"/>
          <w:szCs w:val="34"/>
        </w:rPr>
      </w:pPr>
      <w:r w:rsidRPr="00B7704D">
        <w:rPr>
          <w:rFonts w:ascii="Times New Roman" w:eastAsia="Times New Roman" w:hAnsi="Times New Roman" w:cs="Times New Roman"/>
          <w:b/>
          <w:bCs/>
          <w:sz w:val="34"/>
          <w:szCs w:val="34"/>
        </w:rPr>
        <w:t>П О С Т А Н О В Л Е Н И Е</w:t>
      </w:r>
    </w:p>
    <w:p w:rsidR="00B7704D" w:rsidRPr="00B7704D" w:rsidRDefault="00B7704D" w:rsidP="00B7704D">
      <w:pPr>
        <w:keepNext/>
        <w:spacing w:after="0" w:line="240" w:lineRule="auto"/>
        <w:jc w:val="center"/>
        <w:outlineLvl w:val="3"/>
        <w:rPr>
          <w:rFonts w:ascii="Times New Roman" w:eastAsia="Times New Roman" w:hAnsi="Times New Roman" w:cs="Times New Roman"/>
          <w:b/>
          <w:bCs/>
          <w:sz w:val="34"/>
          <w:szCs w:val="34"/>
        </w:rPr>
      </w:pPr>
    </w:p>
    <w:p w:rsidR="00B7704D" w:rsidRPr="00B7704D" w:rsidRDefault="00B7704D" w:rsidP="00B7704D">
      <w:pPr>
        <w:keepNext/>
        <w:spacing w:after="0" w:line="240" w:lineRule="auto"/>
        <w:jc w:val="center"/>
        <w:outlineLvl w:val="3"/>
        <w:rPr>
          <w:rFonts w:ascii="Times New Roman" w:eastAsia="Times New Roman" w:hAnsi="Times New Roman" w:cs="Times New Roman"/>
          <w:b/>
          <w:bCs/>
          <w:sz w:val="34"/>
          <w:szCs w:val="34"/>
        </w:rPr>
      </w:pPr>
    </w:p>
    <w:p w:rsidR="00B7704D" w:rsidRPr="00B7704D" w:rsidRDefault="00B7704D" w:rsidP="00B7704D">
      <w:pPr>
        <w:spacing w:after="0" w:line="240" w:lineRule="auto"/>
        <w:jc w:val="center"/>
        <w:rPr>
          <w:rFonts w:ascii="Times New Roman" w:eastAsia="Times New Roman" w:hAnsi="Times New Roman" w:cs="Times New Roman"/>
          <w:sz w:val="20"/>
          <w:szCs w:val="20"/>
        </w:rPr>
      </w:pPr>
    </w:p>
    <w:p w:rsidR="00B7704D" w:rsidRPr="00B7704D" w:rsidRDefault="00B7704D" w:rsidP="00B7704D">
      <w:pPr>
        <w:spacing w:after="0" w:line="240" w:lineRule="auto"/>
        <w:outlineLvl w:val="8"/>
        <w:rPr>
          <w:rFonts w:ascii="Times New Roman" w:eastAsia="Times New Roman" w:hAnsi="Times New Roman" w:cs="Times New Roman"/>
          <w:sz w:val="20"/>
          <w:szCs w:val="20"/>
        </w:rPr>
      </w:pPr>
      <w:r w:rsidRPr="00B7704D">
        <w:rPr>
          <w:rFonts w:ascii="Times New Roman" w:eastAsia="Times New Roman" w:hAnsi="Times New Roman" w:cs="Times New Roman"/>
          <w:sz w:val="28"/>
          <w:szCs w:val="28"/>
        </w:rPr>
        <w:t xml:space="preserve">  11 ноября 2024 г.                                                                                  № 1580</w:t>
      </w:r>
    </w:p>
    <w:p w:rsidR="00B7704D" w:rsidRPr="00B7704D" w:rsidRDefault="00B7704D" w:rsidP="00B7704D">
      <w:pPr>
        <w:spacing w:after="0" w:line="240" w:lineRule="auto"/>
        <w:jc w:val="center"/>
        <w:rPr>
          <w:rFonts w:ascii="Times New Roman" w:eastAsia="Times New Roman" w:hAnsi="Times New Roman" w:cs="Times New Roman"/>
          <w:sz w:val="20"/>
          <w:szCs w:val="20"/>
        </w:rPr>
      </w:pPr>
      <w:r w:rsidRPr="00B7704D">
        <w:rPr>
          <w:rFonts w:ascii="Times New Roman" w:eastAsia="Times New Roman" w:hAnsi="Times New Roman" w:cs="Times New Roman"/>
          <w:sz w:val="20"/>
          <w:szCs w:val="20"/>
        </w:rPr>
        <w:t>Республика Коми</w:t>
      </w:r>
    </w:p>
    <w:p w:rsidR="00B7704D" w:rsidRPr="00B7704D" w:rsidRDefault="00B7704D" w:rsidP="00B7704D">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r w:rsidRPr="00B7704D">
        <w:rPr>
          <w:rFonts w:ascii="Times New Roman" w:eastAsia="Times New Roman" w:hAnsi="Times New Roman" w:cs="Times New Roman"/>
          <w:bCs/>
          <w:sz w:val="20"/>
          <w:szCs w:val="20"/>
        </w:rPr>
        <w:t>с. Усть-Кулом</w:t>
      </w:r>
    </w:p>
    <w:p w:rsidR="00B7704D" w:rsidRPr="00B7704D" w:rsidRDefault="00B7704D" w:rsidP="00B7704D">
      <w:pPr>
        <w:widowControl w:val="0"/>
        <w:autoSpaceDE w:val="0"/>
        <w:autoSpaceDN w:val="0"/>
        <w:adjustRightInd w:val="0"/>
        <w:spacing w:after="0" w:line="240" w:lineRule="auto"/>
        <w:jc w:val="center"/>
        <w:rPr>
          <w:rFonts w:ascii="Times New Roman" w:eastAsia="Times New Roman" w:hAnsi="Times New Roman" w:cs="Times New Roman"/>
          <w:bCs/>
          <w:sz w:val="20"/>
          <w:szCs w:val="20"/>
        </w:rPr>
      </w:pPr>
    </w:p>
    <w:p w:rsidR="00B7704D" w:rsidRPr="00B7704D" w:rsidRDefault="00B7704D" w:rsidP="00B7704D">
      <w:pPr>
        <w:widowControl w:val="0"/>
        <w:autoSpaceDE w:val="0"/>
        <w:autoSpaceDN w:val="0"/>
        <w:adjustRightInd w:val="0"/>
        <w:spacing w:after="0" w:line="240" w:lineRule="auto"/>
        <w:ind w:right="849" w:firstLine="567"/>
        <w:jc w:val="center"/>
        <w:outlineLvl w:val="0"/>
        <w:rPr>
          <w:rFonts w:ascii="Times New Roman" w:eastAsia="Times New Roman" w:hAnsi="Times New Roman" w:cs="Times New Roman"/>
          <w:b/>
          <w:sz w:val="28"/>
          <w:szCs w:val="28"/>
        </w:rPr>
      </w:pPr>
      <w:r w:rsidRPr="00B7704D">
        <w:rPr>
          <w:rFonts w:ascii="Times New Roman" w:eastAsia="Times New Roman" w:hAnsi="Times New Roman" w:cs="Times New Roman"/>
          <w:b/>
          <w:bCs/>
          <w:sz w:val="28"/>
          <w:szCs w:val="28"/>
        </w:rPr>
        <w:t>О внесении изменения в постановление администрации муниципального района «Усть-Куломский» от 19.09.2022 №1215 «</w:t>
      </w:r>
      <w:r w:rsidRPr="00B7704D">
        <w:rPr>
          <w:rFonts w:ascii="Times New Roman" w:eastAsia="Times New Roman" w:hAnsi="Times New Roman" w:cs="Times New Roman"/>
          <w:b/>
          <w:sz w:val="28"/>
          <w:szCs w:val="28"/>
        </w:rPr>
        <w:t>Об утверждении правил предоставления иных межбюджетных трансфертов бюджетам сельских поселений на организацию ритуальных услуг и содержание мест захоронения»</w:t>
      </w:r>
    </w:p>
    <w:p w:rsidR="00B7704D" w:rsidRPr="00B7704D" w:rsidRDefault="00B7704D" w:rsidP="00B7704D">
      <w:pPr>
        <w:spacing w:after="0" w:line="240" w:lineRule="auto"/>
        <w:jc w:val="center"/>
        <w:rPr>
          <w:rFonts w:ascii="Times New Roman" w:eastAsia="Times New Roman" w:hAnsi="Times New Roman" w:cs="Times New Roman"/>
          <w:b/>
          <w:sz w:val="28"/>
          <w:szCs w:val="28"/>
          <w:lang w:eastAsia="en-US"/>
        </w:rPr>
      </w:pPr>
    </w:p>
    <w:p w:rsidR="00B7704D" w:rsidRPr="00B7704D" w:rsidRDefault="00B7704D" w:rsidP="00B7704D">
      <w:pPr>
        <w:spacing w:after="0" w:line="240" w:lineRule="auto"/>
        <w:ind w:firstLine="709"/>
        <w:jc w:val="both"/>
        <w:rPr>
          <w:rFonts w:ascii="Times New Roman" w:eastAsia="Calibri" w:hAnsi="Times New Roman" w:cs="Times New Roman"/>
          <w:sz w:val="28"/>
          <w:szCs w:val="28"/>
        </w:rPr>
      </w:pPr>
      <w:r w:rsidRPr="00B7704D">
        <w:rPr>
          <w:rFonts w:ascii="Times New Roman" w:eastAsia="Times New Roman" w:hAnsi="Times New Roman" w:cs="Times New Roman"/>
          <w:sz w:val="28"/>
          <w:szCs w:val="28"/>
        </w:rPr>
        <w:t>Администрация муниципального района «Усть-Куломский» п о с т а н о в л я е т</w:t>
      </w:r>
      <w:r w:rsidRPr="00B7704D">
        <w:rPr>
          <w:rFonts w:ascii="Times New Roman" w:eastAsia="Calibri" w:hAnsi="Times New Roman" w:cs="Times New Roman"/>
          <w:sz w:val="28"/>
          <w:szCs w:val="28"/>
        </w:rPr>
        <w:t>:</w:t>
      </w:r>
    </w:p>
    <w:p w:rsidR="00B7704D" w:rsidRPr="00B7704D" w:rsidRDefault="00B7704D" w:rsidP="00B7704D">
      <w:pPr>
        <w:spacing w:after="0" w:line="240" w:lineRule="auto"/>
        <w:ind w:firstLine="709"/>
        <w:jc w:val="both"/>
        <w:rPr>
          <w:rFonts w:ascii="Times New Roman" w:eastAsia="Calibri" w:hAnsi="Times New Roman" w:cs="Times New Roman"/>
          <w:sz w:val="28"/>
          <w:szCs w:val="28"/>
        </w:rPr>
      </w:pPr>
    </w:p>
    <w:p w:rsidR="00B7704D" w:rsidRPr="00B7704D" w:rsidRDefault="00B7704D" w:rsidP="00B7704D">
      <w:pPr>
        <w:spacing w:after="0" w:line="240" w:lineRule="auto"/>
        <w:ind w:firstLine="709"/>
        <w:jc w:val="both"/>
        <w:rPr>
          <w:rFonts w:ascii="Times New Roman" w:eastAsia="Times New Roman" w:hAnsi="Times New Roman" w:cs="Times New Roman"/>
          <w:sz w:val="28"/>
          <w:szCs w:val="28"/>
          <w:lang w:eastAsia="en-US"/>
        </w:rPr>
      </w:pPr>
      <w:r w:rsidRPr="00B7704D">
        <w:rPr>
          <w:rFonts w:ascii="Times New Roman" w:eastAsia="Calibri" w:hAnsi="Times New Roman" w:cs="Times New Roman"/>
          <w:sz w:val="28"/>
          <w:szCs w:val="28"/>
          <w:lang w:eastAsia="en-US"/>
        </w:rPr>
        <w:t xml:space="preserve">1. </w:t>
      </w:r>
      <w:r w:rsidRPr="00B7704D">
        <w:rPr>
          <w:rFonts w:ascii="Times New Roman" w:eastAsia="Times New Roman" w:hAnsi="Times New Roman" w:cs="Times New Roman"/>
          <w:sz w:val="28"/>
          <w:szCs w:val="28"/>
          <w:lang w:eastAsia="en-US"/>
        </w:rPr>
        <w:t xml:space="preserve">Внести в постановление администрации МР «Усть-Куломский» </w:t>
      </w:r>
      <w:r w:rsidRPr="00B7704D">
        <w:rPr>
          <w:rFonts w:ascii="Times New Roman" w:eastAsia="Times New Roman" w:hAnsi="Times New Roman" w:cs="Times New Roman"/>
          <w:bCs/>
          <w:sz w:val="28"/>
          <w:szCs w:val="28"/>
        </w:rPr>
        <w:t xml:space="preserve">от </w:t>
      </w:r>
      <w:r w:rsidRPr="00B7704D">
        <w:rPr>
          <w:rFonts w:ascii="Times New Roman" w:eastAsia="Times New Roman" w:hAnsi="Times New Roman" w:cs="Times New Roman"/>
          <w:bCs/>
          <w:sz w:val="28"/>
          <w:szCs w:val="28"/>
          <w:lang w:eastAsia="en-US"/>
        </w:rPr>
        <w:t>19.09.2022 №1215 «</w:t>
      </w:r>
      <w:r w:rsidRPr="00B7704D">
        <w:rPr>
          <w:rFonts w:ascii="Times New Roman" w:eastAsia="Times New Roman" w:hAnsi="Times New Roman" w:cs="Times New Roman"/>
          <w:sz w:val="28"/>
          <w:szCs w:val="28"/>
          <w:lang w:eastAsia="en-US"/>
        </w:rPr>
        <w:t xml:space="preserve">Об утверждении правил предоставления иных межбюджетных трансфертов бюджетам сельских поселений на организацию ритуальных услуг и содержание мест захоронения» (далее постановление) следующее изменение: </w:t>
      </w:r>
    </w:p>
    <w:p w:rsidR="00B7704D" w:rsidRPr="00B7704D" w:rsidRDefault="00B7704D" w:rsidP="00B7704D">
      <w:pPr>
        <w:spacing w:after="0" w:line="240" w:lineRule="auto"/>
        <w:ind w:firstLine="709"/>
        <w:jc w:val="both"/>
        <w:rPr>
          <w:rFonts w:ascii="Times New Roman" w:eastAsia="Times New Roman" w:hAnsi="Times New Roman" w:cs="Times New Roman"/>
          <w:b/>
          <w:sz w:val="28"/>
          <w:szCs w:val="28"/>
          <w:lang w:eastAsia="en-US"/>
        </w:rPr>
      </w:pPr>
      <w:r w:rsidRPr="00B7704D">
        <w:rPr>
          <w:rFonts w:ascii="Times New Roman" w:eastAsia="Times New Roman" w:hAnsi="Times New Roman" w:cs="Times New Roman"/>
          <w:bCs/>
          <w:sz w:val="28"/>
          <w:szCs w:val="28"/>
        </w:rPr>
        <w:t>приложение к постановлению изложить в редакции согласно приложению к настоящему постановлению</w:t>
      </w:r>
      <w:r w:rsidRPr="00B7704D">
        <w:rPr>
          <w:rFonts w:ascii="Times New Roman" w:eastAsia="Times New Roman" w:hAnsi="Times New Roman" w:cs="Times New Roman"/>
          <w:sz w:val="28"/>
          <w:szCs w:val="28"/>
        </w:rPr>
        <w:t>.</w:t>
      </w:r>
    </w:p>
    <w:p w:rsidR="00B7704D" w:rsidRPr="00B7704D" w:rsidRDefault="00B7704D" w:rsidP="00B7704D">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B7704D">
        <w:rPr>
          <w:rFonts w:ascii="Times New Roman" w:eastAsia="Times New Roman" w:hAnsi="Times New Roman" w:cs="Times New Roman"/>
          <w:sz w:val="28"/>
          <w:szCs w:val="28"/>
        </w:rPr>
        <w:t xml:space="preserve">2. </w:t>
      </w:r>
      <w:r w:rsidRPr="00B7704D">
        <w:rPr>
          <w:rFonts w:ascii="Times New Roman" w:eastAsia="Times New Roman" w:hAnsi="Times New Roman" w:cs="Times New Roman"/>
          <w:sz w:val="28"/>
          <w:szCs w:val="28"/>
          <w:lang w:eastAsia="en-US"/>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 и распространяется на правоотношения, возникшие с 1 января 2024 года.</w:t>
      </w:r>
    </w:p>
    <w:p w:rsidR="00B7704D" w:rsidRPr="00B7704D" w:rsidRDefault="00B7704D" w:rsidP="00B7704D">
      <w:pPr>
        <w:spacing w:after="0" w:line="240" w:lineRule="auto"/>
        <w:jc w:val="both"/>
        <w:rPr>
          <w:rFonts w:ascii="Times New Roman" w:eastAsia="Times New Roman" w:hAnsi="Times New Roman" w:cs="Times New Roman"/>
          <w:sz w:val="28"/>
          <w:szCs w:val="28"/>
        </w:rPr>
      </w:pPr>
    </w:p>
    <w:p w:rsidR="00B7704D" w:rsidRPr="00B7704D" w:rsidRDefault="00B7704D" w:rsidP="00B7704D">
      <w:pPr>
        <w:spacing w:after="0" w:line="240" w:lineRule="auto"/>
        <w:rPr>
          <w:rFonts w:ascii="Times New Roman" w:eastAsia="Times New Roman" w:hAnsi="Times New Roman" w:cs="Times New Roman"/>
          <w:sz w:val="28"/>
          <w:szCs w:val="28"/>
        </w:rPr>
      </w:pPr>
      <w:r w:rsidRPr="00B7704D">
        <w:rPr>
          <w:rFonts w:ascii="Times New Roman" w:eastAsia="Times New Roman" w:hAnsi="Times New Roman" w:cs="Times New Roman"/>
          <w:sz w:val="28"/>
          <w:szCs w:val="28"/>
        </w:rPr>
        <w:t>Глава МР «Усть-Куломский»   –</w:t>
      </w:r>
    </w:p>
    <w:p w:rsidR="00B7704D" w:rsidRPr="00B7704D" w:rsidRDefault="00B7704D" w:rsidP="00B7704D">
      <w:pPr>
        <w:spacing w:after="0" w:line="240" w:lineRule="auto"/>
        <w:rPr>
          <w:rFonts w:ascii="Times New Roman" w:eastAsia="Times New Roman" w:hAnsi="Times New Roman" w:cs="Times New Roman"/>
          <w:sz w:val="28"/>
          <w:szCs w:val="28"/>
        </w:rPr>
      </w:pPr>
      <w:r w:rsidRPr="00B7704D">
        <w:rPr>
          <w:rFonts w:ascii="Times New Roman" w:eastAsia="Times New Roman" w:hAnsi="Times New Roman" w:cs="Times New Roman"/>
          <w:sz w:val="28"/>
          <w:szCs w:val="28"/>
        </w:rPr>
        <w:t>руководитель администрации района                                                    С.В.Рубан</w:t>
      </w:r>
    </w:p>
    <w:p w:rsidR="00B7704D" w:rsidRPr="00B7704D" w:rsidRDefault="00B7704D" w:rsidP="00B7704D">
      <w:pPr>
        <w:spacing w:after="0" w:line="240" w:lineRule="auto"/>
        <w:jc w:val="both"/>
        <w:rPr>
          <w:rFonts w:ascii="Times New Roman" w:eastAsia="Times New Roman" w:hAnsi="Times New Roman" w:cs="Times New Roman"/>
          <w:sz w:val="20"/>
          <w:szCs w:val="20"/>
        </w:rPr>
      </w:pPr>
    </w:p>
    <w:p w:rsidR="00B7704D" w:rsidRPr="00B7704D" w:rsidRDefault="00B7704D" w:rsidP="00B7704D">
      <w:pPr>
        <w:spacing w:after="0" w:line="240" w:lineRule="auto"/>
        <w:jc w:val="both"/>
        <w:rPr>
          <w:rFonts w:ascii="Times New Roman" w:eastAsia="Times New Roman" w:hAnsi="Times New Roman" w:cs="Times New Roman"/>
          <w:sz w:val="20"/>
          <w:szCs w:val="20"/>
        </w:rPr>
      </w:pPr>
    </w:p>
    <w:p w:rsidR="00B7704D" w:rsidRPr="00B7704D" w:rsidRDefault="00B7704D" w:rsidP="00B7704D">
      <w:pPr>
        <w:spacing w:after="0" w:line="240" w:lineRule="auto"/>
        <w:jc w:val="both"/>
        <w:rPr>
          <w:rFonts w:ascii="Times New Roman" w:eastAsia="Times New Roman" w:hAnsi="Times New Roman" w:cs="Times New Roman"/>
          <w:sz w:val="20"/>
          <w:szCs w:val="20"/>
        </w:rPr>
      </w:pPr>
    </w:p>
    <w:p w:rsidR="00B7704D" w:rsidRPr="00B7704D" w:rsidRDefault="00B7704D" w:rsidP="00B7704D">
      <w:pPr>
        <w:spacing w:after="0" w:line="240" w:lineRule="auto"/>
        <w:ind w:firstLine="851"/>
        <w:jc w:val="center"/>
        <w:rPr>
          <w:rFonts w:ascii="Times New Roman" w:eastAsia="Times New Roman" w:hAnsi="Times New Roman" w:cs="Times New Roman"/>
          <w:sz w:val="28"/>
          <w:szCs w:val="28"/>
        </w:rPr>
      </w:pPr>
    </w:p>
    <w:p w:rsidR="00B7704D" w:rsidRPr="00B7704D" w:rsidRDefault="00B7704D" w:rsidP="00B7704D">
      <w:pPr>
        <w:spacing w:after="0" w:line="240" w:lineRule="auto"/>
        <w:ind w:firstLine="851"/>
        <w:jc w:val="right"/>
        <w:rPr>
          <w:rFonts w:ascii="Times New Roman" w:eastAsia="Times New Roman" w:hAnsi="Times New Roman" w:cs="Times New Roman"/>
          <w:sz w:val="28"/>
          <w:szCs w:val="28"/>
        </w:rPr>
      </w:pPr>
      <w:r w:rsidRPr="00B7704D">
        <w:rPr>
          <w:rFonts w:ascii="Times New Roman" w:eastAsia="Times New Roman" w:hAnsi="Times New Roman" w:cs="Times New Roman"/>
          <w:sz w:val="28"/>
          <w:szCs w:val="28"/>
        </w:rPr>
        <w:br w:type="page"/>
      </w:r>
      <w:r w:rsidRPr="00B7704D">
        <w:rPr>
          <w:rFonts w:ascii="Times New Roman" w:eastAsia="Times New Roman" w:hAnsi="Times New Roman" w:cs="Times New Roman"/>
          <w:sz w:val="28"/>
          <w:szCs w:val="28"/>
        </w:rPr>
        <w:lastRenderedPageBreak/>
        <w:t>Приложение</w:t>
      </w:r>
    </w:p>
    <w:p w:rsidR="00B7704D" w:rsidRPr="00B7704D" w:rsidRDefault="00B7704D" w:rsidP="00B7704D">
      <w:pPr>
        <w:spacing w:after="0" w:line="240" w:lineRule="auto"/>
        <w:ind w:firstLine="851"/>
        <w:jc w:val="right"/>
        <w:rPr>
          <w:rFonts w:ascii="Times New Roman" w:eastAsia="Times New Roman" w:hAnsi="Times New Roman" w:cs="Times New Roman"/>
          <w:sz w:val="28"/>
          <w:szCs w:val="28"/>
        </w:rPr>
      </w:pPr>
      <w:r w:rsidRPr="00B7704D">
        <w:rPr>
          <w:rFonts w:ascii="Times New Roman" w:eastAsia="Times New Roman" w:hAnsi="Times New Roman" w:cs="Times New Roman"/>
          <w:sz w:val="28"/>
          <w:szCs w:val="28"/>
        </w:rPr>
        <w:t xml:space="preserve"> к постановлению администрации</w:t>
      </w:r>
    </w:p>
    <w:p w:rsidR="00B7704D" w:rsidRPr="00B7704D" w:rsidRDefault="00B7704D" w:rsidP="00B7704D">
      <w:pPr>
        <w:spacing w:after="0" w:line="240" w:lineRule="auto"/>
        <w:ind w:firstLine="851"/>
        <w:jc w:val="right"/>
        <w:rPr>
          <w:rFonts w:ascii="Times New Roman" w:eastAsia="Times New Roman" w:hAnsi="Times New Roman" w:cs="Times New Roman"/>
          <w:sz w:val="28"/>
          <w:szCs w:val="28"/>
        </w:rPr>
      </w:pPr>
      <w:r w:rsidRPr="00B7704D">
        <w:rPr>
          <w:rFonts w:ascii="Times New Roman" w:eastAsia="Times New Roman" w:hAnsi="Times New Roman" w:cs="Times New Roman"/>
          <w:sz w:val="28"/>
          <w:szCs w:val="28"/>
        </w:rPr>
        <w:t xml:space="preserve"> МР «Усть-Куломский» </w:t>
      </w:r>
    </w:p>
    <w:p w:rsidR="00B7704D" w:rsidRPr="00B7704D" w:rsidRDefault="00B7704D" w:rsidP="00B7704D">
      <w:pPr>
        <w:spacing w:after="0" w:line="240" w:lineRule="auto"/>
        <w:ind w:firstLine="851"/>
        <w:jc w:val="right"/>
        <w:rPr>
          <w:rFonts w:ascii="Times New Roman" w:eastAsia="Times New Roman" w:hAnsi="Times New Roman" w:cs="Times New Roman"/>
          <w:sz w:val="28"/>
          <w:szCs w:val="28"/>
        </w:rPr>
      </w:pPr>
      <w:r w:rsidRPr="00B7704D">
        <w:rPr>
          <w:rFonts w:ascii="Times New Roman" w:eastAsia="Times New Roman" w:hAnsi="Times New Roman" w:cs="Times New Roman"/>
          <w:sz w:val="28"/>
          <w:szCs w:val="28"/>
        </w:rPr>
        <w:t xml:space="preserve">                                                       от 11 ноября 2024 года   № 1580</w:t>
      </w:r>
    </w:p>
    <w:p w:rsidR="00B7704D" w:rsidRPr="00B7704D" w:rsidRDefault="00B7704D" w:rsidP="00B7704D">
      <w:pPr>
        <w:spacing w:after="0" w:line="240" w:lineRule="auto"/>
        <w:ind w:firstLine="851"/>
        <w:jc w:val="right"/>
        <w:rPr>
          <w:rFonts w:ascii="Times New Roman" w:eastAsia="Times New Roman" w:hAnsi="Times New Roman" w:cs="Times New Roman"/>
          <w:sz w:val="28"/>
          <w:szCs w:val="28"/>
        </w:rPr>
      </w:pPr>
    </w:p>
    <w:p w:rsidR="00B7704D" w:rsidRPr="00B7704D" w:rsidRDefault="00B7704D" w:rsidP="00B7704D">
      <w:pPr>
        <w:spacing w:after="0" w:line="240" w:lineRule="auto"/>
        <w:ind w:firstLine="851"/>
        <w:jc w:val="right"/>
        <w:rPr>
          <w:rFonts w:ascii="Times New Roman" w:eastAsia="Times New Roman" w:hAnsi="Times New Roman" w:cs="Times New Roman"/>
          <w:sz w:val="28"/>
          <w:szCs w:val="28"/>
        </w:rPr>
      </w:pPr>
      <w:r w:rsidRPr="00B7704D">
        <w:rPr>
          <w:rFonts w:ascii="Times New Roman" w:eastAsia="Times New Roman" w:hAnsi="Times New Roman" w:cs="Times New Roman"/>
          <w:sz w:val="28"/>
          <w:szCs w:val="28"/>
        </w:rPr>
        <w:t>«Приложение</w:t>
      </w:r>
    </w:p>
    <w:p w:rsidR="00B7704D" w:rsidRPr="00B7704D" w:rsidRDefault="00B7704D" w:rsidP="00B7704D">
      <w:pPr>
        <w:spacing w:after="0" w:line="240" w:lineRule="auto"/>
        <w:ind w:firstLine="851"/>
        <w:jc w:val="right"/>
        <w:rPr>
          <w:rFonts w:ascii="Times New Roman" w:eastAsia="Times New Roman" w:hAnsi="Times New Roman" w:cs="Times New Roman"/>
          <w:sz w:val="28"/>
          <w:szCs w:val="28"/>
        </w:rPr>
      </w:pPr>
      <w:r w:rsidRPr="00B7704D">
        <w:rPr>
          <w:rFonts w:ascii="Times New Roman" w:eastAsia="Times New Roman" w:hAnsi="Times New Roman" w:cs="Times New Roman"/>
          <w:sz w:val="28"/>
          <w:szCs w:val="28"/>
        </w:rPr>
        <w:t xml:space="preserve"> к постановлению администрации</w:t>
      </w:r>
    </w:p>
    <w:p w:rsidR="00B7704D" w:rsidRPr="00B7704D" w:rsidRDefault="00B7704D" w:rsidP="00B7704D">
      <w:pPr>
        <w:spacing w:after="0" w:line="240" w:lineRule="auto"/>
        <w:ind w:firstLine="851"/>
        <w:jc w:val="right"/>
        <w:rPr>
          <w:rFonts w:ascii="Times New Roman" w:eastAsia="Times New Roman" w:hAnsi="Times New Roman" w:cs="Times New Roman"/>
          <w:sz w:val="28"/>
          <w:szCs w:val="28"/>
        </w:rPr>
      </w:pPr>
      <w:r w:rsidRPr="00B7704D">
        <w:rPr>
          <w:rFonts w:ascii="Times New Roman" w:eastAsia="Times New Roman" w:hAnsi="Times New Roman" w:cs="Times New Roman"/>
          <w:sz w:val="28"/>
          <w:szCs w:val="28"/>
        </w:rPr>
        <w:t xml:space="preserve"> МР «Усть-Куломский» </w:t>
      </w:r>
    </w:p>
    <w:p w:rsidR="00B7704D" w:rsidRPr="00B7704D" w:rsidRDefault="00B7704D" w:rsidP="00B7704D">
      <w:pPr>
        <w:spacing w:after="0" w:line="240" w:lineRule="auto"/>
        <w:ind w:firstLine="851"/>
        <w:jc w:val="right"/>
        <w:rPr>
          <w:rFonts w:ascii="Times New Roman" w:eastAsia="Times New Roman" w:hAnsi="Times New Roman" w:cs="Times New Roman"/>
          <w:sz w:val="28"/>
          <w:szCs w:val="28"/>
        </w:rPr>
      </w:pPr>
      <w:r w:rsidRPr="00B7704D">
        <w:rPr>
          <w:rFonts w:ascii="Times New Roman" w:eastAsia="Times New Roman" w:hAnsi="Times New Roman" w:cs="Times New Roman"/>
          <w:sz w:val="28"/>
          <w:szCs w:val="28"/>
        </w:rPr>
        <w:t xml:space="preserve">                                                       от 19 сентября 2022 года № 1215</w:t>
      </w:r>
    </w:p>
    <w:p w:rsidR="00B7704D" w:rsidRPr="00B7704D" w:rsidRDefault="00B7704D" w:rsidP="00B7704D">
      <w:pPr>
        <w:spacing w:after="0" w:line="240" w:lineRule="auto"/>
        <w:jc w:val="both"/>
        <w:rPr>
          <w:rFonts w:ascii="Times New Roman" w:eastAsia="Times New Roman" w:hAnsi="Times New Roman" w:cs="Times New Roman"/>
          <w:sz w:val="28"/>
          <w:szCs w:val="28"/>
        </w:rPr>
      </w:pPr>
    </w:p>
    <w:p w:rsidR="00B7704D" w:rsidRPr="00B7704D" w:rsidRDefault="00B7704D" w:rsidP="00B7704D">
      <w:pPr>
        <w:spacing w:after="0" w:line="240" w:lineRule="auto"/>
        <w:jc w:val="center"/>
        <w:rPr>
          <w:rFonts w:ascii="Times New Roman" w:eastAsia="Times New Roman" w:hAnsi="Times New Roman" w:cs="Times New Roman"/>
          <w:b/>
          <w:sz w:val="28"/>
          <w:szCs w:val="28"/>
          <w:lang w:eastAsia="en-US"/>
        </w:rPr>
      </w:pPr>
      <w:r w:rsidRPr="00B7704D">
        <w:rPr>
          <w:rFonts w:ascii="Times New Roman" w:eastAsia="Times New Roman" w:hAnsi="Times New Roman" w:cs="Times New Roman"/>
          <w:b/>
          <w:sz w:val="28"/>
          <w:szCs w:val="28"/>
          <w:lang w:eastAsia="en-US"/>
        </w:rPr>
        <w:t>Правила предоставления иных межбюджетных</w:t>
      </w:r>
    </w:p>
    <w:p w:rsidR="00B7704D" w:rsidRPr="00B7704D" w:rsidRDefault="00B7704D" w:rsidP="00B7704D">
      <w:pPr>
        <w:spacing w:after="0" w:line="240" w:lineRule="auto"/>
        <w:jc w:val="center"/>
        <w:rPr>
          <w:rFonts w:ascii="Times New Roman" w:eastAsia="Times New Roman" w:hAnsi="Times New Roman" w:cs="Times New Roman"/>
          <w:b/>
          <w:sz w:val="28"/>
          <w:szCs w:val="28"/>
        </w:rPr>
      </w:pPr>
      <w:r w:rsidRPr="00B7704D">
        <w:rPr>
          <w:rFonts w:ascii="Times New Roman" w:eastAsia="Times New Roman" w:hAnsi="Times New Roman" w:cs="Times New Roman"/>
          <w:b/>
          <w:sz w:val="28"/>
          <w:szCs w:val="28"/>
          <w:lang w:eastAsia="en-US"/>
        </w:rPr>
        <w:t xml:space="preserve">трансфертов бюджетам сельских поселений на организацию </w:t>
      </w:r>
      <w:r w:rsidRPr="00B7704D">
        <w:rPr>
          <w:rFonts w:ascii="Times New Roman" w:eastAsia="Times New Roman" w:hAnsi="Times New Roman" w:cs="Times New Roman"/>
          <w:b/>
          <w:sz w:val="28"/>
          <w:szCs w:val="28"/>
        </w:rPr>
        <w:t>ритуальных услуг и содержание мест захоронения на период 2023- 2025 годов</w:t>
      </w:r>
    </w:p>
    <w:p w:rsidR="00B7704D" w:rsidRPr="00B7704D" w:rsidRDefault="00B7704D" w:rsidP="00B7704D">
      <w:pPr>
        <w:spacing w:after="0"/>
        <w:jc w:val="center"/>
        <w:rPr>
          <w:rFonts w:ascii="Times New Roman" w:eastAsia="Times New Roman" w:hAnsi="Times New Roman" w:cs="Times New Roman"/>
          <w:b/>
          <w:sz w:val="28"/>
          <w:szCs w:val="28"/>
        </w:rPr>
      </w:pPr>
    </w:p>
    <w:p w:rsidR="00B7704D" w:rsidRPr="00B7704D" w:rsidRDefault="00B7704D" w:rsidP="00B7704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704D">
        <w:rPr>
          <w:rFonts w:ascii="Times New Roman" w:eastAsia="Times New Roman" w:hAnsi="Times New Roman" w:cs="Times New Roman"/>
          <w:sz w:val="28"/>
          <w:szCs w:val="28"/>
        </w:rPr>
        <w:t>1. Иные межбюджетные трансферты (далее – Трансферты) из бюджета муниципального образования муниципального района «Усть-Куломский» направляются в бюджеты муниципальных образований сельских поселений, входящих в состав муниципального образования муниципального района «Усть-Куломский», для компенсации расходов на исполнение полномочий по решению вопросов организации в границах поселения ритуальных услуг и содержание мест захоронения  (далее – Полномочие).</w:t>
      </w:r>
    </w:p>
    <w:p w:rsidR="00B7704D" w:rsidRPr="00B7704D" w:rsidRDefault="00B7704D" w:rsidP="00B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bookmarkStart w:id="13" w:name="Par146"/>
      <w:bookmarkEnd w:id="13"/>
      <w:r w:rsidRPr="00B7704D">
        <w:rPr>
          <w:rFonts w:ascii="Times New Roman" w:eastAsia="Times New Roman" w:hAnsi="Times New Roman" w:cs="Times New Roman"/>
          <w:sz w:val="28"/>
          <w:szCs w:val="28"/>
          <w:lang w:eastAsia="en-US"/>
        </w:rPr>
        <w:t xml:space="preserve">2. Общий размер Трансфертов, предоставляемых из бюджета муниципального образования муниципального района «Усть-Куломский»  бюджетам муниципальных образований сельских поселений, </w:t>
      </w:r>
      <w:r w:rsidRPr="00B7704D">
        <w:rPr>
          <w:rFonts w:ascii="Times New Roman" w:eastAsia="Times New Roman" w:hAnsi="Times New Roman" w:cs="Times New Roman"/>
          <w:sz w:val="28"/>
          <w:szCs w:val="28"/>
        </w:rPr>
        <w:t>входящих в состав муниципального образования муниципального района «Усть-Куломский», для</w:t>
      </w:r>
      <w:r w:rsidRPr="00B7704D">
        <w:rPr>
          <w:rFonts w:ascii="Times New Roman" w:eastAsia="Times New Roman" w:hAnsi="Times New Roman" w:cs="Times New Roman"/>
          <w:sz w:val="28"/>
          <w:szCs w:val="28"/>
          <w:lang w:eastAsia="en-US"/>
        </w:rPr>
        <w:t xml:space="preserve"> компенсации расходов, понесенных органами местного самоуправления сельских поселений при  исполнении Полномочия, определяется по формуле:</w:t>
      </w:r>
    </w:p>
    <w:p w:rsidR="00B7704D" w:rsidRPr="00B7704D" w:rsidRDefault="00B7704D" w:rsidP="00B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7704D">
        <w:rPr>
          <w:rFonts w:ascii="Times New Roman" w:eastAsia="Times New Roman" w:hAnsi="Times New Roman" w:cs="Times New Roman"/>
          <w:sz w:val="28"/>
          <w:szCs w:val="28"/>
          <w:lang w:eastAsia="en-US"/>
        </w:rPr>
        <w:t>Тр = SUM Трi,</w:t>
      </w:r>
    </w:p>
    <w:p w:rsidR="00B7704D" w:rsidRPr="00B7704D" w:rsidRDefault="00B7704D" w:rsidP="00B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7704D">
        <w:rPr>
          <w:rFonts w:ascii="Times New Roman" w:eastAsia="Times New Roman" w:hAnsi="Times New Roman" w:cs="Times New Roman"/>
          <w:sz w:val="28"/>
          <w:szCs w:val="28"/>
          <w:lang w:eastAsia="en-US"/>
        </w:rPr>
        <w:t>где:</w:t>
      </w:r>
    </w:p>
    <w:p w:rsidR="00B7704D" w:rsidRPr="00B7704D" w:rsidRDefault="00B7704D" w:rsidP="00B7704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704D">
        <w:rPr>
          <w:rFonts w:ascii="Times New Roman" w:eastAsia="Times New Roman" w:hAnsi="Times New Roman" w:cs="Times New Roman"/>
          <w:sz w:val="28"/>
          <w:szCs w:val="28"/>
          <w:lang w:eastAsia="en-US"/>
        </w:rPr>
        <w:t xml:space="preserve">Тр - общий размер Трансфертов, предоставляемых из бюджета муниципального образования муниципального района «Усть-Куломский»  бюджетам муниципальных образований сельских поселений, </w:t>
      </w:r>
      <w:r w:rsidRPr="00B7704D">
        <w:rPr>
          <w:rFonts w:ascii="Times New Roman" w:eastAsia="Times New Roman" w:hAnsi="Times New Roman" w:cs="Times New Roman"/>
          <w:sz w:val="28"/>
          <w:szCs w:val="28"/>
        </w:rPr>
        <w:t>входящих в состав муниципального образования муниципального района «Усть-Куломский»;</w:t>
      </w:r>
    </w:p>
    <w:p w:rsidR="00B7704D" w:rsidRPr="00B7704D" w:rsidRDefault="00B7704D" w:rsidP="00B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7704D">
        <w:rPr>
          <w:rFonts w:ascii="Times New Roman" w:eastAsia="Times New Roman" w:hAnsi="Times New Roman" w:cs="Times New Roman"/>
          <w:sz w:val="28"/>
          <w:szCs w:val="28"/>
          <w:lang w:eastAsia="en-US"/>
        </w:rPr>
        <w:t>Трi – размер Трансферта, предоставляемого бюджету i-го муниципального образования сельского поселения на компенсацию расходов, понесенных органом местного самоуправления сельских поселения при осуществлении им Полномочия.</w:t>
      </w:r>
    </w:p>
    <w:p w:rsidR="00B7704D" w:rsidRPr="00B7704D" w:rsidRDefault="00B7704D" w:rsidP="00B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7704D">
        <w:rPr>
          <w:rFonts w:ascii="Times New Roman" w:eastAsia="Times New Roman" w:hAnsi="Times New Roman" w:cs="Times New Roman"/>
          <w:sz w:val="28"/>
          <w:szCs w:val="28"/>
          <w:lang w:eastAsia="en-US"/>
        </w:rPr>
        <w:t>3. Размер Трансферта на осуществление Полномочия состоит из расходов на организацию ритуальных услуг  и расходов на содержание мест захоронения.</w:t>
      </w:r>
    </w:p>
    <w:p w:rsidR="00B7704D" w:rsidRPr="00B7704D" w:rsidRDefault="00B7704D" w:rsidP="00B7704D">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B7704D">
        <w:rPr>
          <w:rFonts w:ascii="Times New Roman" w:eastAsia="Times New Roman" w:hAnsi="Times New Roman" w:cs="Times New Roman"/>
          <w:b/>
          <w:sz w:val="28"/>
          <w:szCs w:val="28"/>
          <w:lang w:eastAsia="en-US"/>
        </w:rPr>
        <w:lastRenderedPageBreak/>
        <w:t>Размер Трансферта  i-го муниципального образования сельского поселения при формировании бюджета на очередной финансовый год определяется по формуле:</w:t>
      </w:r>
    </w:p>
    <w:p w:rsidR="00B7704D" w:rsidRPr="00B7704D" w:rsidRDefault="00B7704D" w:rsidP="00B7704D">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p>
    <w:p w:rsidR="00B7704D" w:rsidRPr="00B7704D" w:rsidRDefault="00B7704D" w:rsidP="00B7704D">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B7704D">
        <w:rPr>
          <w:rFonts w:ascii="Times New Roman" w:eastAsia="Times New Roman" w:hAnsi="Times New Roman" w:cs="Times New Roman"/>
          <w:b/>
          <w:sz w:val="28"/>
          <w:szCs w:val="28"/>
          <w:lang w:eastAsia="en-US"/>
        </w:rPr>
        <w:t>Трi = (0,5*АС/</w:t>
      </w:r>
      <w:r w:rsidRPr="00B7704D">
        <w:rPr>
          <w:rFonts w:ascii="Times New Roman" w:eastAsia="Times New Roman" w:hAnsi="Times New Roman" w:cs="Times New Roman"/>
          <w:b/>
          <w:color w:val="FF0000"/>
          <w:sz w:val="28"/>
          <w:szCs w:val="28"/>
          <w:lang w:eastAsia="en-US"/>
        </w:rPr>
        <w:t xml:space="preserve"> </w:t>
      </w:r>
      <w:r w:rsidRPr="00B7704D">
        <w:rPr>
          <w:rFonts w:ascii="Times New Roman" w:eastAsia="Times New Roman" w:hAnsi="Times New Roman" w:cs="Times New Roman"/>
          <w:b/>
          <w:sz w:val="28"/>
          <w:szCs w:val="28"/>
          <w:lang w:eastAsia="en-US"/>
        </w:rPr>
        <w:t>КлВ) x Кл+(0,5*АС/</w:t>
      </w:r>
      <w:r w:rsidRPr="00B7704D">
        <w:rPr>
          <w:rFonts w:ascii="Times New Roman" w:eastAsia="Times New Roman" w:hAnsi="Times New Roman" w:cs="Times New Roman"/>
          <w:b/>
          <w:sz w:val="28"/>
          <w:szCs w:val="28"/>
          <w:lang w:val="en-US" w:eastAsia="en-US"/>
        </w:rPr>
        <w:t>S</w:t>
      </w:r>
      <w:r w:rsidRPr="00B7704D">
        <w:rPr>
          <w:rFonts w:ascii="Times New Roman" w:eastAsia="Times New Roman" w:hAnsi="Times New Roman" w:cs="Times New Roman"/>
          <w:b/>
          <w:sz w:val="28"/>
          <w:szCs w:val="28"/>
          <w:lang w:eastAsia="en-US"/>
        </w:rPr>
        <w:t xml:space="preserve">мр) х </w:t>
      </w:r>
      <w:r w:rsidRPr="00B7704D">
        <w:rPr>
          <w:rFonts w:ascii="Times New Roman" w:eastAsia="Times New Roman" w:hAnsi="Times New Roman" w:cs="Times New Roman"/>
          <w:b/>
          <w:sz w:val="28"/>
          <w:szCs w:val="28"/>
          <w:lang w:val="en-US" w:eastAsia="en-US"/>
        </w:rPr>
        <w:t>S</w:t>
      </w:r>
      <w:r w:rsidRPr="00B7704D">
        <w:rPr>
          <w:rFonts w:ascii="Times New Roman" w:eastAsia="Times New Roman" w:hAnsi="Times New Roman" w:cs="Times New Roman"/>
          <w:b/>
          <w:sz w:val="28"/>
          <w:szCs w:val="28"/>
          <w:lang w:eastAsia="en-US"/>
        </w:rPr>
        <w:t>сп+Рдф</w:t>
      </w:r>
    </w:p>
    <w:p w:rsidR="00B7704D" w:rsidRPr="00B7704D" w:rsidRDefault="00B7704D" w:rsidP="00B7704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7704D">
        <w:rPr>
          <w:rFonts w:ascii="Times New Roman" w:eastAsia="Times New Roman" w:hAnsi="Times New Roman" w:cs="Times New Roman"/>
          <w:sz w:val="28"/>
          <w:szCs w:val="28"/>
          <w:lang w:eastAsia="en-US"/>
        </w:rPr>
        <w:t>где:</w:t>
      </w:r>
    </w:p>
    <w:p w:rsidR="00B7704D" w:rsidRPr="00B7704D" w:rsidRDefault="00B7704D" w:rsidP="00B7704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7704D">
        <w:rPr>
          <w:rFonts w:ascii="Times New Roman" w:eastAsia="Times New Roman" w:hAnsi="Times New Roman" w:cs="Times New Roman"/>
          <w:sz w:val="28"/>
          <w:szCs w:val="28"/>
          <w:lang w:eastAsia="en-US"/>
        </w:rPr>
        <w:t>Трi - размер Трансферта, предоставляемого бюджету i-го муниципального образования сельского поселения на компенсацию расходов, понесенных органом местного самоуправления сельских поселений при осуществлении им Полномочия;</w:t>
      </w:r>
    </w:p>
    <w:p w:rsidR="00B7704D" w:rsidRPr="00B7704D" w:rsidRDefault="00B7704D" w:rsidP="00B7704D">
      <w:pPr>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en-US"/>
        </w:rPr>
      </w:pPr>
      <w:r w:rsidRPr="00B7704D">
        <w:rPr>
          <w:rFonts w:ascii="Times New Roman" w:eastAsia="Times New Roman" w:hAnsi="Times New Roman" w:cs="Times New Roman"/>
          <w:sz w:val="28"/>
          <w:szCs w:val="28"/>
          <w:lang w:eastAsia="en-US"/>
        </w:rPr>
        <w:t>АС – ассигнования предусмотренные в бюджетах муниципальных образований сельских поселений, входящих в состав муниципального образования муниципального района «Усть-Куломский»,  на исполнение полномочий по решению вопросов организации в границах поселения ритуальных услуг и содержание мест захоронения на текущий финансовый год.</w:t>
      </w:r>
    </w:p>
    <w:p w:rsidR="00B7704D" w:rsidRPr="00B7704D" w:rsidRDefault="00B7704D" w:rsidP="00B7704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7704D">
        <w:rPr>
          <w:rFonts w:ascii="Times New Roman" w:eastAsia="Times New Roman" w:hAnsi="Times New Roman" w:cs="Times New Roman"/>
          <w:sz w:val="28"/>
          <w:szCs w:val="28"/>
          <w:lang w:eastAsia="en-US"/>
        </w:rPr>
        <w:t>КлВ – количество захоронений за год, предшествующий очередному финансовому году, на территории муниципального образования муниципального района «Усть-Куломский» всего по данным формы 12-ПУ статистического наблюдения;</w:t>
      </w:r>
    </w:p>
    <w:p w:rsidR="00B7704D" w:rsidRPr="00B7704D" w:rsidRDefault="00B7704D" w:rsidP="00B7704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7704D">
        <w:rPr>
          <w:rFonts w:ascii="Times New Roman" w:eastAsia="Times New Roman" w:hAnsi="Times New Roman" w:cs="Times New Roman"/>
          <w:sz w:val="28"/>
          <w:szCs w:val="28"/>
          <w:lang w:eastAsia="en-US"/>
        </w:rPr>
        <w:t>Кл – количество захоронений за год, предшествующий очередному финансовому году, на территории муниципального образования сельского поселения, на территории которого орган местного самоуправления сельского поселения исполняет Полномочие по данным формы 12-ПУ статистического наблюдения;</w:t>
      </w:r>
    </w:p>
    <w:p w:rsidR="00B7704D" w:rsidRPr="00B7704D" w:rsidRDefault="00B7704D" w:rsidP="00B7704D">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B7704D">
        <w:rPr>
          <w:rFonts w:ascii="Times New Roman" w:eastAsia="Times New Roman" w:hAnsi="Times New Roman" w:cs="Times New Roman"/>
          <w:sz w:val="28"/>
          <w:szCs w:val="28"/>
          <w:lang w:val="en-US" w:eastAsia="en-US"/>
        </w:rPr>
        <w:t>S</w:t>
      </w:r>
      <w:r w:rsidRPr="00B7704D">
        <w:rPr>
          <w:rFonts w:ascii="Times New Roman" w:eastAsia="Times New Roman" w:hAnsi="Times New Roman" w:cs="Times New Roman"/>
          <w:sz w:val="28"/>
          <w:szCs w:val="28"/>
          <w:lang w:eastAsia="en-US"/>
        </w:rPr>
        <w:t>мр – общая площадь мест захоронения (кладбищ) на территории муниципального образования муниципального района «Усть-Куломский» всего по данным формы 12-ПУ статистического наблюдения;</w:t>
      </w:r>
    </w:p>
    <w:p w:rsidR="00B7704D" w:rsidRPr="00B7704D" w:rsidRDefault="00B7704D" w:rsidP="00B7704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7704D">
        <w:rPr>
          <w:rFonts w:ascii="Times New Roman" w:eastAsia="Times New Roman" w:hAnsi="Times New Roman" w:cs="Times New Roman"/>
          <w:sz w:val="28"/>
          <w:szCs w:val="28"/>
          <w:lang w:val="en-US" w:eastAsia="en-US"/>
        </w:rPr>
        <w:t>S</w:t>
      </w:r>
      <w:r w:rsidRPr="00B7704D">
        <w:rPr>
          <w:rFonts w:ascii="Times New Roman" w:eastAsia="Times New Roman" w:hAnsi="Times New Roman" w:cs="Times New Roman"/>
          <w:sz w:val="28"/>
          <w:szCs w:val="28"/>
          <w:lang w:eastAsia="en-US"/>
        </w:rPr>
        <w:t>сп - площадь мест захоронения (кладбищ) на территории муниципального образования сельского поселения, на территории которого орган местного самоуправления сельского поселения исполняет Полномочие по данным формы 12-ПУ статистического наблюдения;</w:t>
      </w:r>
    </w:p>
    <w:p w:rsidR="00B7704D" w:rsidRPr="00B7704D" w:rsidRDefault="00B7704D" w:rsidP="00B7704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7704D">
        <w:rPr>
          <w:rFonts w:ascii="Times New Roman" w:eastAsia="Times New Roman" w:hAnsi="Times New Roman" w:cs="Times New Roman"/>
          <w:sz w:val="28"/>
          <w:szCs w:val="28"/>
          <w:lang w:eastAsia="en-US"/>
        </w:rPr>
        <w:t>Рдф - размер дополнительного финансирования мероприятий на организацию ритуальных услуг и содержание мест захоронения на основании обоснованных ходатайств сельских поселений и по решению главы муниципального района «Усть-Куломский» - руководителя администрации района.</w:t>
      </w:r>
    </w:p>
    <w:p w:rsidR="00B7704D" w:rsidRPr="00B7704D" w:rsidRDefault="00B7704D" w:rsidP="00B7704D">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7704D">
        <w:rPr>
          <w:rFonts w:ascii="Times New Roman" w:eastAsia="Times New Roman" w:hAnsi="Times New Roman" w:cs="Times New Roman"/>
          <w:sz w:val="28"/>
          <w:szCs w:val="28"/>
          <w:lang w:eastAsia="en-US"/>
        </w:rPr>
        <w:t>1) по очередности поступления от администраций сельских поселений обоснованных ходатайств;</w:t>
      </w:r>
    </w:p>
    <w:p w:rsidR="00B7704D" w:rsidRPr="00B7704D" w:rsidRDefault="00B7704D" w:rsidP="00B7704D">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B7704D">
        <w:rPr>
          <w:rFonts w:ascii="Times New Roman" w:eastAsia="Times New Roman" w:hAnsi="Times New Roman" w:cs="Times New Roman"/>
          <w:sz w:val="28"/>
          <w:szCs w:val="28"/>
          <w:lang w:eastAsia="en-US"/>
        </w:rPr>
        <w:t>2) при наличии источников финансирования в бюджете муниципального образования муниципального района «Усть-Куломский» на финансовый год.»</w:t>
      </w:r>
      <w:r w:rsidRPr="00B7704D">
        <w:rPr>
          <w:rFonts w:ascii="Times New Roman" w:eastAsia="Times New Roman" w:hAnsi="Times New Roman" w:cs="Times New Roman"/>
          <w:color w:val="000000"/>
          <w:sz w:val="28"/>
          <w:szCs w:val="28"/>
          <w:lang w:eastAsia="en-US"/>
        </w:rPr>
        <w:t xml:space="preserve">. </w:t>
      </w:r>
    </w:p>
    <w:p w:rsidR="00B7704D" w:rsidRPr="00B7704D" w:rsidRDefault="00B7704D" w:rsidP="00B7704D">
      <w:pPr>
        <w:spacing w:after="0" w:line="240" w:lineRule="auto"/>
        <w:jc w:val="center"/>
        <w:rPr>
          <w:rFonts w:ascii="Times New Roman" w:eastAsia="Times New Roman" w:hAnsi="Times New Roman" w:cs="Times New Roman"/>
          <w:color w:val="FF0000"/>
          <w:sz w:val="28"/>
          <w:szCs w:val="28"/>
        </w:rPr>
      </w:pPr>
    </w:p>
    <w:p w:rsidR="00B7704D" w:rsidRPr="00B7704D" w:rsidRDefault="00B7704D" w:rsidP="00B7704D">
      <w:pPr>
        <w:spacing w:after="0" w:line="240" w:lineRule="auto"/>
        <w:rPr>
          <w:rFonts w:ascii="Times New Roman" w:eastAsia="Times New Roman" w:hAnsi="Times New Roman" w:cs="Times New Roman"/>
          <w:color w:val="FF0000"/>
          <w:sz w:val="28"/>
          <w:szCs w:val="28"/>
        </w:rPr>
      </w:pPr>
    </w:p>
    <w:p w:rsidR="00BE34F5" w:rsidRPr="00BE34F5" w:rsidRDefault="00BE34F5" w:rsidP="00BE34F5">
      <w:pPr>
        <w:jc w:val="center"/>
        <w:rPr>
          <w:rFonts w:ascii="Times New Roman" w:eastAsia="Times New Roman" w:hAnsi="Times New Roman" w:cs="Times New Roman"/>
          <w:sz w:val="24"/>
          <w:szCs w:val="24"/>
        </w:rPr>
      </w:pPr>
      <w:r>
        <w:rPr>
          <w:rFonts w:ascii="Times New Roman" w:hAnsi="Times New Roman"/>
          <w:color w:val="000000"/>
          <w:sz w:val="28"/>
          <w:szCs w:val="28"/>
        </w:rPr>
        <w:br w:type="page"/>
      </w:r>
      <w:r w:rsidRPr="00BE34F5">
        <w:rPr>
          <w:rFonts w:ascii="Times New Roman" w:eastAsia="Times New Roman" w:hAnsi="Times New Roman" w:cs="Times New Roman"/>
          <w:noProof/>
          <w:sz w:val="24"/>
          <w:szCs w:val="24"/>
        </w:rPr>
        <w:lastRenderedPageBreak/>
        <w:drawing>
          <wp:inline distT="0" distB="0" distL="0" distR="0">
            <wp:extent cx="847725" cy="8286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cstate="print"/>
                    <a:srcRect/>
                    <a:stretch>
                      <a:fillRect/>
                    </a:stretch>
                  </pic:blipFill>
                  <pic:spPr bwMode="auto">
                    <a:xfrm>
                      <a:off x="0" y="0"/>
                      <a:ext cx="847725" cy="828675"/>
                    </a:xfrm>
                    <a:prstGeom prst="rect">
                      <a:avLst/>
                    </a:prstGeom>
                    <a:noFill/>
                    <a:ln w="9525">
                      <a:noFill/>
                      <a:miter lim="800000"/>
                      <a:headEnd/>
                      <a:tailEnd/>
                    </a:ln>
                  </pic:spPr>
                </pic:pic>
              </a:graphicData>
            </a:graphic>
          </wp:inline>
        </w:drawing>
      </w:r>
    </w:p>
    <w:p w:rsidR="00BE34F5" w:rsidRPr="00BE34F5" w:rsidRDefault="00BE34F5" w:rsidP="00BE34F5">
      <w:pPr>
        <w:spacing w:after="0" w:line="240" w:lineRule="auto"/>
        <w:jc w:val="center"/>
        <w:rPr>
          <w:rFonts w:ascii="Times New Roman" w:eastAsia="Times New Roman" w:hAnsi="Times New Roman" w:cs="Times New Roman"/>
          <w:b/>
          <w:sz w:val="28"/>
          <w:szCs w:val="28"/>
        </w:rPr>
      </w:pPr>
      <w:r w:rsidRPr="00BE34F5">
        <w:rPr>
          <w:rFonts w:ascii="Times New Roman" w:eastAsia="Times New Roman" w:hAnsi="Times New Roman" w:cs="Times New Roman"/>
          <w:b/>
          <w:sz w:val="28"/>
          <w:szCs w:val="28"/>
        </w:rPr>
        <w:t>«Кулöмд</w:t>
      </w:r>
      <w:r w:rsidRPr="00BE34F5">
        <w:rPr>
          <w:rFonts w:ascii="Times New Roman" w:eastAsia="Times New Roman" w:hAnsi="Times New Roman" w:cs="Times New Roman"/>
          <w:b/>
          <w:sz w:val="28"/>
          <w:szCs w:val="28"/>
          <w:lang w:val="en-US"/>
        </w:rPr>
        <w:t>i</w:t>
      </w:r>
      <w:r w:rsidRPr="00BE34F5">
        <w:rPr>
          <w:rFonts w:ascii="Times New Roman" w:eastAsia="Times New Roman" w:hAnsi="Times New Roman" w:cs="Times New Roman"/>
          <w:b/>
          <w:sz w:val="28"/>
          <w:szCs w:val="28"/>
        </w:rPr>
        <w:t>н» муниципальнöй районса администрациялöн</w:t>
      </w:r>
    </w:p>
    <w:p w:rsidR="00BE34F5" w:rsidRPr="00BE34F5" w:rsidRDefault="00BE34F5" w:rsidP="00BE34F5">
      <w:pPr>
        <w:spacing w:after="0" w:line="240" w:lineRule="auto"/>
        <w:jc w:val="center"/>
        <w:rPr>
          <w:rFonts w:ascii="Times New Roman" w:eastAsia="Times New Roman" w:hAnsi="Times New Roman" w:cs="Times New Roman"/>
          <w:b/>
          <w:sz w:val="34"/>
          <w:szCs w:val="34"/>
        </w:rPr>
      </w:pPr>
      <w:r w:rsidRPr="00BE34F5">
        <w:rPr>
          <w:rFonts w:ascii="Times New Roman" w:eastAsia="Times New Roman" w:hAnsi="Times New Roman" w:cs="Times New Roman"/>
          <w:b/>
          <w:sz w:val="34"/>
          <w:szCs w:val="34"/>
        </w:rPr>
        <w:t>Ш У Ö М</w:t>
      </w:r>
    </w:p>
    <w:p w:rsidR="00BE34F5" w:rsidRPr="00BE34F5" w:rsidRDefault="001C61AC" w:rsidP="00BE34F5">
      <w:pPr>
        <w:spacing w:after="0" w:line="240" w:lineRule="auto"/>
        <w:jc w:val="center"/>
        <w:rPr>
          <w:rFonts w:ascii="Times New Roman" w:eastAsia="Times New Roman" w:hAnsi="Times New Roman" w:cs="Times New Roman"/>
          <w:b/>
          <w:sz w:val="28"/>
          <w:szCs w:val="28"/>
        </w:rPr>
      </w:pPr>
      <w:r w:rsidRPr="001C61AC">
        <w:rPr>
          <w:rFonts w:ascii="Times New Roman" w:eastAsia="Times New Roman" w:hAnsi="Times New Roman" w:cs="Times New Roman"/>
          <w:noProof/>
          <w:sz w:val="20"/>
          <w:szCs w:val="20"/>
        </w:rPr>
        <w:pict>
          <v:line id="_x0000_s1034" style="position:absolute;left:0;text-align:left;flip:y;z-index:251668480;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BE34F5" w:rsidRPr="00BE34F5">
        <w:rPr>
          <w:rFonts w:ascii="Times New Roman" w:eastAsia="Times New Roman" w:hAnsi="Times New Roman" w:cs="Times New Roman"/>
          <w:b/>
          <w:sz w:val="28"/>
          <w:szCs w:val="28"/>
        </w:rPr>
        <w:t>Администрация муниципального района «Усть-Куломский»</w:t>
      </w:r>
    </w:p>
    <w:p w:rsidR="00BE34F5" w:rsidRPr="00BE34F5" w:rsidRDefault="00BE34F5" w:rsidP="00BE34F5">
      <w:pPr>
        <w:keepNext/>
        <w:spacing w:after="0" w:line="240" w:lineRule="auto"/>
        <w:jc w:val="center"/>
        <w:outlineLvl w:val="3"/>
        <w:rPr>
          <w:rFonts w:ascii="Times New Roman" w:eastAsia="Times New Roman" w:hAnsi="Times New Roman" w:cs="Times New Roman"/>
          <w:b/>
          <w:bCs/>
          <w:spacing w:val="38"/>
          <w:sz w:val="34"/>
          <w:szCs w:val="34"/>
        </w:rPr>
      </w:pPr>
      <w:r w:rsidRPr="00BE34F5">
        <w:rPr>
          <w:rFonts w:ascii="Times New Roman" w:eastAsia="Times New Roman" w:hAnsi="Times New Roman" w:cs="Times New Roman"/>
          <w:b/>
          <w:bCs/>
          <w:spacing w:val="38"/>
          <w:sz w:val="34"/>
          <w:szCs w:val="34"/>
        </w:rPr>
        <w:t>П О С Т А Н О В Л Е Н И Е</w:t>
      </w:r>
    </w:p>
    <w:p w:rsidR="00BE34F5" w:rsidRPr="00BE34F5" w:rsidRDefault="00BE34F5" w:rsidP="00BE34F5">
      <w:pPr>
        <w:spacing w:after="0" w:line="240" w:lineRule="auto"/>
        <w:jc w:val="center"/>
        <w:rPr>
          <w:rFonts w:ascii="Times New Roman" w:eastAsia="Times New Roman" w:hAnsi="Times New Roman" w:cs="Times New Roman"/>
          <w:sz w:val="20"/>
          <w:szCs w:val="20"/>
        </w:rPr>
      </w:pPr>
    </w:p>
    <w:p w:rsidR="00BE34F5" w:rsidRPr="00BE34F5" w:rsidRDefault="00BE34F5" w:rsidP="00BE34F5">
      <w:pPr>
        <w:spacing w:after="0" w:line="240" w:lineRule="auto"/>
        <w:jc w:val="center"/>
        <w:rPr>
          <w:rFonts w:ascii="Times New Roman" w:eastAsia="Times New Roman" w:hAnsi="Times New Roman" w:cs="Times New Roman"/>
          <w:sz w:val="20"/>
          <w:szCs w:val="20"/>
        </w:rPr>
      </w:pPr>
    </w:p>
    <w:p w:rsidR="00BE34F5" w:rsidRPr="00BE34F5" w:rsidRDefault="00BE34F5" w:rsidP="00BE34F5">
      <w:pPr>
        <w:keepNext/>
        <w:keepLines/>
        <w:spacing w:after="0" w:line="240" w:lineRule="auto"/>
        <w:jc w:val="both"/>
        <w:outlineLvl w:val="7"/>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11 ноября 2024 г.                                                                                      №  1581</w:t>
      </w:r>
    </w:p>
    <w:p w:rsidR="00BE34F5" w:rsidRPr="00BE34F5" w:rsidRDefault="00BE34F5" w:rsidP="00BE34F5">
      <w:pPr>
        <w:spacing w:after="0" w:line="240" w:lineRule="auto"/>
        <w:jc w:val="center"/>
        <w:rPr>
          <w:rFonts w:ascii="Times New Roman" w:eastAsia="Times New Roman" w:hAnsi="Times New Roman" w:cs="Times New Roman"/>
          <w:sz w:val="20"/>
          <w:szCs w:val="20"/>
        </w:rPr>
      </w:pPr>
      <w:r w:rsidRPr="00BE34F5">
        <w:rPr>
          <w:rFonts w:ascii="Times New Roman" w:eastAsia="Times New Roman" w:hAnsi="Times New Roman" w:cs="Times New Roman"/>
          <w:sz w:val="20"/>
          <w:szCs w:val="20"/>
        </w:rPr>
        <w:t>Республика Коми</w:t>
      </w:r>
    </w:p>
    <w:p w:rsidR="00BE34F5" w:rsidRPr="00BE34F5" w:rsidRDefault="00BE34F5" w:rsidP="00BE34F5">
      <w:pPr>
        <w:spacing w:after="0" w:line="240" w:lineRule="auto"/>
        <w:jc w:val="center"/>
        <w:rPr>
          <w:rFonts w:ascii="Times New Roman" w:eastAsia="Times New Roman" w:hAnsi="Times New Roman" w:cs="Times New Roman"/>
          <w:b/>
          <w:bCs/>
          <w:sz w:val="20"/>
          <w:szCs w:val="20"/>
        </w:rPr>
      </w:pPr>
      <w:r w:rsidRPr="00BE34F5">
        <w:rPr>
          <w:rFonts w:ascii="Times New Roman" w:eastAsia="Times New Roman" w:hAnsi="Times New Roman" w:cs="Times New Roman"/>
          <w:sz w:val="20"/>
          <w:szCs w:val="20"/>
        </w:rPr>
        <w:t>с. Усть-Кулом</w:t>
      </w:r>
    </w:p>
    <w:p w:rsidR="00BE34F5" w:rsidRPr="00BE34F5" w:rsidRDefault="00BE34F5" w:rsidP="00BE34F5">
      <w:pPr>
        <w:spacing w:after="0" w:line="240" w:lineRule="auto"/>
        <w:jc w:val="center"/>
        <w:rPr>
          <w:rFonts w:ascii="Times New Roman" w:eastAsia="Times New Roman" w:hAnsi="Times New Roman" w:cs="Times New Roman"/>
          <w:b/>
          <w:sz w:val="20"/>
          <w:szCs w:val="20"/>
        </w:rPr>
      </w:pPr>
    </w:p>
    <w:p w:rsidR="00BE34F5" w:rsidRPr="003F6F55" w:rsidRDefault="003F6F55" w:rsidP="00BE34F5">
      <w:pPr>
        <w:autoSpaceDE w:val="0"/>
        <w:autoSpaceDN w:val="0"/>
        <w:adjustRightInd w:val="0"/>
        <w:spacing w:after="0" w:line="240" w:lineRule="auto"/>
        <w:jc w:val="center"/>
        <w:rPr>
          <w:rFonts w:ascii="Times New Roman" w:eastAsia="Times New Roman" w:hAnsi="Times New Roman" w:cs="Times New Roman"/>
          <w:b/>
          <w:sz w:val="28"/>
          <w:szCs w:val="24"/>
        </w:rPr>
      </w:pPr>
      <w:r w:rsidRPr="003F6F55">
        <w:rPr>
          <w:rFonts w:ascii="Times New Roman" w:eastAsia="Times New Roman" w:hAnsi="Times New Roman" w:cs="Times New Roman"/>
          <w:b/>
          <w:sz w:val="28"/>
          <w:szCs w:val="24"/>
        </w:rPr>
        <w:t>О внесении изменений в постановление администрации муниципального района «</w:t>
      </w:r>
      <w:r w:rsidR="00DC5237">
        <w:rPr>
          <w:rFonts w:ascii="Times New Roman" w:eastAsia="Times New Roman" w:hAnsi="Times New Roman" w:cs="Times New Roman"/>
          <w:b/>
          <w:sz w:val="28"/>
          <w:szCs w:val="24"/>
        </w:rPr>
        <w:t>У</w:t>
      </w:r>
      <w:r w:rsidRPr="003F6F55">
        <w:rPr>
          <w:rFonts w:ascii="Times New Roman" w:eastAsia="Times New Roman" w:hAnsi="Times New Roman" w:cs="Times New Roman"/>
          <w:b/>
          <w:sz w:val="28"/>
          <w:szCs w:val="24"/>
        </w:rPr>
        <w:t>сть-</w:t>
      </w:r>
      <w:r w:rsidR="00DC5237">
        <w:rPr>
          <w:rFonts w:ascii="Times New Roman" w:eastAsia="Times New Roman" w:hAnsi="Times New Roman" w:cs="Times New Roman"/>
          <w:b/>
          <w:sz w:val="28"/>
          <w:szCs w:val="24"/>
        </w:rPr>
        <w:t>К</w:t>
      </w:r>
      <w:r w:rsidRPr="003F6F55">
        <w:rPr>
          <w:rFonts w:ascii="Times New Roman" w:eastAsia="Times New Roman" w:hAnsi="Times New Roman" w:cs="Times New Roman"/>
          <w:b/>
          <w:sz w:val="28"/>
          <w:szCs w:val="24"/>
        </w:rPr>
        <w:t>уломский» от 15.12.2023 n 1869 «об оплате труда работников органа местного самоуправления, замещающих должности, не являющиеся должностями муниципальной службы, а также рабочих органа местного самоуправления»</w:t>
      </w:r>
    </w:p>
    <w:p w:rsidR="00BE34F5" w:rsidRPr="00BE34F5" w:rsidRDefault="00BE34F5" w:rsidP="00BE34F5">
      <w:pPr>
        <w:autoSpaceDE w:val="0"/>
        <w:autoSpaceDN w:val="0"/>
        <w:adjustRightInd w:val="0"/>
        <w:spacing w:after="0" w:line="240" w:lineRule="auto"/>
        <w:jc w:val="center"/>
        <w:rPr>
          <w:rFonts w:ascii="Times New Roman" w:eastAsia="Times New Roman" w:hAnsi="Times New Roman" w:cs="Times New Roman"/>
          <w:sz w:val="28"/>
          <w:szCs w:val="28"/>
        </w:rPr>
      </w:pPr>
    </w:p>
    <w:p w:rsidR="00BE34F5" w:rsidRPr="00BE34F5" w:rsidRDefault="00BE34F5" w:rsidP="00BE34F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 xml:space="preserve">В соответствии со </w:t>
      </w:r>
      <w:hyperlink r:id="rId55" w:history="1">
        <w:r w:rsidRPr="00BE34F5">
          <w:rPr>
            <w:rFonts w:ascii="Times New Roman" w:eastAsia="Times New Roman" w:hAnsi="Times New Roman" w:cs="Times New Roman"/>
            <w:color w:val="0000FF"/>
            <w:sz w:val="28"/>
            <w:szCs w:val="28"/>
          </w:rPr>
          <w:t>статьей 144</w:t>
        </w:r>
      </w:hyperlink>
      <w:r w:rsidRPr="00BE34F5">
        <w:rPr>
          <w:rFonts w:ascii="Times New Roman" w:eastAsia="Times New Roman" w:hAnsi="Times New Roman" w:cs="Times New Roman"/>
          <w:sz w:val="28"/>
          <w:szCs w:val="28"/>
        </w:rPr>
        <w:t xml:space="preserve"> Трудового кодекса Российской Федерации, с </w:t>
      </w:r>
      <w:hyperlink r:id="rId56" w:history="1">
        <w:r w:rsidRPr="00BE34F5">
          <w:rPr>
            <w:rFonts w:ascii="Times New Roman" w:eastAsia="Times New Roman" w:hAnsi="Times New Roman" w:cs="Times New Roman"/>
            <w:color w:val="0000FF"/>
            <w:sz w:val="28"/>
            <w:szCs w:val="28"/>
          </w:rPr>
          <w:t>частью 5 статьи 73</w:t>
        </w:r>
      </w:hyperlink>
      <w:r w:rsidRPr="00BE34F5">
        <w:rPr>
          <w:rFonts w:ascii="Times New Roman" w:eastAsia="Times New Roman" w:hAnsi="Times New Roman" w:cs="Times New Roman"/>
          <w:sz w:val="28"/>
          <w:szCs w:val="28"/>
        </w:rPr>
        <w:t xml:space="preserve"> Устава муниципального образования муниципального района «Усть-Куломский» администрация муниципального района «Усть-Куломский» постановляет:</w:t>
      </w:r>
    </w:p>
    <w:p w:rsidR="00BE34F5" w:rsidRPr="00BE34F5" w:rsidRDefault="00BE34F5" w:rsidP="00BE34F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1. Внести в постановление администрации муниципального района «Усть-Куломский» от 15 декабря 2023 года N 1869 «Об оплате труда работников органа местного самоуправления, замещающих должности, не являющиеся должностями муниципальной службы, а также рабочих органа местного самоуправления» (далее - постановление) следующие изменения:</w:t>
      </w:r>
    </w:p>
    <w:p w:rsidR="00BE34F5" w:rsidRPr="00BE34F5" w:rsidRDefault="00BE34F5" w:rsidP="00BE34F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пункт 5 изложить в следующей редакции:</w:t>
      </w:r>
    </w:p>
    <w:p w:rsidR="00BE34F5" w:rsidRPr="00BE34F5" w:rsidRDefault="00BE34F5" w:rsidP="00BE34F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«5. Контроль за исполнением приложения 3 настоящего постановления возложить на первого заместителя руководителя  администрации муниципального района "Усть-Куломский" Стяжкину Е.А., в части оплаты труда работников администрации района контроль  возложить на заместителя руководителя  администрации муниципального района «Усть-Куломский» Чаланову Н.А., и в части оплаты труда работников отраслевых (функционального) органа контроль  возложить на руководителей отраслевых (функционального) органов ».</w:t>
      </w:r>
    </w:p>
    <w:p w:rsidR="00BE34F5" w:rsidRPr="00BE34F5" w:rsidRDefault="00BE34F5" w:rsidP="00BE34F5">
      <w:pPr>
        <w:autoSpaceDE w:val="0"/>
        <w:autoSpaceDN w:val="0"/>
        <w:adjustRightInd w:val="0"/>
        <w:spacing w:after="0" w:line="240" w:lineRule="auto"/>
        <w:jc w:val="both"/>
        <w:rPr>
          <w:rFonts w:ascii="Times New Roman" w:eastAsia="Times New Roman" w:hAnsi="Times New Roman" w:cs="Times New Roman"/>
          <w:sz w:val="28"/>
          <w:szCs w:val="28"/>
        </w:rPr>
      </w:pPr>
      <w:r w:rsidRPr="00BE34F5">
        <w:rPr>
          <w:rFonts w:ascii="Times New Roman" w:eastAsiaTheme="minorHAnsi" w:hAnsi="Times New Roman" w:cs="Times New Roman"/>
          <w:sz w:val="28"/>
          <w:szCs w:val="28"/>
          <w:lang w:eastAsia="en-US"/>
        </w:rPr>
        <w:t xml:space="preserve">        2. </w:t>
      </w:r>
      <w:r w:rsidRPr="00BE34F5">
        <w:rPr>
          <w:rFonts w:ascii="Times New Roman" w:eastAsia="Times New Roman" w:hAnsi="Times New Roman" w:cs="Times New Roman"/>
          <w:sz w:val="28"/>
          <w:szCs w:val="28"/>
        </w:rPr>
        <w:t xml:space="preserve">Внести в </w:t>
      </w:r>
      <w:r w:rsidRPr="00BE34F5">
        <w:rPr>
          <w:rFonts w:ascii="Times New Roman" w:eastAsiaTheme="minorHAnsi" w:hAnsi="Times New Roman" w:cs="Times New Roman"/>
          <w:sz w:val="28"/>
          <w:szCs w:val="28"/>
          <w:lang w:eastAsia="en-US"/>
        </w:rPr>
        <w:t xml:space="preserve">постановление администрации муниципального района "Усть-Куломский" от 26.01.2024 N 84 "О внесении изменений в постановление администрации муниципального района "Усть-Куломский" от 15.12.2023 N 1869 "Об оплате труда работников органа местного самоуправления, замещающих должности, не являющиеся должностями </w:t>
      </w:r>
      <w:r w:rsidRPr="00BE34F5">
        <w:rPr>
          <w:rFonts w:ascii="Times New Roman" w:eastAsiaTheme="minorHAnsi" w:hAnsi="Times New Roman" w:cs="Times New Roman"/>
          <w:sz w:val="28"/>
          <w:szCs w:val="28"/>
          <w:lang w:eastAsia="en-US"/>
        </w:rPr>
        <w:lastRenderedPageBreak/>
        <w:t xml:space="preserve">муниципальной службы, а также рабочих органа местного самоуправления" </w:t>
      </w:r>
      <w:r w:rsidRPr="00BE34F5">
        <w:rPr>
          <w:rFonts w:ascii="Times New Roman" w:eastAsia="Times New Roman" w:hAnsi="Times New Roman" w:cs="Times New Roman"/>
          <w:sz w:val="28"/>
          <w:szCs w:val="28"/>
        </w:rPr>
        <w:t>(далее - постановление) следующие изменения:</w:t>
      </w:r>
    </w:p>
    <w:p w:rsidR="00BE34F5" w:rsidRPr="00BE34F5" w:rsidRDefault="00BE34F5" w:rsidP="00BE34F5">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BE34F5">
        <w:rPr>
          <w:rFonts w:ascii="Times New Roman" w:eastAsia="Times New Roman" w:hAnsi="Times New Roman" w:cs="Times New Roman"/>
          <w:sz w:val="28"/>
          <w:szCs w:val="28"/>
        </w:rPr>
        <w:t xml:space="preserve">     1) в подпункте «б» пункта 3 части 1 слова «</w:t>
      </w:r>
      <w:r w:rsidRPr="00BE34F5">
        <w:rPr>
          <w:rFonts w:ascii="Times New Roman" w:eastAsiaTheme="minorHAnsi" w:hAnsi="Times New Roman" w:cs="Times New Roman"/>
          <w:sz w:val="28"/>
          <w:szCs w:val="28"/>
          <w:lang w:eastAsia="en-US"/>
        </w:rPr>
        <w:t xml:space="preserve">пятым абзацем» </w:t>
      </w:r>
      <w:r w:rsidRPr="00BE34F5">
        <w:rPr>
          <w:rFonts w:ascii="Times New Roman" w:eastAsia="Times New Roman" w:hAnsi="Times New Roman" w:cs="Times New Roman"/>
          <w:sz w:val="28"/>
          <w:szCs w:val="28"/>
        </w:rPr>
        <w:t>заменить словами  «</w:t>
      </w:r>
      <w:r w:rsidRPr="00BE34F5">
        <w:rPr>
          <w:rFonts w:ascii="Times New Roman" w:eastAsiaTheme="minorHAnsi" w:hAnsi="Times New Roman" w:cs="Times New Roman"/>
          <w:sz w:val="28"/>
          <w:szCs w:val="28"/>
          <w:lang w:eastAsia="en-US"/>
        </w:rPr>
        <w:t>четвертым абзацем</w:t>
      </w:r>
      <w:r w:rsidRPr="00BE34F5">
        <w:rPr>
          <w:rFonts w:ascii="Times New Roman" w:eastAsia="Times New Roman" w:hAnsi="Times New Roman" w:cs="Times New Roman"/>
          <w:sz w:val="28"/>
          <w:szCs w:val="28"/>
        </w:rPr>
        <w:t>»;</w:t>
      </w:r>
    </w:p>
    <w:p w:rsidR="00BE34F5" w:rsidRPr="00BE34F5" w:rsidRDefault="00BE34F5" w:rsidP="00BE34F5">
      <w:pPr>
        <w:autoSpaceDE w:val="0"/>
        <w:autoSpaceDN w:val="0"/>
        <w:adjustRightInd w:val="0"/>
        <w:spacing w:after="0" w:line="240" w:lineRule="auto"/>
        <w:jc w:val="both"/>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 xml:space="preserve">      2) в подпункте «а» пункта 4 части 1 слова «</w:t>
      </w:r>
      <w:hyperlink r:id="rId57" w:history="1">
        <w:r w:rsidRPr="00BE34F5">
          <w:rPr>
            <w:rFonts w:ascii="Times New Roman" w:eastAsiaTheme="minorHAnsi" w:hAnsi="Times New Roman" w:cs="Times New Roman"/>
            <w:color w:val="0000FF"/>
            <w:sz w:val="28"/>
            <w:szCs w:val="28"/>
            <w:lang w:eastAsia="en-US"/>
          </w:rPr>
          <w:t>подпункт 5 пункта 2</w:t>
        </w:r>
      </w:hyperlink>
      <w:r w:rsidRPr="00BE34F5">
        <w:rPr>
          <w:rFonts w:ascii="Times New Roman" w:eastAsiaTheme="minorHAnsi" w:hAnsi="Times New Roman" w:cs="Times New Roman"/>
          <w:sz w:val="28"/>
          <w:szCs w:val="28"/>
          <w:lang w:eastAsia="en-US"/>
        </w:rPr>
        <w:t xml:space="preserve"> изложить в следующей редакции:» заменить словами  «пункт 2 дополнить подпунктом 5 следующего содержания:».</w:t>
      </w:r>
    </w:p>
    <w:p w:rsidR="00BE34F5" w:rsidRPr="00BE34F5" w:rsidRDefault="00BE34F5" w:rsidP="00BE34F5">
      <w:pPr>
        <w:autoSpaceDE w:val="0"/>
        <w:autoSpaceDN w:val="0"/>
        <w:adjustRightInd w:val="0"/>
        <w:spacing w:before="220" w:after="0" w:line="240" w:lineRule="auto"/>
        <w:contextualSpacing/>
        <w:jc w:val="both"/>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 xml:space="preserve">         3. Настоящее постановление вступает в силу со дня опубликования в  Информационном Вестнике Совета и  администрации муниципального района "Усть-Куломский" и распространяется на правоотношения, возникшие с 1 ноября 2023 года.</w:t>
      </w:r>
    </w:p>
    <w:p w:rsidR="00BE34F5" w:rsidRPr="00BE34F5" w:rsidRDefault="00BE34F5" w:rsidP="00BE34F5">
      <w:pPr>
        <w:autoSpaceDE w:val="0"/>
        <w:autoSpaceDN w:val="0"/>
        <w:adjustRightInd w:val="0"/>
        <w:spacing w:before="220" w:after="0" w:line="240" w:lineRule="auto"/>
        <w:contextualSpacing/>
        <w:jc w:val="both"/>
        <w:rPr>
          <w:rFonts w:ascii="Times New Roman" w:eastAsia="Times New Roman" w:hAnsi="Times New Roman" w:cs="Times New Roman"/>
          <w:sz w:val="28"/>
          <w:szCs w:val="28"/>
        </w:rPr>
      </w:pPr>
    </w:p>
    <w:p w:rsidR="00BE34F5" w:rsidRPr="00BE34F5" w:rsidRDefault="00BE34F5" w:rsidP="00BE34F5">
      <w:pPr>
        <w:autoSpaceDE w:val="0"/>
        <w:autoSpaceDN w:val="0"/>
        <w:adjustRightInd w:val="0"/>
        <w:spacing w:before="220" w:after="0" w:line="240" w:lineRule="auto"/>
        <w:contextualSpacing/>
        <w:jc w:val="both"/>
        <w:rPr>
          <w:rFonts w:ascii="Times New Roman" w:eastAsia="Times New Roman" w:hAnsi="Times New Roman" w:cs="Times New Roman"/>
          <w:sz w:val="28"/>
          <w:szCs w:val="28"/>
        </w:rPr>
      </w:pPr>
    </w:p>
    <w:p w:rsidR="00BE34F5" w:rsidRPr="00BE34F5" w:rsidRDefault="00BE34F5" w:rsidP="00BE34F5">
      <w:pPr>
        <w:autoSpaceDE w:val="0"/>
        <w:autoSpaceDN w:val="0"/>
        <w:adjustRightInd w:val="0"/>
        <w:spacing w:before="220" w:after="0" w:line="240" w:lineRule="auto"/>
        <w:contextualSpacing/>
        <w:jc w:val="both"/>
        <w:rPr>
          <w:rFonts w:ascii="Times New Roman" w:eastAsia="Times New Roman" w:hAnsi="Times New Roman" w:cs="Times New Roman"/>
          <w:sz w:val="28"/>
          <w:szCs w:val="28"/>
        </w:rPr>
      </w:pPr>
    </w:p>
    <w:p w:rsidR="00BE34F5" w:rsidRPr="00BE34F5" w:rsidRDefault="00BE34F5" w:rsidP="00BE34F5">
      <w:pPr>
        <w:spacing w:after="0" w:line="240" w:lineRule="auto"/>
        <w:contextualSpacing/>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 xml:space="preserve">Глава МР «Усть-Куломский» - </w:t>
      </w:r>
    </w:p>
    <w:p w:rsidR="00BE34F5" w:rsidRPr="00BE34F5" w:rsidRDefault="00BE34F5" w:rsidP="00BE34F5">
      <w:pPr>
        <w:spacing w:after="0" w:line="240" w:lineRule="auto"/>
        <w:contextualSpacing/>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 xml:space="preserve">руководитель  администрации района                                                С.В.Рубан </w:t>
      </w:r>
    </w:p>
    <w:p w:rsidR="00BE34F5" w:rsidRPr="00BE34F5" w:rsidRDefault="00BE34F5" w:rsidP="00BE34F5">
      <w:pPr>
        <w:spacing w:after="0" w:line="240" w:lineRule="auto"/>
        <w:contextualSpacing/>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 xml:space="preserve">    </w:t>
      </w:r>
    </w:p>
    <w:p w:rsidR="00BE34F5" w:rsidRPr="00BE34F5" w:rsidRDefault="00BE34F5" w:rsidP="00BE34F5">
      <w:pPr>
        <w:spacing w:after="0" w:line="240" w:lineRule="auto"/>
        <w:contextualSpacing/>
        <w:rPr>
          <w:rFonts w:ascii="Times New Roman" w:eastAsia="Times New Roman" w:hAnsi="Times New Roman" w:cs="Times New Roman"/>
          <w:sz w:val="28"/>
          <w:szCs w:val="28"/>
        </w:rPr>
      </w:pPr>
    </w:p>
    <w:p w:rsidR="00BE34F5" w:rsidRPr="00BE34F5" w:rsidRDefault="00BE34F5" w:rsidP="00BE34F5">
      <w:pPr>
        <w:spacing w:after="0" w:line="240" w:lineRule="auto"/>
        <w:contextualSpacing/>
        <w:rPr>
          <w:rFonts w:ascii="Times New Roman" w:eastAsia="Times New Roman" w:hAnsi="Times New Roman" w:cs="Times New Roman"/>
          <w:sz w:val="28"/>
          <w:szCs w:val="28"/>
        </w:rPr>
      </w:pPr>
    </w:p>
    <w:p w:rsidR="00BE34F5" w:rsidRPr="00BE34F5" w:rsidRDefault="00BE34F5" w:rsidP="00BE34F5">
      <w:pPr>
        <w:spacing w:after="0" w:line="240" w:lineRule="auto"/>
        <w:contextualSpacing/>
        <w:rPr>
          <w:rFonts w:ascii="Times New Roman" w:eastAsia="Times New Roman" w:hAnsi="Times New Roman" w:cs="Times New Roman"/>
          <w:sz w:val="28"/>
          <w:szCs w:val="28"/>
        </w:rPr>
      </w:pPr>
    </w:p>
    <w:p w:rsidR="00BE34F5" w:rsidRPr="00BE34F5" w:rsidRDefault="00BE34F5" w:rsidP="00BE34F5">
      <w:pPr>
        <w:spacing w:after="0" w:line="240" w:lineRule="auto"/>
        <w:contextualSpacing/>
        <w:rPr>
          <w:rFonts w:ascii="Times New Roman" w:eastAsia="Times New Roman" w:hAnsi="Times New Roman" w:cs="Times New Roman"/>
          <w:sz w:val="28"/>
          <w:szCs w:val="28"/>
        </w:rPr>
      </w:pPr>
    </w:p>
    <w:p w:rsidR="00BE34F5" w:rsidRDefault="00BE34F5">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BE34F5" w:rsidRPr="00BE34F5" w:rsidRDefault="00BE34F5" w:rsidP="00BE34F5">
      <w:pPr>
        <w:shd w:val="clear" w:color="auto" w:fill="FFFFFF"/>
        <w:spacing w:after="0" w:line="240" w:lineRule="auto"/>
        <w:jc w:val="center"/>
        <w:rPr>
          <w:rFonts w:ascii="Times New Roman" w:eastAsia="Times New Roman" w:hAnsi="Times New Roman" w:cs="Times New Roman"/>
          <w:sz w:val="28"/>
          <w:szCs w:val="28"/>
          <w:lang w:eastAsia="ar-SA"/>
        </w:rPr>
      </w:pPr>
      <w:r w:rsidRPr="00BE34F5">
        <w:rPr>
          <w:rFonts w:ascii="Times New Roman" w:eastAsia="Times New Roman" w:hAnsi="Times New Roman" w:cs="Times New Roman"/>
          <w:noProof/>
          <w:sz w:val="28"/>
          <w:szCs w:val="28"/>
        </w:rPr>
        <w:lastRenderedPageBreak/>
        <w:drawing>
          <wp:inline distT="0" distB="0" distL="0" distR="0">
            <wp:extent cx="847725" cy="8382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838200"/>
                    </a:xfrm>
                    <a:prstGeom prst="rect">
                      <a:avLst/>
                    </a:prstGeom>
                    <a:noFill/>
                    <a:ln>
                      <a:noFill/>
                    </a:ln>
                  </pic:spPr>
                </pic:pic>
              </a:graphicData>
            </a:graphic>
          </wp:inline>
        </w:drawing>
      </w:r>
    </w:p>
    <w:p w:rsidR="00BE34F5" w:rsidRPr="00BE34F5" w:rsidRDefault="00BE34F5" w:rsidP="00BE34F5">
      <w:pPr>
        <w:shd w:val="clear" w:color="auto" w:fill="FFFFFF"/>
        <w:spacing w:after="0" w:line="240" w:lineRule="auto"/>
        <w:jc w:val="center"/>
        <w:rPr>
          <w:rFonts w:ascii="Times New Roman" w:eastAsia="Times New Roman" w:hAnsi="Times New Roman" w:cs="Times New Roman"/>
          <w:b/>
          <w:sz w:val="28"/>
          <w:szCs w:val="28"/>
          <w:lang w:eastAsia="ar-SA"/>
        </w:rPr>
      </w:pPr>
      <w:r w:rsidRPr="00BE34F5">
        <w:rPr>
          <w:rFonts w:ascii="Times New Roman" w:eastAsia="Times New Roman" w:hAnsi="Times New Roman" w:cs="Times New Roman"/>
          <w:b/>
          <w:sz w:val="28"/>
          <w:szCs w:val="28"/>
          <w:lang w:eastAsia="ar-SA"/>
        </w:rPr>
        <w:t>«Кулöмд</w:t>
      </w:r>
      <w:r w:rsidRPr="00BE34F5">
        <w:rPr>
          <w:rFonts w:ascii="Times New Roman" w:eastAsia="Times New Roman" w:hAnsi="Times New Roman" w:cs="Times New Roman"/>
          <w:b/>
          <w:sz w:val="28"/>
          <w:szCs w:val="28"/>
          <w:lang w:val="en-US" w:eastAsia="ar-SA"/>
        </w:rPr>
        <w:t>i</w:t>
      </w:r>
      <w:r w:rsidRPr="00BE34F5">
        <w:rPr>
          <w:rFonts w:ascii="Times New Roman" w:eastAsia="Times New Roman" w:hAnsi="Times New Roman" w:cs="Times New Roman"/>
          <w:b/>
          <w:sz w:val="28"/>
          <w:szCs w:val="28"/>
          <w:lang w:eastAsia="ar-SA"/>
        </w:rPr>
        <w:t>н» муниципальнöй районса администрациялöн</w:t>
      </w:r>
    </w:p>
    <w:p w:rsidR="00BE34F5" w:rsidRPr="00BE34F5" w:rsidRDefault="001C61AC" w:rsidP="00BE34F5">
      <w:pPr>
        <w:shd w:val="clear" w:color="auto" w:fill="FFFFFF"/>
        <w:spacing w:after="0" w:line="240" w:lineRule="auto"/>
        <w:jc w:val="center"/>
        <w:rPr>
          <w:rFonts w:ascii="Times New Roman" w:eastAsia="Times New Roman" w:hAnsi="Times New Roman" w:cs="Times New Roman"/>
          <w:b/>
          <w:sz w:val="34"/>
          <w:szCs w:val="34"/>
          <w:lang w:eastAsia="ar-SA"/>
        </w:rPr>
      </w:pPr>
      <w:r w:rsidRPr="001C61AC">
        <w:rPr>
          <w:rFonts w:ascii="Times New Roman" w:eastAsia="Times New Roman" w:hAnsi="Times New Roman" w:cs="Times New Roman"/>
          <w:noProof/>
          <w:sz w:val="20"/>
          <w:szCs w:val="20"/>
        </w:rPr>
        <w:pict>
          <v:line id="_x0000_s1036" style="position:absolute;left:0;text-align:left;z-index:251670528;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BE34F5" w:rsidRPr="00BE34F5">
        <w:rPr>
          <w:rFonts w:ascii="Times New Roman" w:eastAsia="Times New Roman" w:hAnsi="Times New Roman" w:cs="Times New Roman"/>
          <w:b/>
          <w:sz w:val="34"/>
          <w:szCs w:val="34"/>
          <w:lang w:eastAsia="ar-SA"/>
        </w:rPr>
        <w:t>Ш У Ö М</w:t>
      </w:r>
    </w:p>
    <w:p w:rsidR="00BE34F5" w:rsidRPr="00BE34F5" w:rsidRDefault="00BE34F5" w:rsidP="00BE34F5">
      <w:pPr>
        <w:shd w:val="clear" w:color="auto" w:fill="FFFFFF"/>
        <w:spacing w:after="0" w:line="240" w:lineRule="auto"/>
        <w:jc w:val="center"/>
        <w:rPr>
          <w:rFonts w:ascii="Times New Roman" w:eastAsia="Times New Roman" w:hAnsi="Times New Roman" w:cs="Times New Roman"/>
          <w:b/>
          <w:sz w:val="28"/>
          <w:szCs w:val="28"/>
          <w:lang w:eastAsia="ar-SA"/>
        </w:rPr>
      </w:pPr>
      <w:r w:rsidRPr="00BE34F5">
        <w:rPr>
          <w:rFonts w:ascii="Times New Roman" w:eastAsia="Times New Roman" w:hAnsi="Times New Roman" w:cs="Times New Roman"/>
          <w:b/>
          <w:sz w:val="28"/>
          <w:szCs w:val="28"/>
          <w:lang w:eastAsia="ar-SA"/>
        </w:rPr>
        <w:t>Администрация муниципального района «Усть-Куломский»</w:t>
      </w:r>
    </w:p>
    <w:p w:rsidR="00BE34F5" w:rsidRPr="00BE34F5" w:rsidRDefault="00BE34F5" w:rsidP="00BE34F5">
      <w:pPr>
        <w:keepNext/>
        <w:shd w:val="clear" w:color="auto" w:fill="FFFFFF"/>
        <w:spacing w:after="0" w:line="240" w:lineRule="auto"/>
        <w:jc w:val="center"/>
        <w:outlineLvl w:val="3"/>
        <w:rPr>
          <w:rFonts w:ascii="Times New Roman" w:eastAsia="Times New Roman" w:hAnsi="Times New Roman" w:cs="Times New Roman"/>
          <w:b/>
          <w:bCs/>
          <w:sz w:val="34"/>
          <w:szCs w:val="34"/>
          <w:lang w:eastAsia="ar-SA"/>
        </w:rPr>
      </w:pPr>
      <w:r w:rsidRPr="00BE34F5">
        <w:rPr>
          <w:rFonts w:ascii="Times New Roman" w:eastAsia="Times New Roman" w:hAnsi="Times New Roman" w:cs="Times New Roman"/>
          <w:b/>
          <w:bCs/>
          <w:sz w:val="34"/>
          <w:szCs w:val="34"/>
          <w:lang w:eastAsia="ar-SA"/>
        </w:rPr>
        <w:t>П О С Т А Н О В Л Е Н И Е</w:t>
      </w:r>
    </w:p>
    <w:p w:rsidR="00BE34F5" w:rsidRPr="00BE34F5" w:rsidRDefault="00BE34F5" w:rsidP="00BE34F5">
      <w:pPr>
        <w:shd w:val="clear" w:color="auto" w:fill="FFFFFF"/>
        <w:spacing w:after="0" w:line="240" w:lineRule="auto"/>
        <w:jc w:val="center"/>
        <w:outlineLvl w:val="8"/>
        <w:rPr>
          <w:rFonts w:ascii="Times New Roman" w:eastAsia="Times New Roman" w:hAnsi="Times New Roman" w:cs="Times New Roman"/>
          <w:sz w:val="20"/>
          <w:szCs w:val="20"/>
          <w:lang w:eastAsia="ar-SA"/>
        </w:rPr>
      </w:pPr>
      <w:r w:rsidRPr="00BE34F5">
        <w:rPr>
          <w:rFonts w:ascii="Times New Roman" w:eastAsia="Times New Roman" w:hAnsi="Times New Roman" w:cs="Times New Roman"/>
          <w:sz w:val="28"/>
          <w:szCs w:val="28"/>
          <w:lang w:eastAsia="ar-SA"/>
        </w:rPr>
        <w:t>11 ноября 2024 г.                                                                           № 1582</w:t>
      </w:r>
    </w:p>
    <w:p w:rsidR="00BE34F5" w:rsidRPr="00BE34F5" w:rsidRDefault="00BE34F5" w:rsidP="00BE34F5">
      <w:pPr>
        <w:spacing w:after="0" w:line="240" w:lineRule="auto"/>
        <w:jc w:val="center"/>
        <w:rPr>
          <w:rFonts w:ascii="Times New Roman" w:eastAsia="Times New Roman" w:hAnsi="Times New Roman" w:cs="Times New Roman"/>
          <w:sz w:val="20"/>
          <w:szCs w:val="20"/>
          <w:lang w:eastAsia="ar-SA"/>
        </w:rPr>
      </w:pPr>
      <w:r w:rsidRPr="00BE34F5">
        <w:rPr>
          <w:rFonts w:ascii="Times New Roman" w:eastAsia="Times New Roman" w:hAnsi="Times New Roman" w:cs="Times New Roman"/>
          <w:sz w:val="20"/>
          <w:szCs w:val="20"/>
          <w:lang w:eastAsia="ar-SA"/>
        </w:rPr>
        <w:t>Республика Коми</w:t>
      </w:r>
    </w:p>
    <w:p w:rsidR="00BE34F5" w:rsidRPr="00BE34F5" w:rsidRDefault="00BE34F5" w:rsidP="00BE34F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ar-SA"/>
        </w:rPr>
      </w:pPr>
      <w:r w:rsidRPr="00BE34F5">
        <w:rPr>
          <w:rFonts w:ascii="Times New Roman" w:eastAsia="Times New Roman" w:hAnsi="Times New Roman" w:cs="Times New Roman"/>
          <w:bCs/>
          <w:sz w:val="20"/>
          <w:szCs w:val="20"/>
          <w:lang w:eastAsia="ar-SA"/>
        </w:rPr>
        <w:t>с. Усть-Кулом</w:t>
      </w:r>
    </w:p>
    <w:p w:rsidR="00BE34F5" w:rsidRPr="00BE34F5" w:rsidRDefault="00BE34F5" w:rsidP="00BE34F5">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ar-SA"/>
        </w:rPr>
      </w:pPr>
    </w:p>
    <w:p w:rsidR="00BE34F5" w:rsidRPr="003F6F55" w:rsidRDefault="003F6F55" w:rsidP="00BE34F5">
      <w:pPr>
        <w:autoSpaceDE w:val="0"/>
        <w:autoSpaceDN w:val="0"/>
        <w:adjustRightInd w:val="0"/>
        <w:spacing w:after="0" w:line="240" w:lineRule="auto"/>
        <w:jc w:val="center"/>
        <w:rPr>
          <w:rFonts w:ascii="Times New Roman" w:eastAsia="Times New Roman" w:hAnsi="Times New Roman" w:cs="Times New Roman"/>
          <w:b/>
          <w:bCs/>
          <w:sz w:val="28"/>
          <w:szCs w:val="28"/>
        </w:rPr>
      </w:pPr>
      <w:r w:rsidRPr="003F6F55">
        <w:rPr>
          <w:rFonts w:ascii="Times New Roman" w:eastAsia="Times New Roman" w:hAnsi="Times New Roman" w:cs="Times New Roman"/>
          <w:b/>
          <w:sz w:val="28"/>
          <w:szCs w:val="28"/>
        </w:rPr>
        <w:t>О внесении изменения в постановление администрации муниципального района «</w:t>
      </w:r>
      <w:r w:rsidR="00DC5237">
        <w:rPr>
          <w:rFonts w:ascii="Times New Roman" w:eastAsia="Times New Roman" w:hAnsi="Times New Roman" w:cs="Times New Roman"/>
          <w:b/>
          <w:sz w:val="28"/>
          <w:szCs w:val="28"/>
        </w:rPr>
        <w:t>У</w:t>
      </w:r>
      <w:r w:rsidRPr="003F6F55">
        <w:rPr>
          <w:rFonts w:ascii="Times New Roman" w:eastAsia="Times New Roman" w:hAnsi="Times New Roman" w:cs="Times New Roman"/>
          <w:b/>
          <w:sz w:val="28"/>
          <w:szCs w:val="28"/>
        </w:rPr>
        <w:t>сть-</w:t>
      </w:r>
      <w:r w:rsidR="00DC5237">
        <w:rPr>
          <w:rFonts w:ascii="Times New Roman" w:eastAsia="Times New Roman" w:hAnsi="Times New Roman" w:cs="Times New Roman"/>
          <w:b/>
          <w:sz w:val="28"/>
          <w:szCs w:val="28"/>
        </w:rPr>
        <w:t>К</w:t>
      </w:r>
      <w:r w:rsidRPr="003F6F55">
        <w:rPr>
          <w:rFonts w:ascii="Times New Roman" w:eastAsia="Times New Roman" w:hAnsi="Times New Roman" w:cs="Times New Roman"/>
          <w:b/>
          <w:sz w:val="28"/>
          <w:szCs w:val="28"/>
        </w:rPr>
        <w:t>уломский» от 15.12.2023 n 1870 «</w:t>
      </w:r>
      <w:r w:rsidRPr="003F6F55">
        <w:rPr>
          <w:rFonts w:ascii="Times New Roman" w:eastAsia="Times New Roman" w:hAnsi="Times New Roman" w:cs="Times New Roman"/>
          <w:b/>
          <w:bCs/>
          <w:sz w:val="28"/>
          <w:szCs w:val="28"/>
        </w:rPr>
        <w:t>об оплате труда водителей администрации муниципального района "</w:t>
      </w:r>
      <w:r w:rsidR="00DC5237">
        <w:rPr>
          <w:rFonts w:ascii="Times New Roman" w:eastAsia="Times New Roman" w:hAnsi="Times New Roman" w:cs="Times New Roman"/>
          <w:b/>
          <w:bCs/>
          <w:sz w:val="28"/>
          <w:szCs w:val="28"/>
        </w:rPr>
        <w:t>У</w:t>
      </w:r>
      <w:r w:rsidRPr="003F6F55">
        <w:rPr>
          <w:rFonts w:ascii="Times New Roman" w:eastAsia="Times New Roman" w:hAnsi="Times New Roman" w:cs="Times New Roman"/>
          <w:b/>
          <w:bCs/>
          <w:sz w:val="28"/>
          <w:szCs w:val="28"/>
        </w:rPr>
        <w:t>сть-</w:t>
      </w:r>
      <w:r w:rsidR="00DC5237">
        <w:rPr>
          <w:rFonts w:ascii="Times New Roman" w:eastAsia="Times New Roman" w:hAnsi="Times New Roman" w:cs="Times New Roman"/>
          <w:b/>
          <w:bCs/>
          <w:sz w:val="28"/>
          <w:szCs w:val="28"/>
        </w:rPr>
        <w:t>К</w:t>
      </w:r>
      <w:r w:rsidRPr="003F6F55">
        <w:rPr>
          <w:rFonts w:ascii="Times New Roman" w:eastAsia="Times New Roman" w:hAnsi="Times New Roman" w:cs="Times New Roman"/>
          <w:b/>
          <w:bCs/>
          <w:sz w:val="28"/>
          <w:szCs w:val="28"/>
        </w:rPr>
        <w:t>уломский" и ее отраслевых (функциональных) органов"</w:t>
      </w:r>
    </w:p>
    <w:p w:rsidR="00BE34F5" w:rsidRPr="00BE34F5" w:rsidRDefault="00BE34F5" w:rsidP="00BE34F5">
      <w:pPr>
        <w:autoSpaceDE w:val="0"/>
        <w:autoSpaceDN w:val="0"/>
        <w:adjustRightInd w:val="0"/>
        <w:spacing w:after="0" w:line="240" w:lineRule="auto"/>
        <w:rPr>
          <w:rFonts w:ascii="Calibri" w:eastAsia="Times New Roman" w:hAnsi="Calibri" w:cs="Calibri"/>
          <w:sz w:val="20"/>
          <w:szCs w:val="20"/>
        </w:rPr>
      </w:pPr>
    </w:p>
    <w:p w:rsidR="00BE34F5" w:rsidRPr="00BE34F5" w:rsidRDefault="00BE34F5" w:rsidP="00BE34F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 xml:space="preserve">В соответствии со </w:t>
      </w:r>
      <w:hyperlink r:id="rId58" w:history="1">
        <w:r w:rsidRPr="00BE34F5">
          <w:rPr>
            <w:rFonts w:ascii="Times New Roman" w:eastAsia="Times New Roman" w:hAnsi="Times New Roman" w:cs="Times New Roman"/>
            <w:color w:val="0000FF"/>
            <w:sz w:val="28"/>
            <w:szCs w:val="28"/>
          </w:rPr>
          <w:t>статьей 144</w:t>
        </w:r>
      </w:hyperlink>
      <w:r w:rsidRPr="00BE34F5">
        <w:rPr>
          <w:rFonts w:ascii="Times New Roman" w:eastAsia="Times New Roman" w:hAnsi="Times New Roman" w:cs="Times New Roman"/>
          <w:sz w:val="28"/>
          <w:szCs w:val="28"/>
        </w:rPr>
        <w:t xml:space="preserve"> Трудового кодекса Российской Федерации, </w:t>
      </w:r>
      <w:hyperlink r:id="rId59" w:history="1">
        <w:r w:rsidRPr="00BE34F5">
          <w:rPr>
            <w:rFonts w:ascii="Times New Roman" w:eastAsia="Times New Roman" w:hAnsi="Times New Roman" w:cs="Times New Roman"/>
            <w:color w:val="0000FF"/>
            <w:sz w:val="28"/>
            <w:szCs w:val="28"/>
          </w:rPr>
          <w:t>частью 5 статьи 73</w:t>
        </w:r>
      </w:hyperlink>
      <w:r w:rsidRPr="00BE34F5">
        <w:rPr>
          <w:rFonts w:ascii="Times New Roman" w:eastAsia="Times New Roman" w:hAnsi="Times New Roman" w:cs="Times New Roman"/>
          <w:sz w:val="28"/>
          <w:szCs w:val="28"/>
        </w:rPr>
        <w:t xml:space="preserve"> Устава муниципального образования муниципального района "Усть-Куломский" и в целях установления системы оплаты труда водителей администрации муниципального района "Усть-Куломский" и ее отраслевых (функциональных) органов администрация муниципального района "Усть-Куломский" п о с т а н о в л я е т:</w:t>
      </w:r>
    </w:p>
    <w:p w:rsidR="00BE34F5" w:rsidRPr="00BE34F5" w:rsidRDefault="00BE34F5" w:rsidP="00BE34F5">
      <w:pPr>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1. Внести в постановление администрации муниципального района "Усть-Куломский" от 15 декабря 2023 года N 1870 "Об оплате труда водителей администрации муниципального района "Усть-Куломский" и ее отраслевых (функциональных) органов"  следующее изменение:</w:t>
      </w:r>
    </w:p>
    <w:p w:rsidR="00BE34F5" w:rsidRPr="00BE34F5" w:rsidRDefault="00BE34F5" w:rsidP="00BE34F5">
      <w:pPr>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пункт 10 изложить в следующей редакции:</w:t>
      </w:r>
    </w:p>
    <w:p w:rsidR="00BE34F5" w:rsidRPr="00BE34F5" w:rsidRDefault="00BE34F5" w:rsidP="00BE34F5">
      <w:pPr>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"10. Контроль за исполнением пунктов 3, 4 настоящего постановления возложить на первого заместителя руководителя  администрации муниципального района "Усть-Куломский" Стяжкину Е.А., в части оплаты труда работников администрации района контроль  возложить на заместителя руководителя  администрации муниципального района «Усть-Куломский» Чаланову Н.А., и в части оплаты труда работников отраслевых (функционального) органа контроль  возложить на руководителей отраслевых (функционального) органов».</w:t>
      </w:r>
    </w:p>
    <w:p w:rsidR="00BE34F5" w:rsidRPr="00BE34F5" w:rsidRDefault="00BE34F5" w:rsidP="00BE34F5">
      <w:pPr>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 и распространяется на правоотношения, возникшие с 1 ноября 2023 года.</w:t>
      </w:r>
    </w:p>
    <w:p w:rsidR="00BE34F5" w:rsidRPr="00BE34F5" w:rsidRDefault="00BE34F5" w:rsidP="00BE34F5">
      <w:pPr>
        <w:autoSpaceDE w:val="0"/>
        <w:autoSpaceDN w:val="0"/>
        <w:adjustRightInd w:val="0"/>
        <w:spacing w:after="0" w:line="240" w:lineRule="auto"/>
        <w:rPr>
          <w:rFonts w:ascii="Calibri" w:eastAsia="Times New Roman" w:hAnsi="Calibri" w:cs="Calibri"/>
          <w:sz w:val="20"/>
          <w:szCs w:val="20"/>
        </w:rPr>
      </w:pPr>
    </w:p>
    <w:p w:rsidR="00BE34F5" w:rsidRPr="00BE34F5" w:rsidRDefault="00BE34F5" w:rsidP="00BE34F5">
      <w:pPr>
        <w:spacing w:after="160" w:line="256" w:lineRule="auto"/>
        <w:ind w:left="-284" w:firstLine="284"/>
        <w:contextualSpacing/>
        <w:rPr>
          <w:rFonts w:ascii="Times New Roman" w:eastAsia="Calibri" w:hAnsi="Times New Roman" w:cs="Times New Roman"/>
          <w:sz w:val="28"/>
          <w:szCs w:val="28"/>
        </w:rPr>
      </w:pPr>
      <w:r w:rsidRPr="00BE34F5">
        <w:rPr>
          <w:rFonts w:ascii="Times New Roman" w:eastAsia="Calibri" w:hAnsi="Times New Roman" w:cs="Times New Roman"/>
          <w:sz w:val="28"/>
          <w:szCs w:val="28"/>
        </w:rPr>
        <w:t xml:space="preserve">Глава МР </w:t>
      </w:r>
      <w:r w:rsidRPr="00BE34F5">
        <w:rPr>
          <w:rFonts w:ascii="Times New Roman" w:eastAsia="Times New Roman" w:hAnsi="Times New Roman" w:cs="Times New Roman"/>
          <w:sz w:val="28"/>
          <w:szCs w:val="28"/>
        </w:rPr>
        <w:t>"</w:t>
      </w:r>
      <w:r w:rsidRPr="00BE34F5">
        <w:rPr>
          <w:rFonts w:ascii="Times New Roman" w:eastAsia="Calibri" w:hAnsi="Times New Roman" w:cs="Times New Roman"/>
          <w:sz w:val="28"/>
          <w:szCs w:val="28"/>
        </w:rPr>
        <w:t>Усть-Куломский</w:t>
      </w:r>
      <w:r w:rsidRPr="00BE34F5">
        <w:rPr>
          <w:rFonts w:ascii="Times New Roman" w:eastAsia="Times New Roman" w:hAnsi="Times New Roman" w:cs="Times New Roman"/>
          <w:sz w:val="28"/>
          <w:szCs w:val="28"/>
        </w:rPr>
        <w:t>"</w:t>
      </w:r>
      <w:r w:rsidRPr="00BE34F5">
        <w:rPr>
          <w:rFonts w:ascii="Times New Roman" w:eastAsia="Calibri" w:hAnsi="Times New Roman" w:cs="Times New Roman"/>
          <w:sz w:val="28"/>
          <w:szCs w:val="28"/>
        </w:rPr>
        <w:t>-</w:t>
      </w:r>
    </w:p>
    <w:p w:rsidR="00BE34F5" w:rsidRPr="00BE34F5" w:rsidRDefault="00BE34F5" w:rsidP="00BE34F5">
      <w:pPr>
        <w:spacing w:after="160" w:line="256" w:lineRule="auto"/>
        <w:ind w:left="-284" w:firstLine="284"/>
        <w:contextualSpacing/>
        <w:rPr>
          <w:rFonts w:ascii="Times New Roman" w:eastAsia="Calibri" w:hAnsi="Times New Roman" w:cs="Times New Roman"/>
          <w:sz w:val="28"/>
          <w:szCs w:val="28"/>
        </w:rPr>
      </w:pPr>
      <w:r w:rsidRPr="00BE34F5">
        <w:rPr>
          <w:rFonts w:ascii="Times New Roman" w:eastAsia="Calibri" w:hAnsi="Times New Roman" w:cs="Times New Roman"/>
          <w:sz w:val="28"/>
          <w:szCs w:val="28"/>
        </w:rPr>
        <w:t xml:space="preserve">руководитель администрации района                                                  С. В. Рубан     </w:t>
      </w:r>
    </w:p>
    <w:p w:rsidR="00BE34F5" w:rsidRDefault="00BE34F5">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BE34F5" w:rsidRPr="00BE34F5" w:rsidRDefault="00BE34F5" w:rsidP="00BE34F5">
      <w:pPr>
        <w:spacing w:after="0" w:line="240" w:lineRule="auto"/>
        <w:jc w:val="center"/>
        <w:rPr>
          <w:rFonts w:ascii="Times New Roman" w:eastAsia="Times New Roman" w:hAnsi="Times New Roman" w:cs="Times New Roman"/>
          <w:sz w:val="24"/>
          <w:szCs w:val="24"/>
        </w:rPr>
      </w:pPr>
      <w:r w:rsidRPr="00BE34F5">
        <w:rPr>
          <w:rFonts w:ascii="Times New Roman" w:eastAsia="Times New Roman" w:hAnsi="Times New Roman" w:cs="Times New Roman"/>
          <w:noProof/>
          <w:sz w:val="20"/>
          <w:szCs w:val="20"/>
        </w:rPr>
        <w:lastRenderedPageBreak/>
        <w:drawing>
          <wp:inline distT="0" distB="0" distL="0" distR="0">
            <wp:extent cx="847725" cy="838200"/>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BE34F5" w:rsidRPr="00BE34F5" w:rsidRDefault="00BE34F5" w:rsidP="00BE34F5">
      <w:pPr>
        <w:spacing w:after="0" w:line="240" w:lineRule="auto"/>
        <w:jc w:val="center"/>
        <w:rPr>
          <w:rFonts w:ascii="Times New Roman CYR" w:eastAsia="Times New Roman" w:hAnsi="Times New Roman CYR" w:cs="Times New Roman CYR"/>
          <w:b/>
          <w:sz w:val="28"/>
          <w:szCs w:val="28"/>
        </w:rPr>
      </w:pPr>
      <w:r w:rsidRPr="00BE34F5">
        <w:rPr>
          <w:rFonts w:ascii="Times New Roman CYR" w:eastAsia="Times New Roman" w:hAnsi="Times New Roman CYR" w:cs="Times New Roman"/>
          <w:b/>
          <w:sz w:val="28"/>
          <w:szCs w:val="28"/>
        </w:rPr>
        <w:t>«Кул</w:t>
      </w:r>
      <w:r w:rsidRPr="00BE34F5">
        <w:rPr>
          <w:rFonts w:ascii="Times New Roman CYR" w:eastAsia="Times New Roman" w:hAnsi="Times New Roman CYR" w:cs="Times New Roman CYR"/>
          <w:b/>
          <w:sz w:val="28"/>
          <w:szCs w:val="28"/>
        </w:rPr>
        <w:t>ö</w:t>
      </w:r>
      <w:r w:rsidRPr="00BE34F5">
        <w:rPr>
          <w:rFonts w:ascii="Times New Roman CYR" w:eastAsia="Times New Roman" w:hAnsi="Times New Roman CYR" w:cs="Times New Roman"/>
          <w:b/>
          <w:sz w:val="28"/>
          <w:szCs w:val="28"/>
        </w:rPr>
        <w:t>мд</w:t>
      </w:r>
      <w:r w:rsidRPr="00BE34F5">
        <w:rPr>
          <w:rFonts w:ascii="Times New Roman CYR" w:eastAsia="Times New Roman" w:hAnsi="Times New Roman CYR" w:cs="Times New Roman"/>
          <w:b/>
          <w:sz w:val="28"/>
          <w:szCs w:val="28"/>
          <w:lang w:val="en-US"/>
        </w:rPr>
        <w:t>i</w:t>
      </w:r>
      <w:r w:rsidRPr="00BE34F5">
        <w:rPr>
          <w:rFonts w:ascii="Times New Roman CYR" w:eastAsia="Times New Roman" w:hAnsi="Times New Roman CYR" w:cs="Times New Roman"/>
          <w:b/>
          <w:sz w:val="28"/>
          <w:szCs w:val="28"/>
        </w:rPr>
        <w:t>н» муниципальн</w:t>
      </w:r>
      <w:r w:rsidRPr="00BE34F5">
        <w:rPr>
          <w:rFonts w:ascii="Times New Roman CYR" w:eastAsia="Times New Roman" w:hAnsi="Times New Roman CYR" w:cs="Times New Roman CYR"/>
          <w:b/>
          <w:sz w:val="28"/>
          <w:szCs w:val="28"/>
        </w:rPr>
        <w:t>öй районса администрациялöн</w:t>
      </w:r>
    </w:p>
    <w:p w:rsidR="00BE34F5" w:rsidRPr="00BE34F5" w:rsidRDefault="00BE34F5" w:rsidP="00BE34F5">
      <w:pPr>
        <w:spacing w:after="0" w:line="240" w:lineRule="auto"/>
        <w:jc w:val="center"/>
        <w:rPr>
          <w:rFonts w:ascii="Times New Roman CYR" w:eastAsia="Times New Roman" w:hAnsi="Times New Roman CYR" w:cs="Times New Roman"/>
          <w:b/>
          <w:sz w:val="34"/>
          <w:szCs w:val="34"/>
        </w:rPr>
      </w:pPr>
      <w:r w:rsidRPr="00BE34F5">
        <w:rPr>
          <w:rFonts w:ascii="Times New Roman CYR" w:eastAsia="Times New Roman" w:hAnsi="Times New Roman CYR" w:cs="Times New Roman CYR"/>
          <w:b/>
          <w:sz w:val="34"/>
          <w:szCs w:val="34"/>
        </w:rPr>
        <w:t>ШУÖМ</w:t>
      </w:r>
    </w:p>
    <w:p w:rsidR="00BE34F5" w:rsidRPr="00BE34F5" w:rsidRDefault="001C61AC" w:rsidP="00BE34F5">
      <w:pPr>
        <w:spacing w:after="0" w:line="240" w:lineRule="auto"/>
        <w:jc w:val="center"/>
        <w:rPr>
          <w:rFonts w:ascii="Times New Roman" w:eastAsia="Times New Roman" w:hAnsi="Times New Roman" w:cs="Times New Roman"/>
          <w:b/>
          <w:sz w:val="28"/>
          <w:szCs w:val="28"/>
        </w:rPr>
      </w:pPr>
      <w:r w:rsidRPr="001C61AC">
        <w:rPr>
          <w:rFonts w:ascii="Times New Roman" w:eastAsia="Times New Roman" w:hAnsi="Times New Roman" w:cs="Times New Roman"/>
          <w:noProof/>
          <w:sz w:val="34"/>
          <w:szCs w:val="34"/>
        </w:rPr>
        <w:pict>
          <v:line id="Line 12" o:spid="_x0000_s1038" style="position:absolute;left:0;text-align:left;z-index:251672576;visibility:visible" from="9pt,.6pt" to="42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Fr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"/>
        </w:pict>
      </w:r>
      <w:r w:rsidR="00BE34F5" w:rsidRPr="00BE34F5">
        <w:rPr>
          <w:rFonts w:ascii="Times New Roman" w:eastAsia="Times New Roman" w:hAnsi="Times New Roman" w:cs="Times New Roman"/>
          <w:b/>
          <w:sz w:val="28"/>
          <w:szCs w:val="28"/>
        </w:rPr>
        <w:t xml:space="preserve"> Администрация муниципального района «Усть-Куломский»</w:t>
      </w:r>
    </w:p>
    <w:p w:rsidR="00BE34F5" w:rsidRPr="00BE34F5" w:rsidRDefault="00BE34F5" w:rsidP="00BE34F5">
      <w:pPr>
        <w:keepNext/>
        <w:spacing w:after="0" w:line="240" w:lineRule="auto"/>
        <w:jc w:val="center"/>
        <w:outlineLvl w:val="3"/>
        <w:rPr>
          <w:rFonts w:ascii="Times New Roman" w:eastAsia="Times New Roman" w:hAnsi="Times New Roman" w:cs="Times New Roman"/>
          <w:b/>
          <w:spacing w:val="38"/>
          <w:sz w:val="34"/>
          <w:szCs w:val="34"/>
        </w:rPr>
      </w:pPr>
      <w:r w:rsidRPr="00BE34F5">
        <w:rPr>
          <w:rFonts w:ascii="Times New Roman" w:eastAsia="Times New Roman" w:hAnsi="Times New Roman" w:cs="Times New Roman"/>
          <w:b/>
          <w:spacing w:val="38"/>
          <w:sz w:val="34"/>
          <w:szCs w:val="34"/>
        </w:rPr>
        <w:t>ПОСТАНОВЛЕНИЕ</w:t>
      </w:r>
    </w:p>
    <w:p w:rsidR="00BE34F5" w:rsidRPr="00BE34F5" w:rsidRDefault="00BE34F5" w:rsidP="00BE34F5">
      <w:pPr>
        <w:spacing w:after="0" w:line="240" w:lineRule="auto"/>
        <w:jc w:val="center"/>
        <w:rPr>
          <w:rFonts w:ascii="Times New Roman" w:eastAsia="Times New Roman" w:hAnsi="Times New Roman" w:cs="Times New Roman"/>
          <w:sz w:val="28"/>
          <w:szCs w:val="28"/>
        </w:rPr>
      </w:pPr>
    </w:p>
    <w:p w:rsidR="00BE34F5" w:rsidRPr="00BE34F5" w:rsidRDefault="00BE34F5" w:rsidP="00BE34F5">
      <w:pPr>
        <w:spacing w:after="0" w:line="240" w:lineRule="auto"/>
        <w:jc w:val="center"/>
        <w:rPr>
          <w:rFonts w:ascii="Times New Roman" w:eastAsia="Times New Roman" w:hAnsi="Times New Roman" w:cs="Times New Roman"/>
          <w:sz w:val="20"/>
          <w:szCs w:val="20"/>
        </w:rPr>
      </w:pPr>
    </w:p>
    <w:p w:rsidR="00BE34F5" w:rsidRPr="00BE34F5" w:rsidRDefault="00BE34F5" w:rsidP="00BE34F5">
      <w:pPr>
        <w:keepNext/>
        <w:tabs>
          <w:tab w:val="left" w:pos="851"/>
        </w:tabs>
        <w:spacing w:after="0" w:line="240" w:lineRule="auto"/>
        <w:outlineLvl w:val="8"/>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 xml:space="preserve">        29 ноября 2024г.    </w:t>
      </w:r>
      <w:r w:rsidRPr="00BE34F5">
        <w:rPr>
          <w:rFonts w:ascii="Times New Roman" w:eastAsia="Times New Roman" w:hAnsi="Times New Roman" w:cs="Times New Roman"/>
          <w:sz w:val="28"/>
          <w:szCs w:val="28"/>
        </w:rPr>
        <w:tab/>
      </w:r>
      <w:r w:rsidRPr="00BE34F5">
        <w:rPr>
          <w:rFonts w:ascii="Times New Roman" w:eastAsia="Times New Roman" w:hAnsi="Times New Roman" w:cs="Times New Roman"/>
          <w:sz w:val="28"/>
          <w:szCs w:val="28"/>
        </w:rPr>
        <w:tab/>
      </w:r>
      <w:r w:rsidRPr="00BE34F5">
        <w:rPr>
          <w:rFonts w:ascii="Times New Roman" w:eastAsia="Times New Roman" w:hAnsi="Times New Roman" w:cs="Times New Roman"/>
          <w:sz w:val="28"/>
          <w:szCs w:val="28"/>
        </w:rPr>
        <w:tab/>
      </w:r>
      <w:r w:rsidRPr="00BE34F5">
        <w:rPr>
          <w:rFonts w:ascii="Times New Roman" w:eastAsia="Times New Roman" w:hAnsi="Times New Roman" w:cs="Times New Roman"/>
          <w:sz w:val="28"/>
          <w:szCs w:val="28"/>
        </w:rPr>
        <w:tab/>
        <w:t xml:space="preserve">                                   № 1706</w:t>
      </w:r>
    </w:p>
    <w:p w:rsidR="00BE34F5" w:rsidRPr="00BE34F5" w:rsidRDefault="00BE34F5" w:rsidP="00BE34F5">
      <w:pPr>
        <w:spacing w:after="0" w:line="240" w:lineRule="auto"/>
        <w:jc w:val="center"/>
        <w:rPr>
          <w:rFonts w:ascii="Times New Roman" w:eastAsia="Times New Roman" w:hAnsi="Times New Roman" w:cs="Times New Roman"/>
          <w:sz w:val="20"/>
          <w:szCs w:val="20"/>
        </w:rPr>
      </w:pPr>
      <w:r w:rsidRPr="00BE34F5">
        <w:rPr>
          <w:rFonts w:ascii="Times New Roman" w:eastAsia="Times New Roman" w:hAnsi="Times New Roman" w:cs="Times New Roman"/>
          <w:sz w:val="20"/>
          <w:szCs w:val="20"/>
        </w:rPr>
        <w:t>Республика Коми</w:t>
      </w:r>
    </w:p>
    <w:p w:rsidR="00BE34F5" w:rsidRPr="00BE34F5" w:rsidRDefault="00BE34F5" w:rsidP="00BE34F5">
      <w:pPr>
        <w:spacing w:after="0" w:line="240" w:lineRule="auto"/>
        <w:ind w:left="142"/>
        <w:jc w:val="center"/>
        <w:rPr>
          <w:rFonts w:ascii="Times New Roman" w:eastAsia="Times New Roman" w:hAnsi="Times New Roman" w:cs="Times New Roman"/>
          <w:sz w:val="20"/>
          <w:szCs w:val="20"/>
        </w:rPr>
      </w:pPr>
      <w:r w:rsidRPr="00BE34F5">
        <w:rPr>
          <w:rFonts w:ascii="Times New Roman" w:eastAsia="Times New Roman" w:hAnsi="Times New Roman" w:cs="Times New Roman"/>
          <w:sz w:val="20"/>
          <w:szCs w:val="20"/>
        </w:rPr>
        <w:t>с.Усть-Кулом</w:t>
      </w:r>
    </w:p>
    <w:p w:rsidR="00BE34F5" w:rsidRPr="00BE34F5" w:rsidRDefault="00BE34F5" w:rsidP="00BE34F5">
      <w:pPr>
        <w:autoSpaceDE w:val="0"/>
        <w:autoSpaceDN w:val="0"/>
        <w:adjustRightInd w:val="0"/>
        <w:spacing w:after="0" w:line="240" w:lineRule="auto"/>
        <w:ind w:firstLine="709"/>
        <w:jc w:val="center"/>
        <w:rPr>
          <w:rFonts w:ascii="Times New Roman" w:eastAsia="Times New Roman" w:hAnsi="Times New Roman" w:cs="Times New Roman"/>
          <w:sz w:val="20"/>
          <w:szCs w:val="20"/>
        </w:rPr>
      </w:pPr>
    </w:p>
    <w:p w:rsidR="00BE34F5" w:rsidRPr="00BE34F5" w:rsidRDefault="00BE34F5" w:rsidP="00BE34F5">
      <w:pPr>
        <w:autoSpaceDE w:val="0"/>
        <w:autoSpaceDN w:val="0"/>
        <w:adjustRightInd w:val="0"/>
        <w:spacing w:after="0"/>
        <w:jc w:val="center"/>
        <w:rPr>
          <w:rFonts w:ascii="Times New Roman" w:eastAsia="Times New Roman" w:hAnsi="Times New Roman" w:cs="Times New Roman"/>
          <w:b/>
          <w:sz w:val="28"/>
          <w:szCs w:val="28"/>
        </w:rPr>
      </w:pPr>
      <w:r w:rsidRPr="00BE34F5">
        <w:rPr>
          <w:rFonts w:ascii="Times New Roman" w:eastAsia="Times New Roman" w:hAnsi="Times New Roman" w:cs="Times New Roman"/>
          <w:b/>
          <w:sz w:val="28"/>
          <w:szCs w:val="28"/>
        </w:rPr>
        <w:t>О внесении изменений в постановление администрации муниципального района «Усть-Куломский» от 19 ноября 2021 года</w:t>
      </w:r>
    </w:p>
    <w:p w:rsidR="00BE34F5" w:rsidRPr="00BE34F5" w:rsidRDefault="00BE34F5" w:rsidP="00BE34F5">
      <w:pPr>
        <w:autoSpaceDE w:val="0"/>
        <w:autoSpaceDN w:val="0"/>
        <w:adjustRightInd w:val="0"/>
        <w:spacing w:after="0"/>
        <w:jc w:val="center"/>
        <w:rPr>
          <w:rFonts w:ascii="Times New Roman" w:eastAsia="Times New Roman" w:hAnsi="Times New Roman" w:cs="Times New Roman"/>
          <w:b/>
          <w:bCs/>
          <w:sz w:val="28"/>
          <w:szCs w:val="28"/>
        </w:rPr>
      </w:pPr>
      <w:r w:rsidRPr="00BE34F5">
        <w:rPr>
          <w:rFonts w:ascii="Times New Roman" w:eastAsia="Times New Roman" w:hAnsi="Times New Roman" w:cs="Times New Roman"/>
          <w:b/>
          <w:sz w:val="28"/>
          <w:szCs w:val="28"/>
        </w:rPr>
        <w:t xml:space="preserve">№ 1556 «Об утверждении </w:t>
      </w:r>
      <w:r w:rsidRPr="00BE34F5">
        <w:rPr>
          <w:rFonts w:ascii="Times New Roman" w:eastAsia="Times New Roman" w:hAnsi="Times New Roman" w:cs="Times New Roman"/>
          <w:b/>
          <w:bCs/>
          <w:sz w:val="28"/>
          <w:szCs w:val="28"/>
        </w:rPr>
        <w:t xml:space="preserve">муниципальной программы </w:t>
      </w:r>
    </w:p>
    <w:p w:rsidR="00BE34F5" w:rsidRPr="00BE34F5" w:rsidRDefault="00BE34F5" w:rsidP="00BE34F5">
      <w:pPr>
        <w:autoSpaceDE w:val="0"/>
        <w:autoSpaceDN w:val="0"/>
        <w:adjustRightInd w:val="0"/>
        <w:spacing w:after="0"/>
        <w:jc w:val="center"/>
        <w:rPr>
          <w:rFonts w:ascii="Times New Roman" w:eastAsia="Times New Roman" w:hAnsi="Times New Roman" w:cs="Times New Roman"/>
          <w:b/>
          <w:bCs/>
          <w:sz w:val="28"/>
          <w:szCs w:val="28"/>
        </w:rPr>
      </w:pPr>
      <w:r w:rsidRPr="00BE34F5">
        <w:rPr>
          <w:rFonts w:ascii="Times New Roman" w:eastAsia="Times New Roman" w:hAnsi="Times New Roman" w:cs="Times New Roman"/>
          <w:b/>
          <w:bCs/>
          <w:sz w:val="28"/>
          <w:szCs w:val="28"/>
        </w:rPr>
        <w:t>«Развитие физической культуры и спорта»</w:t>
      </w:r>
    </w:p>
    <w:p w:rsidR="00BE34F5" w:rsidRPr="00BE34F5" w:rsidRDefault="00BE34F5" w:rsidP="00BE34F5">
      <w:pPr>
        <w:tabs>
          <w:tab w:val="left" w:pos="9354"/>
        </w:tabs>
        <w:spacing w:after="0" w:line="240" w:lineRule="auto"/>
        <w:ind w:right="-6" w:firstLine="567"/>
        <w:jc w:val="both"/>
        <w:rPr>
          <w:rFonts w:ascii="Times New Roman" w:eastAsia="Times New Roman" w:hAnsi="Times New Roman" w:cs="Times New Roman"/>
          <w:sz w:val="28"/>
          <w:szCs w:val="28"/>
        </w:rPr>
      </w:pPr>
    </w:p>
    <w:p w:rsidR="00BE34F5" w:rsidRPr="00BE34F5" w:rsidRDefault="00BE34F5" w:rsidP="00BE34F5">
      <w:pPr>
        <w:tabs>
          <w:tab w:val="left" w:pos="9354"/>
        </w:tabs>
        <w:spacing w:after="0" w:line="240" w:lineRule="auto"/>
        <w:ind w:right="-6" w:firstLine="567"/>
        <w:jc w:val="both"/>
        <w:rPr>
          <w:rFonts w:ascii="Times New Roman" w:eastAsia="Times New Roman" w:hAnsi="Times New Roman" w:cs="Times New Roman"/>
          <w:sz w:val="28"/>
          <w:szCs w:val="28"/>
        </w:rPr>
      </w:pPr>
    </w:p>
    <w:p w:rsidR="00BE34F5" w:rsidRPr="00BE34F5" w:rsidRDefault="00BE34F5" w:rsidP="00BE34F5">
      <w:pPr>
        <w:spacing w:after="0"/>
        <w:ind w:firstLine="851"/>
        <w:jc w:val="both"/>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В соответствии со статьей 179 Бюджетного кодекса Российской Федерации,  администрация муниципального района «Усть-Куломский», постановляет:</w:t>
      </w:r>
    </w:p>
    <w:p w:rsidR="00BE34F5" w:rsidRPr="00BE34F5" w:rsidRDefault="00BE34F5" w:rsidP="00BE34F5">
      <w:pPr>
        <w:spacing w:after="0"/>
        <w:ind w:firstLine="851"/>
        <w:jc w:val="both"/>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 xml:space="preserve">1. Внести в постановление администрации муниципального района «Усть-Куломский» от 19 ноября 2021 года № 1556 «Об утверждении </w:t>
      </w:r>
      <w:r w:rsidRPr="00BE34F5">
        <w:rPr>
          <w:rFonts w:ascii="Times New Roman" w:eastAsia="Times New Roman" w:hAnsi="Times New Roman" w:cs="Times New Roman"/>
          <w:bCs/>
          <w:sz w:val="28"/>
          <w:szCs w:val="28"/>
        </w:rPr>
        <w:t xml:space="preserve">муниципальной программы «Развитие физической культуры и спорта» </w:t>
      </w:r>
      <w:r w:rsidRPr="00BE34F5">
        <w:rPr>
          <w:rFonts w:ascii="Times New Roman" w:eastAsia="Times New Roman" w:hAnsi="Times New Roman" w:cs="Times New Roman"/>
          <w:sz w:val="28"/>
          <w:szCs w:val="28"/>
        </w:rPr>
        <w:t>(далее – муниципальная программа) следующие изменения согласно приложению.</w:t>
      </w:r>
    </w:p>
    <w:p w:rsidR="00BE34F5" w:rsidRPr="00BE34F5" w:rsidRDefault="00BE34F5" w:rsidP="00BE34F5">
      <w:pPr>
        <w:spacing w:after="0"/>
        <w:ind w:firstLine="851"/>
        <w:jc w:val="both"/>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BE34F5" w:rsidRPr="00BE34F5" w:rsidRDefault="00BE34F5" w:rsidP="00BE34F5">
      <w:pPr>
        <w:spacing w:after="0" w:line="240" w:lineRule="auto"/>
        <w:jc w:val="both"/>
        <w:rPr>
          <w:rFonts w:ascii="Times New Roman" w:eastAsia="Times New Roman" w:hAnsi="Times New Roman" w:cs="Times New Roman"/>
          <w:sz w:val="28"/>
          <w:szCs w:val="28"/>
        </w:rPr>
      </w:pPr>
    </w:p>
    <w:p w:rsidR="00BE34F5" w:rsidRPr="00BE34F5" w:rsidRDefault="00BE34F5" w:rsidP="00BE34F5">
      <w:pPr>
        <w:spacing w:after="0" w:line="240" w:lineRule="auto"/>
        <w:jc w:val="both"/>
        <w:rPr>
          <w:rFonts w:ascii="Times New Roman" w:eastAsia="Times New Roman" w:hAnsi="Times New Roman" w:cs="Times New Roman"/>
          <w:sz w:val="28"/>
          <w:szCs w:val="28"/>
        </w:rPr>
      </w:pPr>
    </w:p>
    <w:p w:rsidR="00BE34F5" w:rsidRPr="00BE34F5" w:rsidRDefault="00BE34F5" w:rsidP="00BE34F5">
      <w:pPr>
        <w:spacing w:after="0" w:line="240" w:lineRule="auto"/>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Глава МР «Усть-Куломский»  –</w:t>
      </w:r>
    </w:p>
    <w:p w:rsidR="00BE34F5" w:rsidRPr="00BE34F5" w:rsidRDefault="00BE34F5" w:rsidP="00BE34F5">
      <w:pPr>
        <w:spacing w:after="0" w:line="240" w:lineRule="auto"/>
        <w:rPr>
          <w:rFonts w:ascii="Times New Roman" w:eastAsia="Times New Roman" w:hAnsi="Times New Roman" w:cs="Times New Roman"/>
          <w:sz w:val="26"/>
          <w:szCs w:val="26"/>
        </w:rPr>
      </w:pPr>
      <w:r w:rsidRPr="00BE34F5">
        <w:rPr>
          <w:rFonts w:ascii="Times New Roman" w:eastAsia="Times New Roman" w:hAnsi="Times New Roman" w:cs="Times New Roman"/>
          <w:sz w:val="28"/>
          <w:szCs w:val="28"/>
        </w:rPr>
        <w:t>руководитель администрации района                                                 С.В. Рубан</w:t>
      </w:r>
    </w:p>
    <w:p w:rsidR="00BE34F5" w:rsidRPr="00BE34F5" w:rsidRDefault="00BE34F5" w:rsidP="00BE34F5">
      <w:pPr>
        <w:spacing w:after="0" w:line="240" w:lineRule="auto"/>
        <w:rPr>
          <w:rFonts w:ascii="Times New Roman" w:eastAsia="Times New Roman" w:hAnsi="Times New Roman" w:cs="Times New Roman"/>
          <w:sz w:val="26"/>
          <w:szCs w:val="26"/>
        </w:rPr>
      </w:pPr>
    </w:p>
    <w:p w:rsidR="00BE34F5" w:rsidRPr="00BE34F5" w:rsidRDefault="00BE34F5" w:rsidP="00BE34F5">
      <w:pPr>
        <w:spacing w:after="0" w:line="240" w:lineRule="auto"/>
        <w:rPr>
          <w:rFonts w:ascii="Times New Roman" w:eastAsia="Times New Roman" w:hAnsi="Times New Roman" w:cs="Times New Roman"/>
          <w:sz w:val="26"/>
          <w:szCs w:val="26"/>
        </w:rPr>
      </w:pPr>
    </w:p>
    <w:p w:rsidR="00BE34F5" w:rsidRDefault="00BE34F5">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rsidR="00BE34F5" w:rsidRPr="00E86B25" w:rsidRDefault="00BE34F5" w:rsidP="00BE34F5">
      <w:pPr>
        <w:pStyle w:val="a9"/>
        <w:jc w:val="right"/>
        <w:rPr>
          <w:szCs w:val="24"/>
        </w:rPr>
      </w:pPr>
      <w:r w:rsidRPr="00E86B25">
        <w:rPr>
          <w:szCs w:val="24"/>
        </w:rPr>
        <w:lastRenderedPageBreak/>
        <w:t>УТВЕРЖДЕНА</w:t>
      </w:r>
    </w:p>
    <w:p w:rsidR="00BE34F5" w:rsidRPr="00E86B25" w:rsidRDefault="00BE34F5" w:rsidP="00BE34F5">
      <w:pPr>
        <w:pStyle w:val="a9"/>
        <w:jc w:val="right"/>
        <w:rPr>
          <w:szCs w:val="24"/>
        </w:rPr>
      </w:pPr>
      <w:r w:rsidRPr="00E86B25">
        <w:rPr>
          <w:szCs w:val="24"/>
        </w:rPr>
        <w:t>постановлением администрации</w:t>
      </w:r>
    </w:p>
    <w:p w:rsidR="00BE34F5" w:rsidRPr="00E86B25" w:rsidRDefault="00BE34F5" w:rsidP="00BE34F5">
      <w:pPr>
        <w:pStyle w:val="a9"/>
        <w:jc w:val="right"/>
        <w:rPr>
          <w:szCs w:val="24"/>
        </w:rPr>
      </w:pPr>
      <w:r>
        <w:rPr>
          <w:szCs w:val="24"/>
        </w:rPr>
        <w:t>муниципального района</w:t>
      </w:r>
      <w:r w:rsidRPr="00E86B25">
        <w:rPr>
          <w:szCs w:val="24"/>
        </w:rPr>
        <w:t xml:space="preserve"> «Усть-Куломский»</w:t>
      </w:r>
    </w:p>
    <w:p w:rsidR="00BE34F5" w:rsidRPr="00E86B25" w:rsidRDefault="00BE34F5" w:rsidP="00BE34F5">
      <w:pPr>
        <w:pStyle w:val="ConsPlusNormal"/>
        <w:widowControl/>
        <w:jc w:val="right"/>
        <w:rPr>
          <w:rFonts w:ascii="Times New Roman" w:hAnsi="Times New Roman" w:cs="Times New Roman"/>
          <w:sz w:val="24"/>
          <w:szCs w:val="24"/>
        </w:rPr>
      </w:pPr>
      <w:r w:rsidRPr="00E86B25">
        <w:rPr>
          <w:rFonts w:ascii="Times New Roman" w:hAnsi="Times New Roman" w:cs="Times New Roman"/>
          <w:sz w:val="24"/>
          <w:szCs w:val="24"/>
        </w:rPr>
        <w:t>от 1</w:t>
      </w:r>
      <w:r>
        <w:rPr>
          <w:rFonts w:ascii="Times New Roman" w:hAnsi="Times New Roman" w:cs="Times New Roman"/>
          <w:sz w:val="24"/>
          <w:szCs w:val="24"/>
        </w:rPr>
        <w:t>9</w:t>
      </w:r>
      <w:r w:rsidRPr="00E86B25">
        <w:rPr>
          <w:rFonts w:ascii="Times New Roman" w:hAnsi="Times New Roman" w:cs="Times New Roman"/>
          <w:sz w:val="24"/>
          <w:szCs w:val="24"/>
        </w:rPr>
        <w:t xml:space="preserve"> </w:t>
      </w:r>
      <w:r>
        <w:rPr>
          <w:rFonts w:ascii="Times New Roman" w:hAnsi="Times New Roman" w:cs="Times New Roman"/>
          <w:sz w:val="24"/>
          <w:szCs w:val="24"/>
        </w:rPr>
        <w:t>ноября</w:t>
      </w:r>
      <w:r w:rsidRPr="00E86B25">
        <w:rPr>
          <w:rFonts w:ascii="Times New Roman" w:hAnsi="Times New Roman" w:cs="Times New Roman"/>
          <w:sz w:val="24"/>
          <w:szCs w:val="24"/>
        </w:rPr>
        <w:t xml:space="preserve"> 2021 г. № 1</w:t>
      </w:r>
      <w:r>
        <w:rPr>
          <w:rFonts w:ascii="Times New Roman" w:hAnsi="Times New Roman" w:cs="Times New Roman"/>
          <w:sz w:val="24"/>
          <w:szCs w:val="24"/>
        </w:rPr>
        <w:t>556</w:t>
      </w:r>
    </w:p>
    <w:p w:rsidR="00BE34F5" w:rsidRPr="00E86B25" w:rsidRDefault="00BE34F5" w:rsidP="00BE34F5">
      <w:pPr>
        <w:pStyle w:val="ConsPlusNormal"/>
        <w:widowControl/>
        <w:jc w:val="right"/>
        <w:rPr>
          <w:rFonts w:ascii="Times New Roman" w:hAnsi="Times New Roman" w:cs="Times New Roman"/>
          <w:sz w:val="24"/>
          <w:szCs w:val="24"/>
        </w:rPr>
      </w:pPr>
      <w:r w:rsidRPr="00E86B25">
        <w:rPr>
          <w:rFonts w:ascii="Times New Roman" w:hAnsi="Times New Roman" w:cs="Times New Roman"/>
          <w:sz w:val="24"/>
          <w:szCs w:val="24"/>
        </w:rPr>
        <w:t>(ПРИЛОЖЕНИЕ)</w:t>
      </w:r>
    </w:p>
    <w:p w:rsidR="00BE34F5" w:rsidRDefault="00BE34F5" w:rsidP="00BE34F5">
      <w:pPr>
        <w:pStyle w:val="ConsPlusNormal"/>
        <w:jc w:val="right"/>
        <w:rPr>
          <w:rFonts w:ascii="Times New Roman" w:hAnsi="Times New Roman" w:cs="Times New Roman"/>
          <w:sz w:val="24"/>
          <w:szCs w:val="24"/>
        </w:rPr>
      </w:pPr>
      <w:r w:rsidRPr="00E86B25">
        <w:rPr>
          <w:rFonts w:ascii="Times New Roman" w:hAnsi="Times New Roman" w:cs="Times New Roman"/>
          <w:sz w:val="24"/>
          <w:szCs w:val="24"/>
        </w:rPr>
        <w:t>(с изменениями, внесенными постановлениями администрации МР «Усть-Куломский»</w:t>
      </w:r>
      <w:r w:rsidRPr="00740CD0">
        <w:rPr>
          <w:rFonts w:ascii="Times New Roman" w:hAnsi="Times New Roman" w:cs="Times New Roman"/>
          <w:sz w:val="24"/>
          <w:szCs w:val="24"/>
        </w:rPr>
        <w:t xml:space="preserve"> от 12.01.2022г №12; от 14.01.2022г №14; от 15.02.2022г №154; от 20.05.2022г №588; от 02.11.2022г №1432; о</w:t>
      </w:r>
      <w:r>
        <w:rPr>
          <w:rFonts w:ascii="Times New Roman" w:hAnsi="Times New Roman" w:cs="Times New Roman"/>
          <w:sz w:val="24"/>
          <w:szCs w:val="24"/>
        </w:rPr>
        <w:t xml:space="preserve">т 21.12.2022г №1712; </w:t>
      </w:r>
    </w:p>
    <w:p w:rsidR="00BE34F5" w:rsidRPr="00E86B25" w:rsidRDefault="00BE34F5" w:rsidP="00BE34F5">
      <w:pPr>
        <w:pStyle w:val="ConsPlusNormal"/>
        <w:jc w:val="right"/>
        <w:rPr>
          <w:sz w:val="24"/>
          <w:szCs w:val="24"/>
        </w:rPr>
      </w:pPr>
      <w:r>
        <w:rPr>
          <w:rFonts w:ascii="Times New Roman" w:hAnsi="Times New Roman" w:cs="Times New Roman"/>
          <w:sz w:val="24"/>
          <w:szCs w:val="24"/>
        </w:rPr>
        <w:t>от 02.06.2023г. №772; от 28.11.2023г. №1805; от 29.12.2023г. №1982; от 10.06.2024г. №778</w:t>
      </w:r>
      <w:r w:rsidRPr="00740CD0">
        <w:rPr>
          <w:rFonts w:ascii="Times New Roman" w:hAnsi="Times New Roman" w:cs="Times New Roman"/>
          <w:sz w:val="24"/>
          <w:szCs w:val="24"/>
        </w:rPr>
        <w:t>)</w:t>
      </w:r>
    </w:p>
    <w:p w:rsidR="00BE34F5" w:rsidRDefault="00BE34F5" w:rsidP="00BE34F5">
      <w:pPr>
        <w:pStyle w:val="ab"/>
      </w:pPr>
    </w:p>
    <w:p w:rsidR="00BE34F5" w:rsidRDefault="00BE34F5" w:rsidP="00BE34F5">
      <w:pPr>
        <w:pStyle w:val="ab"/>
      </w:pPr>
    </w:p>
    <w:p w:rsidR="00BE34F5" w:rsidRDefault="00BE34F5" w:rsidP="00BE34F5">
      <w:pPr>
        <w:pStyle w:val="ab"/>
      </w:pPr>
    </w:p>
    <w:p w:rsidR="00BE34F5" w:rsidRDefault="00BE34F5" w:rsidP="00BE34F5">
      <w:pPr>
        <w:pStyle w:val="ab"/>
      </w:pPr>
    </w:p>
    <w:p w:rsidR="00BE34F5" w:rsidRDefault="00BE34F5" w:rsidP="00BE34F5">
      <w:pPr>
        <w:pStyle w:val="ab"/>
      </w:pPr>
    </w:p>
    <w:p w:rsidR="00BE34F5" w:rsidRDefault="00BE34F5" w:rsidP="00BE34F5">
      <w:pPr>
        <w:pStyle w:val="ab"/>
      </w:pPr>
    </w:p>
    <w:p w:rsidR="00BE34F5" w:rsidRDefault="00BE34F5" w:rsidP="00BE34F5">
      <w:pPr>
        <w:pStyle w:val="ab"/>
      </w:pPr>
    </w:p>
    <w:p w:rsidR="00BE34F5" w:rsidRDefault="00BE34F5" w:rsidP="00BE34F5">
      <w:pPr>
        <w:pStyle w:val="ab"/>
      </w:pPr>
    </w:p>
    <w:p w:rsidR="00BE34F5" w:rsidRPr="001466F7" w:rsidRDefault="00BE34F5" w:rsidP="00BE34F5">
      <w:pPr>
        <w:pStyle w:val="ab"/>
        <w:rPr>
          <w:sz w:val="32"/>
          <w:szCs w:val="32"/>
        </w:rPr>
      </w:pPr>
      <w:r w:rsidRPr="001466F7">
        <w:rPr>
          <w:sz w:val="32"/>
          <w:szCs w:val="32"/>
        </w:rPr>
        <w:t xml:space="preserve">   Муниципальная программа МО МР «Усть-Куломский»</w:t>
      </w:r>
    </w:p>
    <w:p w:rsidR="00BE34F5" w:rsidRPr="00BE34F5" w:rsidRDefault="00BE34F5" w:rsidP="00BE34F5">
      <w:pPr>
        <w:pStyle w:val="3"/>
        <w:spacing w:after="0"/>
        <w:ind w:left="0"/>
        <w:jc w:val="center"/>
        <w:rPr>
          <w:rFonts w:ascii="Times New Roman" w:hAnsi="Times New Roman" w:cs="Times New Roman"/>
          <w:b/>
          <w:sz w:val="32"/>
          <w:szCs w:val="32"/>
        </w:rPr>
      </w:pPr>
      <w:r w:rsidRPr="00BE34F5">
        <w:rPr>
          <w:rFonts w:ascii="Times New Roman" w:hAnsi="Times New Roman" w:cs="Times New Roman"/>
          <w:b/>
          <w:sz w:val="32"/>
          <w:szCs w:val="32"/>
        </w:rPr>
        <w:t>«Развитие физической культуры и спорта»</w:t>
      </w:r>
    </w:p>
    <w:p w:rsidR="00BE34F5" w:rsidRDefault="00BE34F5" w:rsidP="00BE34F5">
      <w:pPr>
        <w:pStyle w:val="ConsPlusNonformat"/>
        <w:jc w:val="both"/>
      </w:pPr>
    </w:p>
    <w:p w:rsidR="00BE34F5" w:rsidRDefault="00BE34F5" w:rsidP="00BE34F5">
      <w:pPr>
        <w:pStyle w:val="ConsPlusNonformat"/>
        <w:jc w:val="both"/>
        <w:rPr>
          <w:rFonts w:ascii="Times New Roman" w:hAnsi="Times New Roman" w:cs="Times New Roman"/>
          <w:sz w:val="28"/>
          <w:szCs w:val="28"/>
        </w:rPr>
      </w:pPr>
    </w:p>
    <w:p w:rsidR="00BE34F5" w:rsidRDefault="00BE34F5" w:rsidP="00BE34F5">
      <w:pPr>
        <w:pStyle w:val="ConsPlusNonformat"/>
        <w:jc w:val="both"/>
        <w:rPr>
          <w:rFonts w:ascii="Times New Roman" w:hAnsi="Times New Roman" w:cs="Times New Roman"/>
          <w:sz w:val="28"/>
          <w:szCs w:val="28"/>
        </w:rPr>
      </w:pPr>
    </w:p>
    <w:p w:rsidR="00BE34F5" w:rsidRDefault="00BE34F5" w:rsidP="00BE34F5">
      <w:pPr>
        <w:pStyle w:val="ConsPlusNonformat"/>
        <w:jc w:val="both"/>
        <w:rPr>
          <w:rFonts w:ascii="Times New Roman" w:hAnsi="Times New Roman" w:cs="Times New Roman"/>
          <w:sz w:val="28"/>
          <w:szCs w:val="28"/>
        </w:rPr>
      </w:pPr>
    </w:p>
    <w:p w:rsidR="00BE34F5" w:rsidRDefault="00BE34F5" w:rsidP="00BE34F5">
      <w:pPr>
        <w:pStyle w:val="ConsPlusNonformat"/>
        <w:jc w:val="both"/>
        <w:rPr>
          <w:rFonts w:ascii="Times New Roman" w:hAnsi="Times New Roman" w:cs="Times New Roman"/>
          <w:sz w:val="28"/>
          <w:szCs w:val="28"/>
        </w:rPr>
      </w:pPr>
    </w:p>
    <w:p w:rsidR="00BE34F5" w:rsidRDefault="00BE34F5" w:rsidP="00BE34F5">
      <w:pPr>
        <w:autoSpaceDE w:val="0"/>
        <w:autoSpaceDN w:val="0"/>
        <w:adjustRightInd w:val="0"/>
        <w:spacing w:after="0" w:line="240" w:lineRule="auto"/>
        <w:jc w:val="center"/>
        <w:rPr>
          <w:rFonts w:ascii="Times New Roman" w:hAnsi="Times New Roman" w:cs="Times New Roman"/>
          <w:sz w:val="28"/>
          <w:szCs w:val="28"/>
        </w:rPr>
      </w:pPr>
      <w:r w:rsidRPr="00842787">
        <w:rPr>
          <w:rFonts w:ascii="Times New Roman" w:hAnsi="Times New Roman" w:cs="Times New Roman"/>
          <w:sz w:val="28"/>
          <w:szCs w:val="28"/>
        </w:rPr>
        <w:t>Ответственный</w:t>
      </w:r>
      <w:r>
        <w:rPr>
          <w:rFonts w:ascii="Times New Roman" w:hAnsi="Times New Roman" w:cs="Times New Roman"/>
          <w:sz w:val="28"/>
          <w:szCs w:val="28"/>
        </w:rPr>
        <w:t xml:space="preserve"> </w:t>
      </w:r>
      <w:r w:rsidRPr="00842787">
        <w:rPr>
          <w:rFonts w:ascii="Times New Roman" w:hAnsi="Times New Roman" w:cs="Times New Roman"/>
          <w:sz w:val="28"/>
          <w:szCs w:val="28"/>
        </w:rPr>
        <w:t>исполнитель</w:t>
      </w:r>
      <w:r>
        <w:rPr>
          <w:rFonts w:ascii="Times New Roman" w:hAnsi="Times New Roman" w:cs="Times New Roman"/>
          <w:sz w:val="28"/>
          <w:szCs w:val="28"/>
        </w:rPr>
        <w:t xml:space="preserve">: </w:t>
      </w:r>
      <w:r w:rsidRPr="00513442">
        <w:rPr>
          <w:rFonts w:ascii="Times New Roman" w:hAnsi="Times New Roman" w:cs="Times New Roman"/>
          <w:sz w:val="28"/>
          <w:szCs w:val="28"/>
        </w:rPr>
        <w:t>Отдел физической культуры, спорта и туризма администрации муниципального района «Усть-Куломский»</w:t>
      </w:r>
    </w:p>
    <w:p w:rsidR="00BE34F5" w:rsidRPr="00842787" w:rsidRDefault="00BE34F5" w:rsidP="00BE34F5">
      <w:pPr>
        <w:pStyle w:val="ConsPlusNonformat"/>
        <w:jc w:val="both"/>
        <w:rPr>
          <w:rFonts w:ascii="Times New Roman" w:hAnsi="Times New Roman" w:cs="Times New Roman"/>
          <w:sz w:val="28"/>
          <w:szCs w:val="28"/>
        </w:rPr>
      </w:pPr>
    </w:p>
    <w:p w:rsidR="00BE34F5" w:rsidRDefault="00BE34F5" w:rsidP="00BE34F5">
      <w:pPr>
        <w:pStyle w:val="ConsPlusNonformat"/>
        <w:jc w:val="both"/>
        <w:rPr>
          <w:rFonts w:ascii="Times New Roman" w:hAnsi="Times New Roman" w:cs="Times New Roman"/>
          <w:sz w:val="28"/>
          <w:szCs w:val="28"/>
        </w:rPr>
      </w:pPr>
    </w:p>
    <w:p w:rsidR="00BE34F5" w:rsidRDefault="00BE34F5" w:rsidP="00BE34F5">
      <w:pPr>
        <w:pStyle w:val="ConsPlusNonformat"/>
        <w:jc w:val="both"/>
        <w:rPr>
          <w:rFonts w:ascii="Times New Roman" w:hAnsi="Times New Roman" w:cs="Times New Roman"/>
          <w:sz w:val="28"/>
          <w:szCs w:val="28"/>
        </w:rPr>
      </w:pPr>
    </w:p>
    <w:p w:rsidR="00BE34F5" w:rsidRDefault="00BE34F5" w:rsidP="00BE34F5">
      <w:pPr>
        <w:pStyle w:val="ConsPlusNonformat"/>
        <w:jc w:val="both"/>
        <w:rPr>
          <w:rFonts w:ascii="Times New Roman" w:hAnsi="Times New Roman" w:cs="Times New Roman"/>
          <w:sz w:val="28"/>
          <w:szCs w:val="28"/>
        </w:rPr>
      </w:pPr>
    </w:p>
    <w:p w:rsidR="00BE34F5" w:rsidRDefault="00BE34F5" w:rsidP="00BE34F5">
      <w:pPr>
        <w:pStyle w:val="ConsPlusNonformat"/>
        <w:jc w:val="both"/>
        <w:rPr>
          <w:rFonts w:ascii="Times New Roman" w:hAnsi="Times New Roman" w:cs="Times New Roman"/>
          <w:sz w:val="28"/>
          <w:szCs w:val="28"/>
        </w:rPr>
      </w:pPr>
    </w:p>
    <w:p w:rsidR="00BE34F5" w:rsidRPr="00842787" w:rsidRDefault="00BE34F5" w:rsidP="00BE34F5">
      <w:pPr>
        <w:pStyle w:val="ConsPlusNonformat"/>
        <w:jc w:val="center"/>
        <w:rPr>
          <w:rFonts w:ascii="Times New Roman" w:hAnsi="Times New Roman" w:cs="Times New Roman"/>
          <w:sz w:val="28"/>
          <w:szCs w:val="28"/>
        </w:rPr>
      </w:pPr>
      <w:r w:rsidRPr="00842787">
        <w:rPr>
          <w:rFonts w:ascii="Times New Roman" w:hAnsi="Times New Roman" w:cs="Times New Roman"/>
          <w:sz w:val="28"/>
          <w:szCs w:val="28"/>
        </w:rPr>
        <w:t xml:space="preserve">Дата составления проекта </w:t>
      </w:r>
      <w:r>
        <w:rPr>
          <w:rFonts w:ascii="Times New Roman" w:hAnsi="Times New Roman" w:cs="Times New Roman"/>
          <w:sz w:val="28"/>
          <w:szCs w:val="28"/>
        </w:rPr>
        <w:t xml:space="preserve">19 ноября </w:t>
      </w:r>
      <w:r w:rsidRPr="00842787">
        <w:rPr>
          <w:rFonts w:ascii="Times New Roman" w:hAnsi="Times New Roman" w:cs="Times New Roman"/>
          <w:sz w:val="28"/>
          <w:szCs w:val="28"/>
        </w:rPr>
        <w:t>20</w:t>
      </w:r>
      <w:r>
        <w:rPr>
          <w:rFonts w:ascii="Times New Roman" w:hAnsi="Times New Roman" w:cs="Times New Roman"/>
          <w:sz w:val="28"/>
          <w:szCs w:val="28"/>
        </w:rPr>
        <w:t>21</w:t>
      </w:r>
      <w:r w:rsidRPr="00842787">
        <w:rPr>
          <w:rFonts w:ascii="Times New Roman" w:hAnsi="Times New Roman" w:cs="Times New Roman"/>
          <w:sz w:val="28"/>
          <w:szCs w:val="28"/>
        </w:rPr>
        <w:t xml:space="preserve"> г.</w:t>
      </w:r>
    </w:p>
    <w:p w:rsidR="00BE34F5" w:rsidRPr="00842787" w:rsidRDefault="00BE34F5" w:rsidP="00BE34F5">
      <w:pPr>
        <w:pStyle w:val="ConsPlusNonformat"/>
        <w:jc w:val="both"/>
        <w:rPr>
          <w:rFonts w:ascii="Times New Roman" w:hAnsi="Times New Roman" w:cs="Times New Roman"/>
          <w:sz w:val="28"/>
          <w:szCs w:val="28"/>
        </w:rPr>
      </w:pPr>
    </w:p>
    <w:p w:rsidR="00BE34F5" w:rsidRDefault="00BE34F5" w:rsidP="00BE34F5">
      <w:pPr>
        <w:pStyle w:val="ConsPlusNonformat"/>
        <w:jc w:val="both"/>
        <w:rPr>
          <w:rFonts w:ascii="Times New Roman" w:hAnsi="Times New Roman" w:cs="Times New Roman"/>
          <w:sz w:val="28"/>
          <w:szCs w:val="28"/>
        </w:rPr>
      </w:pPr>
    </w:p>
    <w:p w:rsidR="00BE34F5" w:rsidRPr="00513442" w:rsidRDefault="00BE34F5" w:rsidP="00BE34F5">
      <w:pPr>
        <w:autoSpaceDE w:val="0"/>
        <w:autoSpaceDN w:val="0"/>
        <w:adjustRightInd w:val="0"/>
        <w:spacing w:after="0" w:line="240" w:lineRule="auto"/>
        <w:jc w:val="center"/>
        <w:rPr>
          <w:rFonts w:ascii="Times New Roman" w:hAnsi="Times New Roman" w:cs="Times New Roman"/>
          <w:sz w:val="28"/>
          <w:szCs w:val="28"/>
        </w:rPr>
      </w:pPr>
      <w:r w:rsidRPr="007F47CF">
        <w:rPr>
          <w:rFonts w:ascii="Times New Roman" w:hAnsi="Times New Roman" w:cs="Times New Roman"/>
          <w:sz w:val="28"/>
          <w:szCs w:val="28"/>
        </w:rPr>
        <w:t xml:space="preserve">Исполнитель: </w:t>
      </w:r>
      <w:r>
        <w:rPr>
          <w:rFonts w:ascii="Times New Roman" w:hAnsi="Times New Roman" w:cs="Times New Roman"/>
          <w:sz w:val="28"/>
          <w:szCs w:val="28"/>
        </w:rPr>
        <w:t>Начальник отдела</w:t>
      </w:r>
      <w:r>
        <w:rPr>
          <w:rFonts w:ascii="Times New Roman" w:hAnsi="Times New Roman"/>
          <w:sz w:val="28"/>
          <w:szCs w:val="28"/>
        </w:rPr>
        <w:t xml:space="preserve"> </w:t>
      </w:r>
      <w:r>
        <w:rPr>
          <w:rFonts w:ascii="Times New Roman" w:hAnsi="Times New Roman" w:cs="Times New Roman"/>
          <w:sz w:val="28"/>
          <w:szCs w:val="28"/>
        </w:rPr>
        <w:t xml:space="preserve">Обрезков Виталий Александрович </w:t>
      </w:r>
    </w:p>
    <w:p w:rsidR="00BE34F5" w:rsidRPr="00513442" w:rsidRDefault="00BE34F5" w:rsidP="00BE34F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8 (82137) 94277, </w:t>
      </w:r>
      <w:r>
        <w:rPr>
          <w:rFonts w:ascii="Times New Roman" w:hAnsi="Times New Roman" w:cs="Times New Roman"/>
          <w:sz w:val="28"/>
          <w:szCs w:val="28"/>
          <w:lang w:val="en-US"/>
        </w:rPr>
        <w:t>yklsport</w:t>
      </w:r>
      <w:r w:rsidRPr="00513442">
        <w:rPr>
          <w:rFonts w:ascii="Times New Roman" w:hAnsi="Times New Roman" w:cs="Times New Roman"/>
          <w:sz w:val="28"/>
          <w:szCs w:val="28"/>
        </w:rPr>
        <w:t>@</w:t>
      </w:r>
      <w:r>
        <w:rPr>
          <w:rFonts w:ascii="Times New Roman" w:hAnsi="Times New Roman" w:cs="Times New Roman"/>
          <w:sz w:val="28"/>
          <w:szCs w:val="28"/>
          <w:lang w:val="en-US"/>
        </w:rPr>
        <w:t>mail</w:t>
      </w:r>
      <w:r w:rsidRPr="00513442">
        <w:rPr>
          <w:rFonts w:ascii="Times New Roman" w:hAnsi="Times New Roman" w:cs="Times New Roman"/>
          <w:sz w:val="28"/>
          <w:szCs w:val="28"/>
        </w:rPr>
        <w:t>.</w:t>
      </w:r>
      <w:r>
        <w:rPr>
          <w:rFonts w:ascii="Times New Roman" w:hAnsi="Times New Roman" w:cs="Times New Roman"/>
          <w:sz w:val="28"/>
          <w:szCs w:val="28"/>
          <w:lang w:val="en-US"/>
        </w:rPr>
        <w:t>ru</w:t>
      </w:r>
    </w:p>
    <w:p w:rsidR="00BE34F5" w:rsidRPr="007F47CF" w:rsidRDefault="00BE34F5" w:rsidP="00BE34F5">
      <w:pPr>
        <w:pStyle w:val="ConsPlusNonformat"/>
        <w:jc w:val="both"/>
        <w:rPr>
          <w:rFonts w:ascii="Times New Roman" w:hAnsi="Times New Roman" w:cs="Times New Roman"/>
          <w:sz w:val="28"/>
          <w:szCs w:val="28"/>
        </w:rPr>
      </w:pPr>
    </w:p>
    <w:p w:rsidR="00BE34F5" w:rsidRDefault="00BE34F5" w:rsidP="00BE34F5">
      <w:pPr>
        <w:spacing w:after="0" w:line="240" w:lineRule="auto"/>
        <w:jc w:val="both"/>
        <w:rPr>
          <w:sz w:val="28"/>
          <w:szCs w:val="28"/>
        </w:rPr>
      </w:pPr>
    </w:p>
    <w:p w:rsidR="00BE34F5" w:rsidRDefault="00BE34F5" w:rsidP="00BE34F5">
      <w:pPr>
        <w:spacing w:after="0" w:line="240" w:lineRule="auto"/>
        <w:jc w:val="both"/>
        <w:rPr>
          <w:sz w:val="28"/>
          <w:szCs w:val="28"/>
        </w:rPr>
      </w:pPr>
    </w:p>
    <w:p w:rsidR="00BE34F5" w:rsidRDefault="00BE34F5" w:rsidP="00BE34F5">
      <w:pPr>
        <w:spacing w:after="0" w:line="240" w:lineRule="auto"/>
        <w:jc w:val="both"/>
        <w:rPr>
          <w:sz w:val="28"/>
          <w:szCs w:val="28"/>
        </w:rPr>
      </w:pPr>
    </w:p>
    <w:p w:rsidR="00BE34F5" w:rsidRDefault="00BE34F5" w:rsidP="00BE34F5">
      <w:pPr>
        <w:spacing w:after="0" w:line="240" w:lineRule="auto"/>
        <w:jc w:val="both"/>
        <w:rPr>
          <w:sz w:val="28"/>
          <w:szCs w:val="28"/>
        </w:rPr>
      </w:pPr>
    </w:p>
    <w:p w:rsidR="00BE34F5" w:rsidRDefault="00BE34F5" w:rsidP="00BE34F5">
      <w:pPr>
        <w:pStyle w:val="ab"/>
        <w:rPr>
          <w:szCs w:val="28"/>
        </w:rPr>
      </w:pPr>
    </w:p>
    <w:p w:rsidR="00BE34F5" w:rsidRDefault="00BE34F5" w:rsidP="00BE34F5">
      <w:pPr>
        <w:pStyle w:val="ab"/>
        <w:rPr>
          <w:szCs w:val="28"/>
        </w:rPr>
      </w:pPr>
    </w:p>
    <w:p w:rsidR="00BE34F5" w:rsidRPr="007F47CF" w:rsidRDefault="00BE34F5" w:rsidP="00BE34F5">
      <w:pPr>
        <w:pStyle w:val="ab"/>
        <w:rPr>
          <w:szCs w:val="28"/>
        </w:rPr>
      </w:pPr>
    </w:p>
    <w:p w:rsidR="00BE34F5" w:rsidRPr="00391B5D" w:rsidRDefault="00BE34F5" w:rsidP="00BE34F5">
      <w:pPr>
        <w:spacing w:after="0" w:line="240" w:lineRule="auto"/>
        <w:jc w:val="center"/>
        <w:rPr>
          <w:rFonts w:ascii="Times New Roman" w:hAnsi="Times New Roman"/>
          <w:sz w:val="28"/>
          <w:szCs w:val="28"/>
        </w:rPr>
      </w:pPr>
      <w:r w:rsidRPr="00391B5D">
        <w:rPr>
          <w:rFonts w:ascii="Times New Roman" w:hAnsi="Times New Roman"/>
          <w:sz w:val="28"/>
          <w:szCs w:val="28"/>
        </w:rPr>
        <w:lastRenderedPageBreak/>
        <w:t xml:space="preserve">МУНИЦИПАЛЬНАЯ ПРОГРАММА </w:t>
      </w:r>
    </w:p>
    <w:p w:rsidR="00BE34F5" w:rsidRDefault="00BE34F5" w:rsidP="00BE34F5">
      <w:pPr>
        <w:spacing w:after="0" w:line="240" w:lineRule="auto"/>
        <w:jc w:val="center"/>
        <w:rPr>
          <w:rFonts w:ascii="Times New Roman" w:hAnsi="Times New Roman"/>
          <w:sz w:val="28"/>
          <w:szCs w:val="28"/>
        </w:rPr>
      </w:pPr>
      <w:r w:rsidRPr="00391B5D">
        <w:rPr>
          <w:rFonts w:ascii="Times New Roman" w:hAnsi="Times New Roman"/>
          <w:sz w:val="28"/>
          <w:szCs w:val="28"/>
        </w:rPr>
        <w:t>«</w:t>
      </w:r>
      <w:r w:rsidRPr="00711BCA">
        <w:rPr>
          <w:rFonts w:ascii="Times New Roman" w:hAnsi="Times New Roman"/>
          <w:sz w:val="28"/>
          <w:szCs w:val="28"/>
        </w:rPr>
        <w:t xml:space="preserve">РАЗВИТИЕ </w:t>
      </w:r>
      <w:r>
        <w:rPr>
          <w:rFonts w:ascii="Times New Roman" w:hAnsi="Times New Roman"/>
          <w:sz w:val="28"/>
          <w:szCs w:val="28"/>
        </w:rPr>
        <w:t>ФИЗИЧЕСКОЙ КУЛЬТУРЫ И СПОРТА</w:t>
      </w:r>
      <w:r w:rsidRPr="00391B5D">
        <w:rPr>
          <w:rFonts w:ascii="Times New Roman" w:hAnsi="Times New Roman"/>
          <w:sz w:val="28"/>
          <w:szCs w:val="28"/>
        </w:rPr>
        <w:t>»</w:t>
      </w:r>
    </w:p>
    <w:p w:rsidR="00BE34F5" w:rsidRDefault="00BE34F5" w:rsidP="00BE34F5">
      <w:pPr>
        <w:spacing w:after="0" w:line="240" w:lineRule="auto"/>
      </w:pPr>
    </w:p>
    <w:p w:rsidR="00BE34F5" w:rsidRDefault="00BE34F5" w:rsidP="00BE34F5">
      <w:pPr>
        <w:spacing w:after="0" w:line="240" w:lineRule="auto"/>
        <w:jc w:val="center"/>
        <w:rPr>
          <w:rFonts w:ascii="Times New Roman" w:hAnsi="Times New Roman" w:cs="Times New Roman"/>
          <w:sz w:val="28"/>
          <w:szCs w:val="28"/>
        </w:rPr>
      </w:pPr>
    </w:p>
    <w:p w:rsidR="00BE34F5" w:rsidRPr="00AE38DA" w:rsidRDefault="00BE34F5" w:rsidP="00BE34F5">
      <w:pPr>
        <w:spacing w:after="0" w:line="240" w:lineRule="auto"/>
        <w:jc w:val="center"/>
        <w:rPr>
          <w:rFonts w:ascii="Times New Roman" w:hAnsi="Times New Roman" w:cs="Times New Roman"/>
          <w:sz w:val="28"/>
          <w:szCs w:val="28"/>
        </w:rPr>
      </w:pPr>
      <w:r w:rsidRPr="00AE38DA">
        <w:rPr>
          <w:rFonts w:ascii="Times New Roman" w:hAnsi="Times New Roman" w:cs="Times New Roman"/>
          <w:sz w:val="28"/>
          <w:szCs w:val="28"/>
        </w:rPr>
        <w:t>ПАСПОРТ</w:t>
      </w:r>
    </w:p>
    <w:p w:rsidR="00BE34F5" w:rsidRPr="00AE38DA" w:rsidRDefault="00BE34F5" w:rsidP="00BE34F5">
      <w:pPr>
        <w:spacing w:after="0" w:line="240" w:lineRule="auto"/>
        <w:jc w:val="center"/>
        <w:rPr>
          <w:rFonts w:ascii="Times New Roman" w:hAnsi="Times New Roman" w:cs="Times New Roman"/>
          <w:sz w:val="28"/>
          <w:szCs w:val="28"/>
        </w:rPr>
      </w:pPr>
      <w:r w:rsidRPr="00AE38DA">
        <w:rPr>
          <w:rFonts w:ascii="Times New Roman" w:hAnsi="Times New Roman" w:cs="Times New Roman"/>
          <w:sz w:val="28"/>
          <w:szCs w:val="28"/>
        </w:rPr>
        <w:t>муниципальной программы</w:t>
      </w:r>
      <w:r>
        <w:rPr>
          <w:rFonts w:ascii="Times New Roman" w:hAnsi="Times New Roman" w:cs="Times New Roman"/>
          <w:sz w:val="28"/>
          <w:szCs w:val="28"/>
        </w:rPr>
        <w:t xml:space="preserve"> МО МР «Усть-Куломский»</w:t>
      </w:r>
    </w:p>
    <w:p w:rsidR="00BE34F5" w:rsidRPr="00AE38DA" w:rsidRDefault="00BE34F5" w:rsidP="00BE34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w:t>
      </w:r>
      <w:r w:rsidRPr="00AE38DA">
        <w:rPr>
          <w:rFonts w:ascii="Times New Roman" w:hAnsi="Times New Roman" w:cs="Times New Roman"/>
          <w:sz w:val="28"/>
          <w:szCs w:val="28"/>
        </w:rPr>
        <w:t xml:space="preserve">азвитие физической культуры и спорта» </w:t>
      </w:r>
    </w:p>
    <w:p w:rsidR="00BE34F5" w:rsidRPr="00E32375" w:rsidRDefault="00BE34F5" w:rsidP="00BE34F5">
      <w:pPr>
        <w:spacing w:after="0" w:line="240" w:lineRule="auto"/>
        <w:jc w:val="center"/>
        <w:rPr>
          <w:rFonts w:ascii="Times New Roman" w:hAnsi="Times New Roman" w:cs="Times New Roman"/>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088"/>
      </w:tblGrid>
      <w:tr w:rsidR="00BE34F5" w:rsidRPr="00E32375" w:rsidTr="00BE34F5">
        <w:trPr>
          <w:trHeight w:val="631"/>
        </w:trPr>
        <w:tc>
          <w:tcPr>
            <w:tcW w:w="1951" w:type="dxa"/>
          </w:tcPr>
          <w:p w:rsidR="00BE34F5" w:rsidRPr="00E32375" w:rsidRDefault="00BE34F5" w:rsidP="00BE34F5">
            <w:pPr>
              <w:spacing w:after="0" w:line="240" w:lineRule="auto"/>
              <w:rPr>
                <w:rFonts w:ascii="Times New Roman" w:hAnsi="Times New Roman"/>
                <w:sz w:val="24"/>
                <w:szCs w:val="24"/>
              </w:rPr>
            </w:pPr>
            <w:r w:rsidRPr="00E32375">
              <w:rPr>
                <w:rFonts w:ascii="Times New Roman" w:hAnsi="Times New Roman"/>
                <w:sz w:val="24"/>
                <w:szCs w:val="24"/>
              </w:rPr>
              <w:t xml:space="preserve">Ответственный исполнитель муниципальной </w:t>
            </w:r>
            <w:r>
              <w:rPr>
                <w:rFonts w:ascii="Times New Roman" w:hAnsi="Times New Roman"/>
                <w:sz w:val="24"/>
                <w:szCs w:val="24"/>
              </w:rPr>
              <w:t>п</w:t>
            </w:r>
            <w:r w:rsidRPr="00E32375">
              <w:rPr>
                <w:rFonts w:ascii="Times New Roman" w:hAnsi="Times New Roman"/>
                <w:sz w:val="24"/>
                <w:szCs w:val="24"/>
              </w:rPr>
              <w:t>рограммы</w:t>
            </w:r>
          </w:p>
        </w:tc>
        <w:tc>
          <w:tcPr>
            <w:tcW w:w="7088" w:type="dxa"/>
          </w:tcPr>
          <w:p w:rsidR="00BE34F5" w:rsidRPr="00E3237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Отдел физической культуры, спорта и туризма администрации муниципального района «Усть-Куломский»</w:t>
            </w:r>
          </w:p>
        </w:tc>
      </w:tr>
      <w:tr w:rsidR="00BE34F5" w:rsidRPr="00E32375" w:rsidTr="00BE34F5">
        <w:trPr>
          <w:trHeight w:val="631"/>
        </w:trPr>
        <w:tc>
          <w:tcPr>
            <w:tcW w:w="1951" w:type="dxa"/>
          </w:tcPr>
          <w:p w:rsidR="00BE34F5" w:rsidRPr="00E32375" w:rsidRDefault="00BE34F5" w:rsidP="00BE34F5">
            <w:pPr>
              <w:spacing w:after="0" w:line="240" w:lineRule="auto"/>
              <w:rPr>
                <w:rFonts w:ascii="Times New Roman" w:hAnsi="Times New Roman"/>
                <w:sz w:val="24"/>
                <w:szCs w:val="24"/>
              </w:rPr>
            </w:pPr>
            <w:r>
              <w:rPr>
                <w:rFonts w:ascii="Times New Roman" w:hAnsi="Times New Roman"/>
                <w:sz w:val="24"/>
                <w:szCs w:val="24"/>
              </w:rPr>
              <w:t>Соисполнители муниципальной программы</w:t>
            </w:r>
          </w:p>
        </w:tc>
        <w:tc>
          <w:tcPr>
            <w:tcW w:w="7088" w:type="dxa"/>
          </w:tcPr>
          <w:p w:rsidR="00BE34F5" w:rsidRPr="00E32375" w:rsidRDefault="00BE34F5" w:rsidP="00BE34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Отдел территориального развития</w:t>
            </w:r>
            <w:r w:rsidRPr="00E32375">
              <w:rPr>
                <w:rFonts w:ascii="Times New Roman" w:hAnsi="Times New Roman"/>
                <w:sz w:val="24"/>
                <w:szCs w:val="24"/>
              </w:rPr>
              <w:t xml:space="preserve"> администраци</w:t>
            </w:r>
            <w:r>
              <w:rPr>
                <w:rFonts w:ascii="Times New Roman" w:hAnsi="Times New Roman"/>
                <w:sz w:val="24"/>
                <w:szCs w:val="24"/>
              </w:rPr>
              <w:t>я</w:t>
            </w:r>
            <w:r w:rsidRPr="00E32375">
              <w:rPr>
                <w:rFonts w:ascii="Times New Roman" w:hAnsi="Times New Roman"/>
                <w:sz w:val="24"/>
                <w:szCs w:val="24"/>
              </w:rPr>
              <w:t xml:space="preserve"> МР «Усть-Куломский»</w:t>
            </w:r>
          </w:p>
        </w:tc>
      </w:tr>
      <w:tr w:rsidR="00BE34F5" w:rsidRPr="00E32375" w:rsidTr="00BE34F5">
        <w:trPr>
          <w:trHeight w:val="631"/>
        </w:trPr>
        <w:tc>
          <w:tcPr>
            <w:tcW w:w="1951" w:type="dxa"/>
          </w:tcPr>
          <w:p w:rsidR="00BE34F5" w:rsidRDefault="00BE34F5" w:rsidP="00BE34F5">
            <w:pPr>
              <w:spacing w:after="0" w:line="240" w:lineRule="auto"/>
              <w:rPr>
                <w:rFonts w:ascii="Times New Roman" w:hAnsi="Times New Roman"/>
                <w:sz w:val="24"/>
                <w:szCs w:val="24"/>
              </w:rPr>
            </w:pPr>
            <w:r>
              <w:rPr>
                <w:rFonts w:ascii="Times New Roman" w:hAnsi="Times New Roman"/>
                <w:sz w:val="24"/>
                <w:szCs w:val="24"/>
              </w:rPr>
              <w:t>Участники муниципальной программы</w:t>
            </w:r>
          </w:p>
        </w:tc>
        <w:tc>
          <w:tcPr>
            <w:tcW w:w="7088" w:type="dxa"/>
          </w:tcPr>
          <w:p w:rsidR="00BE34F5" w:rsidRDefault="00BE34F5" w:rsidP="00BE34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-муниципальное бюджетное учреждение «Усть-Куломская спортивная школа»;</w:t>
            </w:r>
          </w:p>
          <w:p w:rsidR="00BE34F5" w:rsidRPr="00E32375" w:rsidRDefault="00BE34F5" w:rsidP="00BE34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-муниципальное бюджетное учреждение «Центр спортивных мероприятий Усть-Куломского района».</w:t>
            </w:r>
          </w:p>
        </w:tc>
      </w:tr>
      <w:tr w:rsidR="00BE34F5" w:rsidRPr="00E32375" w:rsidTr="00BE34F5">
        <w:trPr>
          <w:trHeight w:val="631"/>
        </w:trPr>
        <w:tc>
          <w:tcPr>
            <w:tcW w:w="1951" w:type="dxa"/>
          </w:tcPr>
          <w:p w:rsidR="00BE34F5" w:rsidRDefault="00BE34F5" w:rsidP="00BE34F5">
            <w:pPr>
              <w:spacing w:after="0" w:line="240" w:lineRule="auto"/>
              <w:rPr>
                <w:rFonts w:ascii="Times New Roman" w:hAnsi="Times New Roman"/>
                <w:sz w:val="24"/>
                <w:szCs w:val="24"/>
              </w:rPr>
            </w:pPr>
            <w:r>
              <w:rPr>
                <w:rFonts w:ascii="Times New Roman" w:hAnsi="Times New Roman"/>
                <w:sz w:val="24"/>
                <w:szCs w:val="24"/>
              </w:rPr>
              <w:t>Подпрограммы муниципальной программы</w:t>
            </w:r>
          </w:p>
        </w:tc>
        <w:tc>
          <w:tcPr>
            <w:tcW w:w="7088" w:type="dxa"/>
          </w:tcPr>
          <w:p w:rsidR="00BE34F5" w:rsidRDefault="00BE34F5" w:rsidP="00BE34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Нет</w:t>
            </w:r>
          </w:p>
        </w:tc>
      </w:tr>
      <w:tr w:rsidR="00BE34F5" w:rsidRPr="00E32375" w:rsidTr="00BE34F5">
        <w:trPr>
          <w:trHeight w:val="631"/>
        </w:trPr>
        <w:tc>
          <w:tcPr>
            <w:tcW w:w="1951" w:type="dxa"/>
          </w:tcPr>
          <w:p w:rsidR="00BE34F5" w:rsidRPr="00BB0F32" w:rsidRDefault="00BE34F5" w:rsidP="00BE34F5">
            <w:pPr>
              <w:spacing w:after="0" w:line="240" w:lineRule="auto"/>
              <w:rPr>
                <w:rFonts w:ascii="Times New Roman" w:hAnsi="Times New Roman"/>
                <w:sz w:val="24"/>
                <w:szCs w:val="24"/>
              </w:rPr>
            </w:pPr>
            <w:r w:rsidRPr="00BB0F32">
              <w:rPr>
                <w:rFonts w:ascii="Times New Roman" w:hAnsi="Times New Roman" w:cs="Times New Roman"/>
                <w:sz w:val="24"/>
                <w:szCs w:val="24"/>
              </w:rPr>
              <w:t>Программно-целевые инструменты муниципальной программы</w:t>
            </w:r>
          </w:p>
        </w:tc>
        <w:tc>
          <w:tcPr>
            <w:tcW w:w="7088" w:type="dxa"/>
          </w:tcPr>
          <w:p w:rsidR="00BE34F5" w:rsidRDefault="00BE34F5" w:rsidP="00BE34F5">
            <w:pPr>
              <w:autoSpaceDE w:val="0"/>
              <w:autoSpaceDN w:val="0"/>
              <w:adjustRightInd w:val="0"/>
              <w:spacing w:after="0" w:line="240" w:lineRule="auto"/>
              <w:jc w:val="both"/>
              <w:rPr>
                <w:rFonts w:ascii="Times New Roman" w:hAnsi="Times New Roman"/>
                <w:sz w:val="24"/>
                <w:szCs w:val="24"/>
              </w:rPr>
            </w:pPr>
          </w:p>
        </w:tc>
      </w:tr>
      <w:tr w:rsidR="00BE34F5" w:rsidRPr="00E32375" w:rsidTr="00BE34F5">
        <w:trPr>
          <w:trHeight w:val="631"/>
        </w:trPr>
        <w:tc>
          <w:tcPr>
            <w:tcW w:w="1951" w:type="dxa"/>
          </w:tcPr>
          <w:p w:rsidR="00BE34F5" w:rsidRDefault="00BE34F5" w:rsidP="00BE34F5">
            <w:pPr>
              <w:spacing w:after="0" w:line="240" w:lineRule="auto"/>
              <w:rPr>
                <w:rFonts w:ascii="Times New Roman" w:hAnsi="Times New Roman"/>
                <w:sz w:val="24"/>
                <w:szCs w:val="24"/>
              </w:rPr>
            </w:pPr>
            <w:r w:rsidRPr="00E32375">
              <w:rPr>
                <w:rFonts w:ascii="Times New Roman" w:hAnsi="Times New Roman"/>
                <w:sz w:val="24"/>
                <w:szCs w:val="24"/>
              </w:rPr>
              <w:t xml:space="preserve">Цель муниципальной </w:t>
            </w:r>
            <w:r>
              <w:rPr>
                <w:rFonts w:ascii="Times New Roman" w:hAnsi="Times New Roman"/>
                <w:sz w:val="24"/>
                <w:szCs w:val="24"/>
              </w:rPr>
              <w:t>п</w:t>
            </w:r>
            <w:r w:rsidRPr="00E32375">
              <w:rPr>
                <w:rFonts w:ascii="Times New Roman" w:hAnsi="Times New Roman"/>
                <w:sz w:val="24"/>
                <w:szCs w:val="24"/>
              </w:rPr>
              <w:t>рограммы</w:t>
            </w:r>
          </w:p>
        </w:tc>
        <w:tc>
          <w:tcPr>
            <w:tcW w:w="7088" w:type="dxa"/>
          </w:tcPr>
          <w:p w:rsidR="00BE34F5" w:rsidRDefault="00BE34F5" w:rsidP="00BE34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Pr="00E32375">
              <w:rPr>
                <w:rFonts w:ascii="Times New Roman" w:hAnsi="Times New Roman"/>
                <w:sz w:val="24"/>
                <w:szCs w:val="24"/>
              </w:rPr>
              <w:t>овершенствование системы физической культуры и спорта</w:t>
            </w:r>
            <w:r>
              <w:rPr>
                <w:rFonts w:ascii="Times New Roman" w:hAnsi="Times New Roman"/>
                <w:sz w:val="24"/>
                <w:szCs w:val="24"/>
              </w:rPr>
              <w:t xml:space="preserve"> </w:t>
            </w:r>
            <w:r w:rsidRPr="00E32375">
              <w:rPr>
                <w:rFonts w:ascii="Times New Roman" w:hAnsi="Times New Roman"/>
                <w:sz w:val="24"/>
                <w:szCs w:val="24"/>
              </w:rPr>
              <w:t>и</w:t>
            </w:r>
            <w:r>
              <w:rPr>
                <w:rFonts w:ascii="Times New Roman" w:hAnsi="Times New Roman"/>
                <w:sz w:val="24"/>
                <w:szCs w:val="24"/>
              </w:rPr>
              <w:t xml:space="preserve"> </w:t>
            </w:r>
            <w:r w:rsidRPr="00E32375">
              <w:rPr>
                <w:rFonts w:ascii="Times New Roman" w:hAnsi="Times New Roman"/>
                <w:sz w:val="24"/>
                <w:szCs w:val="24"/>
              </w:rPr>
              <w:t xml:space="preserve">создание благоприятных условий для развития массовой физической культуры и спорта в </w:t>
            </w:r>
            <w:r>
              <w:rPr>
                <w:rFonts w:ascii="Times New Roman" w:hAnsi="Times New Roman"/>
                <w:sz w:val="24"/>
                <w:szCs w:val="24"/>
              </w:rPr>
              <w:t>МО МР «Усть-Куломский»</w:t>
            </w:r>
            <w:r w:rsidRPr="00E32375">
              <w:rPr>
                <w:rFonts w:ascii="Times New Roman" w:hAnsi="Times New Roman"/>
                <w:sz w:val="24"/>
                <w:szCs w:val="24"/>
              </w:rPr>
              <w:t>.</w:t>
            </w:r>
          </w:p>
        </w:tc>
      </w:tr>
      <w:tr w:rsidR="00BE34F5" w:rsidRPr="00E32375" w:rsidTr="00BE34F5">
        <w:trPr>
          <w:trHeight w:val="631"/>
        </w:trPr>
        <w:tc>
          <w:tcPr>
            <w:tcW w:w="1951" w:type="dxa"/>
          </w:tcPr>
          <w:p w:rsidR="00BE34F5" w:rsidRDefault="00BE34F5" w:rsidP="00BE34F5">
            <w:pPr>
              <w:spacing w:after="0" w:line="240" w:lineRule="auto"/>
              <w:rPr>
                <w:rFonts w:ascii="Times New Roman" w:hAnsi="Times New Roman"/>
                <w:sz w:val="24"/>
                <w:szCs w:val="24"/>
              </w:rPr>
            </w:pPr>
            <w:r>
              <w:rPr>
                <w:rFonts w:ascii="Times New Roman" w:hAnsi="Times New Roman"/>
                <w:sz w:val="24"/>
                <w:szCs w:val="24"/>
              </w:rPr>
              <w:t>Задачи  муниципальной п</w:t>
            </w:r>
            <w:r w:rsidRPr="00E32375">
              <w:rPr>
                <w:rFonts w:ascii="Times New Roman" w:hAnsi="Times New Roman"/>
                <w:sz w:val="24"/>
                <w:szCs w:val="24"/>
              </w:rPr>
              <w:t>рограммы</w:t>
            </w:r>
          </w:p>
        </w:tc>
        <w:tc>
          <w:tcPr>
            <w:tcW w:w="7088" w:type="dxa"/>
          </w:tcPr>
          <w:p w:rsidR="00BE34F5" w:rsidRPr="00E32375" w:rsidRDefault="00BE34F5" w:rsidP="00BE34F5">
            <w:pPr>
              <w:pStyle w:val="ConsPlusCell"/>
              <w:jc w:val="both"/>
              <w:rPr>
                <w:rFonts w:ascii="Times New Roman" w:hAnsi="Times New Roman" w:cs="Times New Roman"/>
                <w:sz w:val="24"/>
                <w:szCs w:val="24"/>
              </w:rPr>
            </w:pPr>
            <w:r w:rsidRPr="00E32375">
              <w:rPr>
                <w:rFonts w:ascii="Times New Roman" w:hAnsi="Times New Roman" w:cs="Times New Roman"/>
                <w:sz w:val="24"/>
                <w:szCs w:val="24"/>
              </w:rPr>
              <w:t>- развитие инфраструктуры физической культуры и спорта;</w:t>
            </w:r>
          </w:p>
          <w:p w:rsidR="00BE34F5" w:rsidRPr="00E32375" w:rsidRDefault="00BE34F5" w:rsidP="00BE34F5">
            <w:pPr>
              <w:pStyle w:val="ConsPlusCell"/>
              <w:jc w:val="both"/>
              <w:rPr>
                <w:rFonts w:ascii="Times New Roman" w:hAnsi="Times New Roman" w:cs="Times New Roman"/>
                <w:sz w:val="24"/>
                <w:szCs w:val="24"/>
              </w:rPr>
            </w:pPr>
            <w:r w:rsidRPr="00E32375">
              <w:rPr>
                <w:rFonts w:ascii="Times New Roman" w:hAnsi="Times New Roman" w:cs="Times New Roman"/>
                <w:sz w:val="24"/>
                <w:szCs w:val="24"/>
              </w:rPr>
              <w:t xml:space="preserve">-обеспечение деятельности учреждений, осуществляющих физкультурно-спортивную работу с населением;                                                          </w:t>
            </w:r>
          </w:p>
          <w:p w:rsidR="00BE34F5" w:rsidRPr="00E32375" w:rsidRDefault="00BE34F5" w:rsidP="00BE34F5">
            <w:pPr>
              <w:pStyle w:val="ConsPlusCell"/>
              <w:jc w:val="both"/>
              <w:rPr>
                <w:rFonts w:ascii="Times New Roman" w:hAnsi="Times New Roman" w:cs="Times New Roman"/>
                <w:sz w:val="24"/>
                <w:szCs w:val="24"/>
              </w:rPr>
            </w:pPr>
            <w:r w:rsidRPr="00E32375">
              <w:rPr>
                <w:rFonts w:ascii="Times New Roman" w:hAnsi="Times New Roman" w:cs="Times New Roman"/>
                <w:sz w:val="24"/>
                <w:szCs w:val="24"/>
              </w:rPr>
              <w:t>- развитие кадрового потенциала и обеспечение квалифицированного кадрового потенциала учреждений физической культуры и массового спорта;</w:t>
            </w:r>
          </w:p>
          <w:p w:rsidR="00BE34F5" w:rsidRPr="00E32375" w:rsidRDefault="00BE34F5" w:rsidP="00BE34F5">
            <w:pPr>
              <w:pStyle w:val="ConsPlusCell"/>
              <w:jc w:val="both"/>
              <w:rPr>
                <w:rFonts w:ascii="Times New Roman" w:hAnsi="Times New Roman" w:cs="Times New Roman"/>
                <w:sz w:val="24"/>
                <w:szCs w:val="24"/>
              </w:rPr>
            </w:pPr>
            <w:r w:rsidRPr="00E32375">
              <w:rPr>
                <w:rFonts w:ascii="Times New Roman" w:hAnsi="Times New Roman" w:cs="Times New Roman"/>
                <w:sz w:val="24"/>
                <w:szCs w:val="24"/>
              </w:rPr>
              <w:t>- популяризация здорового образа жизни, физической культуры и спорта среди населения МР «</w:t>
            </w:r>
            <w:r w:rsidRPr="00E32375">
              <w:rPr>
                <w:rFonts w:ascii="Times New Roman" w:hAnsi="Times New Roman"/>
                <w:sz w:val="24"/>
                <w:szCs w:val="24"/>
              </w:rPr>
              <w:t>Усть-Куломский</w:t>
            </w:r>
            <w:r w:rsidRPr="00E32375">
              <w:rPr>
                <w:rFonts w:ascii="Times New Roman" w:hAnsi="Times New Roman" w:cs="Times New Roman"/>
                <w:sz w:val="24"/>
                <w:szCs w:val="24"/>
              </w:rPr>
              <w:t>»;</w:t>
            </w:r>
          </w:p>
          <w:p w:rsidR="00BE34F5" w:rsidRPr="00E32375" w:rsidRDefault="00BE34F5" w:rsidP="00BE34F5">
            <w:pPr>
              <w:pStyle w:val="ConsPlusCell"/>
              <w:jc w:val="both"/>
              <w:rPr>
                <w:rFonts w:ascii="Times New Roman" w:hAnsi="Times New Roman" w:cs="Times New Roman"/>
                <w:sz w:val="24"/>
                <w:szCs w:val="24"/>
              </w:rPr>
            </w:pPr>
            <w:r w:rsidRPr="00E32375">
              <w:rPr>
                <w:rFonts w:ascii="Times New Roman" w:hAnsi="Times New Roman" w:cs="Times New Roman"/>
                <w:sz w:val="24"/>
                <w:szCs w:val="24"/>
              </w:rPr>
              <w:t>- вовлечение всех категорий населения МР «Усть-Куломский» в массовые физкультурные и спортивные мероприятия;</w:t>
            </w:r>
          </w:p>
          <w:p w:rsidR="00BE34F5" w:rsidRDefault="00BE34F5" w:rsidP="00BE34F5">
            <w:pPr>
              <w:autoSpaceDE w:val="0"/>
              <w:autoSpaceDN w:val="0"/>
              <w:adjustRightInd w:val="0"/>
              <w:spacing w:after="0" w:line="240" w:lineRule="auto"/>
              <w:jc w:val="both"/>
              <w:rPr>
                <w:rFonts w:ascii="Times New Roman" w:hAnsi="Times New Roman"/>
                <w:sz w:val="24"/>
                <w:szCs w:val="24"/>
              </w:rPr>
            </w:pPr>
            <w:r w:rsidRPr="00E32375">
              <w:rPr>
                <w:rFonts w:ascii="Times New Roman" w:hAnsi="Times New Roman" w:cs="Times New Roman"/>
                <w:sz w:val="24"/>
                <w:szCs w:val="24"/>
              </w:rPr>
              <w:t>- обеспечение реализации программы МР «</w:t>
            </w:r>
            <w:r w:rsidRPr="00E32375">
              <w:rPr>
                <w:rFonts w:ascii="Times New Roman" w:hAnsi="Times New Roman"/>
                <w:sz w:val="24"/>
                <w:szCs w:val="24"/>
              </w:rPr>
              <w:t>Усть-Куломский</w:t>
            </w:r>
            <w:r w:rsidRPr="00E32375">
              <w:rPr>
                <w:rFonts w:ascii="Times New Roman" w:hAnsi="Times New Roman" w:cs="Times New Roman"/>
                <w:sz w:val="24"/>
                <w:szCs w:val="24"/>
              </w:rPr>
              <w:t>»</w:t>
            </w:r>
          </w:p>
        </w:tc>
      </w:tr>
      <w:tr w:rsidR="00BE34F5" w:rsidRPr="00E32375" w:rsidTr="00BE34F5">
        <w:trPr>
          <w:trHeight w:val="947"/>
        </w:trPr>
        <w:tc>
          <w:tcPr>
            <w:tcW w:w="1951" w:type="dxa"/>
          </w:tcPr>
          <w:p w:rsidR="00BE34F5" w:rsidRPr="00E32375" w:rsidRDefault="00BE34F5" w:rsidP="00BE34F5">
            <w:pPr>
              <w:spacing w:after="0" w:line="240" w:lineRule="auto"/>
              <w:rPr>
                <w:rFonts w:ascii="Times New Roman" w:hAnsi="Times New Roman"/>
                <w:sz w:val="24"/>
                <w:szCs w:val="24"/>
              </w:rPr>
            </w:pPr>
            <w:r w:rsidRPr="00E32375">
              <w:rPr>
                <w:rFonts w:ascii="Times New Roman" w:hAnsi="Times New Roman"/>
                <w:sz w:val="24"/>
                <w:szCs w:val="24"/>
              </w:rPr>
              <w:t>Целевые</w:t>
            </w:r>
            <w:r>
              <w:rPr>
                <w:rFonts w:ascii="Times New Roman" w:hAnsi="Times New Roman"/>
                <w:sz w:val="24"/>
                <w:szCs w:val="24"/>
              </w:rPr>
              <w:t xml:space="preserve"> индикаторы и </w:t>
            </w:r>
            <w:r w:rsidRPr="00E32375">
              <w:rPr>
                <w:rFonts w:ascii="Times New Roman" w:hAnsi="Times New Roman"/>
                <w:sz w:val="24"/>
                <w:szCs w:val="24"/>
              </w:rPr>
              <w:t xml:space="preserve"> показатели муниципальной </w:t>
            </w:r>
            <w:r>
              <w:rPr>
                <w:rFonts w:ascii="Times New Roman" w:hAnsi="Times New Roman"/>
                <w:sz w:val="24"/>
                <w:szCs w:val="24"/>
              </w:rPr>
              <w:t>п</w:t>
            </w:r>
            <w:r w:rsidRPr="00E32375">
              <w:rPr>
                <w:rFonts w:ascii="Times New Roman" w:hAnsi="Times New Roman"/>
                <w:sz w:val="24"/>
                <w:szCs w:val="24"/>
              </w:rPr>
              <w:t>рограммы</w:t>
            </w:r>
          </w:p>
        </w:tc>
        <w:tc>
          <w:tcPr>
            <w:tcW w:w="7088" w:type="dxa"/>
          </w:tcPr>
          <w:p w:rsidR="00BE34F5" w:rsidRPr="00A70398" w:rsidRDefault="00BE34F5" w:rsidP="00BE34F5">
            <w:pPr>
              <w:spacing w:after="0" w:line="240" w:lineRule="auto"/>
              <w:jc w:val="both"/>
              <w:rPr>
                <w:rFonts w:ascii="Times New Roman" w:hAnsi="Times New Roman"/>
                <w:sz w:val="24"/>
                <w:szCs w:val="24"/>
              </w:rPr>
            </w:pPr>
            <w:r w:rsidRPr="00A70398">
              <w:rPr>
                <w:rFonts w:ascii="Times New Roman" w:hAnsi="Times New Roman"/>
                <w:sz w:val="24"/>
                <w:szCs w:val="24"/>
              </w:rPr>
              <w:t>-уровень обеспеченности спортивными сооружениями в МР «Усть-Куломский» (процент);</w:t>
            </w:r>
          </w:p>
          <w:p w:rsidR="00BE34F5" w:rsidRPr="00A70398" w:rsidRDefault="00BE34F5" w:rsidP="00BE34F5">
            <w:pPr>
              <w:spacing w:after="0" w:line="240" w:lineRule="auto"/>
              <w:jc w:val="both"/>
              <w:rPr>
                <w:rFonts w:ascii="Times New Roman" w:hAnsi="Times New Roman"/>
                <w:sz w:val="24"/>
                <w:szCs w:val="24"/>
              </w:rPr>
            </w:pPr>
            <w:r w:rsidRPr="00A70398">
              <w:rPr>
                <w:rFonts w:ascii="Times New Roman" w:hAnsi="Times New Roman"/>
                <w:sz w:val="24"/>
                <w:szCs w:val="24"/>
              </w:rPr>
              <w:t xml:space="preserve">- </w:t>
            </w:r>
            <w:r w:rsidRPr="00A70398">
              <w:rPr>
                <w:rFonts w:ascii="Times New Roman" w:hAnsi="Times New Roman" w:cs="Times New Roman"/>
                <w:sz w:val="24"/>
                <w:szCs w:val="24"/>
              </w:rPr>
              <w:t>количество реализованных проектов в рамках реализации «Народного бюджета» в сфере физической культуры и спорта</w:t>
            </w:r>
            <w:r w:rsidRPr="00A70398">
              <w:rPr>
                <w:rFonts w:ascii="Times New Roman" w:hAnsi="Times New Roman"/>
                <w:sz w:val="24"/>
                <w:szCs w:val="24"/>
              </w:rPr>
              <w:t>(процент)</w:t>
            </w:r>
            <w:r w:rsidRPr="00A70398">
              <w:rPr>
                <w:rFonts w:ascii="Times New Roman" w:hAnsi="Times New Roman" w:cs="Times New Roman"/>
                <w:sz w:val="24"/>
                <w:szCs w:val="24"/>
              </w:rPr>
              <w:t>;</w:t>
            </w:r>
          </w:p>
          <w:p w:rsidR="00BE34F5" w:rsidRPr="00A70398" w:rsidRDefault="00BE34F5" w:rsidP="00BE34F5">
            <w:pPr>
              <w:spacing w:after="0" w:line="240" w:lineRule="auto"/>
              <w:jc w:val="both"/>
              <w:rPr>
                <w:rFonts w:ascii="Times New Roman" w:hAnsi="Times New Roman"/>
                <w:sz w:val="24"/>
                <w:szCs w:val="24"/>
              </w:rPr>
            </w:pPr>
            <w:r w:rsidRPr="00A70398">
              <w:rPr>
                <w:rFonts w:ascii="Times New Roman" w:hAnsi="Times New Roman"/>
                <w:sz w:val="24"/>
                <w:szCs w:val="24"/>
              </w:rPr>
              <w:t>-</w:t>
            </w:r>
            <w:r w:rsidRPr="00A70398">
              <w:rPr>
                <w:rFonts w:ascii="Times New Roman" w:hAnsi="Times New Roman" w:cs="Times New Roman"/>
                <w:sz w:val="24"/>
                <w:szCs w:val="24"/>
              </w:rPr>
              <w:t xml:space="preserve"> доля обучающихся, систематически занимающихся физической культурой и спортом, в общей численности обучающихся </w:t>
            </w:r>
            <w:r w:rsidRPr="00A70398">
              <w:rPr>
                <w:rFonts w:ascii="Times New Roman" w:hAnsi="Times New Roman"/>
                <w:sz w:val="24"/>
                <w:szCs w:val="24"/>
              </w:rPr>
              <w:t>(процент)</w:t>
            </w:r>
            <w:r w:rsidRPr="00A70398">
              <w:rPr>
                <w:rFonts w:ascii="Times New Roman" w:hAnsi="Times New Roman" w:cs="Times New Roman"/>
                <w:sz w:val="24"/>
                <w:szCs w:val="24"/>
              </w:rPr>
              <w:t>;</w:t>
            </w:r>
          </w:p>
          <w:p w:rsidR="00BE34F5" w:rsidRPr="00A70398" w:rsidRDefault="00BE34F5" w:rsidP="00BE34F5">
            <w:pPr>
              <w:spacing w:after="0" w:line="240" w:lineRule="auto"/>
              <w:jc w:val="both"/>
              <w:rPr>
                <w:rFonts w:ascii="Times New Roman" w:hAnsi="Times New Roman"/>
                <w:sz w:val="24"/>
                <w:szCs w:val="24"/>
              </w:rPr>
            </w:pPr>
            <w:r w:rsidRPr="00A70398">
              <w:rPr>
                <w:rFonts w:ascii="Times New Roman" w:hAnsi="Times New Roman"/>
                <w:sz w:val="24"/>
                <w:szCs w:val="24"/>
              </w:rPr>
              <w:t xml:space="preserve">-доля инвалидов и лиц с ограниченными возможностями </w:t>
            </w:r>
            <w:r w:rsidRPr="00A70398">
              <w:rPr>
                <w:rFonts w:ascii="Times New Roman" w:hAnsi="Times New Roman"/>
                <w:sz w:val="24"/>
                <w:szCs w:val="24"/>
              </w:rPr>
              <w:lastRenderedPageBreak/>
              <w:t>здоровья,  занимающихся физической культурой и спортом к общей численности данной категории населения (процент);</w:t>
            </w:r>
          </w:p>
          <w:p w:rsidR="00BE34F5" w:rsidRPr="00A70398" w:rsidRDefault="00BE34F5" w:rsidP="00BE34F5">
            <w:pPr>
              <w:spacing w:after="0" w:line="240" w:lineRule="auto"/>
              <w:jc w:val="both"/>
              <w:rPr>
                <w:rFonts w:ascii="Times New Roman" w:hAnsi="Times New Roman"/>
                <w:sz w:val="24"/>
                <w:szCs w:val="24"/>
              </w:rPr>
            </w:pPr>
            <w:r w:rsidRPr="00A70398">
              <w:rPr>
                <w:rFonts w:ascii="Times New Roman" w:hAnsi="Times New Roman"/>
                <w:sz w:val="24"/>
                <w:szCs w:val="24"/>
              </w:rPr>
              <w:t>-доля спортсменов, выполнивших норматив не ниже I спортивного разряда в общем количестве спортсменов на этапах подготовки тренировочном и выше (процент);</w:t>
            </w:r>
          </w:p>
          <w:p w:rsidR="00BE34F5" w:rsidRPr="00A70398" w:rsidRDefault="00BE34F5" w:rsidP="00BE34F5">
            <w:pPr>
              <w:spacing w:after="0" w:line="240" w:lineRule="auto"/>
              <w:jc w:val="both"/>
              <w:rPr>
                <w:rFonts w:ascii="Times New Roman" w:hAnsi="Times New Roman"/>
                <w:color w:val="FF0000"/>
                <w:sz w:val="24"/>
                <w:szCs w:val="24"/>
              </w:rPr>
            </w:pPr>
            <w:r w:rsidRPr="00A70398">
              <w:rPr>
                <w:rFonts w:ascii="Times New Roman" w:hAnsi="Times New Roman"/>
                <w:color w:val="FF0000"/>
                <w:sz w:val="24"/>
                <w:szCs w:val="24"/>
              </w:rPr>
              <w:t xml:space="preserve">- </w:t>
            </w:r>
            <w:r w:rsidRPr="00A70398">
              <w:rPr>
                <w:rFonts w:ascii="Times New Roman" w:hAnsi="Times New Roman"/>
                <w:sz w:val="24"/>
                <w:szCs w:val="24"/>
              </w:rPr>
              <w:t>доля спортсменов МР «Усть-Куломский», включенных в составы сборных команды Республики Коми по видам спорта в общем количестве спортсменов(процент);</w:t>
            </w:r>
          </w:p>
          <w:p w:rsidR="00BE34F5" w:rsidRPr="00A70398" w:rsidRDefault="00BE34F5" w:rsidP="00BE34F5">
            <w:pPr>
              <w:spacing w:after="0" w:line="240" w:lineRule="auto"/>
              <w:jc w:val="both"/>
              <w:rPr>
                <w:rFonts w:ascii="Times New Roman" w:hAnsi="Times New Roman"/>
                <w:sz w:val="24"/>
                <w:szCs w:val="24"/>
              </w:rPr>
            </w:pPr>
            <w:r w:rsidRPr="00A70398">
              <w:rPr>
                <w:rFonts w:ascii="Times New Roman" w:hAnsi="Times New Roman"/>
                <w:sz w:val="24"/>
                <w:szCs w:val="24"/>
              </w:rPr>
              <w:t>-доля высококвалифицированных специалистов и тренеров-преподавателей спортивных школ, в общем количестве данной группы работников(процент);</w:t>
            </w:r>
          </w:p>
          <w:p w:rsidR="00BE34F5" w:rsidRPr="00A70398" w:rsidRDefault="00BE34F5" w:rsidP="00BE34F5">
            <w:pPr>
              <w:spacing w:after="0" w:line="240" w:lineRule="auto"/>
              <w:jc w:val="both"/>
              <w:rPr>
                <w:rFonts w:ascii="Times New Roman" w:hAnsi="Times New Roman"/>
                <w:sz w:val="24"/>
                <w:szCs w:val="24"/>
              </w:rPr>
            </w:pPr>
            <w:r w:rsidRPr="00A70398">
              <w:rPr>
                <w:rFonts w:ascii="Times New Roman" w:hAnsi="Times New Roman"/>
                <w:sz w:val="24"/>
                <w:szCs w:val="24"/>
              </w:rPr>
              <w:t>-доля работников со специальным образованием в общей численности штатных работников в области физической культуры и спорта(процент);</w:t>
            </w:r>
          </w:p>
          <w:p w:rsidR="00BE34F5" w:rsidRPr="00A70398" w:rsidRDefault="00BE34F5" w:rsidP="00BE34F5">
            <w:pPr>
              <w:spacing w:after="0" w:line="240" w:lineRule="auto"/>
              <w:jc w:val="both"/>
              <w:rPr>
                <w:rFonts w:ascii="Times New Roman" w:hAnsi="Times New Roman"/>
                <w:sz w:val="24"/>
                <w:szCs w:val="24"/>
              </w:rPr>
            </w:pPr>
            <w:r w:rsidRPr="00A70398">
              <w:rPr>
                <w:rFonts w:ascii="Times New Roman" w:hAnsi="Times New Roman"/>
                <w:sz w:val="24"/>
                <w:szCs w:val="24"/>
              </w:rPr>
              <w:t>- количество размещенных в средствах массовой информации МР «Усть-Куломский»  материалов, направленных на  популяризацию здорового образа жизни, физической культуры и спорта среди населения (единиц);</w:t>
            </w:r>
          </w:p>
          <w:p w:rsidR="00BE34F5" w:rsidRPr="00A70398" w:rsidRDefault="00BE34F5" w:rsidP="00BE34F5">
            <w:pPr>
              <w:spacing w:after="0" w:line="240" w:lineRule="auto"/>
              <w:jc w:val="both"/>
              <w:rPr>
                <w:rFonts w:ascii="Times New Roman" w:hAnsi="Times New Roman"/>
                <w:sz w:val="24"/>
                <w:szCs w:val="24"/>
              </w:rPr>
            </w:pPr>
            <w:r w:rsidRPr="00A70398">
              <w:rPr>
                <w:rFonts w:ascii="Times New Roman" w:hAnsi="Times New Roman"/>
                <w:sz w:val="24"/>
                <w:szCs w:val="24"/>
              </w:rPr>
              <w:t>-</w:t>
            </w:r>
            <w:r w:rsidRPr="00A70398">
              <w:rPr>
                <w:rFonts w:ascii="Times New Roman" w:hAnsi="Times New Roman" w:cs="Times New Roman"/>
                <w:sz w:val="24"/>
                <w:szCs w:val="24"/>
              </w:rPr>
              <w:t xml:space="preserve"> доля населения, систематически занимающегося физической культурой и спортом</w:t>
            </w:r>
            <w:r w:rsidRPr="00A70398">
              <w:rPr>
                <w:rFonts w:ascii="Times New Roman" w:hAnsi="Times New Roman"/>
                <w:sz w:val="24"/>
                <w:szCs w:val="24"/>
              </w:rPr>
              <w:t>(процент);</w:t>
            </w:r>
          </w:p>
          <w:p w:rsidR="00BE34F5" w:rsidRPr="00A70398" w:rsidRDefault="00BE34F5" w:rsidP="00BE34F5">
            <w:pPr>
              <w:spacing w:after="0" w:line="240" w:lineRule="auto"/>
              <w:jc w:val="both"/>
              <w:rPr>
                <w:rFonts w:ascii="Times New Roman" w:hAnsi="Times New Roman"/>
                <w:sz w:val="24"/>
                <w:szCs w:val="24"/>
              </w:rPr>
            </w:pPr>
            <w:r w:rsidRPr="00A70398">
              <w:rPr>
                <w:rFonts w:ascii="Times New Roman" w:hAnsi="Times New Roman"/>
                <w:sz w:val="24"/>
                <w:szCs w:val="24"/>
              </w:rPr>
              <w:t>-количество участников массовых физкультурно-спортивных мероприятий среди различных групп и категорий населения МР «Усть-Куломский» (единиц);</w:t>
            </w:r>
          </w:p>
          <w:p w:rsidR="00BE34F5" w:rsidRPr="00A70398" w:rsidRDefault="00BE34F5" w:rsidP="00BE34F5">
            <w:pPr>
              <w:spacing w:after="0" w:line="240" w:lineRule="auto"/>
              <w:jc w:val="both"/>
              <w:rPr>
                <w:rFonts w:ascii="Times New Roman" w:hAnsi="Times New Roman"/>
                <w:sz w:val="24"/>
                <w:szCs w:val="24"/>
              </w:rPr>
            </w:pPr>
            <w:r w:rsidRPr="00A70398">
              <w:rPr>
                <w:rFonts w:ascii="Times New Roman" w:hAnsi="Times New Roman"/>
                <w:sz w:val="24"/>
                <w:szCs w:val="24"/>
              </w:rPr>
              <w:t>-доля реализованных мероприятий в утвержденном календарном плане официальных физкультурных мероприятий и спортивных мероприятий МР «Усть-Куломский»(процент);</w:t>
            </w:r>
          </w:p>
          <w:p w:rsidR="00BE34F5" w:rsidRPr="00A70398" w:rsidRDefault="00BE34F5" w:rsidP="00BE34F5">
            <w:pPr>
              <w:spacing w:after="0" w:line="240" w:lineRule="auto"/>
              <w:jc w:val="both"/>
              <w:rPr>
                <w:rFonts w:ascii="Times New Roman" w:hAnsi="Times New Roman"/>
                <w:sz w:val="24"/>
                <w:szCs w:val="24"/>
              </w:rPr>
            </w:pPr>
            <w:r w:rsidRPr="00A70398">
              <w:rPr>
                <w:rFonts w:ascii="Times New Roman" w:hAnsi="Times New Roman"/>
                <w:sz w:val="24"/>
                <w:szCs w:val="24"/>
              </w:rPr>
              <w:t>- доля граждан МР «Усть-Куломский»,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(ГТО)(процент);</w:t>
            </w:r>
          </w:p>
          <w:p w:rsidR="00BE34F5" w:rsidRPr="00C52A2C" w:rsidRDefault="00BE34F5" w:rsidP="00BE34F5">
            <w:pPr>
              <w:spacing w:after="0" w:line="240" w:lineRule="auto"/>
              <w:jc w:val="both"/>
              <w:rPr>
                <w:rFonts w:ascii="Times New Roman" w:hAnsi="Times New Roman"/>
                <w:sz w:val="24"/>
                <w:szCs w:val="24"/>
              </w:rPr>
            </w:pPr>
            <w:r w:rsidRPr="00A70398">
              <w:rPr>
                <w:rFonts w:ascii="Times New Roman" w:hAnsi="Times New Roman"/>
                <w:sz w:val="24"/>
                <w:szCs w:val="24"/>
              </w:rPr>
              <w:t>- доля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 (процент);</w:t>
            </w:r>
          </w:p>
        </w:tc>
      </w:tr>
      <w:tr w:rsidR="00BE34F5" w:rsidRPr="00E32375" w:rsidTr="00BE34F5">
        <w:trPr>
          <w:trHeight w:val="1186"/>
        </w:trPr>
        <w:tc>
          <w:tcPr>
            <w:tcW w:w="1951" w:type="dxa"/>
          </w:tcPr>
          <w:p w:rsidR="00BE34F5" w:rsidRPr="00E32375" w:rsidRDefault="00BE34F5" w:rsidP="00BE34F5">
            <w:pPr>
              <w:spacing w:after="0" w:line="240" w:lineRule="auto"/>
              <w:rPr>
                <w:rFonts w:ascii="Times New Roman" w:hAnsi="Times New Roman"/>
                <w:sz w:val="24"/>
                <w:szCs w:val="24"/>
              </w:rPr>
            </w:pPr>
            <w:r>
              <w:rPr>
                <w:rFonts w:ascii="Times New Roman" w:hAnsi="Times New Roman"/>
                <w:sz w:val="24"/>
                <w:szCs w:val="24"/>
              </w:rPr>
              <w:lastRenderedPageBreak/>
              <w:t>Этапы</w:t>
            </w:r>
            <w:r w:rsidRPr="00E32375">
              <w:rPr>
                <w:rFonts w:ascii="Times New Roman" w:hAnsi="Times New Roman"/>
                <w:sz w:val="24"/>
                <w:szCs w:val="24"/>
              </w:rPr>
              <w:t xml:space="preserve"> и </w:t>
            </w:r>
            <w:r>
              <w:rPr>
                <w:rFonts w:ascii="Times New Roman" w:hAnsi="Times New Roman"/>
                <w:sz w:val="24"/>
                <w:szCs w:val="24"/>
              </w:rPr>
              <w:t xml:space="preserve">сроки </w:t>
            </w:r>
            <w:r w:rsidRPr="00E32375">
              <w:rPr>
                <w:rFonts w:ascii="Times New Roman" w:hAnsi="Times New Roman"/>
                <w:sz w:val="24"/>
                <w:szCs w:val="24"/>
              </w:rPr>
              <w:t xml:space="preserve">реализации муниципальной </w:t>
            </w:r>
            <w:r>
              <w:rPr>
                <w:rFonts w:ascii="Times New Roman" w:hAnsi="Times New Roman"/>
                <w:sz w:val="24"/>
                <w:szCs w:val="24"/>
              </w:rPr>
              <w:t>п</w:t>
            </w:r>
            <w:r w:rsidRPr="00E32375">
              <w:rPr>
                <w:rFonts w:ascii="Times New Roman" w:hAnsi="Times New Roman"/>
                <w:sz w:val="24"/>
                <w:szCs w:val="24"/>
              </w:rPr>
              <w:t>рограммы</w:t>
            </w:r>
          </w:p>
        </w:tc>
        <w:tc>
          <w:tcPr>
            <w:tcW w:w="7088" w:type="dxa"/>
            <w:shd w:val="clear" w:color="auto" w:fill="auto"/>
          </w:tcPr>
          <w:p w:rsidR="00BE34F5" w:rsidRDefault="00BE34F5" w:rsidP="00BE34F5">
            <w:pPr>
              <w:spacing w:after="0" w:line="240" w:lineRule="auto"/>
              <w:jc w:val="both"/>
              <w:rPr>
                <w:rFonts w:ascii="Times New Roman" w:hAnsi="Times New Roman"/>
                <w:sz w:val="24"/>
                <w:szCs w:val="24"/>
              </w:rPr>
            </w:pPr>
            <w:r w:rsidRPr="00391B5D">
              <w:rPr>
                <w:rFonts w:ascii="Times New Roman" w:hAnsi="Times New Roman"/>
                <w:sz w:val="24"/>
                <w:szCs w:val="24"/>
              </w:rPr>
              <w:t>Программа реа</w:t>
            </w:r>
            <w:r>
              <w:rPr>
                <w:rFonts w:ascii="Times New Roman" w:hAnsi="Times New Roman"/>
                <w:sz w:val="24"/>
                <w:szCs w:val="24"/>
              </w:rPr>
              <w:t>лизуется в период с 2022 по 2026</w:t>
            </w:r>
            <w:r w:rsidRPr="00391B5D">
              <w:rPr>
                <w:rFonts w:ascii="Times New Roman" w:hAnsi="Times New Roman"/>
                <w:sz w:val="24"/>
                <w:szCs w:val="24"/>
              </w:rPr>
              <w:t xml:space="preserve"> годы. Этапы реализации не выделяются</w:t>
            </w:r>
          </w:p>
          <w:p w:rsidR="00BE34F5" w:rsidRDefault="00BE34F5" w:rsidP="00BE34F5">
            <w:pPr>
              <w:spacing w:after="0" w:line="240" w:lineRule="auto"/>
              <w:jc w:val="both"/>
              <w:rPr>
                <w:rFonts w:ascii="Times New Roman" w:hAnsi="Times New Roman"/>
                <w:sz w:val="24"/>
                <w:szCs w:val="24"/>
              </w:rPr>
            </w:pPr>
          </w:p>
          <w:p w:rsidR="00BE34F5" w:rsidRDefault="00BE34F5" w:rsidP="00BE34F5">
            <w:pPr>
              <w:spacing w:after="0" w:line="240" w:lineRule="auto"/>
              <w:jc w:val="both"/>
              <w:rPr>
                <w:rFonts w:ascii="Times New Roman" w:hAnsi="Times New Roman"/>
                <w:sz w:val="24"/>
                <w:szCs w:val="24"/>
              </w:rPr>
            </w:pPr>
          </w:p>
          <w:p w:rsidR="00BE34F5" w:rsidRDefault="00BE34F5" w:rsidP="00BE34F5">
            <w:pPr>
              <w:spacing w:after="0" w:line="240" w:lineRule="auto"/>
              <w:jc w:val="both"/>
              <w:rPr>
                <w:rFonts w:ascii="Times New Roman" w:hAnsi="Times New Roman"/>
                <w:sz w:val="24"/>
                <w:szCs w:val="24"/>
              </w:rPr>
            </w:pPr>
          </w:p>
          <w:p w:rsidR="00BE34F5" w:rsidRDefault="00BE34F5" w:rsidP="00BE34F5">
            <w:pPr>
              <w:spacing w:after="0" w:line="240" w:lineRule="auto"/>
              <w:jc w:val="both"/>
              <w:rPr>
                <w:rFonts w:ascii="Times New Roman" w:hAnsi="Times New Roman"/>
                <w:sz w:val="24"/>
                <w:szCs w:val="24"/>
              </w:rPr>
            </w:pPr>
          </w:p>
          <w:p w:rsidR="00BE34F5" w:rsidRDefault="00BE34F5" w:rsidP="00BE34F5">
            <w:pPr>
              <w:spacing w:after="0" w:line="240" w:lineRule="auto"/>
              <w:jc w:val="both"/>
              <w:rPr>
                <w:rFonts w:ascii="Times New Roman" w:hAnsi="Times New Roman"/>
                <w:sz w:val="24"/>
                <w:szCs w:val="24"/>
              </w:rPr>
            </w:pPr>
          </w:p>
          <w:p w:rsidR="00BE34F5" w:rsidRDefault="00BE34F5" w:rsidP="00BE34F5">
            <w:pPr>
              <w:spacing w:after="0" w:line="240" w:lineRule="auto"/>
              <w:jc w:val="both"/>
              <w:rPr>
                <w:rFonts w:ascii="Times New Roman" w:hAnsi="Times New Roman"/>
                <w:sz w:val="24"/>
                <w:szCs w:val="24"/>
              </w:rPr>
            </w:pPr>
          </w:p>
          <w:p w:rsidR="00BE34F5" w:rsidRDefault="00BE34F5" w:rsidP="00BE34F5">
            <w:pPr>
              <w:spacing w:after="0" w:line="240" w:lineRule="auto"/>
              <w:jc w:val="both"/>
              <w:rPr>
                <w:rFonts w:ascii="Times New Roman" w:hAnsi="Times New Roman"/>
                <w:sz w:val="24"/>
                <w:szCs w:val="24"/>
              </w:rPr>
            </w:pPr>
          </w:p>
          <w:p w:rsidR="00BE34F5" w:rsidRDefault="00BE34F5" w:rsidP="00BE34F5">
            <w:pPr>
              <w:spacing w:after="0" w:line="240" w:lineRule="auto"/>
              <w:jc w:val="both"/>
              <w:rPr>
                <w:rFonts w:ascii="Times New Roman" w:hAnsi="Times New Roman"/>
                <w:sz w:val="24"/>
                <w:szCs w:val="24"/>
              </w:rPr>
            </w:pPr>
          </w:p>
          <w:p w:rsidR="00BE34F5" w:rsidRDefault="00BE34F5" w:rsidP="00BE34F5">
            <w:pPr>
              <w:spacing w:after="0" w:line="240" w:lineRule="auto"/>
              <w:jc w:val="both"/>
              <w:rPr>
                <w:rFonts w:ascii="Times New Roman" w:hAnsi="Times New Roman"/>
                <w:sz w:val="24"/>
                <w:szCs w:val="24"/>
              </w:rPr>
            </w:pPr>
          </w:p>
          <w:p w:rsidR="00BE34F5" w:rsidRDefault="00BE34F5" w:rsidP="00BE34F5">
            <w:pPr>
              <w:spacing w:after="0" w:line="240" w:lineRule="auto"/>
              <w:jc w:val="both"/>
              <w:rPr>
                <w:rFonts w:ascii="Times New Roman" w:hAnsi="Times New Roman"/>
                <w:sz w:val="24"/>
                <w:szCs w:val="24"/>
              </w:rPr>
            </w:pPr>
          </w:p>
          <w:p w:rsidR="00BE34F5" w:rsidRDefault="00BE34F5" w:rsidP="00BE34F5">
            <w:pPr>
              <w:spacing w:after="0" w:line="240" w:lineRule="auto"/>
              <w:jc w:val="both"/>
              <w:rPr>
                <w:rFonts w:ascii="Times New Roman" w:hAnsi="Times New Roman"/>
                <w:sz w:val="24"/>
                <w:szCs w:val="24"/>
              </w:rPr>
            </w:pPr>
          </w:p>
          <w:p w:rsidR="00BE34F5" w:rsidRDefault="00BE34F5" w:rsidP="00BE34F5">
            <w:pPr>
              <w:spacing w:after="0" w:line="240" w:lineRule="auto"/>
              <w:jc w:val="both"/>
              <w:rPr>
                <w:rFonts w:ascii="Times New Roman" w:hAnsi="Times New Roman"/>
                <w:sz w:val="24"/>
                <w:szCs w:val="24"/>
              </w:rPr>
            </w:pPr>
          </w:p>
          <w:p w:rsidR="00BE34F5" w:rsidRDefault="00BE34F5" w:rsidP="00BE34F5">
            <w:pPr>
              <w:spacing w:after="0" w:line="240" w:lineRule="auto"/>
              <w:jc w:val="both"/>
              <w:rPr>
                <w:rFonts w:ascii="Times New Roman" w:hAnsi="Times New Roman"/>
                <w:sz w:val="24"/>
                <w:szCs w:val="24"/>
              </w:rPr>
            </w:pPr>
          </w:p>
          <w:p w:rsidR="00BE34F5" w:rsidRDefault="00BE34F5" w:rsidP="00BE34F5">
            <w:pPr>
              <w:spacing w:after="0" w:line="240" w:lineRule="auto"/>
              <w:jc w:val="both"/>
              <w:rPr>
                <w:rFonts w:ascii="Times New Roman" w:hAnsi="Times New Roman"/>
                <w:sz w:val="24"/>
                <w:szCs w:val="24"/>
              </w:rPr>
            </w:pPr>
          </w:p>
          <w:p w:rsidR="00BE34F5" w:rsidRPr="001075B0" w:rsidRDefault="00BE34F5" w:rsidP="00BE34F5">
            <w:pPr>
              <w:spacing w:after="0" w:line="240" w:lineRule="auto"/>
              <w:jc w:val="both"/>
              <w:rPr>
                <w:rFonts w:ascii="Times New Roman" w:hAnsi="Times New Roman"/>
                <w:sz w:val="24"/>
                <w:szCs w:val="24"/>
              </w:rPr>
            </w:pPr>
          </w:p>
        </w:tc>
      </w:tr>
      <w:tr w:rsidR="00BE34F5" w:rsidRPr="00E32375" w:rsidTr="00BE34F5">
        <w:trPr>
          <w:trHeight w:val="1125"/>
        </w:trPr>
        <w:tc>
          <w:tcPr>
            <w:tcW w:w="1951" w:type="dxa"/>
          </w:tcPr>
          <w:p w:rsidR="00BE34F5" w:rsidRPr="00E32375" w:rsidRDefault="00BE34F5" w:rsidP="00BE34F5">
            <w:pPr>
              <w:spacing w:after="0" w:line="240" w:lineRule="auto"/>
              <w:rPr>
                <w:rFonts w:ascii="Times New Roman" w:hAnsi="Times New Roman"/>
                <w:sz w:val="24"/>
                <w:szCs w:val="24"/>
              </w:rPr>
            </w:pPr>
            <w:r w:rsidRPr="00E32375">
              <w:rPr>
                <w:rFonts w:ascii="Times New Roman" w:hAnsi="Times New Roman"/>
                <w:sz w:val="24"/>
                <w:szCs w:val="24"/>
              </w:rPr>
              <w:lastRenderedPageBreak/>
              <w:t xml:space="preserve">Объемы  финансирования муниципальной </w:t>
            </w:r>
            <w:r>
              <w:rPr>
                <w:rFonts w:ascii="Times New Roman" w:hAnsi="Times New Roman"/>
                <w:sz w:val="24"/>
                <w:szCs w:val="24"/>
              </w:rPr>
              <w:t>п</w:t>
            </w:r>
            <w:r w:rsidRPr="00E32375">
              <w:rPr>
                <w:rFonts w:ascii="Times New Roman" w:hAnsi="Times New Roman"/>
                <w:sz w:val="24"/>
                <w:szCs w:val="24"/>
              </w:rPr>
              <w:t>рограммы</w:t>
            </w:r>
          </w:p>
        </w:tc>
        <w:tc>
          <w:tcPr>
            <w:tcW w:w="7088" w:type="dxa"/>
            <w:shd w:val="clear" w:color="auto" w:fill="auto"/>
          </w:tcPr>
          <w:p w:rsidR="00BE34F5" w:rsidRPr="00E3237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 xml:space="preserve">Прогнозный объем финансирования </w:t>
            </w:r>
            <w:r>
              <w:rPr>
                <w:rFonts w:ascii="Times New Roman" w:hAnsi="Times New Roman"/>
                <w:sz w:val="24"/>
                <w:szCs w:val="24"/>
              </w:rPr>
              <w:t>п</w:t>
            </w:r>
            <w:r w:rsidRPr="00E32375">
              <w:rPr>
                <w:rFonts w:ascii="Times New Roman" w:hAnsi="Times New Roman"/>
                <w:sz w:val="24"/>
                <w:szCs w:val="24"/>
              </w:rPr>
              <w:t>рограммы составляет всего</w:t>
            </w:r>
          </w:p>
          <w:p w:rsidR="00BE34F5" w:rsidRPr="00E32375" w:rsidRDefault="00BE34F5" w:rsidP="00BE34F5">
            <w:pPr>
              <w:spacing w:after="0" w:line="240" w:lineRule="auto"/>
              <w:jc w:val="both"/>
              <w:rPr>
                <w:rFonts w:ascii="Times New Roman" w:hAnsi="Times New Roman"/>
                <w:sz w:val="24"/>
                <w:szCs w:val="24"/>
              </w:rPr>
            </w:pPr>
            <w:r>
              <w:rPr>
                <w:rFonts w:ascii="Times New Roman" w:hAnsi="Times New Roman"/>
                <w:sz w:val="24"/>
                <w:szCs w:val="24"/>
              </w:rPr>
              <w:t>380 641,64714 тыс.</w:t>
            </w:r>
            <w:r w:rsidRPr="00E32375">
              <w:rPr>
                <w:rFonts w:ascii="Times New Roman" w:hAnsi="Times New Roman"/>
                <w:sz w:val="24"/>
                <w:szCs w:val="24"/>
              </w:rPr>
              <w:t xml:space="preserve"> руб.,в том числе:</w:t>
            </w:r>
          </w:p>
          <w:p w:rsidR="00BE34F5" w:rsidRPr="00E32375" w:rsidRDefault="00BE34F5" w:rsidP="00BE34F5">
            <w:pPr>
              <w:spacing w:after="0" w:line="240" w:lineRule="auto"/>
              <w:jc w:val="both"/>
              <w:rPr>
                <w:rFonts w:ascii="Times New Roman" w:hAnsi="Times New Roman"/>
                <w:sz w:val="24"/>
                <w:szCs w:val="24"/>
              </w:rPr>
            </w:pPr>
          </w:p>
          <w:p w:rsidR="00BE34F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 xml:space="preserve">- за счет средств бюджета МР «Усть-Куломский» </w:t>
            </w:r>
            <w:r>
              <w:rPr>
                <w:rFonts w:ascii="Times New Roman" w:hAnsi="Times New Roman"/>
                <w:sz w:val="24"/>
                <w:szCs w:val="24"/>
              </w:rPr>
              <w:t>284 438,61266 тыс.руб.</w:t>
            </w:r>
            <w:r w:rsidRPr="00E32375">
              <w:rPr>
                <w:rFonts w:ascii="Times New Roman" w:hAnsi="Times New Roman"/>
                <w:sz w:val="24"/>
                <w:szCs w:val="24"/>
              </w:rPr>
              <w:t>:</w:t>
            </w:r>
          </w:p>
          <w:p w:rsidR="00BE34F5" w:rsidRDefault="00BE34F5" w:rsidP="00BE34F5">
            <w:pPr>
              <w:spacing w:after="0" w:line="240" w:lineRule="auto"/>
              <w:jc w:val="both"/>
              <w:rPr>
                <w:rFonts w:ascii="Times New Roman" w:hAnsi="Times New Roman"/>
                <w:sz w:val="24"/>
                <w:szCs w:val="24"/>
              </w:rPr>
            </w:pPr>
          </w:p>
          <w:p w:rsidR="00BE34F5" w:rsidRPr="00E32375" w:rsidRDefault="00BE34F5" w:rsidP="00BE34F5">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2</w:t>
            </w:r>
            <w:r w:rsidRPr="00E32375">
              <w:rPr>
                <w:rFonts w:ascii="Times New Roman" w:hAnsi="Times New Roman" w:cs="Times New Roman"/>
                <w:sz w:val="24"/>
                <w:szCs w:val="24"/>
              </w:rPr>
              <w:t xml:space="preserve"> г. –  </w:t>
            </w:r>
            <w:r>
              <w:rPr>
                <w:rFonts w:ascii="Times New Roman" w:hAnsi="Times New Roman" w:cs="Times New Roman"/>
                <w:sz w:val="24"/>
                <w:szCs w:val="24"/>
              </w:rPr>
              <w:t>57 780,22096 тыс. руб.;</w:t>
            </w:r>
          </w:p>
          <w:p w:rsidR="00BE34F5" w:rsidRPr="00E32375" w:rsidRDefault="00BE34F5" w:rsidP="00BE34F5">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3</w:t>
            </w:r>
            <w:r w:rsidRPr="00E32375">
              <w:rPr>
                <w:rFonts w:ascii="Times New Roman" w:hAnsi="Times New Roman" w:cs="Times New Roman"/>
                <w:sz w:val="24"/>
                <w:szCs w:val="24"/>
              </w:rPr>
              <w:t xml:space="preserve"> г. –  </w:t>
            </w:r>
            <w:r>
              <w:rPr>
                <w:rFonts w:ascii="Times New Roman" w:hAnsi="Times New Roman" w:cs="Times New Roman"/>
                <w:sz w:val="24"/>
                <w:szCs w:val="24"/>
              </w:rPr>
              <w:t>55 341,48507 тыс. руб.;</w:t>
            </w:r>
          </w:p>
          <w:p w:rsidR="00BE34F5" w:rsidRDefault="00BE34F5" w:rsidP="00BE34F5">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4</w:t>
            </w:r>
            <w:r w:rsidRPr="00E32375">
              <w:rPr>
                <w:rFonts w:ascii="Times New Roman" w:hAnsi="Times New Roman" w:cs="Times New Roman"/>
                <w:sz w:val="24"/>
                <w:szCs w:val="24"/>
              </w:rPr>
              <w:t xml:space="preserve"> г. –  </w:t>
            </w:r>
            <w:r>
              <w:rPr>
                <w:rFonts w:ascii="Times New Roman" w:hAnsi="Times New Roman" w:cs="Times New Roman"/>
                <w:sz w:val="24"/>
                <w:szCs w:val="24"/>
              </w:rPr>
              <w:t>57 297,23037 тыс. руб.;</w:t>
            </w:r>
          </w:p>
          <w:p w:rsidR="00BE34F5" w:rsidRDefault="00BE34F5" w:rsidP="00BE34F5">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5</w:t>
            </w:r>
            <w:r w:rsidRPr="00E32375">
              <w:rPr>
                <w:rFonts w:ascii="Times New Roman" w:hAnsi="Times New Roman" w:cs="Times New Roman"/>
                <w:sz w:val="24"/>
                <w:szCs w:val="24"/>
              </w:rPr>
              <w:t xml:space="preserve"> г. –  </w:t>
            </w:r>
            <w:r>
              <w:rPr>
                <w:rFonts w:ascii="Times New Roman" w:hAnsi="Times New Roman" w:cs="Times New Roman"/>
                <w:sz w:val="24"/>
                <w:szCs w:val="24"/>
              </w:rPr>
              <w:t>56 909,83813 тыс. руб.;</w:t>
            </w:r>
          </w:p>
          <w:p w:rsidR="00BE34F5" w:rsidRDefault="00BE34F5" w:rsidP="00BE34F5">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6</w:t>
            </w:r>
            <w:r w:rsidRPr="00E32375">
              <w:rPr>
                <w:rFonts w:ascii="Times New Roman" w:hAnsi="Times New Roman" w:cs="Times New Roman"/>
                <w:sz w:val="24"/>
                <w:szCs w:val="24"/>
              </w:rPr>
              <w:t xml:space="preserve"> г. –  </w:t>
            </w:r>
            <w:r>
              <w:rPr>
                <w:rFonts w:ascii="Times New Roman" w:hAnsi="Times New Roman" w:cs="Times New Roman"/>
                <w:sz w:val="24"/>
                <w:szCs w:val="24"/>
              </w:rPr>
              <w:t>57 109,83813 тыс. руб.;</w:t>
            </w:r>
          </w:p>
          <w:p w:rsidR="00BE34F5" w:rsidRPr="00E32375" w:rsidRDefault="00BE34F5" w:rsidP="00BE34F5">
            <w:pPr>
              <w:spacing w:after="0" w:line="240" w:lineRule="auto"/>
              <w:jc w:val="both"/>
              <w:rPr>
                <w:rFonts w:ascii="Times New Roman" w:hAnsi="Times New Roman" w:cs="Times New Roman"/>
                <w:sz w:val="24"/>
                <w:szCs w:val="24"/>
              </w:rPr>
            </w:pPr>
          </w:p>
          <w:p w:rsidR="00BE34F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 за счет внебюджетных средств</w:t>
            </w:r>
            <w:r>
              <w:rPr>
                <w:rFonts w:ascii="Times New Roman" w:hAnsi="Times New Roman"/>
                <w:sz w:val="24"/>
                <w:szCs w:val="24"/>
              </w:rPr>
              <w:t xml:space="preserve"> 10 000,00 тыс. </w:t>
            </w:r>
            <w:r w:rsidRPr="00E32375">
              <w:rPr>
                <w:rFonts w:ascii="Times New Roman" w:hAnsi="Times New Roman"/>
                <w:sz w:val="24"/>
                <w:szCs w:val="24"/>
              </w:rPr>
              <w:t>руб.:</w:t>
            </w:r>
          </w:p>
          <w:p w:rsidR="00BE34F5" w:rsidRPr="00E3237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202</w:t>
            </w:r>
            <w:r>
              <w:rPr>
                <w:rFonts w:ascii="Times New Roman" w:hAnsi="Times New Roman"/>
                <w:sz w:val="24"/>
                <w:szCs w:val="24"/>
              </w:rPr>
              <w:t>2</w:t>
            </w:r>
            <w:r w:rsidRPr="00E32375">
              <w:rPr>
                <w:rFonts w:ascii="Times New Roman" w:hAnsi="Times New Roman"/>
                <w:sz w:val="24"/>
                <w:szCs w:val="24"/>
              </w:rPr>
              <w:t xml:space="preserve"> г. – 2</w:t>
            </w:r>
            <w:r>
              <w:rPr>
                <w:rFonts w:ascii="Times New Roman" w:hAnsi="Times New Roman"/>
                <w:sz w:val="24"/>
                <w:szCs w:val="24"/>
              </w:rPr>
              <w:t> </w:t>
            </w:r>
            <w:r w:rsidRPr="00E32375">
              <w:rPr>
                <w:rFonts w:ascii="Times New Roman" w:hAnsi="Times New Roman"/>
                <w:sz w:val="24"/>
                <w:szCs w:val="24"/>
              </w:rPr>
              <w:t>000</w:t>
            </w:r>
            <w:r>
              <w:rPr>
                <w:rFonts w:ascii="Times New Roman" w:hAnsi="Times New Roman"/>
                <w:sz w:val="24"/>
                <w:szCs w:val="24"/>
              </w:rPr>
              <w:t>,00 тыс.</w:t>
            </w:r>
            <w:r w:rsidRPr="00E32375">
              <w:rPr>
                <w:rFonts w:ascii="Times New Roman" w:hAnsi="Times New Roman"/>
                <w:sz w:val="24"/>
                <w:szCs w:val="24"/>
              </w:rPr>
              <w:t xml:space="preserve"> руб.</w:t>
            </w:r>
            <w:r>
              <w:rPr>
                <w:rFonts w:ascii="Times New Roman" w:hAnsi="Times New Roman"/>
                <w:sz w:val="24"/>
                <w:szCs w:val="24"/>
              </w:rPr>
              <w:t>;</w:t>
            </w:r>
          </w:p>
          <w:p w:rsidR="00BE34F5" w:rsidRPr="00E3237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202</w:t>
            </w:r>
            <w:r>
              <w:rPr>
                <w:rFonts w:ascii="Times New Roman" w:hAnsi="Times New Roman"/>
                <w:sz w:val="24"/>
                <w:szCs w:val="24"/>
              </w:rPr>
              <w:t>3</w:t>
            </w:r>
            <w:r w:rsidRPr="00E32375">
              <w:rPr>
                <w:rFonts w:ascii="Times New Roman" w:hAnsi="Times New Roman"/>
                <w:sz w:val="24"/>
                <w:szCs w:val="24"/>
              </w:rPr>
              <w:t xml:space="preserve"> г. – 2</w:t>
            </w:r>
            <w:r>
              <w:rPr>
                <w:rFonts w:ascii="Times New Roman" w:hAnsi="Times New Roman"/>
                <w:sz w:val="24"/>
                <w:szCs w:val="24"/>
              </w:rPr>
              <w:t> </w:t>
            </w:r>
            <w:r w:rsidRPr="00E32375">
              <w:rPr>
                <w:rFonts w:ascii="Times New Roman" w:hAnsi="Times New Roman"/>
                <w:sz w:val="24"/>
                <w:szCs w:val="24"/>
              </w:rPr>
              <w:t>000</w:t>
            </w:r>
            <w:r>
              <w:rPr>
                <w:rFonts w:ascii="Times New Roman" w:hAnsi="Times New Roman"/>
                <w:sz w:val="24"/>
                <w:szCs w:val="24"/>
              </w:rPr>
              <w:t>,00 тыс.</w:t>
            </w:r>
            <w:r w:rsidRPr="00E32375">
              <w:rPr>
                <w:rFonts w:ascii="Times New Roman" w:hAnsi="Times New Roman"/>
                <w:sz w:val="24"/>
                <w:szCs w:val="24"/>
              </w:rPr>
              <w:t xml:space="preserve"> руб.</w:t>
            </w:r>
            <w:r>
              <w:rPr>
                <w:rFonts w:ascii="Times New Roman" w:hAnsi="Times New Roman"/>
                <w:sz w:val="24"/>
                <w:szCs w:val="24"/>
              </w:rPr>
              <w:t>;</w:t>
            </w:r>
          </w:p>
          <w:p w:rsidR="00BE34F5" w:rsidRPr="00E32375" w:rsidRDefault="00BE34F5" w:rsidP="00BE34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2024 г. – 2 000,00 тыс. </w:t>
            </w:r>
            <w:r w:rsidRPr="00E32375">
              <w:rPr>
                <w:rFonts w:ascii="Times New Roman" w:hAnsi="Times New Roman" w:cs="Times New Roman"/>
                <w:sz w:val="24"/>
                <w:szCs w:val="24"/>
              </w:rPr>
              <w:t>руб</w:t>
            </w:r>
            <w:r>
              <w:rPr>
                <w:rFonts w:ascii="Times New Roman" w:hAnsi="Times New Roman" w:cs="Times New Roman"/>
                <w:sz w:val="24"/>
                <w:szCs w:val="24"/>
              </w:rPr>
              <w:t>.;</w:t>
            </w:r>
          </w:p>
          <w:p w:rsidR="00BE34F5" w:rsidRPr="00E32375" w:rsidRDefault="00BE34F5" w:rsidP="00BE34F5">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5</w:t>
            </w:r>
            <w:r w:rsidRPr="00E32375">
              <w:rPr>
                <w:rFonts w:ascii="Times New Roman" w:hAnsi="Times New Roman" w:cs="Times New Roman"/>
                <w:sz w:val="24"/>
                <w:szCs w:val="24"/>
              </w:rPr>
              <w:t xml:space="preserve"> г. – </w:t>
            </w:r>
            <w:r>
              <w:rPr>
                <w:rFonts w:ascii="Times New Roman" w:hAnsi="Times New Roman" w:cs="Times New Roman"/>
                <w:sz w:val="24"/>
                <w:szCs w:val="24"/>
              </w:rPr>
              <w:t xml:space="preserve">2 000,00 тыс. </w:t>
            </w:r>
            <w:r w:rsidRPr="00E32375">
              <w:rPr>
                <w:rFonts w:ascii="Times New Roman" w:hAnsi="Times New Roman" w:cs="Times New Roman"/>
                <w:sz w:val="24"/>
                <w:szCs w:val="24"/>
              </w:rPr>
              <w:t>руб</w:t>
            </w:r>
            <w:r>
              <w:rPr>
                <w:rFonts w:ascii="Times New Roman" w:hAnsi="Times New Roman" w:cs="Times New Roman"/>
                <w:sz w:val="24"/>
                <w:szCs w:val="24"/>
              </w:rPr>
              <w:t>.</w:t>
            </w:r>
          </w:p>
          <w:p w:rsidR="00BE34F5" w:rsidRPr="00E32375" w:rsidRDefault="00BE34F5" w:rsidP="00BE34F5">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6</w:t>
            </w:r>
            <w:r w:rsidRPr="00E32375">
              <w:rPr>
                <w:rFonts w:ascii="Times New Roman" w:hAnsi="Times New Roman" w:cs="Times New Roman"/>
                <w:sz w:val="24"/>
                <w:szCs w:val="24"/>
              </w:rPr>
              <w:t xml:space="preserve"> г. – </w:t>
            </w:r>
            <w:r>
              <w:rPr>
                <w:rFonts w:ascii="Times New Roman" w:hAnsi="Times New Roman" w:cs="Times New Roman"/>
                <w:sz w:val="24"/>
                <w:szCs w:val="24"/>
              </w:rPr>
              <w:t xml:space="preserve">2 000,00 тыс. </w:t>
            </w:r>
            <w:r w:rsidRPr="00E32375">
              <w:rPr>
                <w:rFonts w:ascii="Times New Roman" w:hAnsi="Times New Roman" w:cs="Times New Roman"/>
                <w:sz w:val="24"/>
                <w:szCs w:val="24"/>
              </w:rPr>
              <w:t>руб</w:t>
            </w:r>
            <w:r>
              <w:rPr>
                <w:rFonts w:ascii="Times New Roman" w:hAnsi="Times New Roman" w:cs="Times New Roman"/>
                <w:sz w:val="24"/>
                <w:szCs w:val="24"/>
              </w:rPr>
              <w:t>.</w:t>
            </w:r>
          </w:p>
          <w:p w:rsidR="00BE34F5" w:rsidRPr="00E32375" w:rsidRDefault="00BE34F5" w:rsidP="00BE34F5">
            <w:pPr>
              <w:spacing w:after="0" w:line="240" w:lineRule="auto"/>
              <w:jc w:val="both"/>
              <w:rPr>
                <w:rFonts w:ascii="Times New Roman" w:hAnsi="Times New Roman"/>
                <w:sz w:val="24"/>
                <w:szCs w:val="24"/>
              </w:rPr>
            </w:pPr>
          </w:p>
          <w:p w:rsidR="00BE34F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 xml:space="preserve">- за счет средств республиканского бюджета </w:t>
            </w:r>
            <w:r>
              <w:rPr>
                <w:rFonts w:ascii="Times New Roman" w:hAnsi="Times New Roman"/>
                <w:sz w:val="24"/>
                <w:szCs w:val="24"/>
              </w:rPr>
              <w:t>86 203,03448 тыс. руб.</w:t>
            </w:r>
            <w:r w:rsidRPr="00E32375">
              <w:rPr>
                <w:rFonts w:ascii="Times New Roman" w:hAnsi="Times New Roman"/>
                <w:sz w:val="24"/>
                <w:szCs w:val="24"/>
              </w:rPr>
              <w:t>:</w:t>
            </w:r>
          </w:p>
          <w:p w:rsidR="00BE34F5" w:rsidRPr="00E3237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202</w:t>
            </w:r>
            <w:r>
              <w:rPr>
                <w:rFonts w:ascii="Times New Roman" w:hAnsi="Times New Roman"/>
                <w:sz w:val="24"/>
                <w:szCs w:val="24"/>
              </w:rPr>
              <w:t>2</w:t>
            </w:r>
            <w:r w:rsidRPr="00E32375">
              <w:rPr>
                <w:rFonts w:ascii="Times New Roman" w:hAnsi="Times New Roman"/>
                <w:sz w:val="24"/>
                <w:szCs w:val="24"/>
              </w:rPr>
              <w:t xml:space="preserve"> г. – </w:t>
            </w:r>
            <w:r>
              <w:rPr>
                <w:rFonts w:ascii="Times New Roman" w:hAnsi="Times New Roman"/>
                <w:sz w:val="24"/>
                <w:szCs w:val="24"/>
              </w:rPr>
              <w:t>19 940,63945 тыс.</w:t>
            </w:r>
            <w:r w:rsidRPr="00E32375">
              <w:rPr>
                <w:rFonts w:ascii="Times New Roman" w:hAnsi="Times New Roman"/>
                <w:sz w:val="24"/>
                <w:szCs w:val="24"/>
              </w:rPr>
              <w:t xml:space="preserve"> руб.</w:t>
            </w:r>
            <w:r>
              <w:rPr>
                <w:rFonts w:ascii="Times New Roman" w:hAnsi="Times New Roman"/>
                <w:sz w:val="24"/>
                <w:szCs w:val="24"/>
              </w:rPr>
              <w:t>;</w:t>
            </w:r>
          </w:p>
          <w:p w:rsidR="00BE34F5" w:rsidRPr="00E3237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202</w:t>
            </w:r>
            <w:r>
              <w:rPr>
                <w:rFonts w:ascii="Times New Roman" w:hAnsi="Times New Roman"/>
                <w:sz w:val="24"/>
                <w:szCs w:val="24"/>
              </w:rPr>
              <w:t>3</w:t>
            </w:r>
            <w:r w:rsidRPr="00E32375">
              <w:rPr>
                <w:rFonts w:ascii="Times New Roman" w:hAnsi="Times New Roman"/>
                <w:sz w:val="24"/>
                <w:szCs w:val="24"/>
              </w:rPr>
              <w:t xml:space="preserve"> г. – </w:t>
            </w:r>
            <w:r>
              <w:rPr>
                <w:rFonts w:ascii="Times New Roman" w:hAnsi="Times New Roman"/>
                <w:sz w:val="24"/>
                <w:szCs w:val="24"/>
              </w:rPr>
              <w:t>19 632,54073 тыс.</w:t>
            </w:r>
            <w:r w:rsidRPr="00E32375">
              <w:rPr>
                <w:rFonts w:ascii="Times New Roman" w:hAnsi="Times New Roman"/>
                <w:sz w:val="24"/>
                <w:szCs w:val="24"/>
              </w:rPr>
              <w:t xml:space="preserve"> руб.</w:t>
            </w:r>
            <w:r>
              <w:rPr>
                <w:rFonts w:ascii="Times New Roman" w:hAnsi="Times New Roman"/>
                <w:sz w:val="24"/>
                <w:szCs w:val="24"/>
              </w:rPr>
              <w:t>;</w:t>
            </w:r>
          </w:p>
          <w:p w:rsidR="00BE34F5" w:rsidRDefault="00BE34F5" w:rsidP="00BE34F5">
            <w:pPr>
              <w:spacing w:after="0" w:line="240" w:lineRule="auto"/>
              <w:jc w:val="both"/>
              <w:rPr>
                <w:rFonts w:ascii="Times New Roman" w:hAnsi="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4</w:t>
            </w:r>
            <w:r w:rsidRPr="00E32375">
              <w:rPr>
                <w:rFonts w:ascii="Times New Roman" w:hAnsi="Times New Roman" w:cs="Times New Roman"/>
                <w:sz w:val="24"/>
                <w:szCs w:val="24"/>
              </w:rPr>
              <w:t xml:space="preserve"> г. – </w:t>
            </w:r>
            <w:r>
              <w:rPr>
                <w:rFonts w:ascii="Times New Roman" w:hAnsi="Times New Roman"/>
                <w:sz w:val="24"/>
                <w:szCs w:val="24"/>
              </w:rPr>
              <w:t>18 293,33600 тыс.</w:t>
            </w:r>
            <w:r w:rsidRPr="00E32375">
              <w:rPr>
                <w:rFonts w:ascii="Times New Roman" w:hAnsi="Times New Roman"/>
                <w:sz w:val="24"/>
                <w:szCs w:val="24"/>
              </w:rPr>
              <w:t xml:space="preserve"> руб.</w:t>
            </w:r>
            <w:r>
              <w:rPr>
                <w:rFonts w:ascii="Times New Roman" w:hAnsi="Times New Roman"/>
                <w:sz w:val="24"/>
                <w:szCs w:val="24"/>
              </w:rPr>
              <w:t>;</w:t>
            </w:r>
          </w:p>
          <w:p w:rsidR="00BE34F5" w:rsidRPr="00E32375" w:rsidRDefault="00BE34F5" w:rsidP="00BE34F5">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5</w:t>
            </w:r>
            <w:r w:rsidRPr="00E32375">
              <w:rPr>
                <w:rFonts w:ascii="Times New Roman" w:hAnsi="Times New Roman" w:cs="Times New Roman"/>
                <w:sz w:val="24"/>
                <w:szCs w:val="24"/>
              </w:rPr>
              <w:t xml:space="preserve"> г. – </w:t>
            </w:r>
            <w:r>
              <w:rPr>
                <w:rFonts w:ascii="Times New Roman" w:hAnsi="Times New Roman"/>
                <w:sz w:val="24"/>
                <w:szCs w:val="24"/>
              </w:rPr>
              <w:t>14 168,25915 тыс.</w:t>
            </w:r>
            <w:r w:rsidRPr="00E32375">
              <w:rPr>
                <w:rFonts w:ascii="Times New Roman" w:hAnsi="Times New Roman"/>
                <w:sz w:val="24"/>
                <w:szCs w:val="24"/>
              </w:rPr>
              <w:t xml:space="preserve"> руб.</w:t>
            </w:r>
            <w:r>
              <w:rPr>
                <w:rFonts w:ascii="Times New Roman" w:hAnsi="Times New Roman"/>
                <w:sz w:val="24"/>
                <w:szCs w:val="24"/>
              </w:rPr>
              <w:t>;</w:t>
            </w:r>
          </w:p>
          <w:p w:rsidR="00BE34F5" w:rsidRPr="00E32375" w:rsidRDefault="00BE34F5" w:rsidP="00BE34F5">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6</w:t>
            </w:r>
            <w:r w:rsidRPr="00E32375">
              <w:rPr>
                <w:rFonts w:ascii="Times New Roman" w:hAnsi="Times New Roman" w:cs="Times New Roman"/>
                <w:sz w:val="24"/>
                <w:szCs w:val="24"/>
              </w:rPr>
              <w:t xml:space="preserve"> г. – </w:t>
            </w:r>
            <w:r>
              <w:rPr>
                <w:rFonts w:ascii="Times New Roman" w:hAnsi="Times New Roman"/>
                <w:sz w:val="24"/>
                <w:szCs w:val="24"/>
              </w:rPr>
              <w:t>14 168,25915 тыс.</w:t>
            </w:r>
            <w:r w:rsidRPr="00E32375">
              <w:rPr>
                <w:rFonts w:ascii="Times New Roman" w:hAnsi="Times New Roman"/>
                <w:sz w:val="24"/>
                <w:szCs w:val="24"/>
              </w:rPr>
              <w:t xml:space="preserve"> руб.</w:t>
            </w:r>
            <w:r>
              <w:rPr>
                <w:rFonts w:ascii="Times New Roman" w:hAnsi="Times New Roman"/>
                <w:sz w:val="24"/>
                <w:szCs w:val="24"/>
              </w:rPr>
              <w:t>;</w:t>
            </w:r>
          </w:p>
          <w:p w:rsidR="00BE34F5" w:rsidRPr="00E32375" w:rsidRDefault="00BE34F5" w:rsidP="00BE34F5">
            <w:pPr>
              <w:spacing w:after="0" w:line="240" w:lineRule="auto"/>
              <w:jc w:val="both"/>
              <w:rPr>
                <w:rFonts w:ascii="Times New Roman" w:hAnsi="Times New Roman"/>
                <w:sz w:val="24"/>
                <w:szCs w:val="24"/>
              </w:rPr>
            </w:pPr>
          </w:p>
          <w:p w:rsidR="00BE34F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 за сче</w:t>
            </w:r>
            <w:r>
              <w:rPr>
                <w:rFonts w:ascii="Times New Roman" w:hAnsi="Times New Roman"/>
                <w:sz w:val="24"/>
                <w:szCs w:val="24"/>
              </w:rPr>
              <w:t>т средств федерального бюджета 0 руб.:</w:t>
            </w:r>
          </w:p>
          <w:p w:rsidR="00BE34F5" w:rsidRPr="00E3237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202</w:t>
            </w:r>
            <w:r>
              <w:rPr>
                <w:rFonts w:ascii="Times New Roman" w:hAnsi="Times New Roman"/>
                <w:sz w:val="24"/>
                <w:szCs w:val="24"/>
              </w:rPr>
              <w:t>2</w:t>
            </w:r>
            <w:r w:rsidRPr="00E32375">
              <w:rPr>
                <w:rFonts w:ascii="Times New Roman" w:hAnsi="Times New Roman"/>
                <w:sz w:val="24"/>
                <w:szCs w:val="24"/>
              </w:rPr>
              <w:t xml:space="preserve"> г. – 0</w:t>
            </w:r>
            <w:r>
              <w:rPr>
                <w:rFonts w:ascii="Times New Roman" w:hAnsi="Times New Roman"/>
                <w:sz w:val="24"/>
                <w:szCs w:val="24"/>
              </w:rPr>
              <w:t>,00 тыс.</w:t>
            </w:r>
            <w:r w:rsidRPr="00E32375">
              <w:rPr>
                <w:rFonts w:ascii="Times New Roman" w:hAnsi="Times New Roman"/>
                <w:sz w:val="24"/>
                <w:szCs w:val="24"/>
              </w:rPr>
              <w:t xml:space="preserve"> руб.</w:t>
            </w:r>
            <w:r>
              <w:rPr>
                <w:rFonts w:ascii="Times New Roman" w:hAnsi="Times New Roman"/>
                <w:sz w:val="24"/>
                <w:szCs w:val="24"/>
              </w:rPr>
              <w:t>;</w:t>
            </w:r>
          </w:p>
          <w:p w:rsidR="00BE34F5" w:rsidRPr="00E3237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202</w:t>
            </w:r>
            <w:r>
              <w:rPr>
                <w:rFonts w:ascii="Times New Roman" w:hAnsi="Times New Roman"/>
                <w:sz w:val="24"/>
                <w:szCs w:val="24"/>
              </w:rPr>
              <w:t>3</w:t>
            </w:r>
            <w:r w:rsidRPr="00E32375">
              <w:rPr>
                <w:rFonts w:ascii="Times New Roman" w:hAnsi="Times New Roman"/>
                <w:sz w:val="24"/>
                <w:szCs w:val="24"/>
              </w:rPr>
              <w:t xml:space="preserve"> г. – 0</w:t>
            </w:r>
            <w:r>
              <w:rPr>
                <w:rFonts w:ascii="Times New Roman" w:hAnsi="Times New Roman"/>
                <w:sz w:val="24"/>
                <w:szCs w:val="24"/>
              </w:rPr>
              <w:t>,00 тыс.</w:t>
            </w:r>
            <w:r w:rsidRPr="00E32375">
              <w:rPr>
                <w:rFonts w:ascii="Times New Roman" w:hAnsi="Times New Roman"/>
                <w:sz w:val="24"/>
                <w:szCs w:val="24"/>
              </w:rPr>
              <w:t xml:space="preserve"> руб.</w:t>
            </w:r>
            <w:r>
              <w:rPr>
                <w:rFonts w:ascii="Times New Roman" w:hAnsi="Times New Roman"/>
                <w:sz w:val="24"/>
                <w:szCs w:val="24"/>
              </w:rPr>
              <w:t>;</w:t>
            </w:r>
          </w:p>
          <w:p w:rsidR="00BE34F5" w:rsidRDefault="00BE34F5" w:rsidP="00BE34F5">
            <w:pPr>
              <w:spacing w:after="0" w:line="240" w:lineRule="auto"/>
              <w:jc w:val="both"/>
              <w:rPr>
                <w:rFonts w:ascii="Times New Roman" w:hAnsi="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4</w:t>
            </w:r>
            <w:r w:rsidRPr="00E32375">
              <w:rPr>
                <w:rFonts w:ascii="Times New Roman" w:hAnsi="Times New Roman" w:cs="Times New Roman"/>
                <w:sz w:val="24"/>
                <w:szCs w:val="24"/>
              </w:rPr>
              <w:t xml:space="preserve"> г. – </w:t>
            </w:r>
            <w:r w:rsidRPr="00E32375">
              <w:rPr>
                <w:rFonts w:ascii="Times New Roman" w:hAnsi="Times New Roman"/>
                <w:sz w:val="24"/>
                <w:szCs w:val="24"/>
              </w:rPr>
              <w:t>0</w:t>
            </w:r>
            <w:r>
              <w:rPr>
                <w:rFonts w:ascii="Times New Roman" w:hAnsi="Times New Roman"/>
                <w:sz w:val="24"/>
                <w:szCs w:val="24"/>
              </w:rPr>
              <w:t>,00 тыс.</w:t>
            </w:r>
            <w:r w:rsidRPr="00E32375">
              <w:rPr>
                <w:rFonts w:ascii="Times New Roman" w:hAnsi="Times New Roman"/>
                <w:sz w:val="24"/>
                <w:szCs w:val="24"/>
              </w:rPr>
              <w:t xml:space="preserve"> руб.</w:t>
            </w:r>
            <w:r>
              <w:rPr>
                <w:rFonts w:ascii="Times New Roman" w:hAnsi="Times New Roman"/>
                <w:sz w:val="24"/>
                <w:szCs w:val="24"/>
              </w:rPr>
              <w:t>;</w:t>
            </w:r>
          </w:p>
          <w:p w:rsidR="00BE34F5" w:rsidRDefault="00BE34F5" w:rsidP="00BE34F5">
            <w:pPr>
              <w:spacing w:after="0" w:line="240" w:lineRule="auto"/>
              <w:jc w:val="both"/>
              <w:rPr>
                <w:rFonts w:ascii="Times New Roman" w:hAnsi="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5</w:t>
            </w:r>
            <w:r w:rsidRPr="00E32375">
              <w:rPr>
                <w:rFonts w:ascii="Times New Roman" w:hAnsi="Times New Roman" w:cs="Times New Roman"/>
                <w:sz w:val="24"/>
                <w:szCs w:val="24"/>
              </w:rPr>
              <w:t xml:space="preserve"> г. – </w:t>
            </w:r>
            <w:r w:rsidRPr="00E32375">
              <w:rPr>
                <w:rFonts w:ascii="Times New Roman" w:hAnsi="Times New Roman"/>
                <w:sz w:val="24"/>
                <w:szCs w:val="24"/>
              </w:rPr>
              <w:t>0</w:t>
            </w:r>
            <w:r>
              <w:rPr>
                <w:rFonts w:ascii="Times New Roman" w:hAnsi="Times New Roman"/>
                <w:sz w:val="24"/>
                <w:szCs w:val="24"/>
              </w:rPr>
              <w:t>,00 тыс.</w:t>
            </w:r>
            <w:r w:rsidRPr="00E32375">
              <w:rPr>
                <w:rFonts w:ascii="Times New Roman" w:hAnsi="Times New Roman"/>
                <w:sz w:val="24"/>
                <w:szCs w:val="24"/>
              </w:rPr>
              <w:t xml:space="preserve"> руб.</w:t>
            </w:r>
            <w:r>
              <w:rPr>
                <w:rFonts w:ascii="Times New Roman" w:hAnsi="Times New Roman"/>
                <w:sz w:val="24"/>
                <w:szCs w:val="24"/>
              </w:rPr>
              <w:t>.</w:t>
            </w:r>
          </w:p>
          <w:p w:rsidR="00BE34F5" w:rsidRDefault="00BE34F5" w:rsidP="00BE34F5">
            <w:pPr>
              <w:spacing w:after="0" w:line="240" w:lineRule="auto"/>
              <w:jc w:val="both"/>
              <w:rPr>
                <w:rFonts w:ascii="Times New Roman" w:hAnsi="Times New Roman"/>
                <w:sz w:val="24"/>
                <w:szCs w:val="24"/>
              </w:rPr>
            </w:pPr>
            <w:r w:rsidRPr="00E32375">
              <w:rPr>
                <w:rFonts w:ascii="Times New Roman" w:hAnsi="Times New Roman" w:cs="Times New Roman"/>
                <w:sz w:val="24"/>
                <w:szCs w:val="24"/>
              </w:rPr>
              <w:t>202</w:t>
            </w:r>
            <w:r>
              <w:rPr>
                <w:rFonts w:ascii="Times New Roman" w:hAnsi="Times New Roman" w:cs="Times New Roman"/>
                <w:sz w:val="24"/>
                <w:szCs w:val="24"/>
              </w:rPr>
              <w:t>6</w:t>
            </w:r>
            <w:r w:rsidRPr="00E32375">
              <w:rPr>
                <w:rFonts w:ascii="Times New Roman" w:hAnsi="Times New Roman" w:cs="Times New Roman"/>
                <w:sz w:val="24"/>
                <w:szCs w:val="24"/>
              </w:rPr>
              <w:t xml:space="preserve"> г. – </w:t>
            </w:r>
            <w:r w:rsidRPr="00E32375">
              <w:rPr>
                <w:rFonts w:ascii="Times New Roman" w:hAnsi="Times New Roman"/>
                <w:sz w:val="24"/>
                <w:szCs w:val="24"/>
              </w:rPr>
              <w:t>0</w:t>
            </w:r>
            <w:r>
              <w:rPr>
                <w:rFonts w:ascii="Times New Roman" w:hAnsi="Times New Roman"/>
                <w:sz w:val="24"/>
                <w:szCs w:val="24"/>
              </w:rPr>
              <w:t>,00 тыс.</w:t>
            </w:r>
            <w:r w:rsidRPr="00E32375">
              <w:rPr>
                <w:rFonts w:ascii="Times New Roman" w:hAnsi="Times New Roman"/>
                <w:sz w:val="24"/>
                <w:szCs w:val="24"/>
              </w:rPr>
              <w:t xml:space="preserve"> руб.</w:t>
            </w:r>
            <w:r>
              <w:rPr>
                <w:rFonts w:ascii="Times New Roman" w:hAnsi="Times New Roman"/>
                <w:sz w:val="24"/>
                <w:szCs w:val="24"/>
              </w:rPr>
              <w:t>.</w:t>
            </w:r>
          </w:p>
          <w:p w:rsidR="00BE34F5" w:rsidRPr="00E32375" w:rsidRDefault="00BE34F5" w:rsidP="00BE34F5">
            <w:pPr>
              <w:spacing w:after="0" w:line="240" w:lineRule="auto"/>
              <w:jc w:val="both"/>
              <w:rPr>
                <w:rFonts w:ascii="Times New Roman" w:hAnsi="Times New Roman"/>
                <w:sz w:val="24"/>
                <w:szCs w:val="24"/>
              </w:rPr>
            </w:pPr>
          </w:p>
        </w:tc>
      </w:tr>
      <w:tr w:rsidR="00BE34F5" w:rsidRPr="00E32375" w:rsidTr="00BE34F5">
        <w:trPr>
          <w:trHeight w:val="631"/>
        </w:trPr>
        <w:tc>
          <w:tcPr>
            <w:tcW w:w="1951" w:type="dxa"/>
          </w:tcPr>
          <w:p w:rsidR="00BE34F5" w:rsidRPr="00E32375" w:rsidRDefault="00BE34F5" w:rsidP="00BE34F5">
            <w:pPr>
              <w:spacing w:after="0" w:line="240" w:lineRule="auto"/>
              <w:rPr>
                <w:rFonts w:ascii="Times New Roman" w:hAnsi="Times New Roman"/>
                <w:sz w:val="24"/>
                <w:szCs w:val="24"/>
              </w:rPr>
            </w:pPr>
            <w:r w:rsidRPr="00E32375">
              <w:rPr>
                <w:rFonts w:ascii="Times New Roman" w:hAnsi="Times New Roman"/>
                <w:sz w:val="24"/>
                <w:szCs w:val="24"/>
              </w:rPr>
              <w:t xml:space="preserve">Ожидаемые результаты реализации муниципальной </w:t>
            </w:r>
            <w:r>
              <w:rPr>
                <w:rFonts w:ascii="Times New Roman" w:hAnsi="Times New Roman"/>
                <w:sz w:val="24"/>
                <w:szCs w:val="24"/>
              </w:rPr>
              <w:t>п</w:t>
            </w:r>
            <w:r w:rsidRPr="00E32375">
              <w:rPr>
                <w:rFonts w:ascii="Times New Roman" w:hAnsi="Times New Roman"/>
                <w:sz w:val="24"/>
                <w:szCs w:val="24"/>
              </w:rPr>
              <w:t>рограммы</w:t>
            </w:r>
          </w:p>
        </w:tc>
        <w:tc>
          <w:tcPr>
            <w:tcW w:w="7088" w:type="dxa"/>
          </w:tcPr>
          <w:p w:rsidR="00BE34F5" w:rsidRPr="00E3237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 xml:space="preserve">Реализация </w:t>
            </w:r>
            <w:r>
              <w:rPr>
                <w:rFonts w:ascii="Times New Roman" w:hAnsi="Times New Roman"/>
                <w:sz w:val="24"/>
                <w:szCs w:val="24"/>
              </w:rPr>
              <w:t>п</w:t>
            </w:r>
            <w:r w:rsidRPr="00E32375">
              <w:rPr>
                <w:rFonts w:ascii="Times New Roman" w:hAnsi="Times New Roman"/>
                <w:sz w:val="24"/>
                <w:szCs w:val="24"/>
              </w:rPr>
              <w:t>рограммы позволит:</w:t>
            </w:r>
          </w:p>
          <w:p w:rsidR="00BE34F5" w:rsidRPr="00E3237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 xml:space="preserve">-увеличить уровень обеспеченности спортивными сооружениями в МР «Усть-Куломский» до </w:t>
            </w:r>
            <w:r>
              <w:rPr>
                <w:rFonts w:ascii="Times New Roman" w:hAnsi="Times New Roman"/>
                <w:sz w:val="24"/>
                <w:szCs w:val="24"/>
              </w:rPr>
              <w:t>90</w:t>
            </w:r>
            <w:r w:rsidRPr="00E32375">
              <w:rPr>
                <w:rFonts w:ascii="Times New Roman" w:hAnsi="Times New Roman"/>
                <w:sz w:val="24"/>
                <w:szCs w:val="24"/>
              </w:rPr>
              <w:t xml:space="preserve">% к </w:t>
            </w:r>
            <w:r w:rsidRPr="00C52A2C">
              <w:rPr>
                <w:rFonts w:ascii="Times New Roman" w:hAnsi="Times New Roman"/>
                <w:sz w:val="24"/>
                <w:szCs w:val="24"/>
              </w:rPr>
              <w:t>202</w:t>
            </w:r>
            <w:r>
              <w:rPr>
                <w:rFonts w:ascii="Times New Roman" w:hAnsi="Times New Roman"/>
                <w:sz w:val="24"/>
                <w:szCs w:val="24"/>
              </w:rPr>
              <w:t>6</w:t>
            </w:r>
            <w:r w:rsidRPr="00C52A2C">
              <w:rPr>
                <w:rFonts w:ascii="Times New Roman" w:hAnsi="Times New Roman"/>
                <w:sz w:val="24"/>
                <w:szCs w:val="24"/>
              </w:rPr>
              <w:t xml:space="preserve"> году;</w:t>
            </w:r>
          </w:p>
          <w:p w:rsidR="00BE34F5" w:rsidRPr="00E32375" w:rsidRDefault="00BE34F5" w:rsidP="00BE34F5">
            <w:pPr>
              <w:spacing w:after="0"/>
              <w:jc w:val="both"/>
              <w:rPr>
                <w:rFonts w:ascii="Times New Roman" w:hAnsi="Times New Roman"/>
                <w:sz w:val="24"/>
                <w:szCs w:val="24"/>
              </w:rPr>
            </w:pPr>
            <w:r w:rsidRPr="00E32375">
              <w:rPr>
                <w:rFonts w:ascii="Times New Roman" w:hAnsi="Times New Roman"/>
                <w:sz w:val="24"/>
                <w:szCs w:val="24"/>
              </w:rPr>
              <w:t xml:space="preserve">- реализовать </w:t>
            </w:r>
            <w:r>
              <w:rPr>
                <w:rFonts w:ascii="Times New Roman" w:hAnsi="Times New Roman"/>
                <w:sz w:val="24"/>
                <w:szCs w:val="24"/>
              </w:rPr>
              <w:t>6</w:t>
            </w:r>
            <w:r w:rsidRPr="00E32375">
              <w:rPr>
                <w:rFonts w:ascii="Times New Roman" w:hAnsi="Times New Roman"/>
                <w:sz w:val="24"/>
                <w:szCs w:val="24"/>
              </w:rPr>
              <w:t xml:space="preserve"> проек</w:t>
            </w:r>
            <w:r>
              <w:rPr>
                <w:rFonts w:ascii="Times New Roman" w:hAnsi="Times New Roman"/>
                <w:sz w:val="24"/>
                <w:szCs w:val="24"/>
              </w:rPr>
              <w:t>тов</w:t>
            </w:r>
            <w:r w:rsidRPr="00E32375">
              <w:rPr>
                <w:rFonts w:ascii="Times New Roman" w:hAnsi="Times New Roman"/>
                <w:sz w:val="24"/>
                <w:szCs w:val="24"/>
              </w:rPr>
              <w:t xml:space="preserve"> в рамках реализации «Народного бюджета» в сфере физической культуры и спорта</w:t>
            </w:r>
            <w:r>
              <w:rPr>
                <w:rFonts w:ascii="Times New Roman" w:hAnsi="Times New Roman"/>
                <w:sz w:val="24"/>
                <w:szCs w:val="24"/>
              </w:rPr>
              <w:t xml:space="preserve"> до </w:t>
            </w:r>
            <w:r w:rsidRPr="00C52A2C">
              <w:rPr>
                <w:rFonts w:ascii="Times New Roman" w:hAnsi="Times New Roman"/>
                <w:sz w:val="24"/>
                <w:szCs w:val="24"/>
              </w:rPr>
              <w:t>202</w:t>
            </w:r>
            <w:r>
              <w:rPr>
                <w:rFonts w:ascii="Times New Roman" w:hAnsi="Times New Roman"/>
                <w:sz w:val="24"/>
                <w:szCs w:val="24"/>
              </w:rPr>
              <w:t>6</w:t>
            </w:r>
            <w:r w:rsidRPr="00C52A2C">
              <w:rPr>
                <w:rFonts w:ascii="Times New Roman" w:hAnsi="Times New Roman"/>
                <w:sz w:val="24"/>
                <w:szCs w:val="24"/>
              </w:rPr>
              <w:t xml:space="preserve"> год</w:t>
            </w:r>
            <w:r>
              <w:rPr>
                <w:rFonts w:ascii="Times New Roman" w:hAnsi="Times New Roman"/>
                <w:sz w:val="24"/>
                <w:szCs w:val="24"/>
              </w:rPr>
              <w:t>а</w:t>
            </w:r>
            <w:r w:rsidRPr="00E32375">
              <w:rPr>
                <w:rFonts w:ascii="Times New Roman" w:hAnsi="Times New Roman"/>
                <w:sz w:val="24"/>
                <w:szCs w:val="24"/>
              </w:rPr>
              <w:t>;</w:t>
            </w:r>
          </w:p>
          <w:p w:rsidR="00BE34F5" w:rsidRPr="00E04115" w:rsidRDefault="00BE34F5" w:rsidP="00BE34F5">
            <w:pPr>
              <w:spacing w:after="0" w:line="240" w:lineRule="auto"/>
              <w:jc w:val="both"/>
              <w:rPr>
                <w:rFonts w:ascii="Times New Roman" w:hAnsi="Times New Roman"/>
                <w:sz w:val="24"/>
                <w:szCs w:val="24"/>
              </w:rPr>
            </w:pPr>
            <w:r w:rsidRPr="00E04115">
              <w:rPr>
                <w:rFonts w:ascii="Times New Roman" w:hAnsi="Times New Roman"/>
                <w:sz w:val="24"/>
                <w:szCs w:val="24"/>
              </w:rPr>
              <w:t xml:space="preserve">-увеличить долю </w:t>
            </w:r>
            <w:r w:rsidRPr="00E04115">
              <w:rPr>
                <w:rFonts w:ascii="Times New Roman" w:hAnsi="Times New Roman" w:cs="Times New Roman"/>
                <w:sz w:val="24"/>
                <w:szCs w:val="24"/>
              </w:rPr>
              <w:t>обучающихся, систематически занимающихся физической культурой и спортом, в общей численности обучающихся</w:t>
            </w:r>
            <w:r>
              <w:rPr>
                <w:rFonts w:ascii="Times New Roman" w:hAnsi="Times New Roman" w:cs="Times New Roman"/>
                <w:sz w:val="24"/>
                <w:szCs w:val="24"/>
              </w:rPr>
              <w:t xml:space="preserve"> </w:t>
            </w:r>
            <w:r w:rsidRPr="00E04115">
              <w:rPr>
                <w:rFonts w:ascii="Times New Roman" w:hAnsi="Times New Roman"/>
                <w:sz w:val="24"/>
                <w:szCs w:val="24"/>
              </w:rPr>
              <w:t xml:space="preserve">до </w:t>
            </w:r>
            <w:r>
              <w:rPr>
                <w:rFonts w:ascii="Times New Roman" w:hAnsi="Times New Roman"/>
                <w:sz w:val="24"/>
                <w:szCs w:val="24"/>
              </w:rPr>
              <w:t>85</w:t>
            </w:r>
            <w:r w:rsidRPr="00E04115">
              <w:rPr>
                <w:rFonts w:ascii="Times New Roman" w:hAnsi="Times New Roman"/>
                <w:sz w:val="24"/>
                <w:szCs w:val="24"/>
              </w:rPr>
              <w:t>% к 202</w:t>
            </w:r>
            <w:r>
              <w:rPr>
                <w:rFonts w:ascii="Times New Roman" w:hAnsi="Times New Roman"/>
                <w:sz w:val="24"/>
                <w:szCs w:val="24"/>
              </w:rPr>
              <w:t>6</w:t>
            </w:r>
            <w:r w:rsidRPr="00E04115">
              <w:rPr>
                <w:rFonts w:ascii="Times New Roman" w:hAnsi="Times New Roman"/>
                <w:sz w:val="24"/>
                <w:szCs w:val="24"/>
              </w:rPr>
              <w:t>году;</w:t>
            </w:r>
          </w:p>
          <w:p w:rsidR="00BE34F5" w:rsidRPr="00E3237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w:t>
            </w:r>
            <w:r>
              <w:rPr>
                <w:rFonts w:ascii="Times New Roman" w:hAnsi="Times New Roman"/>
                <w:sz w:val="24"/>
                <w:szCs w:val="24"/>
              </w:rPr>
              <w:t xml:space="preserve"> </w:t>
            </w:r>
            <w:r w:rsidRPr="00E32375">
              <w:rPr>
                <w:rFonts w:ascii="Times New Roman" w:hAnsi="Times New Roman"/>
                <w:sz w:val="24"/>
                <w:szCs w:val="24"/>
              </w:rPr>
              <w:t xml:space="preserve">до </w:t>
            </w:r>
            <w:r>
              <w:rPr>
                <w:rFonts w:ascii="Times New Roman" w:hAnsi="Times New Roman"/>
                <w:sz w:val="24"/>
                <w:szCs w:val="24"/>
              </w:rPr>
              <w:t>17,6</w:t>
            </w:r>
            <w:r w:rsidRPr="00E32375">
              <w:rPr>
                <w:rFonts w:ascii="Times New Roman" w:hAnsi="Times New Roman"/>
                <w:sz w:val="24"/>
                <w:szCs w:val="24"/>
              </w:rPr>
              <w:t>% к 202</w:t>
            </w:r>
            <w:r>
              <w:rPr>
                <w:rFonts w:ascii="Times New Roman" w:hAnsi="Times New Roman"/>
                <w:sz w:val="24"/>
                <w:szCs w:val="24"/>
              </w:rPr>
              <w:t>6</w:t>
            </w:r>
            <w:r w:rsidRPr="00E32375">
              <w:rPr>
                <w:rFonts w:ascii="Times New Roman" w:hAnsi="Times New Roman"/>
                <w:sz w:val="24"/>
                <w:szCs w:val="24"/>
              </w:rPr>
              <w:t>году;</w:t>
            </w:r>
          </w:p>
          <w:p w:rsidR="00BE34F5" w:rsidRPr="00E3237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 xml:space="preserve">-повысить долю спортсменов, выполнивших норматив не ниже I </w:t>
            </w:r>
            <w:r w:rsidRPr="00E32375">
              <w:rPr>
                <w:rFonts w:ascii="Times New Roman" w:hAnsi="Times New Roman"/>
                <w:sz w:val="24"/>
                <w:szCs w:val="24"/>
              </w:rPr>
              <w:lastRenderedPageBreak/>
              <w:t xml:space="preserve">спортивного разряда, в общем количестве спортсменов до </w:t>
            </w:r>
            <w:r>
              <w:rPr>
                <w:rFonts w:ascii="Times New Roman" w:hAnsi="Times New Roman"/>
                <w:sz w:val="24"/>
                <w:szCs w:val="24"/>
              </w:rPr>
              <w:t>5,9</w:t>
            </w:r>
            <w:r w:rsidRPr="00E32375">
              <w:rPr>
                <w:rFonts w:ascii="Times New Roman" w:hAnsi="Times New Roman"/>
                <w:sz w:val="24"/>
                <w:szCs w:val="24"/>
              </w:rPr>
              <w:t>% к 202</w:t>
            </w:r>
            <w:r>
              <w:rPr>
                <w:rFonts w:ascii="Times New Roman" w:hAnsi="Times New Roman"/>
                <w:sz w:val="24"/>
                <w:szCs w:val="24"/>
              </w:rPr>
              <w:t>6</w:t>
            </w:r>
            <w:r w:rsidRPr="00E32375">
              <w:rPr>
                <w:rFonts w:ascii="Times New Roman" w:hAnsi="Times New Roman"/>
                <w:sz w:val="24"/>
                <w:szCs w:val="24"/>
              </w:rPr>
              <w:t xml:space="preserve"> году;</w:t>
            </w:r>
          </w:p>
          <w:p w:rsidR="00BE34F5" w:rsidRPr="00E3237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 xml:space="preserve">- увеличить долю спортсменов в МР «Усть-Куломский», включенных в составы спортивных сборных команд Республики Коми до </w:t>
            </w:r>
            <w:r>
              <w:rPr>
                <w:rFonts w:ascii="Times New Roman" w:hAnsi="Times New Roman"/>
                <w:sz w:val="24"/>
                <w:szCs w:val="24"/>
              </w:rPr>
              <w:t>5</w:t>
            </w:r>
            <w:r w:rsidRPr="00E32375">
              <w:rPr>
                <w:rFonts w:ascii="Times New Roman" w:hAnsi="Times New Roman"/>
                <w:sz w:val="24"/>
                <w:szCs w:val="24"/>
              </w:rPr>
              <w:t>% к 202</w:t>
            </w:r>
            <w:r>
              <w:rPr>
                <w:rFonts w:ascii="Times New Roman" w:hAnsi="Times New Roman"/>
                <w:sz w:val="24"/>
                <w:szCs w:val="24"/>
              </w:rPr>
              <w:t>6</w:t>
            </w:r>
            <w:r w:rsidRPr="00E32375">
              <w:rPr>
                <w:rFonts w:ascii="Times New Roman" w:hAnsi="Times New Roman"/>
                <w:sz w:val="24"/>
                <w:szCs w:val="24"/>
              </w:rPr>
              <w:t xml:space="preserve"> году;</w:t>
            </w:r>
          </w:p>
          <w:p w:rsidR="00BE34F5" w:rsidRPr="00E3237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-доля высококвалифицированных специалистов и тренеров спортивной школы в общем количестве данной группы работников, к 202</w:t>
            </w:r>
            <w:r>
              <w:rPr>
                <w:rFonts w:ascii="Times New Roman" w:hAnsi="Times New Roman"/>
                <w:sz w:val="24"/>
                <w:szCs w:val="24"/>
              </w:rPr>
              <w:t>6</w:t>
            </w:r>
            <w:r w:rsidRPr="00E32375">
              <w:rPr>
                <w:rFonts w:ascii="Times New Roman" w:hAnsi="Times New Roman"/>
                <w:sz w:val="24"/>
                <w:szCs w:val="24"/>
              </w:rPr>
              <w:t xml:space="preserve"> году достигать  </w:t>
            </w:r>
            <w:r>
              <w:rPr>
                <w:rFonts w:ascii="Times New Roman" w:hAnsi="Times New Roman"/>
                <w:sz w:val="24"/>
                <w:szCs w:val="24"/>
              </w:rPr>
              <w:t>20</w:t>
            </w:r>
            <w:r w:rsidRPr="00E32375">
              <w:rPr>
                <w:rFonts w:ascii="Times New Roman" w:hAnsi="Times New Roman"/>
                <w:sz w:val="24"/>
                <w:szCs w:val="24"/>
              </w:rPr>
              <w:t xml:space="preserve">%; </w:t>
            </w:r>
          </w:p>
          <w:p w:rsidR="00BE34F5" w:rsidRPr="00E3237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 xml:space="preserve">-поднять долю работников со специальным образованием в общей численности штатных работников в области физической культуры и спортадо </w:t>
            </w:r>
            <w:r>
              <w:rPr>
                <w:rFonts w:ascii="Times New Roman" w:hAnsi="Times New Roman"/>
                <w:sz w:val="24"/>
                <w:szCs w:val="24"/>
              </w:rPr>
              <w:t>93</w:t>
            </w:r>
            <w:r w:rsidRPr="00E32375">
              <w:rPr>
                <w:rFonts w:ascii="Times New Roman" w:hAnsi="Times New Roman"/>
                <w:sz w:val="24"/>
                <w:szCs w:val="24"/>
              </w:rPr>
              <w:t>% к 202</w:t>
            </w:r>
            <w:r>
              <w:rPr>
                <w:rFonts w:ascii="Times New Roman" w:hAnsi="Times New Roman"/>
                <w:sz w:val="24"/>
                <w:szCs w:val="24"/>
              </w:rPr>
              <w:t>6</w:t>
            </w:r>
            <w:r w:rsidRPr="00E32375">
              <w:rPr>
                <w:rFonts w:ascii="Times New Roman" w:hAnsi="Times New Roman"/>
                <w:sz w:val="24"/>
                <w:szCs w:val="24"/>
              </w:rPr>
              <w:t>году;</w:t>
            </w:r>
          </w:p>
          <w:p w:rsidR="00BE34F5" w:rsidRPr="00E3237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-увеличить количество размещенных в муниципальных СМИ материалов, направленных на популяризацию здорового образа жизни физической культурой и спорта среди населения</w:t>
            </w:r>
            <w:r>
              <w:rPr>
                <w:rFonts w:ascii="Times New Roman" w:hAnsi="Times New Roman"/>
                <w:sz w:val="24"/>
                <w:szCs w:val="24"/>
              </w:rPr>
              <w:t xml:space="preserve"> </w:t>
            </w:r>
            <w:r w:rsidRPr="00E32375">
              <w:rPr>
                <w:rFonts w:ascii="Times New Roman" w:hAnsi="Times New Roman"/>
                <w:sz w:val="24"/>
                <w:szCs w:val="24"/>
              </w:rPr>
              <w:t xml:space="preserve">до </w:t>
            </w:r>
            <w:r>
              <w:rPr>
                <w:rFonts w:ascii="Times New Roman" w:hAnsi="Times New Roman"/>
                <w:sz w:val="24"/>
                <w:szCs w:val="24"/>
              </w:rPr>
              <w:t>400</w:t>
            </w:r>
            <w:r w:rsidRPr="00E32375">
              <w:rPr>
                <w:rFonts w:ascii="Times New Roman" w:hAnsi="Times New Roman"/>
                <w:sz w:val="24"/>
                <w:szCs w:val="24"/>
              </w:rPr>
              <w:t xml:space="preserve"> единиц </w:t>
            </w:r>
            <w:r>
              <w:rPr>
                <w:rFonts w:ascii="Times New Roman" w:hAnsi="Times New Roman"/>
                <w:sz w:val="24"/>
                <w:szCs w:val="24"/>
              </w:rPr>
              <w:t xml:space="preserve">в год </w:t>
            </w:r>
            <w:r w:rsidRPr="00E32375">
              <w:rPr>
                <w:rFonts w:ascii="Times New Roman" w:hAnsi="Times New Roman"/>
                <w:sz w:val="24"/>
                <w:szCs w:val="24"/>
              </w:rPr>
              <w:t>к 202</w:t>
            </w:r>
            <w:r>
              <w:rPr>
                <w:rFonts w:ascii="Times New Roman" w:hAnsi="Times New Roman"/>
                <w:sz w:val="24"/>
                <w:szCs w:val="24"/>
              </w:rPr>
              <w:t>6</w:t>
            </w:r>
            <w:r w:rsidRPr="00E32375">
              <w:rPr>
                <w:rFonts w:ascii="Times New Roman" w:hAnsi="Times New Roman"/>
                <w:sz w:val="24"/>
                <w:szCs w:val="24"/>
              </w:rPr>
              <w:t xml:space="preserve"> году;</w:t>
            </w:r>
          </w:p>
          <w:p w:rsidR="00BE34F5" w:rsidRPr="00E32375" w:rsidRDefault="00BE34F5" w:rsidP="00BE34F5">
            <w:pPr>
              <w:spacing w:after="0" w:line="240" w:lineRule="auto"/>
              <w:jc w:val="both"/>
              <w:rPr>
                <w:rFonts w:ascii="Times New Roman" w:hAnsi="Times New Roman"/>
                <w:strike/>
                <w:sz w:val="24"/>
                <w:szCs w:val="24"/>
              </w:rPr>
            </w:pPr>
            <w:r w:rsidRPr="00E32375">
              <w:rPr>
                <w:rFonts w:ascii="Times New Roman" w:hAnsi="Times New Roman"/>
                <w:sz w:val="24"/>
                <w:szCs w:val="24"/>
              </w:rPr>
              <w:t>-</w:t>
            </w:r>
            <w:r w:rsidRPr="00E04115">
              <w:rPr>
                <w:rFonts w:ascii="Times New Roman" w:hAnsi="Times New Roman"/>
                <w:sz w:val="24"/>
                <w:szCs w:val="24"/>
              </w:rPr>
              <w:t xml:space="preserve">увеличить </w:t>
            </w:r>
            <w:r w:rsidRPr="00E04115">
              <w:rPr>
                <w:rFonts w:ascii="Times New Roman" w:hAnsi="Times New Roman" w:cs="Times New Roman"/>
                <w:sz w:val="24"/>
                <w:szCs w:val="24"/>
              </w:rPr>
              <w:t>долю населения, систематически занимающегося физической культурой и спортом</w:t>
            </w:r>
            <w:r>
              <w:rPr>
                <w:rFonts w:ascii="Times New Roman" w:hAnsi="Times New Roman" w:cs="Times New Roman"/>
                <w:sz w:val="24"/>
                <w:szCs w:val="24"/>
              </w:rPr>
              <w:t xml:space="preserve"> </w:t>
            </w:r>
            <w:r w:rsidRPr="00E04115">
              <w:rPr>
                <w:rFonts w:ascii="Times New Roman" w:hAnsi="Times New Roman"/>
                <w:sz w:val="24"/>
                <w:szCs w:val="24"/>
              </w:rPr>
              <w:t xml:space="preserve">до </w:t>
            </w:r>
            <w:r>
              <w:rPr>
                <w:rFonts w:ascii="Times New Roman" w:hAnsi="Times New Roman"/>
                <w:sz w:val="24"/>
                <w:szCs w:val="24"/>
              </w:rPr>
              <w:t>65</w:t>
            </w:r>
            <w:r w:rsidRPr="00E04115">
              <w:rPr>
                <w:rFonts w:ascii="Times New Roman" w:hAnsi="Times New Roman"/>
                <w:sz w:val="24"/>
                <w:szCs w:val="24"/>
              </w:rPr>
              <w:t>% к 202</w:t>
            </w:r>
            <w:r>
              <w:rPr>
                <w:rFonts w:ascii="Times New Roman" w:hAnsi="Times New Roman"/>
                <w:sz w:val="24"/>
                <w:szCs w:val="24"/>
              </w:rPr>
              <w:t>6</w:t>
            </w:r>
            <w:r w:rsidRPr="00E04115">
              <w:rPr>
                <w:rFonts w:ascii="Times New Roman" w:hAnsi="Times New Roman"/>
                <w:sz w:val="24"/>
                <w:szCs w:val="24"/>
              </w:rPr>
              <w:t xml:space="preserve"> году;</w:t>
            </w:r>
          </w:p>
          <w:p w:rsidR="00BE34F5" w:rsidRPr="00E32375" w:rsidRDefault="00BE34F5" w:rsidP="00BE34F5">
            <w:pPr>
              <w:spacing w:after="0" w:line="240" w:lineRule="auto"/>
              <w:jc w:val="both"/>
              <w:rPr>
                <w:rFonts w:ascii="Times New Roman" w:hAnsi="Times New Roman"/>
                <w:sz w:val="24"/>
                <w:szCs w:val="24"/>
              </w:rPr>
            </w:pPr>
            <w:r w:rsidRPr="00E32375">
              <w:rPr>
                <w:rFonts w:ascii="Times New Roman" w:hAnsi="Times New Roman"/>
                <w:sz w:val="24"/>
                <w:szCs w:val="24"/>
              </w:rPr>
              <w:t xml:space="preserve">-увеличить количество участников массовых физкультурно-спортивных мероприятий среди различных групп и категорий населения МР «Усть-Куломский» до </w:t>
            </w:r>
            <w:r>
              <w:rPr>
                <w:rFonts w:ascii="Times New Roman" w:hAnsi="Times New Roman"/>
                <w:sz w:val="24"/>
                <w:szCs w:val="24"/>
              </w:rPr>
              <w:t>11200</w:t>
            </w:r>
            <w:r w:rsidRPr="00E32375">
              <w:rPr>
                <w:rFonts w:ascii="Times New Roman" w:hAnsi="Times New Roman"/>
                <w:sz w:val="24"/>
                <w:szCs w:val="24"/>
              </w:rPr>
              <w:t xml:space="preserve"> человек к 202</w:t>
            </w:r>
            <w:r>
              <w:rPr>
                <w:rFonts w:ascii="Times New Roman" w:hAnsi="Times New Roman"/>
                <w:sz w:val="24"/>
                <w:szCs w:val="24"/>
              </w:rPr>
              <w:t>6</w:t>
            </w:r>
            <w:r w:rsidRPr="00E32375">
              <w:rPr>
                <w:rFonts w:ascii="Times New Roman" w:hAnsi="Times New Roman"/>
                <w:sz w:val="24"/>
                <w:szCs w:val="24"/>
              </w:rPr>
              <w:t xml:space="preserve"> году;</w:t>
            </w:r>
          </w:p>
          <w:p w:rsidR="00BE34F5" w:rsidRPr="00E32375" w:rsidRDefault="00BE34F5" w:rsidP="00BE34F5">
            <w:pPr>
              <w:spacing w:after="0" w:line="240" w:lineRule="auto"/>
              <w:jc w:val="both"/>
              <w:rPr>
                <w:rFonts w:ascii="Times New Roman" w:hAnsi="Times New Roman" w:cs="Times New Roman"/>
                <w:sz w:val="24"/>
                <w:szCs w:val="24"/>
              </w:rPr>
            </w:pPr>
            <w:r w:rsidRPr="00E32375">
              <w:rPr>
                <w:rFonts w:ascii="Times New Roman" w:hAnsi="Times New Roman"/>
                <w:sz w:val="24"/>
                <w:szCs w:val="24"/>
              </w:rPr>
              <w:t xml:space="preserve">-достигать ежегодно долю реализованных мероприятий в утвержденном календарном плане официальных физкультурных мероприятий и спортивных мероприятий муниципального </w:t>
            </w:r>
            <w:r>
              <w:rPr>
                <w:rFonts w:ascii="Times New Roman" w:hAnsi="Times New Roman" w:cs="Times New Roman"/>
                <w:sz w:val="24"/>
                <w:szCs w:val="24"/>
              </w:rPr>
              <w:t>образования 100</w:t>
            </w:r>
            <w:r w:rsidRPr="00E32375">
              <w:rPr>
                <w:rFonts w:ascii="Times New Roman" w:hAnsi="Times New Roman" w:cs="Times New Roman"/>
                <w:sz w:val="24"/>
                <w:szCs w:val="24"/>
              </w:rPr>
              <w:t>%;</w:t>
            </w:r>
          </w:p>
          <w:p w:rsidR="00BE34F5" w:rsidRPr="00E32375" w:rsidRDefault="00BE34F5" w:rsidP="00BE34F5">
            <w:pPr>
              <w:spacing w:after="0" w:line="240" w:lineRule="auto"/>
              <w:jc w:val="both"/>
              <w:rPr>
                <w:rFonts w:ascii="Times New Roman" w:hAnsi="Times New Roman" w:cs="Times New Roman"/>
                <w:sz w:val="24"/>
                <w:szCs w:val="24"/>
              </w:rPr>
            </w:pPr>
            <w:r w:rsidRPr="00E32375">
              <w:rPr>
                <w:rFonts w:ascii="Times New Roman" w:hAnsi="Times New Roman" w:cs="Times New Roman"/>
                <w:sz w:val="20"/>
                <w:szCs w:val="20"/>
              </w:rPr>
              <w:t xml:space="preserve">- </w:t>
            </w:r>
            <w:r w:rsidRPr="00E32375">
              <w:rPr>
                <w:rFonts w:ascii="Times New Roman" w:hAnsi="Times New Roman" w:cs="Times New Roman"/>
                <w:sz w:val="24"/>
                <w:szCs w:val="24"/>
              </w:rPr>
              <w:t>поднять</w:t>
            </w:r>
            <w:r>
              <w:rPr>
                <w:rFonts w:ascii="Times New Roman" w:hAnsi="Times New Roman" w:cs="Times New Roman"/>
                <w:sz w:val="24"/>
                <w:szCs w:val="24"/>
              </w:rPr>
              <w:t xml:space="preserve"> </w:t>
            </w:r>
            <w:r w:rsidRPr="00E32375">
              <w:rPr>
                <w:rFonts w:ascii="Times New Roman" w:hAnsi="Times New Roman" w:cs="Times New Roman"/>
                <w:sz w:val="24"/>
                <w:szCs w:val="24"/>
              </w:rPr>
              <w:t xml:space="preserve">долю граждан МР «Усть-Куломский»,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на уровень </w:t>
            </w:r>
            <w:r>
              <w:rPr>
                <w:rFonts w:ascii="Times New Roman" w:hAnsi="Times New Roman" w:cs="Times New Roman"/>
                <w:sz w:val="24"/>
                <w:szCs w:val="24"/>
              </w:rPr>
              <w:t>70</w:t>
            </w:r>
            <w:r w:rsidRPr="00E32375">
              <w:rPr>
                <w:rFonts w:ascii="Times New Roman" w:hAnsi="Times New Roman" w:cs="Times New Roman"/>
                <w:sz w:val="24"/>
                <w:szCs w:val="24"/>
              </w:rPr>
              <w:t>% к 202</w:t>
            </w:r>
            <w:r>
              <w:rPr>
                <w:rFonts w:ascii="Times New Roman" w:hAnsi="Times New Roman" w:cs="Times New Roman"/>
                <w:sz w:val="24"/>
                <w:szCs w:val="24"/>
              </w:rPr>
              <w:t>6</w:t>
            </w:r>
            <w:r w:rsidRPr="00E32375">
              <w:rPr>
                <w:rFonts w:ascii="Times New Roman" w:hAnsi="Times New Roman" w:cs="Times New Roman"/>
                <w:sz w:val="24"/>
                <w:szCs w:val="24"/>
              </w:rPr>
              <w:t xml:space="preserve"> году;</w:t>
            </w:r>
          </w:p>
          <w:p w:rsidR="00BE34F5" w:rsidRPr="00E04115" w:rsidRDefault="00BE34F5" w:rsidP="00BE34F5">
            <w:pPr>
              <w:spacing w:after="0" w:line="240" w:lineRule="auto"/>
              <w:jc w:val="both"/>
              <w:rPr>
                <w:rFonts w:ascii="Times New Roman" w:hAnsi="Times New Roman" w:cs="Times New Roman"/>
                <w:sz w:val="24"/>
                <w:szCs w:val="24"/>
              </w:rPr>
            </w:pPr>
            <w:r w:rsidRPr="00E32375">
              <w:rPr>
                <w:rFonts w:ascii="Times New Roman" w:hAnsi="Times New Roman" w:cs="Times New Roman"/>
                <w:sz w:val="24"/>
                <w:szCs w:val="24"/>
              </w:rPr>
              <w:t xml:space="preserve">- поднять долю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 на уровень </w:t>
            </w:r>
            <w:r>
              <w:rPr>
                <w:rFonts w:ascii="Times New Roman" w:hAnsi="Times New Roman" w:cs="Times New Roman"/>
                <w:sz w:val="24"/>
                <w:szCs w:val="24"/>
              </w:rPr>
              <w:t>90</w:t>
            </w:r>
            <w:r w:rsidRPr="00E32375">
              <w:rPr>
                <w:rFonts w:ascii="Times New Roman" w:hAnsi="Times New Roman" w:cs="Times New Roman"/>
                <w:sz w:val="24"/>
                <w:szCs w:val="24"/>
              </w:rPr>
              <w:t>% к 202</w:t>
            </w:r>
            <w:r>
              <w:rPr>
                <w:rFonts w:ascii="Times New Roman" w:hAnsi="Times New Roman" w:cs="Times New Roman"/>
                <w:sz w:val="24"/>
                <w:szCs w:val="24"/>
              </w:rPr>
              <w:t>6</w:t>
            </w:r>
            <w:r w:rsidRPr="00E32375">
              <w:rPr>
                <w:rFonts w:ascii="Times New Roman" w:hAnsi="Times New Roman" w:cs="Times New Roman"/>
                <w:sz w:val="24"/>
                <w:szCs w:val="24"/>
              </w:rPr>
              <w:t xml:space="preserve"> году</w:t>
            </w:r>
            <w:r>
              <w:rPr>
                <w:rFonts w:ascii="Times New Roman" w:hAnsi="Times New Roman" w:cs="Times New Roman"/>
                <w:sz w:val="24"/>
                <w:szCs w:val="24"/>
              </w:rPr>
              <w:t>.</w:t>
            </w:r>
          </w:p>
        </w:tc>
      </w:tr>
    </w:tbl>
    <w:p w:rsidR="00BE34F5" w:rsidRPr="00E32375" w:rsidRDefault="00BE34F5" w:rsidP="00BE34F5">
      <w:pPr>
        <w:spacing w:after="0" w:line="240" w:lineRule="auto"/>
        <w:jc w:val="center"/>
        <w:rPr>
          <w:rFonts w:ascii="Times New Roman" w:hAnsi="Times New Roman"/>
          <w:b/>
          <w:sz w:val="24"/>
          <w:szCs w:val="24"/>
        </w:rPr>
      </w:pPr>
    </w:p>
    <w:p w:rsidR="00BE34F5" w:rsidRDefault="00BE34F5">
      <w:pPr>
        <w:rPr>
          <w:rFonts w:ascii="Times New Roman" w:hAnsi="Times New Roman"/>
          <w:b/>
          <w:sz w:val="24"/>
          <w:szCs w:val="24"/>
        </w:rPr>
      </w:pPr>
      <w:r>
        <w:rPr>
          <w:rFonts w:ascii="Times New Roman" w:hAnsi="Times New Roman"/>
          <w:b/>
          <w:sz w:val="24"/>
          <w:szCs w:val="24"/>
        </w:rPr>
        <w:br w:type="page"/>
      </w:r>
    </w:p>
    <w:p w:rsidR="00BE34F5" w:rsidRPr="00BE34F5" w:rsidRDefault="00BE34F5" w:rsidP="00BE34F5">
      <w:pPr>
        <w:widowControl w:val="0"/>
        <w:autoSpaceDE w:val="0"/>
        <w:autoSpaceDN w:val="0"/>
        <w:spacing w:after="0" w:line="240" w:lineRule="auto"/>
        <w:jc w:val="right"/>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lastRenderedPageBreak/>
        <w:t>ПРИЛОЖЕНИЕ 2</w:t>
      </w:r>
    </w:p>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 w:val="28"/>
          <w:szCs w:val="28"/>
        </w:rPr>
      </w:pPr>
    </w:p>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 xml:space="preserve">ПЕРЕЧЕНЬ и СВЕДЕНИЯ </w:t>
      </w:r>
    </w:p>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о целевых индикаторах и показателях</w:t>
      </w:r>
    </w:p>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 w:val="28"/>
          <w:szCs w:val="28"/>
        </w:rPr>
      </w:pPr>
      <w:r w:rsidRPr="00BE34F5">
        <w:rPr>
          <w:rFonts w:ascii="Times New Roman" w:eastAsia="Times New Roman" w:hAnsi="Times New Roman" w:cs="Times New Roman"/>
          <w:sz w:val="28"/>
          <w:szCs w:val="28"/>
        </w:rPr>
        <w:t>муниципальной программы</w:t>
      </w:r>
    </w:p>
    <w:p w:rsidR="00BE34F5" w:rsidRPr="00BE34F5" w:rsidRDefault="00BE34F5" w:rsidP="00BE34F5">
      <w:pPr>
        <w:widowControl w:val="0"/>
        <w:autoSpaceDE w:val="0"/>
        <w:autoSpaceDN w:val="0"/>
        <w:spacing w:after="0" w:line="240" w:lineRule="auto"/>
        <w:rPr>
          <w:rFonts w:ascii="Calibri" w:eastAsia="Times New Roman" w:hAnsi="Calibri" w:cs="Calibri"/>
          <w:szCs w:val="20"/>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14"/>
        <w:gridCol w:w="964"/>
        <w:gridCol w:w="964"/>
        <w:gridCol w:w="907"/>
        <w:gridCol w:w="850"/>
        <w:gridCol w:w="850"/>
        <w:gridCol w:w="850"/>
        <w:gridCol w:w="943"/>
      </w:tblGrid>
      <w:tr w:rsidR="00BE34F5" w:rsidRPr="00BE34F5" w:rsidTr="00BE34F5">
        <w:tc>
          <w:tcPr>
            <w:tcW w:w="567" w:type="dxa"/>
            <w:vMerge w:val="restart"/>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N п/п</w:t>
            </w:r>
          </w:p>
        </w:tc>
        <w:tc>
          <w:tcPr>
            <w:tcW w:w="2614" w:type="dxa"/>
            <w:vMerge w:val="restart"/>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Наименование целевого индикатора и показателя</w:t>
            </w:r>
          </w:p>
        </w:tc>
        <w:tc>
          <w:tcPr>
            <w:tcW w:w="964" w:type="dxa"/>
            <w:vMerge w:val="restart"/>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Ед. измерения</w:t>
            </w:r>
          </w:p>
        </w:tc>
        <w:tc>
          <w:tcPr>
            <w:tcW w:w="964" w:type="dxa"/>
            <w:vMerge w:val="restart"/>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Направленность &lt;1&gt;</w:t>
            </w:r>
          </w:p>
        </w:tc>
        <w:tc>
          <w:tcPr>
            <w:tcW w:w="907" w:type="dxa"/>
            <w:vMerge w:val="restart"/>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 xml:space="preserve">Принадлежность </w:t>
            </w:r>
          </w:p>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&lt;2&gt;</w:t>
            </w:r>
          </w:p>
        </w:tc>
        <w:tc>
          <w:tcPr>
            <w:tcW w:w="3493" w:type="dxa"/>
            <w:gridSpan w:val="4"/>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Значения индикатора (показателя)</w:t>
            </w:r>
          </w:p>
        </w:tc>
      </w:tr>
      <w:tr w:rsidR="00BE34F5" w:rsidRPr="00BE34F5" w:rsidTr="00BE34F5">
        <w:tc>
          <w:tcPr>
            <w:tcW w:w="567" w:type="dxa"/>
            <w:vMerge/>
          </w:tcPr>
          <w:p w:rsidR="00BE34F5" w:rsidRPr="00BE34F5" w:rsidRDefault="00BE34F5" w:rsidP="00BE34F5"/>
        </w:tc>
        <w:tc>
          <w:tcPr>
            <w:tcW w:w="2614" w:type="dxa"/>
            <w:vMerge/>
          </w:tcPr>
          <w:p w:rsidR="00BE34F5" w:rsidRPr="00BE34F5" w:rsidRDefault="00BE34F5" w:rsidP="00BE34F5"/>
        </w:tc>
        <w:tc>
          <w:tcPr>
            <w:tcW w:w="964" w:type="dxa"/>
            <w:vMerge/>
          </w:tcPr>
          <w:p w:rsidR="00BE34F5" w:rsidRPr="00BE34F5" w:rsidRDefault="00BE34F5" w:rsidP="00BE34F5"/>
        </w:tc>
        <w:tc>
          <w:tcPr>
            <w:tcW w:w="964" w:type="dxa"/>
            <w:vMerge/>
          </w:tcPr>
          <w:p w:rsidR="00BE34F5" w:rsidRPr="00BE34F5" w:rsidRDefault="00BE34F5" w:rsidP="00BE34F5"/>
        </w:tc>
        <w:tc>
          <w:tcPr>
            <w:tcW w:w="907" w:type="dxa"/>
            <w:vMerge/>
          </w:tcPr>
          <w:p w:rsidR="00BE34F5" w:rsidRPr="00BE34F5" w:rsidRDefault="00BE34F5" w:rsidP="00BE34F5"/>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2023 год</w:t>
            </w:r>
          </w:p>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 xml:space="preserve"> &lt;3&gt;</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 xml:space="preserve">2024 год </w:t>
            </w:r>
          </w:p>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&lt;4&gt;</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 xml:space="preserve">2025 год </w:t>
            </w:r>
          </w:p>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&lt;5&gt;</w:t>
            </w:r>
          </w:p>
        </w:tc>
        <w:tc>
          <w:tcPr>
            <w:tcW w:w="943"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 xml:space="preserve">2026 </w:t>
            </w:r>
          </w:p>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 xml:space="preserve">год </w:t>
            </w:r>
          </w:p>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&lt;6&gt;</w:t>
            </w:r>
          </w:p>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w:t>
            </w:r>
          </w:p>
        </w:tc>
      </w:tr>
      <w:tr w:rsidR="00BE34F5" w:rsidRPr="00BE34F5" w:rsidTr="00BE34F5">
        <w:tc>
          <w:tcPr>
            <w:tcW w:w="56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w:t>
            </w:r>
          </w:p>
        </w:tc>
        <w:tc>
          <w:tcPr>
            <w:tcW w:w="261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2</w:t>
            </w:r>
          </w:p>
        </w:tc>
        <w:tc>
          <w:tcPr>
            <w:tcW w:w="964" w:type="dxa"/>
          </w:tcPr>
          <w:p w:rsidR="00BE34F5" w:rsidRPr="00BE34F5" w:rsidRDefault="00BE34F5" w:rsidP="00BE34F5">
            <w:pPr>
              <w:widowControl w:val="0"/>
              <w:autoSpaceDE w:val="0"/>
              <w:autoSpaceDN w:val="0"/>
              <w:spacing w:after="0" w:line="240" w:lineRule="auto"/>
              <w:rPr>
                <w:rFonts w:ascii="Times New Roman" w:eastAsia="Times New Roman" w:hAnsi="Times New Roman" w:cs="Times New Roman"/>
                <w:szCs w:val="20"/>
              </w:rPr>
            </w:pPr>
          </w:p>
        </w:tc>
        <w:tc>
          <w:tcPr>
            <w:tcW w:w="964" w:type="dxa"/>
          </w:tcPr>
          <w:p w:rsidR="00BE34F5" w:rsidRPr="00BE34F5" w:rsidRDefault="00BE34F5" w:rsidP="00BE34F5">
            <w:pPr>
              <w:widowControl w:val="0"/>
              <w:autoSpaceDE w:val="0"/>
              <w:autoSpaceDN w:val="0"/>
              <w:spacing w:after="0" w:line="240" w:lineRule="auto"/>
              <w:rPr>
                <w:rFonts w:ascii="Times New Roman" w:eastAsia="Times New Roman" w:hAnsi="Times New Roman" w:cs="Times New Roman"/>
                <w:szCs w:val="20"/>
              </w:rPr>
            </w:pPr>
          </w:p>
        </w:tc>
        <w:tc>
          <w:tcPr>
            <w:tcW w:w="90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3</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4</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5</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6</w:t>
            </w:r>
          </w:p>
        </w:tc>
        <w:tc>
          <w:tcPr>
            <w:tcW w:w="943"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7</w:t>
            </w:r>
          </w:p>
        </w:tc>
      </w:tr>
      <w:tr w:rsidR="00BE34F5" w:rsidRPr="00BE34F5" w:rsidTr="00BE34F5">
        <w:tc>
          <w:tcPr>
            <w:tcW w:w="9509" w:type="dxa"/>
            <w:gridSpan w:val="9"/>
          </w:tcPr>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Муниципальная программа «Развитие физической культуры и спорта»</w:t>
            </w:r>
          </w:p>
        </w:tc>
      </w:tr>
      <w:tr w:rsidR="00BE34F5" w:rsidRPr="00BE34F5" w:rsidTr="00BE34F5">
        <w:tc>
          <w:tcPr>
            <w:tcW w:w="9509" w:type="dxa"/>
            <w:gridSpan w:val="9"/>
          </w:tcPr>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Задача 1.</w:t>
            </w:r>
            <w:r w:rsidRPr="00BE34F5">
              <w:rPr>
                <w:rFonts w:ascii="Times New Roman" w:eastAsia="Times New Roman" w:hAnsi="Times New Roman" w:cs="Calibri"/>
                <w:szCs w:val="20"/>
              </w:rPr>
              <w:t xml:space="preserve"> Развитие инфраструктуры физической культуры и спорта</w:t>
            </w:r>
          </w:p>
        </w:tc>
      </w:tr>
      <w:tr w:rsidR="00BE34F5" w:rsidRPr="00BE34F5" w:rsidTr="00BE34F5">
        <w:tc>
          <w:tcPr>
            <w:tcW w:w="56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w:t>
            </w:r>
          </w:p>
        </w:tc>
        <w:tc>
          <w:tcPr>
            <w:tcW w:w="2614" w:type="dxa"/>
          </w:tcPr>
          <w:p w:rsidR="00BE34F5" w:rsidRPr="00BE34F5" w:rsidRDefault="00BE34F5" w:rsidP="00BE34F5">
            <w:pPr>
              <w:widowControl w:val="0"/>
              <w:autoSpaceDE w:val="0"/>
              <w:autoSpaceDN w:val="0"/>
              <w:adjustRightInd w:val="0"/>
              <w:spacing w:after="0" w:line="240" w:lineRule="auto"/>
              <w:rPr>
                <w:rFonts w:ascii="Times New Roman" w:hAnsi="Times New Roman"/>
              </w:rPr>
            </w:pPr>
            <w:r w:rsidRPr="00BE34F5">
              <w:rPr>
                <w:rFonts w:ascii="Times New Roman" w:hAnsi="Times New Roman"/>
              </w:rPr>
              <w:t>Уровень обеспеченности спортивными сооружениями в МР «Усть-Куломский»</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Процент</w:t>
            </w:r>
          </w:p>
        </w:tc>
        <w:tc>
          <w:tcPr>
            <w:tcW w:w="964" w:type="dxa"/>
          </w:tcPr>
          <w:p w:rsidR="00BE34F5" w:rsidRPr="00BE34F5" w:rsidRDefault="00BE34F5" w:rsidP="00BE34F5">
            <w:pPr>
              <w:widowControl w:val="0"/>
              <w:autoSpaceDE w:val="0"/>
              <w:autoSpaceDN w:val="0"/>
              <w:spacing w:after="0"/>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Рост</w:t>
            </w:r>
          </w:p>
        </w:tc>
        <w:tc>
          <w:tcPr>
            <w:tcW w:w="90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ИЦ</w:t>
            </w:r>
          </w:p>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ИМ</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87,9</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88</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89</w:t>
            </w:r>
          </w:p>
        </w:tc>
        <w:tc>
          <w:tcPr>
            <w:tcW w:w="943"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90</w:t>
            </w:r>
          </w:p>
        </w:tc>
      </w:tr>
      <w:tr w:rsidR="00BE34F5" w:rsidRPr="00BE34F5" w:rsidTr="00BE34F5">
        <w:tc>
          <w:tcPr>
            <w:tcW w:w="56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2</w:t>
            </w:r>
          </w:p>
        </w:tc>
        <w:tc>
          <w:tcPr>
            <w:tcW w:w="2614" w:type="dxa"/>
          </w:tcPr>
          <w:p w:rsidR="00BE34F5" w:rsidRPr="00BE34F5" w:rsidRDefault="00BE34F5" w:rsidP="00BE34F5">
            <w:pPr>
              <w:widowControl w:val="0"/>
              <w:autoSpaceDE w:val="0"/>
              <w:autoSpaceDN w:val="0"/>
              <w:spacing w:after="0" w:line="240" w:lineRule="auto"/>
              <w:rPr>
                <w:rFonts w:ascii="Times New Roman" w:eastAsia="Times New Roman" w:hAnsi="Times New Roman" w:cs="Times New Roman"/>
              </w:rPr>
            </w:pPr>
            <w:r w:rsidRPr="00BE34F5">
              <w:rPr>
                <w:rFonts w:ascii="Times New Roman" w:eastAsia="Times New Roman" w:hAnsi="Times New Roman" w:cs="Calibri"/>
              </w:rPr>
              <w:t>Количество реализованных проектов в рамках реализации «Народного бюджета» в сфере физической культуры и спорта</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Единиц</w:t>
            </w:r>
          </w:p>
        </w:tc>
        <w:tc>
          <w:tcPr>
            <w:tcW w:w="964" w:type="dxa"/>
          </w:tcPr>
          <w:p w:rsidR="00BE34F5" w:rsidRPr="00BE34F5" w:rsidRDefault="00BE34F5" w:rsidP="00BE34F5">
            <w:pPr>
              <w:widowControl w:val="0"/>
              <w:autoSpaceDE w:val="0"/>
              <w:autoSpaceDN w:val="0"/>
              <w:spacing w:after="0"/>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Рост</w:t>
            </w:r>
          </w:p>
        </w:tc>
        <w:tc>
          <w:tcPr>
            <w:tcW w:w="90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ИМ</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2</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2</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2</w:t>
            </w:r>
          </w:p>
        </w:tc>
        <w:tc>
          <w:tcPr>
            <w:tcW w:w="943"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2</w:t>
            </w:r>
          </w:p>
        </w:tc>
      </w:tr>
      <w:tr w:rsidR="00BE34F5" w:rsidRPr="00BE34F5" w:rsidTr="00BE34F5">
        <w:tc>
          <w:tcPr>
            <w:tcW w:w="9509" w:type="dxa"/>
            <w:gridSpan w:val="9"/>
          </w:tcPr>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Задача 2.</w:t>
            </w:r>
            <w:r w:rsidRPr="00BE34F5">
              <w:rPr>
                <w:rFonts w:ascii="Times New Roman" w:eastAsia="Times New Roman" w:hAnsi="Times New Roman" w:cs="Calibri"/>
                <w:szCs w:val="20"/>
              </w:rPr>
              <w:t xml:space="preserve"> Обеспечение деятельности учреждений, осуществляющих физкультурно-спортивную работу с населением</w:t>
            </w:r>
          </w:p>
        </w:tc>
      </w:tr>
      <w:tr w:rsidR="00BE34F5" w:rsidRPr="00BE34F5" w:rsidTr="00BE34F5">
        <w:tc>
          <w:tcPr>
            <w:tcW w:w="56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3</w:t>
            </w:r>
          </w:p>
        </w:tc>
        <w:tc>
          <w:tcPr>
            <w:tcW w:w="2614" w:type="dxa"/>
          </w:tcPr>
          <w:p w:rsidR="00BE34F5" w:rsidRPr="00BE34F5" w:rsidRDefault="00BE34F5" w:rsidP="00BE34F5">
            <w:pPr>
              <w:widowControl w:val="0"/>
              <w:autoSpaceDE w:val="0"/>
              <w:autoSpaceDN w:val="0"/>
              <w:spacing w:after="0" w:line="240" w:lineRule="auto"/>
              <w:rPr>
                <w:rFonts w:ascii="Times New Roman" w:eastAsia="Times New Roman" w:hAnsi="Times New Roman" w:cs="Times New Roman"/>
              </w:rPr>
            </w:pPr>
            <w:r w:rsidRPr="00BE34F5">
              <w:rPr>
                <w:rFonts w:ascii="Times New Roman" w:eastAsia="Times New Roman" w:hAnsi="Times New Roman" w:cs="Times New Roman"/>
              </w:rPr>
              <w:t>Доля обучающихся, систематически занимающихся физической культурой и спортом, в общей численности обучающихся</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Процент</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Рост</w:t>
            </w:r>
          </w:p>
        </w:tc>
        <w:tc>
          <w:tcPr>
            <w:tcW w:w="90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ИМ</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70</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75</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80</w:t>
            </w:r>
          </w:p>
        </w:tc>
        <w:tc>
          <w:tcPr>
            <w:tcW w:w="943"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85</w:t>
            </w:r>
          </w:p>
        </w:tc>
      </w:tr>
      <w:tr w:rsidR="00BE34F5" w:rsidRPr="00BE34F5" w:rsidTr="00BE34F5">
        <w:tc>
          <w:tcPr>
            <w:tcW w:w="56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4</w:t>
            </w:r>
          </w:p>
        </w:tc>
        <w:tc>
          <w:tcPr>
            <w:tcW w:w="2614" w:type="dxa"/>
          </w:tcPr>
          <w:p w:rsidR="00BE34F5" w:rsidRPr="00BE34F5" w:rsidRDefault="00BE34F5" w:rsidP="00BE34F5">
            <w:pPr>
              <w:widowControl w:val="0"/>
              <w:autoSpaceDE w:val="0"/>
              <w:autoSpaceDN w:val="0"/>
              <w:spacing w:after="0" w:line="240" w:lineRule="auto"/>
              <w:rPr>
                <w:rFonts w:ascii="Times New Roman" w:eastAsia="Times New Roman" w:hAnsi="Times New Roman" w:cs="Times New Roman"/>
              </w:rPr>
            </w:pPr>
            <w:r w:rsidRPr="00BE34F5">
              <w:rPr>
                <w:rFonts w:ascii="Times New Roman" w:eastAsia="Times New Roman" w:hAnsi="Times New Roman" w:cs="Calibri"/>
              </w:rP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Процент</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Рост</w:t>
            </w:r>
          </w:p>
        </w:tc>
        <w:tc>
          <w:tcPr>
            <w:tcW w:w="90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ИМ</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15</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16,2</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16,8</w:t>
            </w:r>
          </w:p>
        </w:tc>
        <w:tc>
          <w:tcPr>
            <w:tcW w:w="943"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17,6</w:t>
            </w:r>
          </w:p>
        </w:tc>
      </w:tr>
      <w:tr w:rsidR="00BE34F5" w:rsidRPr="00BE34F5" w:rsidTr="00BE34F5">
        <w:tc>
          <w:tcPr>
            <w:tcW w:w="56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5</w:t>
            </w:r>
          </w:p>
        </w:tc>
        <w:tc>
          <w:tcPr>
            <w:tcW w:w="2614" w:type="dxa"/>
          </w:tcPr>
          <w:p w:rsidR="00BE34F5" w:rsidRPr="00BE34F5" w:rsidRDefault="00BE34F5" w:rsidP="00BE34F5">
            <w:pPr>
              <w:widowControl w:val="0"/>
              <w:autoSpaceDE w:val="0"/>
              <w:autoSpaceDN w:val="0"/>
              <w:spacing w:after="0" w:line="240" w:lineRule="auto"/>
              <w:rPr>
                <w:rFonts w:ascii="Times New Roman" w:eastAsia="Times New Roman" w:hAnsi="Times New Roman" w:cs="Calibri"/>
              </w:rPr>
            </w:pPr>
            <w:r w:rsidRPr="00BE34F5">
              <w:rPr>
                <w:rFonts w:ascii="Times New Roman" w:eastAsia="Times New Roman" w:hAnsi="Times New Roman" w:cs="Calibri"/>
              </w:rPr>
              <w:t>Доля спортсменов, выполнивших норматив не ниже I спортивного разряда в общем количестве спортсменов</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Процент</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Рост</w:t>
            </w:r>
          </w:p>
        </w:tc>
        <w:tc>
          <w:tcPr>
            <w:tcW w:w="90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ИМ</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5,6</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5,7</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5,8</w:t>
            </w:r>
          </w:p>
        </w:tc>
        <w:tc>
          <w:tcPr>
            <w:tcW w:w="943"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5,9</w:t>
            </w:r>
          </w:p>
        </w:tc>
      </w:tr>
      <w:tr w:rsidR="00BE34F5" w:rsidRPr="00BE34F5" w:rsidTr="00BE34F5">
        <w:tc>
          <w:tcPr>
            <w:tcW w:w="56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lastRenderedPageBreak/>
              <w:t>6</w:t>
            </w:r>
          </w:p>
        </w:tc>
        <w:tc>
          <w:tcPr>
            <w:tcW w:w="2614" w:type="dxa"/>
          </w:tcPr>
          <w:p w:rsidR="00BE34F5" w:rsidRPr="00BE34F5" w:rsidRDefault="00BE34F5" w:rsidP="00BE34F5">
            <w:pPr>
              <w:widowControl w:val="0"/>
              <w:autoSpaceDE w:val="0"/>
              <w:autoSpaceDN w:val="0"/>
              <w:spacing w:after="0" w:line="240" w:lineRule="auto"/>
              <w:rPr>
                <w:rFonts w:ascii="Times New Roman" w:eastAsia="Times New Roman" w:hAnsi="Times New Roman" w:cs="Calibri"/>
              </w:rPr>
            </w:pPr>
            <w:r w:rsidRPr="00BE34F5">
              <w:rPr>
                <w:rFonts w:ascii="Times New Roman" w:eastAsia="Times New Roman" w:hAnsi="Times New Roman" w:cs="Calibri"/>
              </w:rPr>
              <w:t>Доля спортсменов МР «Усть-Куломский», включенных в составы сборных команды Республики Коми по видам спорта в общем количестве спортсменов</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Процент</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Рост</w:t>
            </w:r>
          </w:p>
        </w:tc>
        <w:tc>
          <w:tcPr>
            <w:tcW w:w="90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ИМ</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4,4</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4,6</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4,8</w:t>
            </w:r>
          </w:p>
        </w:tc>
        <w:tc>
          <w:tcPr>
            <w:tcW w:w="943"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5</w:t>
            </w:r>
          </w:p>
        </w:tc>
      </w:tr>
      <w:tr w:rsidR="00BE34F5" w:rsidRPr="00BE34F5" w:rsidTr="00BE34F5">
        <w:tc>
          <w:tcPr>
            <w:tcW w:w="9509" w:type="dxa"/>
            <w:gridSpan w:val="9"/>
          </w:tcPr>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rPr>
            </w:pPr>
            <w:r w:rsidRPr="00BE34F5">
              <w:rPr>
                <w:rFonts w:ascii="Times New Roman" w:eastAsia="Times New Roman" w:hAnsi="Times New Roman" w:cs="Calibri"/>
              </w:rPr>
              <w:t>Задача 3. Развитие кадрового потенциала и обеспечение квалифицированного кадрового потенциала учреждений физической культуры и массового спорта</w:t>
            </w:r>
          </w:p>
        </w:tc>
      </w:tr>
      <w:tr w:rsidR="00BE34F5" w:rsidRPr="00BE34F5" w:rsidTr="00BE34F5">
        <w:tc>
          <w:tcPr>
            <w:tcW w:w="56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7</w:t>
            </w:r>
          </w:p>
        </w:tc>
        <w:tc>
          <w:tcPr>
            <w:tcW w:w="2614" w:type="dxa"/>
          </w:tcPr>
          <w:p w:rsidR="00BE34F5" w:rsidRPr="00BE34F5" w:rsidRDefault="00BE34F5" w:rsidP="00BE34F5">
            <w:pPr>
              <w:widowControl w:val="0"/>
              <w:autoSpaceDE w:val="0"/>
              <w:autoSpaceDN w:val="0"/>
              <w:spacing w:after="0" w:line="240" w:lineRule="auto"/>
              <w:rPr>
                <w:rFonts w:ascii="Times New Roman" w:eastAsia="Times New Roman" w:hAnsi="Times New Roman" w:cs="Calibri"/>
              </w:rPr>
            </w:pPr>
            <w:r w:rsidRPr="00BE34F5">
              <w:rPr>
                <w:rFonts w:ascii="Times New Roman" w:eastAsia="Times New Roman" w:hAnsi="Times New Roman" w:cs="Calibri"/>
              </w:rPr>
              <w:t>Доля высококвалифицированных специалистов и тренеров спортивной школы, в общем количестве данной группы работников</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Процент</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Рост</w:t>
            </w:r>
          </w:p>
        </w:tc>
        <w:tc>
          <w:tcPr>
            <w:tcW w:w="90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ИЦ</w:t>
            </w:r>
          </w:p>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ИМ</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17</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18</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19</w:t>
            </w:r>
          </w:p>
        </w:tc>
        <w:tc>
          <w:tcPr>
            <w:tcW w:w="943"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20</w:t>
            </w:r>
          </w:p>
        </w:tc>
      </w:tr>
      <w:tr w:rsidR="00BE34F5" w:rsidRPr="00BE34F5" w:rsidTr="00BE34F5">
        <w:tc>
          <w:tcPr>
            <w:tcW w:w="56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8</w:t>
            </w:r>
          </w:p>
        </w:tc>
        <w:tc>
          <w:tcPr>
            <w:tcW w:w="2614" w:type="dxa"/>
          </w:tcPr>
          <w:p w:rsidR="00BE34F5" w:rsidRPr="00BE34F5" w:rsidRDefault="00BE34F5" w:rsidP="00BE34F5">
            <w:pPr>
              <w:widowControl w:val="0"/>
              <w:autoSpaceDE w:val="0"/>
              <w:autoSpaceDN w:val="0"/>
              <w:spacing w:after="0" w:line="240" w:lineRule="auto"/>
              <w:rPr>
                <w:rFonts w:ascii="Times New Roman" w:eastAsia="Times New Roman" w:hAnsi="Times New Roman" w:cs="Calibri"/>
              </w:rPr>
            </w:pPr>
            <w:r w:rsidRPr="00BE34F5">
              <w:rPr>
                <w:rFonts w:ascii="Times New Roman" w:eastAsia="Times New Roman" w:hAnsi="Times New Roman" w:cs="Calibri"/>
              </w:rPr>
              <w:t>Доля работников со специальным образованием в общей численности штатных работников в области физической культуры и спорта</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Процент</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Рост</w:t>
            </w:r>
          </w:p>
        </w:tc>
        <w:tc>
          <w:tcPr>
            <w:tcW w:w="90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ИМ</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90</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91</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92</w:t>
            </w:r>
          </w:p>
        </w:tc>
        <w:tc>
          <w:tcPr>
            <w:tcW w:w="943"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93</w:t>
            </w:r>
          </w:p>
        </w:tc>
      </w:tr>
      <w:tr w:rsidR="00BE34F5" w:rsidRPr="00BE34F5" w:rsidTr="00BE34F5">
        <w:tc>
          <w:tcPr>
            <w:tcW w:w="9509" w:type="dxa"/>
            <w:gridSpan w:val="9"/>
          </w:tcPr>
          <w:p w:rsidR="00BE34F5" w:rsidRPr="00BE34F5" w:rsidRDefault="00BE34F5" w:rsidP="00BE34F5">
            <w:pPr>
              <w:widowControl w:val="0"/>
              <w:autoSpaceDE w:val="0"/>
              <w:autoSpaceDN w:val="0"/>
              <w:spacing w:after="0" w:line="240" w:lineRule="auto"/>
              <w:rPr>
                <w:rFonts w:ascii="Times New Roman" w:eastAsia="Times New Roman" w:hAnsi="Times New Roman" w:cs="Times New Roman"/>
                <w:szCs w:val="20"/>
              </w:rPr>
            </w:pPr>
            <w:r w:rsidRPr="00BE34F5">
              <w:rPr>
                <w:rFonts w:ascii="Times New Roman" w:eastAsia="Times New Roman" w:hAnsi="Times New Roman" w:cs="Calibri"/>
                <w:szCs w:val="20"/>
              </w:rPr>
              <w:t>Задача 4. Популяризация здорового образа жизни, физической культуры и спорта среди населения</w:t>
            </w:r>
          </w:p>
        </w:tc>
      </w:tr>
      <w:tr w:rsidR="00BE34F5" w:rsidRPr="00BE34F5" w:rsidTr="00BE34F5">
        <w:tc>
          <w:tcPr>
            <w:tcW w:w="56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9</w:t>
            </w:r>
          </w:p>
        </w:tc>
        <w:tc>
          <w:tcPr>
            <w:tcW w:w="2614" w:type="dxa"/>
          </w:tcPr>
          <w:p w:rsidR="00BE34F5" w:rsidRPr="00BE34F5" w:rsidRDefault="00BE34F5" w:rsidP="00BE34F5">
            <w:pPr>
              <w:widowControl w:val="0"/>
              <w:autoSpaceDE w:val="0"/>
              <w:autoSpaceDN w:val="0"/>
              <w:spacing w:after="0" w:line="240" w:lineRule="auto"/>
              <w:rPr>
                <w:rFonts w:ascii="Times New Roman" w:eastAsia="Times New Roman" w:hAnsi="Times New Roman" w:cs="Calibri"/>
              </w:rPr>
            </w:pPr>
            <w:r w:rsidRPr="00BE34F5">
              <w:rPr>
                <w:rFonts w:ascii="Times New Roman" w:eastAsia="Times New Roman" w:hAnsi="Times New Roman" w:cs="Calibri"/>
              </w:rPr>
              <w:t>Количество размещенных в средствах массовой информации МР «Усть-Куломский»  материалов, направленных на  популяризацию здорового образа жизни, физической культуры и спорта среди населения</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Единиц</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Рост</w:t>
            </w:r>
          </w:p>
        </w:tc>
        <w:tc>
          <w:tcPr>
            <w:tcW w:w="90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ИМ</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270</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290</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360</w:t>
            </w:r>
          </w:p>
        </w:tc>
        <w:tc>
          <w:tcPr>
            <w:tcW w:w="943"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400</w:t>
            </w:r>
          </w:p>
        </w:tc>
      </w:tr>
      <w:tr w:rsidR="00BE34F5" w:rsidRPr="00BE34F5" w:rsidTr="00BE34F5">
        <w:tc>
          <w:tcPr>
            <w:tcW w:w="9509" w:type="dxa"/>
            <w:gridSpan w:val="9"/>
          </w:tcPr>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rPr>
            </w:pPr>
            <w:r w:rsidRPr="00BE34F5">
              <w:rPr>
                <w:rFonts w:ascii="Times New Roman" w:eastAsia="Times New Roman" w:hAnsi="Times New Roman" w:cs="Calibri"/>
              </w:rPr>
              <w:t>Задача 5. Вовлечение всех категорий населения Усть-Куломского района в массовые физкультурные и спортивные мероприятия</w:t>
            </w:r>
          </w:p>
        </w:tc>
      </w:tr>
      <w:tr w:rsidR="00BE34F5" w:rsidRPr="00BE34F5" w:rsidTr="00BE34F5">
        <w:tc>
          <w:tcPr>
            <w:tcW w:w="56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10</w:t>
            </w:r>
          </w:p>
        </w:tc>
        <w:tc>
          <w:tcPr>
            <w:tcW w:w="2614" w:type="dxa"/>
          </w:tcPr>
          <w:p w:rsidR="00BE34F5" w:rsidRPr="00BE34F5" w:rsidRDefault="00BE34F5" w:rsidP="00BE34F5">
            <w:pPr>
              <w:widowControl w:val="0"/>
              <w:autoSpaceDE w:val="0"/>
              <w:autoSpaceDN w:val="0"/>
              <w:spacing w:after="0" w:line="240" w:lineRule="auto"/>
              <w:rPr>
                <w:rFonts w:ascii="Times New Roman" w:eastAsia="Times New Roman" w:hAnsi="Times New Roman" w:cs="Calibri"/>
              </w:rPr>
            </w:pPr>
            <w:r w:rsidRPr="00BE34F5">
              <w:rPr>
                <w:rFonts w:ascii="Times New Roman" w:eastAsia="Times New Roman" w:hAnsi="Times New Roman" w:cs="Times New Roman"/>
              </w:rPr>
              <w:t>Доля населения, систематически занимающегося физической культурой и спортом</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Процент</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Рост</w:t>
            </w:r>
          </w:p>
        </w:tc>
        <w:tc>
          <w:tcPr>
            <w:tcW w:w="90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ИЦ</w:t>
            </w:r>
          </w:p>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ИМ</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45</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55</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60</w:t>
            </w:r>
          </w:p>
        </w:tc>
        <w:tc>
          <w:tcPr>
            <w:tcW w:w="943"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65</w:t>
            </w:r>
          </w:p>
        </w:tc>
      </w:tr>
      <w:tr w:rsidR="00BE34F5" w:rsidRPr="00BE34F5" w:rsidTr="00BE34F5">
        <w:tc>
          <w:tcPr>
            <w:tcW w:w="56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11</w:t>
            </w:r>
          </w:p>
        </w:tc>
        <w:tc>
          <w:tcPr>
            <w:tcW w:w="2614" w:type="dxa"/>
          </w:tcPr>
          <w:p w:rsidR="00BE34F5" w:rsidRPr="00BE34F5" w:rsidRDefault="00BE34F5" w:rsidP="00BE34F5">
            <w:pPr>
              <w:widowControl w:val="0"/>
              <w:autoSpaceDE w:val="0"/>
              <w:autoSpaceDN w:val="0"/>
              <w:spacing w:after="0" w:line="240" w:lineRule="auto"/>
              <w:rPr>
                <w:rFonts w:ascii="Times New Roman" w:eastAsia="Times New Roman" w:hAnsi="Times New Roman" w:cs="Calibri"/>
              </w:rPr>
            </w:pPr>
            <w:r w:rsidRPr="00BE34F5">
              <w:rPr>
                <w:rFonts w:ascii="Times New Roman" w:eastAsia="Times New Roman" w:hAnsi="Times New Roman" w:cs="Calibri"/>
              </w:rPr>
              <w:t>Количество участников массовых физкультурно-спортивных мероприятий среди различных групп и категорий населения МР «Усть-Куломский»</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Единиц</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Рост</w:t>
            </w:r>
          </w:p>
        </w:tc>
        <w:tc>
          <w:tcPr>
            <w:tcW w:w="90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ИМ</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8700</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9400</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10200</w:t>
            </w:r>
          </w:p>
        </w:tc>
        <w:tc>
          <w:tcPr>
            <w:tcW w:w="943"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11200</w:t>
            </w:r>
          </w:p>
        </w:tc>
      </w:tr>
      <w:tr w:rsidR="00BE34F5" w:rsidRPr="00BE34F5" w:rsidTr="00BE34F5">
        <w:tc>
          <w:tcPr>
            <w:tcW w:w="56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12</w:t>
            </w:r>
          </w:p>
        </w:tc>
        <w:tc>
          <w:tcPr>
            <w:tcW w:w="2614" w:type="dxa"/>
          </w:tcPr>
          <w:p w:rsidR="00BE34F5" w:rsidRPr="00BE34F5" w:rsidRDefault="00BE34F5" w:rsidP="00BE34F5">
            <w:pPr>
              <w:widowControl w:val="0"/>
              <w:autoSpaceDE w:val="0"/>
              <w:autoSpaceDN w:val="0"/>
              <w:spacing w:after="0" w:line="240" w:lineRule="auto"/>
              <w:rPr>
                <w:rFonts w:ascii="Times New Roman" w:eastAsia="Times New Roman" w:hAnsi="Times New Roman" w:cs="Calibri"/>
              </w:rPr>
            </w:pPr>
            <w:r w:rsidRPr="00BE34F5">
              <w:rPr>
                <w:rFonts w:ascii="Times New Roman" w:eastAsia="Times New Roman" w:hAnsi="Times New Roman" w:cs="Calibri"/>
              </w:rPr>
              <w:t xml:space="preserve">Доля реализованных мероприятий в </w:t>
            </w:r>
            <w:r w:rsidRPr="00BE34F5">
              <w:rPr>
                <w:rFonts w:ascii="Times New Roman" w:eastAsia="Times New Roman" w:hAnsi="Times New Roman" w:cs="Calibri"/>
              </w:rPr>
              <w:lastRenderedPageBreak/>
              <w:t>утвержденном календарном плане официальных физкультурных мероприятий и спортивных мероприятий МР «Усть-Куломский»</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lastRenderedPageBreak/>
              <w:t>Процент</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Рост</w:t>
            </w:r>
          </w:p>
        </w:tc>
        <w:tc>
          <w:tcPr>
            <w:tcW w:w="90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ИМ</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100</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100</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100</w:t>
            </w:r>
          </w:p>
        </w:tc>
        <w:tc>
          <w:tcPr>
            <w:tcW w:w="943"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100</w:t>
            </w:r>
          </w:p>
        </w:tc>
      </w:tr>
      <w:tr w:rsidR="00BE34F5" w:rsidRPr="00BE34F5" w:rsidTr="00BE34F5">
        <w:tc>
          <w:tcPr>
            <w:tcW w:w="56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lastRenderedPageBreak/>
              <w:t>13</w:t>
            </w:r>
          </w:p>
        </w:tc>
        <w:tc>
          <w:tcPr>
            <w:tcW w:w="2614" w:type="dxa"/>
          </w:tcPr>
          <w:p w:rsidR="00BE34F5" w:rsidRPr="00BE34F5" w:rsidRDefault="00BE34F5" w:rsidP="00BE34F5">
            <w:pPr>
              <w:widowControl w:val="0"/>
              <w:autoSpaceDE w:val="0"/>
              <w:autoSpaceDN w:val="0"/>
              <w:spacing w:after="0" w:line="240" w:lineRule="auto"/>
              <w:rPr>
                <w:rFonts w:ascii="Times New Roman" w:eastAsia="Times New Roman" w:hAnsi="Times New Roman" w:cs="Calibri"/>
              </w:rPr>
            </w:pPr>
            <w:r w:rsidRPr="00BE34F5">
              <w:rPr>
                <w:rFonts w:ascii="Times New Roman" w:eastAsia="Times New Roman" w:hAnsi="Times New Roman" w:cs="Calibri"/>
              </w:rPr>
              <w:t>Доля граждан МР «Усть-Куломский»,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Процент</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Рост</w:t>
            </w:r>
          </w:p>
        </w:tc>
        <w:tc>
          <w:tcPr>
            <w:tcW w:w="90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ИМ</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55</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60</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65</w:t>
            </w:r>
          </w:p>
        </w:tc>
        <w:tc>
          <w:tcPr>
            <w:tcW w:w="943"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70</w:t>
            </w:r>
          </w:p>
        </w:tc>
      </w:tr>
      <w:tr w:rsidR="00BE34F5" w:rsidRPr="00BE34F5" w:rsidTr="00BE34F5">
        <w:tc>
          <w:tcPr>
            <w:tcW w:w="56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14</w:t>
            </w:r>
          </w:p>
        </w:tc>
        <w:tc>
          <w:tcPr>
            <w:tcW w:w="2614" w:type="dxa"/>
          </w:tcPr>
          <w:p w:rsidR="00BE34F5" w:rsidRPr="00BE34F5" w:rsidRDefault="00BE34F5" w:rsidP="00BE34F5">
            <w:pPr>
              <w:widowControl w:val="0"/>
              <w:autoSpaceDE w:val="0"/>
              <w:autoSpaceDN w:val="0"/>
              <w:spacing w:after="0" w:line="240" w:lineRule="auto"/>
              <w:rPr>
                <w:rFonts w:ascii="Times New Roman" w:eastAsia="Times New Roman" w:hAnsi="Times New Roman" w:cs="Calibri"/>
              </w:rPr>
            </w:pPr>
            <w:r w:rsidRPr="00BE34F5">
              <w:rPr>
                <w:rFonts w:ascii="Times New Roman" w:eastAsia="Times New Roman" w:hAnsi="Times New Roman" w:cs="Calibri"/>
              </w:rPr>
              <w:t>Доля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Процент</w:t>
            </w:r>
          </w:p>
        </w:tc>
        <w:tc>
          <w:tcPr>
            <w:tcW w:w="964"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Рост</w:t>
            </w:r>
          </w:p>
        </w:tc>
        <w:tc>
          <w:tcPr>
            <w:tcW w:w="907"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ИМ</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75</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80</w:t>
            </w:r>
          </w:p>
        </w:tc>
        <w:tc>
          <w:tcPr>
            <w:tcW w:w="850"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85</w:t>
            </w:r>
          </w:p>
        </w:tc>
        <w:tc>
          <w:tcPr>
            <w:tcW w:w="943" w:type="dxa"/>
          </w:tcPr>
          <w:p w:rsidR="00BE34F5" w:rsidRPr="00BE34F5" w:rsidRDefault="00BE34F5" w:rsidP="00BE34F5">
            <w:pPr>
              <w:widowControl w:val="0"/>
              <w:autoSpaceDE w:val="0"/>
              <w:autoSpaceDN w:val="0"/>
              <w:spacing w:after="0" w:line="240" w:lineRule="auto"/>
              <w:jc w:val="center"/>
              <w:rPr>
                <w:rFonts w:ascii="Times New Roman" w:eastAsia="Times New Roman" w:hAnsi="Times New Roman" w:cs="Times New Roman"/>
                <w:szCs w:val="20"/>
              </w:rPr>
            </w:pPr>
            <w:r w:rsidRPr="00BE34F5">
              <w:rPr>
                <w:rFonts w:ascii="Times New Roman" w:eastAsia="Times New Roman" w:hAnsi="Times New Roman" w:cs="Times New Roman"/>
                <w:szCs w:val="20"/>
              </w:rPr>
              <w:t>90</w:t>
            </w:r>
          </w:p>
        </w:tc>
      </w:tr>
    </w:tbl>
    <w:p w:rsidR="00BE34F5" w:rsidRPr="00BE34F5" w:rsidRDefault="00BE34F5" w:rsidP="00BE34F5">
      <w:pPr>
        <w:widowControl w:val="0"/>
        <w:autoSpaceDE w:val="0"/>
        <w:autoSpaceDN w:val="0"/>
        <w:spacing w:after="0" w:line="240" w:lineRule="auto"/>
        <w:rPr>
          <w:rFonts w:ascii="Calibri" w:eastAsia="Times New Roman" w:hAnsi="Calibri" w:cs="Calibri"/>
          <w:szCs w:val="20"/>
        </w:rPr>
      </w:pPr>
    </w:p>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w:t>
      </w:r>
    </w:p>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&lt;1&gt; Направленность показателя обозначается:</w:t>
      </w:r>
    </w:p>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 направленность на рост, т.е. позитивно рассматривается рост значения целевого индикатора (показателя);</w:t>
      </w:r>
    </w:p>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 направленность на снижение, т.е. позитивно рассматривается снижение значения целевого индикатора (показателя);</w:t>
      </w:r>
    </w:p>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ИЦ - целевой индикатор и показатель цели муниципальной программы;</w:t>
      </w:r>
    </w:p>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ИЗ - целевой индикатор и показатель задачи подпрограммы;</w:t>
      </w:r>
    </w:p>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ИМ - целевой индикатор и показатель основного мероприятия и (или) мероприятия;</w:t>
      </w:r>
    </w:p>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ИС - целевой индикатор и показатель Стратегии;</w:t>
      </w:r>
    </w:p>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lastRenderedPageBreak/>
        <w:t>ИРП - целевой индикатор и показатель регионального проекта;</w:t>
      </w:r>
    </w:p>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ИМБТ - целевой индикатор и показатель, определенный на основании показателя результата использования субсидии и (или) иных межбюджетных трансфертов, отраженного в таблице 5;</w:t>
      </w:r>
    </w:p>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ИМЗ - целевой индикатор и показатель муниципального задания;</w:t>
      </w:r>
    </w:p>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&lt;3&gt; Отчетный год - год, предшествующий текущему году.</w:t>
      </w:r>
    </w:p>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&lt;4&gt; Текущий год - год, в котором осуществляется формирование муниципальной программы.</w:t>
      </w:r>
    </w:p>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&lt;5&gt; Очередной год - год, следующий за текущим годом формирования муниципальной программы.</w:t>
      </w:r>
    </w:p>
    <w:p w:rsidR="00BE34F5" w:rsidRPr="00BE34F5" w:rsidRDefault="00BE34F5" w:rsidP="00BE34F5">
      <w:pPr>
        <w:widowControl w:val="0"/>
        <w:autoSpaceDE w:val="0"/>
        <w:autoSpaceDN w:val="0"/>
        <w:spacing w:after="0" w:line="240" w:lineRule="auto"/>
        <w:jc w:val="both"/>
        <w:rPr>
          <w:rFonts w:ascii="Times New Roman" w:eastAsia="Times New Roman" w:hAnsi="Times New Roman" w:cs="Times New Roman"/>
          <w:szCs w:val="20"/>
        </w:rPr>
      </w:pPr>
      <w:r w:rsidRPr="00BE34F5">
        <w:rPr>
          <w:rFonts w:ascii="Times New Roman" w:eastAsia="Times New Roman" w:hAnsi="Times New Roman" w:cs="Times New Roman"/>
          <w:szCs w:val="20"/>
        </w:rPr>
        <w:t>&lt;6&gt; Первый год планового периода - год, следующий за очередным годом.</w:t>
      </w:r>
    </w:p>
    <w:p w:rsidR="00BE34F5" w:rsidRPr="00BE34F5" w:rsidRDefault="00BE34F5" w:rsidP="00BE34F5"/>
    <w:p w:rsidR="003F6F55" w:rsidRDefault="00BE34F5">
      <w:pPr>
        <w:rPr>
          <w:rFonts w:ascii="Times New Roman" w:hAnsi="Times New Roman"/>
          <w:b/>
          <w:sz w:val="24"/>
          <w:szCs w:val="24"/>
        </w:rPr>
        <w:sectPr w:rsidR="003F6F55" w:rsidSect="00782CB1">
          <w:pgSz w:w="11906" w:h="16838"/>
          <w:pgMar w:top="709" w:right="850" w:bottom="1134" w:left="1701" w:header="708" w:footer="708" w:gutter="0"/>
          <w:cols w:space="708"/>
          <w:docGrid w:linePitch="360"/>
        </w:sectPr>
      </w:pPr>
      <w:r>
        <w:rPr>
          <w:rFonts w:ascii="Times New Roman" w:hAnsi="Times New Roman"/>
          <w:b/>
          <w:sz w:val="24"/>
          <w:szCs w:val="24"/>
        </w:rPr>
        <w:br w:type="page"/>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 w:val="28"/>
          <w:szCs w:val="28"/>
        </w:rPr>
      </w:pPr>
      <w:r w:rsidRPr="003F6F55">
        <w:rPr>
          <w:rFonts w:ascii="Times New Roman" w:eastAsia="Times New Roman" w:hAnsi="Times New Roman" w:cs="Times New Roman"/>
          <w:sz w:val="28"/>
          <w:szCs w:val="28"/>
        </w:rPr>
        <w:lastRenderedPageBreak/>
        <w:t>ИНФОРМАЦИЯ</w:t>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 w:val="28"/>
          <w:szCs w:val="28"/>
        </w:rPr>
      </w:pPr>
      <w:r w:rsidRPr="003F6F55">
        <w:rPr>
          <w:rFonts w:ascii="Times New Roman" w:eastAsia="Times New Roman" w:hAnsi="Times New Roman" w:cs="Times New Roman"/>
          <w:sz w:val="28"/>
          <w:szCs w:val="28"/>
        </w:rPr>
        <w:t>по финансовому обеспечению муниципальной программы</w:t>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 w:val="28"/>
          <w:szCs w:val="28"/>
        </w:rPr>
      </w:pPr>
      <w:r w:rsidRPr="003F6F55">
        <w:rPr>
          <w:rFonts w:ascii="Times New Roman" w:eastAsia="Times New Roman" w:hAnsi="Times New Roman" w:cs="Times New Roman"/>
          <w:sz w:val="28"/>
          <w:szCs w:val="28"/>
        </w:rPr>
        <w:t>за счет средств бюджета муниципального образования</w:t>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 w:val="28"/>
          <w:szCs w:val="28"/>
        </w:rPr>
      </w:pPr>
      <w:r w:rsidRPr="003F6F55">
        <w:rPr>
          <w:rFonts w:ascii="Times New Roman" w:eastAsia="Times New Roman" w:hAnsi="Times New Roman" w:cs="Times New Roman"/>
          <w:sz w:val="28"/>
          <w:szCs w:val="28"/>
        </w:rPr>
        <w:t>(с учетом средств межбюджетных трансфертов)</w:t>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 w:val="28"/>
          <w:szCs w:val="28"/>
        </w:rPr>
      </w:pPr>
    </w:p>
    <w:tbl>
      <w:tblPr>
        <w:tblW w:w="1587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2694"/>
        <w:gridCol w:w="1560"/>
        <w:gridCol w:w="1701"/>
        <w:gridCol w:w="1701"/>
        <w:gridCol w:w="1558"/>
        <w:gridCol w:w="1701"/>
        <w:gridCol w:w="1559"/>
        <w:gridCol w:w="1560"/>
      </w:tblGrid>
      <w:tr w:rsidR="003F6F55" w:rsidRPr="003F6F55" w:rsidTr="003F6F55">
        <w:tc>
          <w:tcPr>
            <w:tcW w:w="1843" w:type="dxa"/>
            <w:vMerge w:val="restart"/>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Статус</w:t>
            </w:r>
          </w:p>
        </w:tc>
        <w:tc>
          <w:tcPr>
            <w:tcW w:w="2694" w:type="dxa"/>
            <w:vMerge w:val="restart"/>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Наименование муниципальной программы, подпрограммы, ВЦП, основного мероприятия</w:t>
            </w:r>
          </w:p>
        </w:tc>
        <w:tc>
          <w:tcPr>
            <w:tcW w:w="1560" w:type="dxa"/>
            <w:vMerge w:val="restart"/>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Ответственный исполнитель, соисполнители</w:t>
            </w:r>
          </w:p>
        </w:tc>
        <w:tc>
          <w:tcPr>
            <w:tcW w:w="9780" w:type="dxa"/>
            <w:gridSpan w:val="6"/>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Расходы, тыс.руб.</w:t>
            </w:r>
          </w:p>
        </w:tc>
      </w:tr>
      <w:tr w:rsidR="003F6F55" w:rsidRPr="003F6F55" w:rsidTr="003F6F55">
        <w:trPr>
          <w:trHeight w:val="361"/>
        </w:trPr>
        <w:tc>
          <w:tcPr>
            <w:tcW w:w="1843" w:type="dxa"/>
            <w:vMerge/>
          </w:tcPr>
          <w:p w:rsidR="003F6F55" w:rsidRPr="003F6F55" w:rsidRDefault="003F6F55" w:rsidP="003F6F55"/>
        </w:tc>
        <w:tc>
          <w:tcPr>
            <w:tcW w:w="2694" w:type="dxa"/>
            <w:vMerge/>
          </w:tcPr>
          <w:p w:rsidR="003F6F55" w:rsidRPr="003F6F55" w:rsidRDefault="003F6F55" w:rsidP="003F6F55"/>
        </w:tc>
        <w:tc>
          <w:tcPr>
            <w:tcW w:w="1560" w:type="dxa"/>
            <w:vMerge/>
          </w:tcPr>
          <w:p w:rsidR="003F6F55" w:rsidRPr="003F6F55" w:rsidRDefault="003F6F55" w:rsidP="003F6F55"/>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 xml:space="preserve">Всего </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2022 год</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2023 год</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2024 год</w:t>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2025 год</w:t>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2026 год</w:t>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p>
        </w:tc>
      </w:tr>
      <w:tr w:rsidR="003F6F55" w:rsidRPr="003F6F55" w:rsidTr="003F6F55">
        <w:tc>
          <w:tcPr>
            <w:tcW w:w="1843"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1</w:t>
            </w:r>
          </w:p>
        </w:tc>
        <w:tc>
          <w:tcPr>
            <w:tcW w:w="2694"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2</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w:t>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4</w:t>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5</w:t>
            </w:r>
          </w:p>
        </w:tc>
        <w:tc>
          <w:tcPr>
            <w:tcW w:w="1558"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6</w:t>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7</w:t>
            </w:r>
          </w:p>
        </w:tc>
        <w:tc>
          <w:tcPr>
            <w:tcW w:w="1559"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8</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9</w:t>
            </w:r>
          </w:p>
        </w:tc>
      </w:tr>
      <w:tr w:rsidR="003F6F55" w:rsidRPr="003F6F55" w:rsidTr="003F6F55">
        <w:tc>
          <w:tcPr>
            <w:tcW w:w="1843" w:type="dxa"/>
            <w:vMerge w:val="restart"/>
            <w:shd w:val="clear" w:color="auto" w:fill="D9D9D9" w:themeFill="background1" w:themeFillShade="D9"/>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b/>
                <w:szCs w:val="20"/>
              </w:rPr>
            </w:pPr>
            <w:r w:rsidRPr="003F6F55">
              <w:rPr>
                <w:rFonts w:ascii="Times New Roman" w:eastAsia="Times New Roman" w:hAnsi="Times New Roman" w:cs="Times New Roman"/>
                <w:b/>
                <w:szCs w:val="20"/>
              </w:rPr>
              <w:t xml:space="preserve">Муниципальная программа </w:t>
            </w:r>
          </w:p>
        </w:tc>
        <w:tc>
          <w:tcPr>
            <w:tcW w:w="2694" w:type="dxa"/>
            <w:vMerge w:val="restart"/>
            <w:shd w:val="clear" w:color="auto" w:fill="D9D9D9" w:themeFill="background1" w:themeFillShade="D9"/>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b/>
                <w:szCs w:val="20"/>
              </w:rPr>
            </w:pPr>
            <w:r w:rsidRPr="003F6F55">
              <w:rPr>
                <w:rFonts w:ascii="Times New Roman" w:eastAsia="Times New Roman" w:hAnsi="Times New Roman" w:cs="Times New Roman"/>
                <w:b/>
                <w:szCs w:val="20"/>
              </w:rPr>
              <w:t>«Развитие физической культуры и спорта»</w:t>
            </w:r>
          </w:p>
        </w:tc>
        <w:tc>
          <w:tcPr>
            <w:tcW w:w="1560"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Всего, в том числе:</w:t>
            </w:r>
          </w:p>
        </w:tc>
        <w:tc>
          <w:tcPr>
            <w:tcW w:w="1701"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370 641,64714</w:t>
            </w:r>
          </w:p>
        </w:tc>
        <w:tc>
          <w:tcPr>
            <w:tcW w:w="1701" w:type="dxa"/>
            <w:shd w:val="clear" w:color="auto" w:fill="D9D9D9" w:themeFill="background1" w:themeFillShade="D9"/>
          </w:tcPr>
          <w:p w:rsidR="003F6F55" w:rsidRPr="003F6F55" w:rsidRDefault="003F6F55" w:rsidP="003F6F55">
            <w:pPr>
              <w:jc w:val="center"/>
              <w:rPr>
                <w:rFonts w:ascii="Times New Roman" w:hAnsi="Times New Roman" w:cs="Times New Roman"/>
                <w:b/>
                <w:bCs/>
              </w:rPr>
            </w:pPr>
            <w:r w:rsidRPr="003F6F55">
              <w:rPr>
                <w:rFonts w:ascii="Times New Roman" w:hAnsi="Times New Roman" w:cs="Times New Roman"/>
                <w:b/>
                <w:bCs/>
              </w:rPr>
              <w:t xml:space="preserve">77 720,86041  </w:t>
            </w:r>
            <w:r w:rsidR="001C61AC" w:rsidRPr="003F6F55">
              <w:rPr>
                <w:rFonts w:ascii="Times New Roman" w:hAnsi="Times New Roman" w:cs="Times New Roman"/>
                <w:b/>
                <w:bCs/>
              </w:rPr>
              <w:fldChar w:fldCharType="begin"/>
            </w:r>
            <w:r w:rsidRPr="003F6F55">
              <w:rPr>
                <w:rFonts w:ascii="Times New Roman" w:hAnsi="Times New Roman" w:cs="Times New Roman"/>
                <w:b/>
                <w:bCs/>
              </w:rPr>
              <w:instrText xml:space="preserve"> 50492813,79    \# "# ##0,00" </w:instrText>
            </w:r>
            <w:r w:rsidR="001C61AC" w:rsidRPr="003F6F55">
              <w:rPr>
                <w:rFonts w:ascii="Times New Roman" w:hAnsi="Times New Roman" w:cs="Times New Roman"/>
                <w:b/>
                <w:bCs/>
              </w:rPr>
              <w:fldChar w:fldCharType="end"/>
            </w:r>
          </w:p>
        </w:tc>
        <w:tc>
          <w:tcPr>
            <w:tcW w:w="1558"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bCs/>
                <w:szCs w:val="20"/>
              </w:rPr>
              <w:t>74 974,02580</w:t>
            </w:r>
          </w:p>
        </w:tc>
        <w:tc>
          <w:tcPr>
            <w:tcW w:w="1701"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bCs/>
                <w:szCs w:val="20"/>
              </w:rPr>
              <w:t xml:space="preserve">75 590,56637   </w:t>
            </w:r>
          </w:p>
        </w:tc>
        <w:tc>
          <w:tcPr>
            <w:tcW w:w="1559"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bCs/>
                <w:szCs w:val="20"/>
              </w:rPr>
            </w:pPr>
            <w:r w:rsidRPr="003F6F55">
              <w:rPr>
                <w:rFonts w:ascii="Times New Roman" w:eastAsia="Times New Roman" w:hAnsi="Times New Roman" w:cs="Times New Roman"/>
                <w:b/>
                <w:bCs/>
                <w:szCs w:val="20"/>
              </w:rPr>
              <w:t>71 078,09728</w:t>
            </w:r>
          </w:p>
        </w:tc>
        <w:tc>
          <w:tcPr>
            <w:tcW w:w="1560"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bCs/>
                <w:szCs w:val="20"/>
              </w:rPr>
            </w:pPr>
            <w:r w:rsidRPr="003F6F55">
              <w:rPr>
                <w:rFonts w:ascii="Times New Roman" w:eastAsia="Times New Roman" w:hAnsi="Times New Roman" w:cs="Times New Roman"/>
                <w:b/>
                <w:bCs/>
                <w:szCs w:val="20"/>
              </w:rPr>
              <w:t>71 278,09728</w:t>
            </w:r>
          </w:p>
        </w:tc>
      </w:tr>
      <w:tr w:rsidR="003F6F55" w:rsidRPr="003F6F55" w:rsidTr="003F6F55">
        <w:tc>
          <w:tcPr>
            <w:tcW w:w="1843" w:type="dxa"/>
            <w:vMerge/>
            <w:shd w:val="clear" w:color="auto" w:fill="D9D9D9" w:themeFill="background1" w:themeFillShade="D9"/>
          </w:tcPr>
          <w:p w:rsidR="003F6F55" w:rsidRPr="003F6F55" w:rsidRDefault="003F6F55" w:rsidP="003F6F55"/>
        </w:tc>
        <w:tc>
          <w:tcPr>
            <w:tcW w:w="2694" w:type="dxa"/>
            <w:vMerge/>
            <w:shd w:val="clear" w:color="auto" w:fill="D9D9D9" w:themeFill="background1" w:themeFillShade="D9"/>
          </w:tcPr>
          <w:p w:rsidR="003F6F55" w:rsidRPr="003F6F55" w:rsidRDefault="003F6F55" w:rsidP="003F6F55"/>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lang w:val="en-US"/>
              </w:rPr>
            </w:pPr>
            <w:r w:rsidRPr="003F6F55">
              <w:rPr>
                <w:rFonts w:ascii="Times New Roman" w:eastAsia="Times New Roman" w:hAnsi="Times New Roman" w:cs="Times New Roman"/>
                <w:szCs w:val="20"/>
              </w:rPr>
              <w:t xml:space="preserve">ОФКСиТ </w:t>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lang w:val="en-US"/>
              </w:rPr>
            </w:pPr>
            <w:r w:rsidRPr="003F6F55">
              <w:rPr>
                <w:rFonts w:ascii="Times New Roman" w:eastAsia="Times New Roman" w:hAnsi="Times New Roman" w:cs="Times New Roman"/>
                <w:szCs w:val="20"/>
                <w:lang w:val="en-US"/>
              </w:rPr>
              <w:t>&lt;1&gt;</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bCs/>
                <w:szCs w:val="20"/>
              </w:rPr>
              <w:t xml:space="preserve">370 295,99668 </w:t>
            </w:r>
          </w:p>
        </w:tc>
        <w:tc>
          <w:tcPr>
            <w:tcW w:w="1701" w:type="dxa"/>
          </w:tcPr>
          <w:p w:rsidR="003F6F55" w:rsidRPr="003F6F55" w:rsidRDefault="003F6F55" w:rsidP="003F6F55">
            <w:pPr>
              <w:jc w:val="center"/>
              <w:rPr>
                <w:rFonts w:ascii="Times New Roman" w:hAnsi="Times New Roman" w:cs="Times New Roman"/>
                <w:bCs/>
              </w:rPr>
            </w:pPr>
            <w:r w:rsidRPr="003F6F55">
              <w:rPr>
                <w:rFonts w:ascii="Times New Roman" w:hAnsi="Times New Roman" w:cs="Times New Roman"/>
                <w:bCs/>
              </w:rPr>
              <w:t xml:space="preserve">77 375,20995  </w:t>
            </w:r>
            <w:r w:rsidR="001C61AC" w:rsidRPr="003F6F55">
              <w:rPr>
                <w:rFonts w:ascii="Times New Roman" w:hAnsi="Times New Roman" w:cs="Times New Roman"/>
                <w:bCs/>
              </w:rPr>
              <w:fldChar w:fldCharType="begin"/>
            </w:r>
            <w:r w:rsidRPr="003F6F55">
              <w:rPr>
                <w:rFonts w:ascii="Times New Roman" w:hAnsi="Times New Roman" w:cs="Times New Roman"/>
                <w:bCs/>
              </w:rPr>
              <w:instrText xml:space="preserve"> 50492813,79    \# "# ##0,00" </w:instrText>
            </w:r>
            <w:r w:rsidR="001C61AC" w:rsidRPr="003F6F55">
              <w:rPr>
                <w:rFonts w:ascii="Times New Roman" w:hAnsi="Times New Roman" w:cs="Times New Roman"/>
                <w:bCs/>
              </w:rPr>
              <w:fldChar w:fldCharType="end"/>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bCs/>
                <w:szCs w:val="20"/>
              </w:rPr>
              <w:t>74 974,02580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bCs/>
                <w:szCs w:val="20"/>
              </w:rPr>
              <w:t xml:space="preserve">75 590,56637   </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Cs/>
                <w:szCs w:val="20"/>
              </w:rPr>
            </w:pPr>
            <w:r w:rsidRPr="003F6F55">
              <w:rPr>
                <w:rFonts w:ascii="Times New Roman" w:eastAsia="Times New Roman" w:hAnsi="Times New Roman" w:cs="Times New Roman"/>
                <w:bCs/>
                <w:szCs w:val="20"/>
              </w:rPr>
              <w:t>71 078,09728</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Cs/>
                <w:szCs w:val="20"/>
              </w:rPr>
            </w:pPr>
            <w:r w:rsidRPr="003F6F55">
              <w:rPr>
                <w:rFonts w:ascii="Times New Roman" w:eastAsia="Times New Roman" w:hAnsi="Times New Roman" w:cs="Times New Roman"/>
                <w:bCs/>
                <w:szCs w:val="20"/>
              </w:rPr>
              <w:t>71 278,09728</w:t>
            </w:r>
          </w:p>
        </w:tc>
      </w:tr>
      <w:tr w:rsidR="003F6F55" w:rsidRPr="003F6F55" w:rsidTr="003F6F55">
        <w:tc>
          <w:tcPr>
            <w:tcW w:w="1843" w:type="dxa"/>
            <w:vMerge/>
            <w:tcBorders>
              <w:bottom w:val="single" w:sz="4" w:space="0" w:color="auto"/>
            </w:tcBorders>
            <w:shd w:val="clear" w:color="auto" w:fill="D9D9D9" w:themeFill="background1" w:themeFillShade="D9"/>
          </w:tcPr>
          <w:p w:rsidR="003F6F55" w:rsidRPr="003F6F55" w:rsidRDefault="003F6F55" w:rsidP="003F6F55"/>
        </w:tc>
        <w:tc>
          <w:tcPr>
            <w:tcW w:w="2694" w:type="dxa"/>
            <w:vMerge/>
            <w:tcBorders>
              <w:bottom w:val="single" w:sz="4" w:space="0" w:color="auto"/>
            </w:tcBorders>
            <w:shd w:val="clear" w:color="auto" w:fill="D9D9D9" w:themeFill="background1" w:themeFillShade="D9"/>
          </w:tcPr>
          <w:p w:rsidR="003F6F55" w:rsidRPr="003F6F55" w:rsidRDefault="003F6F55" w:rsidP="003F6F55"/>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lang w:val="en-US"/>
              </w:rPr>
            </w:pPr>
            <w:r w:rsidRPr="003F6F55">
              <w:rPr>
                <w:rFonts w:ascii="Times New Roman" w:eastAsia="Times New Roman" w:hAnsi="Times New Roman" w:cs="Times New Roman"/>
                <w:szCs w:val="20"/>
              </w:rPr>
              <w:t>АМР</w:t>
            </w:r>
            <w:r w:rsidRPr="003F6F55">
              <w:rPr>
                <w:rFonts w:ascii="Times New Roman" w:eastAsia="Times New Roman" w:hAnsi="Times New Roman" w:cs="Times New Roman"/>
                <w:szCs w:val="20"/>
                <w:lang w:val="en-US"/>
              </w:rPr>
              <w:t xml:space="preserve"> </w:t>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lang w:val="en-US"/>
              </w:rPr>
            </w:pPr>
            <w:r w:rsidRPr="003F6F55">
              <w:rPr>
                <w:rFonts w:ascii="Times New Roman" w:eastAsia="Times New Roman" w:hAnsi="Times New Roman" w:cs="Times New Roman"/>
                <w:szCs w:val="20"/>
                <w:lang w:val="en-US"/>
              </w:rPr>
              <w:t>&lt;2&gt;</w:t>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345,65046</w:t>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345,65046</w:t>
            </w:r>
          </w:p>
        </w:tc>
        <w:tc>
          <w:tcPr>
            <w:tcW w:w="1558"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vMerge w:val="restart"/>
            <w:shd w:val="clear" w:color="auto" w:fill="D9D9D9" w:themeFill="background1" w:themeFillShade="D9"/>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b/>
                <w:szCs w:val="20"/>
              </w:rPr>
            </w:pPr>
            <w:r w:rsidRPr="003F6F55">
              <w:rPr>
                <w:rFonts w:ascii="Times New Roman" w:eastAsia="Times New Roman" w:hAnsi="Times New Roman" w:cs="Times New Roman"/>
                <w:b/>
                <w:szCs w:val="20"/>
              </w:rPr>
              <w:t>Задача 1</w:t>
            </w:r>
          </w:p>
        </w:tc>
        <w:tc>
          <w:tcPr>
            <w:tcW w:w="2694" w:type="dxa"/>
            <w:vMerge w:val="restart"/>
            <w:shd w:val="clear" w:color="auto" w:fill="D9D9D9" w:themeFill="background1" w:themeFillShade="D9"/>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b/>
                <w:szCs w:val="20"/>
              </w:rPr>
            </w:pPr>
            <w:r w:rsidRPr="003F6F55">
              <w:rPr>
                <w:rFonts w:ascii="Times New Roman" w:eastAsia="Times New Roman" w:hAnsi="Times New Roman" w:cs="Times New Roman"/>
                <w:b/>
                <w:szCs w:val="20"/>
              </w:rPr>
              <w:t>Развитие инфраструктуры физической культуры и спорта</w:t>
            </w:r>
          </w:p>
        </w:tc>
        <w:tc>
          <w:tcPr>
            <w:tcW w:w="1560"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Всего, в том числе:</w:t>
            </w:r>
          </w:p>
        </w:tc>
        <w:tc>
          <w:tcPr>
            <w:tcW w:w="1701"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5 122,04702</w:t>
            </w:r>
          </w:p>
        </w:tc>
        <w:tc>
          <w:tcPr>
            <w:tcW w:w="1701"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1 095,11546</w:t>
            </w:r>
          </w:p>
        </w:tc>
        <w:tc>
          <w:tcPr>
            <w:tcW w:w="1558"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2 088,90670</w:t>
            </w:r>
          </w:p>
        </w:tc>
        <w:tc>
          <w:tcPr>
            <w:tcW w:w="1701"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1 938,02486</w:t>
            </w:r>
          </w:p>
        </w:tc>
        <w:tc>
          <w:tcPr>
            <w:tcW w:w="1559"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0,00</w:t>
            </w:r>
          </w:p>
        </w:tc>
        <w:tc>
          <w:tcPr>
            <w:tcW w:w="1560"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0,00</w:t>
            </w:r>
          </w:p>
        </w:tc>
      </w:tr>
      <w:tr w:rsidR="003F6F55" w:rsidRPr="003F6F55" w:rsidTr="003F6F55">
        <w:tc>
          <w:tcPr>
            <w:tcW w:w="1843" w:type="dxa"/>
            <w:vMerge/>
            <w:shd w:val="clear" w:color="auto" w:fill="D9D9D9" w:themeFill="background1" w:themeFillShade="D9"/>
          </w:tcPr>
          <w:p w:rsidR="003F6F55" w:rsidRPr="003F6F55" w:rsidRDefault="003F6F55" w:rsidP="003F6F55"/>
        </w:tc>
        <w:tc>
          <w:tcPr>
            <w:tcW w:w="2694" w:type="dxa"/>
            <w:vMerge/>
            <w:shd w:val="clear" w:color="auto" w:fill="D9D9D9" w:themeFill="background1" w:themeFillShade="D9"/>
          </w:tcPr>
          <w:p w:rsidR="003F6F55" w:rsidRPr="003F6F55" w:rsidRDefault="003F6F55" w:rsidP="003F6F55"/>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2 338,37170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749,46500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color w:val="FF0000"/>
                <w:szCs w:val="20"/>
              </w:rPr>
            </w:pPr>
            <w:r w:rsidRPr="003F6F55">
              <w:rPr>
                <w:rFonts w:ascii="Times New Roman" w:eastAsia="Times New Roman" w:hAnsi="Times New Roman" w:cs="Times New Roman"/>
                <w:szCs w:val="20"/>
              </w:rPr>
              <w:t>2 088,90670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1 938,02486</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vMerge/>
            <w:shd w:val="clear" w:color="auto" w:fill="D9D9D9" w:themeFill="background1" w:themeFillShade="D9"/>
          </w:tcPr>
          <w:p w:rsidR="003F6F55" w:rsidRPr="003F6F55" w:rsidRDefault="003F6F55" w:rsidP="003F6F55"/>
        </w:tc>
        <w:tc>
          <w:tcPr>
            <w:tcW w:w="2694" w:type="dxa"/>
            <w:vMerge/>
            <w:shd w:val="clear" w:color="auto" w:fill="D9D9D9" w:themeFill="background1" w:themeFillShade="D9"/>
          </w:tcPr>
          <w:p w:rsidR="003F6F55" w:rsidRPr="003F6F55" w:rsidRDefault="003F6F55" w:rsidP="003F6F55"/>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АМР</w:t>
            </w: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w:t>
            </w:r>
            <w:r w:rsidR="003F6F55" w:rsidRPr="003F6F55">
              <w:rPr>
                <w:rFonts w:ascii="Times New Roman" w:eastAsia="Times New Roman" w:hAnsi="Times New Roman" w:cs="Times New Roman"/>
                <w:szCs w:val="20"/>
              </w:rPr>
              <w:t>345,65046</w:t>
            </w:r>
            <w:r w:rsidRPr="003F6F55">
              <w:rPr>
                <w:rFonts w:ascii="Times New Roman" w:eastAsia="Times New Roman" w:hAnsi="Times New Roman" w:cs="Times New Roman"/>
                <w:szCs w:val="20"/>
              </w:rPr>
              <w:fldChar w:fldCharType="end"/>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345,65046</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vMerge w:val="restart"/>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1.1</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vMerge w:val="restart"/>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Строительство и реконструкция спортивных объектов для муниципальных нужд</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vMerge/>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vMerge/>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АМР</w:t>
            </w: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w:t>
            </w:r>
            <w:r w:rsidR="003F6F55" w:rsidRPr="003F6F55">
              <w:rPr>
                <w:rFonts w:ascii="Times New Roman" w:eastAsia="Times New Roman" w:hAnsi="Times New Roman" w:cs="Times New Roman"/>
                <w:szCs w:val="20"/>
              </w:rPr>
              <w:t>345,56046</w:t>
            </w:r>
            <w:r w:rsidRPr="003F6F55">
              <w:rPr>
                <w:rFonts w:ascii="Times New Roman" w:eastAsia="Times New Roman" w:hAnsi="Times New Roman" w:cs="Times New Roman"/>
                <w:szCs w:val="20"/>
              </w:rPr>
              <w:fldChar w:fldCharType="end"/>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345,56046</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lastRenderedPageBreak/>
              <w:t>Основное мероприятие 1.2</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Модернизация действующих муниципальных спортивных сооружений</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1.3</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Обеспечение муниципальных учреждений спортивным оборудованием и транспортом</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1.4</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Реализация соглашения о социально-экономическом сотрудничестве между Правительством Республики Коми и ОАО «Монди СЛПК»</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547,08500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547,08500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500,00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1.5</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Реализация народных проектов в сфере физической культуры и спорта</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2 785,00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1 115,00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1 670,00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1.6</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Реализация отдельных мероприятий регионального проекта «Новая физическая культура населения (Спорт - норма жизни)» в части закупки спортивно-технологического оборудования для создания малых спортивных площадок</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lastRenderedPageBreak/>
              <w:t>Основное мероприятие 1.7</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 w:val="24"/>
                <w:szCs w:val="24"/>
              </w:rPr>
            </w:pPr>
            <w:r w:rsidRPr="003F6F55">
              <w:rPr>
                <w:rFonts w:ascii="Times New Roman" w:eastAsia="Times New Roman" w:hAnsi="Times New Roman" w:cs="Times New Roman"/>
                <w:sz w:val="24"/>
                <w:szCs w:val="24"/>
                <w:shd w:val="clear" w:color="auto" w:fill="FFFFFF"/>
              </w:rPr>
              <w:t>Государственная поддержка организаций, входящих в систему спортивной подготовки</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573,46954</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202,38000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123,90670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247,18284</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1.8</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Грант бюджетам муниципальных районов за достижение показателей деятельности органов местного самоуправления</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20,84202</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20,84202</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Borders>
              <w:bottom w:val="single" w:sz="4" w:space="0" w:color="auto"/>
            </w:tcBorders>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1.9</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Borders>
              <w:bottom w:val="single" w:sz="4" w:space="0" w:color="auto"/>
            </w:tcBorders>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Грант Главы РК на укрепление материально-технической базы</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Borders>
              <w:bottom w:val="single" w:sz="4" w:space="0" w:color="auto"/>
            </w:tcBorders>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Borders>
              <w:bottom w:val="single" w:sz="4" w:space="0" w:color="auto"/>
            </w:tcBorders>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1.10</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Borders>
              <w:bottom w:val="single" w:sz="4" w:space="0" w:color="auto"/>
            </w:tcBorders>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Финансовое обеспечение части затрат на реализацию народных инициатив</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p>
        </w:tc>
        <w:tc>
          <w:tcPr>
            <w:tcW w:w="1701" w:type="dxa"/>
            <w:tcBorders>
              <w:bottom w:val="single" w:sz="4" w:space="0" w:color="auto"/>
            </w:tcBorders>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350,00</w:t>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vMerge w:val="restart"/>
            <w:shd w:val="clear" w:color="auto" w:fill="D9D9D9" w:themeFill="background1" w:themeFillShade="D9"/>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b/>
                <w:szCs w:val="20"/>
              </w:rPr>
            </w:pPr>
            <w:r w:rsidRPr="003F6F55">
              <w:rPr>
                <w:rFonts w:ascii="Times New Roman" w:eastAsia="Times New Roman" w:hAnsi="Times New Roman" w:cs="Times New Roman"/>
                <w:b/>
                <w:szCs w:val="20"/>
              </w:rPr>
              <w:t>Задача 2</w:t>
            </w:r>
          </w:p>
        </w:tc>
        <w:tc>
          <w:tcPr>
            <w:tcW w:w="2694" w:type="dxa"/>
            <w:vMerge w:val="restart"/>
            <w:shd w:val="clear" w:color="auto" w:fill="D9D9D9" w:themeFill="background1" w:themeFillShade="D9"/>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b/>
                <w:szCs w:val="20"/>
              </w:rPr>
            </w:pPr>
            <w:r w:rsidRPr="003F6F55">
              <w:rPr>
                <w:rFonts w:ascii="Times New Roman" w:eastAsia="Times New Roman" w:hAnsi="Times New Roman" w:cs="Times New Roman"/>
                <w:b/>
                <w:szCs w:val="20"/>
              </w:rPr>
              <w:t>Обеспечение деятельности учреждений, осуществляющих физкультурно-спортивную работу с населением</w:t>
            </w:r>
          </w:p>
        </w:tc>
        <w:tc>
          <w:tcPr>
            <w:tcW w:w="1560"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Всего, в том числе:</w:t>
            </w:r>
          </w:p>
        </w:tc>
        <w:tc>
          <w:tcPr>
            <w:tcW w:w="1701"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347 938,00251</w:t>
            </w:r>
          </w:p>
        </w:tc>
        <w:tc>
          <w:tcPr>
            <w:tcW w:w="1701" w:type="dxa"/>
            <w:shd w:val="clear" w:color="auto" w:fill="D9D9D9" w:themeFill="background1" w:themeFillShade="D9"/>
          </w:tcPr>
          <w:p w:rsidR="003F6F55" w:rsidRPr="003F6F55" w:rsidRDefault="003F6F55" w:rsidP="003F6F55">
            <w:pPr>
              <w:jc w:val="center"/>
              <w:rPr>
                <w:rFonts w:ascii="Times New Roman" w:hAnsi="Times New Roman" w:cs="Times New Roman"/>
                <w:b/>
                <w:bCs/>
                <w:color w:val="FF0000"/>
                <w:lang w:val="en-US"/>
              </w:rPr>
            </w:pPr>
            <w:r w:rsidRPr="003F6F55">
              <w:rPr>
                <w:rFonts w:ascii="Times New Roman" w:hAnsi="Times New Roman" w:cs="Times New Roman"/>
                <w:b/>
                <w:bCs/>
              </w:rPr>
              <w:t>73 258,54271</w:t>
            </w:r>
          </w:p>
        </w:tc>
        <w:tc>
          <w:tcPr>
            <w:tcW w:w="1558" w:type="dxa"/>
            <w:shd w:val="clear" w:color="auto" w:fill="D9D9D9" w:themeFill="background1" w:themeFillShade="D9"/>
          </w:tcPr>
          <w:p w:rsidR="003F6F55" w:rsidRPr="003F6F55" w:rsidRDefault="003F6F55" w:rsidP="003F6F55">
            <w:pPr>
              <w:jc w:val="center"/>
              <w:rPr>
                <w:rFonts w:ascii="Times New Roman" w:hAnsi="Times New Roman" w:cs="Times New Roman"/>
                <w:b/>
                <w:bCs/>
                <w:color w:val="FF0000"/>
                <w:lang w:val="en-US"/>
              </w:rPr>
            </w:pPr>
            <w:r w:rsidRPr="003F6F55">
              <w:rPr>
                <w:rFonts w:ascii="Times New Roman" w:hAnsi="Times New Roman" w:cs="Times New Roman"/>
                <w:b/>
              </w:rPr>
              <w:t>69 575,41691</w:t>
            </w:r>
          </w:p>
        </w:tc>
        <w:tc>
          <w:tcPr>
            <w:tcW w:w="1701" w:type="dxa"/>
            <w:shd w:val="clear" w:color="auto" w:fill="D9D9D9" w:themeFill="background1" w:themeFillShade="D9"/>
          </w:tcPr>
          <w:p w:rsidR="003F6F55" w:rsidRPr="003F6F55" w:rsidRDefault="003F6F55" w:rsidP="003F6F55">
            <w:pPr>
              <w:jc w:val="center"/>
              <w:rPr>
                <w:rFonts w:ascii="Times New Roman" w:hAnsi="Times New Roman" w:cs="Times New Roman"/>
                <w:b/>
                <w:bCs/>
              </w:rPr>
            </w:pPr>
            <w:r w:rsidRPr="003F6F55">
              <w:rPr>
                <w:rFonts w:ascii="Times New Roman" w:hAnsi="Times New Roman" w:cs="Times New Roman"/>
                <w:b/>
                <w:bCs/>
              </w:rPr>
              <w:t>69 844,76885</w:t>
            </w:r>
          </w:p>
        </w:tc>
        <w:tc>
          <w:tcPr>
            <w:tcW w:w="1559" w:type="dxa"/>
            <w:shd w:val="clear" w:color="auto" w:fill="D9D9D9" w:themeFill="background1" w:themeFillShade="D9"/>
          </w:tcPr>
          <w:p w:rsidR="003F6F55" w:rsidRPr="003F6F55" w:rsidRDefault="003F6F55" w:rsidP="003F6F55">
            <w:pPr>
              <w:jc w:val="center"/>
              <w:rPr>
                <w:rFonts w:ascii="Times New Roman" w:hAnsi="Times New Roman" w:cs="Times New Roman"/>
                <w:b/>
                <w:bCs/>
              </w:rPr>
            </w:pPr>
            <w:r w:rsidRPr="003F6F55">
              <w:rPr>
                <w:rFonts w:ascii="Times New Roman" w:hAnsi="Times New Roman" w:cs="Times New Roman"/>
                <w:b/>
                <w:bCs/>
              </w:rPr>
              <w:t>67 599,63702</w:t>
            </w:r>
          </w:p>
        </w:tc>
        <w:tc>
          <w:tcPr>
            <w:tcW w:w="1560" w:type="dxa"/>
            <w:shd w:val="clear" w:color="auto" w:fill="D9D9D9" w:themeFill="background1" w:themeFillShade="D9"/>
          </w:tcPr>
          <w:p w:rsidR="003F6F55" w:rsidRPr="003F6F55" w:rsidRDefault="003F6F55" w:rsidP="003F6F55">
            <w:pPr>
              <w:jc w:val="center"/>
              <w:rPr>
                <w:rFonts w:ascii="Times New Roman" w:hAnsi="Times New Roman" w:cs="Times New Roman"/>
                <w:b/>
                <w:bCs/>
              </w:rPr>
            </w:pPr>
            <w:r w:rsidRPr="003F6F55">
              <w:rPr>
                <w:rFonts w:ascii="Times New Roman" w:hAnsi="Times New Roman" w:cs="Times New Roman"/>
                <w:b/>
                <w:bCs/>
              </w:rPr>
              <w:t>67 659,63702</w:t>
            </w:r>
          </w:p>
        </w:tc>
      </w:tr>
      <w:tr w:rsidR="003F6F55" w:rsidRPr="003F6F55" w:rsidTr="003F6F55">
        <w:tc>
          <w:tcPr>
            <w:tcW w:w="1843" w:type="dxa"/>
            <w:vMerge/>
            <w:shd w:val="clear" w:color="auto" w:fill="D9D9D9" w:themeFill="background1" w:themeFillShade="D9"/>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vMerge/>
            <w:shd w:val="clear" w:color="auto" w:fill="D9D9D9" w:themeFill="background1" w:themeFillShade="D9"/>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347 938,00251</w:t>
            </w:r>
          </w:p>
        </w:tc>
        <w:tc>
          <w:tcPr>
            <w:tcW w:w="1701" w:type="dxa"/>
          </w:tcPr>
          <w:p w:rsidR="003F6F55" w:rsidRPr="003F6F55" w:rsidRDefault="003F6F55" w:rsidP="003F6F55">
            <w:pPr>
              <w:jc w:val="center"/>
              <w:rPr>
                <w:rFonts w:ascii="Times New Roman" w:hAnsi="Times New Roman" w:cs="Times New Roman"/>
                <w:bCs/>
              </w:rPr>
            </w:pPr>
            <w:r w:rsidRPr="003F6F55">
              <w:rPr>
                <w:rFonts w:ascii="Times New Roman" w:hAnsi="Times New Roman" w:cs="Times New Roman"/>
                <w:bCs/>
              </w:rPr>
              <w:t>73 258,54271</w:t>
            </w:r>
          </w:p>
        </w:tc>
        <w:tc>
          <w:tcPr>
            <w:tcW w:w="1558" w:type="dxa"/>
          </w:tcPr>
          <w:p w:rsidR="003F6F55" w:rsidRPr="003F6F55" w:rsidRDefault="003F6F55" w:rsidP="003F6F55">
            <w:pPr>
              <w:jc w:val="center"/>
              <w:rPr>
                <w:rFonts w:ascii="Times New Roman" w:hAnsi="Times New Roman" w:cs="Times New Roman"/>
                <w:bCs/>
                <w:lang w:val="en-US"/>
              </w:rPr>
            </w:pPr>
            <w:r w:rsidRPr="003F6F55">
              <w:rPr>
                <w:rFonts w:ascii="Times New Roman" w:hAnsi="Times New Roman" w:cs="Times New Roman"/>
              </w:rPr>
              <w:t>69 575,41691</w:t>
            </w:r>
          </w:p>
        </w:tc>
        <w:tc>
          <w:tcPr>
            <w:tcW w:w="1701" w:type="dxa"/>
          </w:tcPr>
          <w:p w:rsidR="003F6F55" w:rsidRPr="003F6F55" w:rsidRDefault="003F6F55" w:rsidP="003F6F55">
            <w:pPr>
              <w:jc w:val="center"/>
              <w:rPr>
                <w:rFonts w:ascii="Times New Roman" w:hAnsi="Times New Roman" w:cs="Times New Roman"/>
                <w:bCs/>
              </w:rPr>
            </w:pPr>
            <w:r w:rsidRPr="003F6F55">
              <w:rPr>
                <w:rFonts w:ascii="Times New Roman" w:hAnsi="Times New Roman" w:cs="Times New Roman"/>
                <w:bCs/>
              </w:rPr>
              <w:t>69 844,76885</w:t>
            </w:r>
          </w:p>
        </w:tc>
        <w:tc>
          <w:tcPr>
            <w:tcW w:w="1559" w:type="dxa"/>
          </w:tcPr>
          <w:p w:rsidR="003F6F55" w:rsidRPr="003F6F55" w:rsidRDefault="003F6F55" w:rsidP="003F6F55">
            <w:pPr>
              <w:jc w:val="center"/>
              <w:rPr>
                <w:rFonts w:ascii="Times New Roman" w:hAnsi="Times New Roman" w:cs="Times New Roman"/>
                <w:bCs/>
              </w:rPr>
            </w:pPr>
            <w:r w:rsidRPr="003F6F55">
              <w:rPr>
                <w:rFonts w:ascii="Times New Roman" w:hAnsi="Times New Roman" w:cs="Times New Roman"/>
                <w:bCs/>
              </w:rPr>
              <w:t>67 599,63702</w:t>
            </w:r>
          </w:p>
        </w:tc>
        <w:tc>
          <w:tcPr>
            <w:tcW w:w="1560" w:type="dxa"/>
          </w:tcPr>
          <w:p w:rsidR="003F6F55" w:rsidRPr="003F6F55" w:rsidRDefault="003F6F55" w:rsidP="003F6F55">
            <w:pPr>
              <w:jc w:val="center"/>
              <w:rPr>
                <w:rFonts w:ascii="Times New Roman" w:hAnsi="Times New Roman" w:cs="Times New Roman"/>
                <w:bCs/>
              </w:rPr>
            </w:pPr>
            <w:r w:rsidRPr="003F6F55">
              <w:rPr>
                <w:rFonts w:ascii="Times New Roman" w:hAnsi="Times New Roman" w:cs="Times New Roman"/>
                <w:bCs/>
              </w:rPr>
              <w:t>67 659,63702</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2.1</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Оказание муниципальных услуг (выполнение работ) учреждениями физкультурно-спортивной направленности</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253 811,34732</w:t>
            </w:r>
          </w:p>
        </w:tc>
        <w:tc>
          <w:tcPr>
            <w:tcW w:w="1701" w:type="dxa"/>
          </w:tcPr>
          <w:p w:rsidR="003F6F55" w:rsidRPr="003F6F55" w:rsidRDefault="003F6F55" w:rsidP="003F6F55">
            <w:pPr>
              <w:jc w:val="center"/>
              <w:rPr>
                <w:rFonts w:ascii="Times New Roman" w:hAnsi="Times New Roman" w:cs="Times New Roman"/>
              </w:rPr>
            </w:pPr>
            <w:r w:rsidRPr="003F6F55">
              <w:rPr>
                <w:rFonts w:ascii="Times New Roman" w:hAnsi="Times New Roman" w:cs="Times New Roman"/>
              </w:rPr>
              <w:t>51 215,70397</w:t>
            </w:r>
          </w:p>
        </w:tc>
        <w:tc>
          <w:tcPr>
            <w:tcW w:w="1558" w:type="dxa"/>
          </w:tcPr>
          <w:p w:rsidR="003F6F55" w:rsidRPr="003F6F55" w:rsidRDefault="003F6F55" w:rsidP="003F6F55">
            <w:pPr>
              <w:jc w:val="center"/>
            </w:pPr>
            <w:r w:rsidRPr="003F6F55">
              <w:rPr>
                <w:rFonts w:ascii="Times New Roman" w:hAnsi="Times New Roman" w:cs="Times New Roman"/>
              </w:rPr>
              <w:t>49 309,45190</w:t>
            </w:r>
          </w:p>
        </w:tc>
        <w:tc>
          <w:tcPr>
            <w:tcW w:w="1701" w:type="dxa"/>
          </w:tcPr>
          <w:p w:rsidR="003F6F55" w:rsidRPr="003F6F55" w:rsidRDefault="003F6F55" w:rsidP="003F6F55">
            <w:pPr>
              <w:jc w:val="center"/>
              <w:rPr>
                <w:rFonts w:ascii="Times New Roman" w:hAnsi="Times New Roman" w:cs="Times New Roman"/>
              </w:rPr>
            </w:pPr>
            <w:r w:rsidRPr="003F6F55">
              <w:rPr>
                <w:rFonts w:ascii="Times New Roman" w:hAnsi="Times New Roman" w:cs="Times New Roman"/>
                <w:bCs/>
              </w:rPr>
              <w:t>50 926,04727</w:t>
            </w:r>
          </w:p>
        </w:tc>
        <w:tc>
          <w:tcPr>
            <w:tcW w:w="1559" w:type="dxa"/>
          </w:tcPr>
          <w:p w:rsidR="003F6F55" w:rsidRPr="003F6F55" w:rsidRDefault="003F6F55" w:rsidP="003F6F55">
            <w:pPr>
              <w:jc w:val="center"/>
              <w:rPr>
                <w:rFonts w:ascii="Times New Roman" w:hAnsi="Times New Roman" w:cs="Times New Roman"/>
              </w:rPr>
            </w:pPr>
            <w:r w:rsidRPr="003F6F55">
              <w:rPr>
                <w:rFonts w:ascii="Times New Roman" w:hAnsi="Times New Roman" w:cs="Times New Roman"/>
                <w:bCs/>
              </w:rPr>
              <w:t>51 150,07209</w:t>
            </w:r>
          </w:p>
        </w:tc>
        <w:tc>
          <w:tcPr>
            <w:tcW w:w="1560" w:type="dxa"/>
          </w:tcPr>
          <w:p w:rsidR="003F6F55" w:rsidRPr="003F6F55" w:rsidRDefault="003F6F55" w:rsidP="003F6F55">
            <w:pPr>
              <w:jc w:val="center"/>
              <w:rPr>
                <w:rFonts w:ascii="Times New Roman" w:hAnsi="Times New Roman" w:cs="Times New Roman"/>
              </w:rPr>
            </w:pPr>
            <w:r w:rsidRPr="003F6F55">
              <w:rPr>
                <w:rFonts w:ascii="Times New Roman" w:hAnsi="Times New Roman" w:cs="Times New Roman"/>
              </w:rPr>
              <w:t>51 210,07209</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 xml:space="preserve">Основное </w:t>
            </w:r>
            <w:r w:rsidRPr="003F6F55">
              <w:rPr>
                <w:rFonts w:ascii="Times New Roman" w:eastAsia="Times New Roman" w:hAnsi="Times New Roman" w:cs="Times New Roman"/>
                <w:szCs w:val="20"/>
              </w:rPr>
              <w:lastRenderedPageBreak/>
              <w:t>мероприятие 2.2</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lastRenderedPageBreak/>
              <w:t>Укрепление материально-</w:t>
            </w:r>
            <w:r w:rsidRPr="003F6F55">
              <w:rPr>
                <w:rFonts w:ascii="Times New Roman" w:eastAsia="Times New Roman" w:hAnsi="Times New Roman" w:cs="Times New Roman"/>
                <w:szCs w:val="20"/>
              </w:rPr>
              <w:lastRenderedPageBreak/>
              <w:t>технической базы учреждений физкультурно-спортивной направленности</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lastRenderedPageBreak/>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lastRenderedPageBreak/>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8 118,39</w:t>
            </w:r>
            <w:r w:rsidRPr="003F6F55">
              <w:rPr>
                <w:rFonts w:ascii="Times New Roman" w:eastAsia="Times New Roman" w:hAnsi="Times New Roman" w:cs="Times New Roman"/>
                <w:szCs w:val="20"/>
              </w:rPr>
              <w:fldChar w:fldCharType="end"/>
            </w:r>
            <w:r w:rsidR="003F6F55" w:rsidRPr="003F6F55">
              <w:rPr>
                <w:rFonts w:ascii="Times New Roman" w:eastAsia="Times New Roman" w:hAnsi="Times New Roman" w:cs="Times New Roman"/>
                <w:szCs w:val="20"/>
              </w:rPr>
              <w:t>200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8 118,39200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lastRenderedPageBreak/>
              <w:t>Основное мероприятие 2.3</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Мероприятия в области сбережения и энергетической эффективности</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2.4</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Реализация мероприятий по поэтапному внедрению Всероссийского физкультурно-спортивного комплекса «Готов к труду и обороне» (ГТО)</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2.5</w:t>
            </w: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Адаптация учреждений физической культуры и спорта</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2.6</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 xml:space="preserve">Реализация мероприятий государственной программы Российской Федерации «Доступная среда» </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2.7</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Повышение оплаты труда отдельных категорий работников в сфере образования</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43 956,93027</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3 789,35757</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10 424,33333</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11 239,07777</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9 252,08080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9 252,08080</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2.8</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lastRenderedPageBreak/>
              <w:t xml:space="preserve">Оплата муниципальными учреждениями расходов </w:t>
            </w:r>
            <w:r w:rsidRPr="003F6F55">
              <w:rPr>
                <w:rFonts w:ascii="Times New Roman" w:eastAsia="Times New Roman" w:hAnsi="Times New Roman" w:cs="Times New Roman"/>
                <w:szCs w:val="20"/>
              </w:rPr>
              <w:lastRenderedPageBreak/>
              <w:t>по коммунальным услугам</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lastRenderedPageBreak/>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38 010,21892</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6 839,97517</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9 541,63168</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7 233,64381</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7 197,48413</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7 197,48413</w:t>
            </w:r>
          </w:p>
        </w:tc>
      </w:tr>
      <w:tr w:rsidR="003F6F55" w:rsidRPr="003F6F55" w:rsidTr="003F6F55">
        <w:tc>
          <w:tcPr>
            <w:tcW w:w="1843" w:type="dxa"/>
            <w:tcBorders>
              <w:bottom w:val="single" w:sz="4" w:space="0" w:color="auto"/>
            </w:tcBorders>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lastRenderedPageBreak/>
              <w:t>Основное мероприятие 2.9</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Borders>
              <w:bottom w:val="single" w:sz="4" w:space="0" w:color="auto"/>
            </w:tcBorders>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Создание безопасных условий в организациях в сфере физической культуры и спорта</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Borders>
              <w:bottom w:val="single" w:sz="4" w:space="0" w:color="auto"/>
            </w:tcBorders>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Borders>
              <w:bottom w:val="single" w:sz="4" w:space="0" w:color="auto"/>
            </w:tcBorders>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2.10</w:t>
            </w:r>
          </w:p>
        </w:tc>
        <w:tc>
          <w:tcPr>
            <w:tcW w:w="2694" w:type="dxa"/>
            <w:tcBorders>
              <w:bottom w:val="single" w:sz="4" w:space="0" w:color="auto"/>
            </w:tcBorders>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Реализация мероприятий, направленных на исполнение наказов избирателей</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p>
        </w:tc>
        <w:tc>
          <w:tcPr>
            <w:tcW w:w="1701" w:type="dxa"/>
            <w:tcBorders>
              <w:bottom w:val="single" w:sz="4" w:space="0" w:color="auto"/>
            </w:tcBorders>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821,00</w:t>
            </w:r>
            <w:r w:rsidRPr="003F6F55">
              <w:rPr>
                <w:rFonts w:ascii="Times New Roman" w:eastAsia="Times New Roman" w:hAnsi="Times New Roman" w:cs="Times New Roman"/>
                <w:szCs w:val="20"/>
              </w:rPr>
              <w:fldChar w:fldCharType="end"/>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75,00</w:t>
            </w:r>
          </w:p>
        </w:tc>
        <w:tc>
          <w:tcPr>
            <w:tcW w:w="1558"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300,00</w:t>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446,00</w:t>
            </w:r>
          </w:p>
        </w:tc>
        <w:tc>
          <w:tcPr>
            <w:tcW w:w="1559"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Borders>
              <w:bottom w:val="single" w:sz="4" w:space="0" w:color="auto"/>
            </w:tcBorders>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2.11</w:t>
            </w:r>
          </w:p>
        </w:tc>
        <w:tc>
          <w:tcPr>
            <w:tcW w:w="2694" w:type="dxa"/>
            <w:tcBorders>
              <w:bottom w:val="single" w:sz="4" w:space="0" w:color="auto"/>
            </w:tcBorders>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rPr>
            </w:pPr>
            <w:r w:rsidRPr="003F6F55">
              <w:rPr>
                <w:rFonts w:ascii="Times New Roman" w:eastAsia="Times New Roman" w:hAnsi="Times New Roman" w:cs="Times New Roman"/>
              </w:rPr>
              <w:t>Иные межбюджетные трансферты на выполнение мероприятий по созданию безопасных условий в организациях в сфере физической культуры и спорта в Республике Коми</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3 220,11400</w:t>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3 220,11400</w:t>
            </w:r>
          </w:p>
        </w:tc>
        <w:tc>
          <w:tcPr>
            <w:tcW w:w="1558"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vMerge w:val="restart"/>
            <w:shd w:val="clear" w:color="auto" w:fill="D9D9D9" w:themeFill="background1" w:themeFillShade="D9"/>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b/>
                <w:szCs w:val="20"/>
              </w:rPr>
            </w:pPr>
            <w:r w:rsidRPr="003F6F55">
              <w:rPr>
                <w:rFonts w:ascii="Times New Roman" w:eastAsia="Times New Roman" w:hAnsi="Times New Roman" w:cs="Times New Roman"/>
                <w:b/>
                <w:szCs w:val="20"/>
              </w:rPr>
              <w:t>Задача 3</w:t>
            </w:r>
          </w:p>
        </w:tc>
        <w:tc>
          <w:tcPr>
            <w:tcW w:w="2694" w:type="dxa"/>
            <w:vMerge w:val="restart"/>
            <w:shd w:val="clear" w:color="auto" w:fill="D9D9D9" w:themeFill="background1" w:themeFillShade="D9"/>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b/>
                <w:szCs w:val="20"/>
              </w:rPr>
            </w:pPr>
            <w:r w:rsidRPr="003F6F55">
              <w:rPr>
                <w:rFonts w:ascii="Times New Roman" w:eastAsia="Times New Roman" w:hAnsi="Times New Roman" w:cs="Times New Roman"/>
                <w:b/>
                <w:szCs w:val="20"/>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1560"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Всего, в том числе:</w:t>
            </w:r>
          </w:p>
        </w:tc>
        <w:tc>
          <w:tcPr>
            <w:tcW w:w="1701" w:type="dxa"/>
            <w:shd w:val="clear" w:color="auto" w:fill="D9D9D9" w:themeFill="background1" w:themeFillShade="D9"/>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fldChar w:fldCharType="begin"/>
            </w:r>
            <w:r w:rsidR="003F6F55" w:rsidRPr="003F6F55">
              <w:rPr>
                <w:rFonts w:ascii="Times New Roman" w:eastAsia="Times New Roman" w:hAnsi="Times New Roman" w:cs="Times New Roman"/>
                <w:b/>
                <w:szCs w:val="20"/>
              </w:rPr>
              <w:instrText xml:space="preserve"> =SUM(right) \# "# ##0,00" </w:instrText>
            </w:r>
            <w:r w:rsidRPr="003F6F55">
              <w:rPr>
                <w:rFonts w:ascii="Times New Roman" w:eastAsia="Times New Roman" w:hAnsi="Times New Roman" w:cs="Times New Roman"/>
                <w:b/>
                <w:szCs w:val="20"/>
              </w:rPr>
              <w:fldChar w:fldCharType="separate"/>
            </w:r>
            <w:r w:rsidR="003F6F55" w:rsidRPr="003F6F55">
              <w:rPr>
                <w:rFonts w:ascii="Times New Roman" w:eastAsia="Times New Roman" w:hAnsi="Times New Roman" w:cs="Times New Roman"/>
                <w:b/>
                <w:noProof/>
                <w:szCs w:val="20"/>
              </w:rPr>
              <w:t xml:space="preserve">   0,00</w:t>
            </w:r>
            <w:r w:rsidRPr="003F6F55">
              <w:rPr>
                <w:rFonts w:ascii="Times New Roman" w:eastAsia="Times New Roman" w:hAnsi="Times New Roman" w:cs="Times New Roman"/>
                <w:b/>
                <w:szCs w:val="20"/>
              </w:rPr>
              <w:fldChar w:fldCharType="end"/>
            </w:r>
          </w:p>
        </w:tc>
        <w:tc>
          <w:tcPr>
            <w:tcW w:w="1701"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lang w:val="en-US"/>
              </w:rPr>
              <w:t>0</w:t>
            </w:r>
            <w:r w:rsidRPr="003F6F55">
              <w:rPr>
                <w:rFonts w:ascii="Times New Roman" w:eastAsia="Times New Roman" w:hAnsi="Times New Roman" w:cs="Times New Roman"/>
                <w:b/>
                <w:szCs w:val="20"/>
              </w:rPr>
              <w:t>,00</w:t>
            </w:r>
          </w:p>
        </w:tc>
        <w:tc>
          <w:tcPr>
            <w:tcW w:w="1558"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0,00</w:t>
            </w:r>
          </w:p>
        </w:tc>
        <w:tc>
          <w:tcPr>
            <w:tcW w:w="1701"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0,00</w:t>
            </w:r>
          </w:p>
        </w:tc>
        <w:tc>
          <w:tcPr>
            <w:tcW w:w="1559"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0,00</w:t>
            </w:r>
          </w:p>
        </w:tc>
        <w:tc>
          <w:tcPr>
            <w:tcW w:w="1560"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0,00</w:t>
            </w:r>
          </w:p>
        </w:tc>
      </w:tr>
      <w:tr w:rsidR="003F6F55" w:rsidRPr="003F6F55" w:rsidTr="003F6F55">
        <w:tc>
          <w:tcPr>
            <w:tcW w:w="1843" w:type="dxa"/>
            <w:vMerge/>
            <w:shd w:val="clear" w:color="auto" w:fill="D9D9D9" w:themeFill="background1" w:themeFillShade="D9"/>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vMerge/>
            <w:shd w:val="clear" w:color="auto" w:fill="D9D9D9" w:themeFill="background1" w:themeFillShade="D9"/>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3.1</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Организация подготовки и переподготовки специалистов в сфере физической культуры и спорта</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lastRenderedPageBreak/>
              <w:t>Основное мероприятие 3.2</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Подготовка высококвалифицированных тренерских кадров для системы подготовки спортивного резерва</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Borders>
              <w:bottom w:val="single" w:sz="4" w:space="0" w:color="auto"/>
            </w:tcBorders>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3.3</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Borders>
              <w:bottom w:val="single" w:sz="4" w:space="0" w:color="auto"/>
            </w:tcBorders>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Создание эффективных материальных и моральных стимулов для притока наиболее квалифицированных специалистов, стимулирование спортсменов на достижение высоких спортивных результатов (премии, конкурсы, стипендии, иные подъемные выплаты и меры соцподдержки)</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p>
        </w:tc>
        <w:tc>
          <w:tcPr>
            <w:tcW w:w="1701" w:type="dxa"/>
            <w:tcBorders>
              <w:bottom w:val="single" w:sz="4" w:space="0" w:color="auto"/>
            </w:tcBorders>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vMerge w:val="restart"/>
            <w:shd w:val="clear" w:color="auto" w:fill="D9D9D9" w:themeFill="background1" w:themeFillShade="D9"/>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b/>
                <w:szCs w:val="20"/>
              </w:rPr>
            </w:pPr>
            <w:r w:rsidRPr="003F6F55">
              <w:rPr>
                <w:rFonts w:ascii="Times New Roman" w:eastAsia="Times New Roman" w:hAnsi="Times New Roman" w:cs="Times New Roman"/>
                <w:b/>
                <w:szCs w:val="20"/>
              </w:rPr>
              <w:t>Задача 4</w:t>
            </w:r>
          </w:p>
        </w:tc>
        <w:tc>
          <w:tcPr>
            <w:tcW w:w="2694" w:type="dxa"/>
            <w:vMerge w:val="restart"/>
            <w:shd w:val="clear" w:color="auto" w:fill="D9D9D9" w:themeFill="background1" w:themeFillShade="D9"/>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b/>
                <w:szCs w:val="20"/>
              </w:rPr>
            </w:pPr>
            <w:r w:rsidRPr="003F6F55">
              <w:rPr>
                <w:rFonts w:ascii="Times New Roman" w:eastAsia="Times New Roman" w:hAnsi="Times New Roman" w:cs="Times New Roman"/>
                <w:b/>
                <w:szCs w:val="20"/>
              </w:rPr>
              <w:t>Популяризация здорового образа жизни, физической культуры и спорта среди населения МР «Усть-Куломский»</w:t>
            </w:r>
          </w:p>
        </w:tc>
        <w:tc>
          <w:tcPr>
            <w:tcW w:w="1560"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Всего, в том числе:</w:t>
            </w:r>
          </w:p>
        </w:tc>
        <w:tc>
          <w:tcPr>
            <w:tcW w:w="1701" w:type="dxa"/>
            <w:shd w:val="clear" w:color="auto" w:fill="D9D9D9" w:themeFill="background1" w:themeFillShade="D9"/>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fldChar w:fldCharType="begin"/>
            </w:r>
            <w:r w:rsidR="003F6F55" w:rsidRPr="003F6F55">
              <w:rPr>
                <w:rFonts w:ascii="Times New Roman" w:eastAsia="Times New Roman" w:hAnsi="Times New Roman" w:cs="Times New Roman"/>
                <w:b/>
                <w:szCs w:val="20"/>
              </w:rPr>
              <w:instrText xml:space="preserve"> =SUM(right) \# "# ##0,00" </w:instrText>
            </w:r>
            <w:r w:rsidRPr="003F6F55">
              <w:rPr>
                <w:rFonts w:ascii="Times New Roman" w:eastAsia="Times New Roman" w:hAnsi="Times New Roman" w:cs="Times New Roman"/>
                <w:b/>
                <w:szCs w:val="20"/>
              </w:rPr>
              <w:fldChar w:fldCharType="separate"/>
            </w:r>
            <w:r w:rsidR="003F6F55" w:rsidRPr="003F6F55">
              <w:rPr>
                <w:rFonts w:ascii="Times New Roman" w:eastAsia="Times New Roman" w:hAnsi="Times New Roman" w:cs="Times New Roman"/>
                <w:b/>
                <w:noProof/>
                <w:szCs w:val="20"/>
              </w:rPr>
              <w:t xml:space="preserve">   0,00</w:t>
            </w:r>
            <w:r w:rsidRPr="003F6F55">
              <w:rPr>
                <w:rFonts w:ascii="Times New Roman" w:eastAsia="Times New Roman" w:hAnsi="Times New Roman" w:cs="Times New Roman"/>
                <w:b/>
                <w:szCs w:val="20"/>
              </w:rPr>
              <w:fldChar w:fldCharType="end"/>
            </w:r>
          </w:p>
        </w:tc>
        <w:tc>
          <w:tcPr>
            <w:tcW w:w="1701"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lang w:val="en-US"/>
              </w:rPr>
              <w:t>0</w:t>
            </w:r>
            <w:r w:rsidRPr="003F6F55">
              <w:rPr>
                <w:rFonts w:ascii="Times New Roman" w:eastAsia="Times New Roman" w:hAnsi="Times New Roman" w:cs="Times New Roman"/>
                <w:b/>
                <w:szCs w:val="20"/>
              </w:rPr>
              <w:t>,00</w:t>
            </w:r>
          </w:p>
        </w:tc>
        <w:tc>
          <w:tcPr>
            <w:tcW w:w="1558"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0,00</w:t>
            </w:r>
          </w:p>
        </w:tc>
        <w:tc>
          <w:tcPr>
            <w:tcW w:w="1701"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0,00</w:t>
            </w:r>
          </w:p>
        </w:tc>
        <w:tc>
          <w:tcPr>
            <w:tcW w:w="1559"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0,00</w:t>
            </w:r>
          </w:p>
        </w:tc>
        <w:tc>
          <w:tcPr>
            <w:tcW w:w="1560"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0,00</w:t>
            </w:r>
          </w:p>
        </w:tc>
      </w:tr>
      <w:tr w:rsidR="003F6F55" w:rsidRPr="003F6F55" w:rsidTr="003F6F55">
        <w:tc>
          <w:tcPr>
            <w:tcW w:w="1843" w:type="dxa"/>
            <w:vMerge/>
            <w:shd w:val="clear" w:color="auto" w:fill="D9D9D9" w:themeFill="background1" w:themeFillShade="D9"/>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vMerge/>
            <w:shd w:val="clear" w:color="auto" w:fill="D9D9D9" w:themeFill="background1" w:themeFillShade="D9"/>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Borders>
              <w:bottom w:val="single" w:sz="4" w:space="0" w:color="auto"/>
            </w:tcBorders>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4.1</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Borders>
              <w:bottom w:val="single" w:sz="4" w:space="0" w:color="auto"/>
            </w:tcBorders>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Пропаганда и популяризация физической культуры и спорта среди жителей МР «Усть-Куломский»</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Borders>
              <w:bottom w:val="single" w:sz="4" w:space="0" w:color="auto"/>
            </w:tcBorders>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vMerge w:val="restart"/>
            <w:shd w:val="clear" w:color="auto" w:fill="D9D9D9" w:themeFill="background1" w:themeFillShade="D9"/>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b/>
                <w:szCs w:val="20"/>
              </w:rPr>
            </w:pPr>
            <w:r w:rsidRPr="003F6F55">
              <w:rPr>
                <w:rFonts w:ascii="Times New Roman" w:eastAsia="Times New Roman" w:hAnsi="Times New Roman" w:cs="Times New Roman"/>
                <w:b/>
                <w:szCs w:val="20"/>
              </w:rPr>
              <w:t>Задача 5</w:t>
            </w:r>
          </w:p>
        </w:tc>
        <w:tc>
          <w:tcPr>
            <w:tcW w:w="2694" w:type="dxa"/>
            <w:vMerge w:val="restart"/>
            <w:shd w:val="clear" w:color="auto" w:fill="D9D9D9" w:themeFill="background1" w:themeFillShade="D9"/>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b/>
                <w:szCs w:val="20"/>
              </w:rPr>
            </w:pPr>
            <w:r w:rsidRPr="003F6F55">
              <w:rPr>
                <w:rFonts w:ascii="Times New Roman" w:eastAsia="Times New Roman" w:hAnsi="Times New Roman" w:cs="Times New Roman"/>
                <w:b/>
                <w:szCs w:val="20"/>
              </w:rPr>
              <w:t xml:space="preserve">Вовлечение всех категорий населения МР </w:t>
            </w:r>
            <w:r w:rsidRPr="003F6F55">
              <w:rPr>
                <w:rFonts w:ascii="Times New Roman" w:eastAsia="Times New Roman" w:hAnsi="Times New Roman" w:cs="Times New Roman"/>
                <w:b/>
                <w:szCs w:val="20"/>
              </w:rPr>
              <w:lastRenderedPageBreak/>
              <w:t>"Усть-Куломский" в массовые физкультурные и спортивные мероприятия</w:t>
            </w:r>
          </w:p>
        </w:tc>
        <w:tc>
          <w:tcPr>
            <w:tcW w:w="1560"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lastRenderedPageBreak/>
              <w:t>Всего, в том числе:</w:t>
            </w:r>
          </w:p>
        </w:tc>
        <w:tc>
          <w:tcPr>
            <w:tcW w:w="1701" w:type="dxa"/>
            <w:shd w:val="clear" w:color="auto" w:fill="D9D9D9" w:themeFill="background1" w:themeFillShade="D9"/>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fldChar w:fldCharType="begin"/>
            </w:r>
            <w:r w:rsidR="003F6F55" w:rsidRPr="003F6F55">
              <w:rPr>
                <w:rFonts w:ascii="Times New Roman" w:eastAsia="Times New Roman" w:hAnsi="Times New Roman" w:cs="Times New Roman"/>
                <w:b/>
                <w:szCs w:val="20"/>
              </w:rPr>
              <w:instrText xml:space="preserve"> =SUM(right) \# "# ##0,00" </w:instrText>
            </w:r>
            <w:r w:rsidRPr="003F6F55">
              <w:rPr>
                <w:rFonts w:ascii="Times New Roman" w:eastAsia="Times New Roman" w:hAnsi="Times New Roman" w:cs="Times New Roman"/>
                <w:b/>
                <w:szCs w:val="20"/>
              </w:rPr>
              <w:fldChar w:fldCharType="separate"/>
            </w:r>
            <w:r w:rsidR="003F6F55" w:rsidRPr="003F6F55">
              <w:rPr>
                <w:rFonts w:ascii="Times New Roman" w:eastAsia="Times New Roman" w:hAnsi="Times New Roman" w:cs="Times New Roman"/>
                <w:b/>
                <w:noProof/>
                <w:szCs w:val="20"/>
              </w:rPr>
              <w:t xml:space="preserve">   0,00</w:t>
            </w:r>
            <w:r w:rsidRPr="003F6F55">
              <w:rPr>
                <w:rFonts w:ascii="Times New Roman" w:eastAsia="Times New Roman" w:hAnsi="Times New Roman" w:cs="Times New Roman"/>
                <w:b/>
                <w:szCs w:val="20"/>
              </w:rPr>
              <w:fldChar w:fldCharType="end"/>
            </w:r>
          </w:p>
        </w:tc>
        <w:tc>
          <w:tcPr>
            <w:tcW w:w="1701"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lang w:val="en-US"/>
              </w:rPr>
              <w:t>0</w:t>
            </w:r>
            <w:r w:rsidRPr="003F6F55">
              <w:rPr>
                <w:rFonts w:ascii="Times New Roman" w:eastAsia="Times New Roman" w:hAnsi="Times New Roman" w:cs="Times New Roman"/>
                <w:b/>
                <w:szCs w:val="20"/>
              </w:rPr>
              <w:t>,00</w:t>
            </w:r>
          </w:p>
        </w:tc>
        <w:tc>
          <w:tcPr>
            <w:tcW w:w="1558"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0,00</w:t>
            </w:r>
          </w:p>
        </w:tc>
        <w:tc>
          <w:tcPr>
            <w:tcW w:w="1701"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0,00</w:t>
            </w:r>
          </w:p>
        </w:tc>
        <w:tc>
          <w:tcPr>
            <w:tcW w:w="1559"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0,00</w:t>
            </w:r>
          </w:p>
        </w:tc>
        <w:tc>
          <w:tcPr>
            <w:tcW w:w="1560"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0,00</w:t>
            </w:r>
          </w:p>
        </w:tc>
      </w:tr>
      <w:tr w:rsidR="003F6F55" w:rsidRPr="003F6F55" w:rsidTr="003F6F55">
        <w:tc>
          <w:tcPr>
            <w:tcW w:w="1843" w:type="dxa"/>
            <w:vMerge/>
            <w:shd w:val="clear" w:color="auto" w:fill="D9D9D9" w:themeFill="background1" w:themeFillShade="D9"/>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vMerge/>
            <w:shd w:val="clear" w:color="auto" w:fill="D9D9D9" w:themeFill="background1" w:themeFillShade="D9"/>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lastRenderedPageBreak/>
              <w:t>Основное мероприятие 5.1</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5.2</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Организация, проведение официальных муниципальных соревнований для выявления перспективных и талантливых спортсменов</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tcBorders>
              <w:bottom w:val="single" w:sz="4" w:space="0" w:color="auto"/>
            </w:tcBorders>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Основное мероприятие 5.3</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Borders>
              <w:bottom w:val="single" w:sz="4" w:space="0" w:color="auto"/>
            </w:tcBorders>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t>Субсидии социально ориентированным некоммерческим организациям</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Borders>
              <w:bottom w:val="single" w:sz="4" w:space="0" w:color="auto"/>
            </w:tcBorders>
          </w:tcPr>
          <w:p w:rsidR="003F6F55" w:rsidRPr="003F6F55" w:rsidRDefault="001C61AC"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fldChar w:fldCharType="begin"/>
            </w:r>
            <w:r w:rsidR="003F6F55" w:rsidRPr="003F6F55">
              <w:rPr>
                <w:rFonts w:ascii="Times New Roman" w:eastAsia="Times New Roman" w:hAnsi="Times New Roman" w:cs="Times New Roman"/>
                <w:szCs w:val="20"/>
              </w:rPr>
              <w:instrText xml:space="preserve"> =SUM(right) \# "# ##0,00" </w:instrText>
            </w:r>
            <w:r w:rsidRPr="003F6F55">
              <w:rPr>
                <w:rFonts w:ascii="Times New Roman" w:eastAsia="Times New Roman" w:hAnsi="Times New Roman" w:cs="Times New Roman"/>
                <w:szCs w:val="20"/>
              </w:rPr>
              <w:fldChar w:fldCharType="separate"/>
            </w:r>
            <w:r w:rsidR="003F6F55" w:rsidRPr="003F6F55">
              <w:rPr>
                <w:rFonts w:ascii="Times New Roman" w:eastAsia="Times New Roman" w:hAnsi="Times New Roman" w:cs="Times New Roman"/>
                <w:noProof/>
                <w:szCs w:val="20"/>
              </w:rPr>
              <w:t xml:space="preserve">   0,00</w:t>
            </w:r>
            <w:r w:rsidRPr="003F6F55">
              <w:rPr>
                <w:rFonts w:ascii="Times New Roman" w:eastAsia="Times New Roman" w:hAnsi="Times New Roman" w:cs="Times New Roman"/>
                <w:szCs w:val="20"/>
              </w:rPr>
              <w:fldChar w:fldCharType="end"/>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lang w:val="en-US"/>
              </w:rPr>
              <w:t>0</w:t>
            </w:r>
            <w:r w:rsidRPr="003F6F55">
              <w:rPr>
                <w:rFonts w:ascii="Times New Roman" w:eastAsia="Times New Roman" w:hAnsi="Times New Roman" w:cs="Times New Roman"/>
                <w:szCs w:val="20"/>
              </w:rPr>
              <w:t>,00</w:t>
            </w:r>
          </w:p>
        </w:tc>
        <w:tc>
          <w:tcPr>
            <w:tcW w:w="1558"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701"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59"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c>
          <w:tcPr>
            <w:tcW w:w="1560" w:type="dxa"/>
            <w:tcBorders>
              <w:bottom w:val="single" w:sz="4" w:space="0" w:color="auto"/>
            </w:tcBorders>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0,00</w:t>
            </w:r>
          </w:p>
        </w:tc>
      </w:tr>
      <w:tr w:rsidR="003F6F55" w:rsidRPr="003F6F55" w:rsidTr="003F6F55">
        <w:tc>
          <w:tcPr>
            <w:tcW w:w="1843" w:type="dxa"/>
            <w:vMerge w:val="restart"/>
            <w:shd w:val="clear" w:color="auto" w:fill="D9D9D9" w:themeFill="background1" w:themeFillShade="D9"/>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b/>
                <w:szCs w:val="20"/>
              </w:rPr>
            </w:pPr>
            <w:r w:rsidRPr="003F6F55">
              <w:rPr>
                <w:rFonts w:ascii="Times New Roman" w:eastAsia="Times New Roman" w:hAnsi="Times New Roman" w:cs="Times New Roman"/>
                <w:b/>
                <w:szCs w:val="20"/>
              </w:rPr>
              <w:t>Задача 6</w:t>
            </w:r>
          </w:p>
        </w:tc>
        <w:tc>
          <w:tcPr>
            <w:tcW w:w="2694" w:type="dxa"/>
            <w:vMerge w:val="restart"/>
            <w:shd w:val="clear" w:color="auto" w:fill="D9D9D9" w:themeFill="background1" w:themeFillShade="D9"/>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b/>
                <w:szCs w:val="20"/>
              </w:rPr>
            </w:pPr>
            <w:r w:rsidRPr="003F6F55">
              <w:rPr>
                <w:rFonts w:ascii="Times New Roman" w:eastAsia="Times New Roman" w:hAnsi="Times New Roman" w:cs="Times New Roman"/>
                <w:b/>
                <w:szCs w:val="20"/>
              </w:rPr>
              <w:t>Обеспечение реализации основных мероприятий программы</w:t>
            </w:r>
          </w:p>
        </w:tc>
        <w:tc>
          <w:tcPr>
            <w:tcW w:w="1560"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Всего, в том числе:</w:t>
            </w:r>
          </w:p>
        </w:tc>
        <w:tc>
          <w:tcPr>
            <w:tcW w:w="1701"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17 235 947,15</w:t>
            </w:r>
          </w:p>
        </w:tc>
        <w:tc>
          <w:tcPr>
            <w:tcW w:w="1701"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3 021,55178</w:t>
            </w:r>
          </w:p>
        </w:tc>
        <w:tc>
          <w:tcPr>
            <w:tcW w:w="1558"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color w:val="FF0000"/>
                <w:szCs w:val="20"/>
              </w:rPr>
            </w:pPr>
            <w:r w:rsidRPr="003F6F55">
              <w:rPr>
                <w:rFonts w:ascii="Times New Roman" w:eastAsia="Times New Roman" w:hAnsi="Times New Roman" w:cs="Times New Roman"/>
                <w:b/>
                <w:szCs w:val="20"/>
              </w:rPr>
              <w:t>3 309,70219</w:t>
            </w:r>
          </w:p>
        </w:tc>
        <w:tc>
          <w:tcPr>
            <w:tcW w:w="1701"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3 807,77266</w:t>
            </w:r>
          </w:p>
        </w:tc>
        <w:tc>
          <w:tcPr>
            <w:tcW w:w="1559"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3 478,46026</w:t>
            </w:r>
          </w:p>
        </w:tc>
        <w:tc>
          <w:tcPr>
            <w:tcW w:w="1560" w:type="dxa"/>
            <w:shd w:val="clear" w:color="auto" w:fill="D9D9D9" w:themeFill="background1" w:themeFillShade="D9"/>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b/>
                <w:szCs w:val="20"/>
              </w:rPr>
            </w:pPr>
            <w:r w:rsidRPr="003F6F55">
              <w:rPr>
                <w:rFonts w:ascii="Times New Roman" w:eastAsia="Times New Roman" w:hAnsi="Times New Roman" w:cs="Times New Roman"/>
                <w:b/>
                <w:szCs w:val="20"/>
              </w:rPr>
              <w:t>3 618,46026</w:t>
            </w:r>
          </w:p>
        </w:tc>
      </w:tr>
      <w:tr w:rsidR="003F6F55" w:rsidRPr="003F6F55" w:rsidTr="003F6F55">
        <w:tc>
          <w:tcPr>
            <w:tcW w:w="1843" w:type="dxa"/>
            <w:vMerge/>
            <w:shd w:val="clear" w:color="auto" w:fill="D9D9D9" w:themeFill="background1" w:themeFillShade="D9"/>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vMerge/>
            <w:shd w:val="clear" w:color="auto" w:fill="D9D9D9" w:themeFill="background1" w:themeFillShade="D9"/>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17 235 947,15</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3 021,55178</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color w:val="FF0000"/>
                <w:szCs w:val="20"/>
              </w:rPr>
            </w:pPr>
            <w:r w:rsidRPr="003F6F55">
              <w:rPr>
                <w:rFonts w:ascii="Times New Roman" w:eastAsia="Times New Roman" w:hAnsi="Times New Roman" w:cs="Times New Roman"/>
                <w:szCs w:val="20"/>
              </w:rPr>
              <w:t>3 309,70219</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3 807,77266</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3 478,46026</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3 618,46026</w:t>
            </w:r>
          </w:p>
        </w:tc>
      </w:tr>
      <w:tr w:rsidR="003F6F55" w:rsidRPr="003F6F55" w:rsidTr="003F6F55">
        <w:tc>
          <w:tcPr>
            <w:tcW w:w="1843" w:type="dxa"/>
          </w:tcPr>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r w:rsidRPr="003F6F55">
              <w:rPr>
                <w:rFonts w:ascii="Times New Roman" w:eastAsia="Times New Roman" w:hAnsi="Times New Roman" w:cs="Times New Roman"/>
                <w:szCs w:val="20"/>
              </w:rPr>
              <w:t xml:space="preserve">Основное </w:t>
            </w:r>
            <w:r w:rsidRPr="003F6F55">
              <w:rPr>
                <w:rFonts w:ascii="Times New Roman" w:eastAsia="Times New Roman" w:hAnsi="Times New Roman" w:cs="Times New Roman"/>
                <w:szCs w:val="20"/>
              </w:rPr>
              <w:lastRenderedPageBreak/>
              <w:t>мероприятие 6.1</w:t>
            </w:r>
          </w:p>
          <w:p w:rsidR="003F6F55" w:rsidRPr="003F6F55" w:rsidRDefault="003F6F55" w:rsidP="003F6F55">
            <w:pPr>
              <w:widowControl w:val="0"/>
              <w:autoSpaceDE w:val="0"/>
              <w:autoSpaceDN w:val="0"/>
              <w:spacing w:after="0" w:line="240" w:lineRule="auto"/>
              <w:jc w:val="both"/>
              <w:rPr>
                <w:rFonts w:ascii="Times New Roman" w:eastAsia="Times New Roman" w:hAnsi="Times New Roman" w:cs="Times New Roman"/>
                <w:szCs w:val="20"/>
              </w:rPr>
            </w:pPr>
          </w:p>
        </w:tc>
        <w:tc>
          <w:tcPr>
            <w:tcW w:w="2694" w:type="dxa"/>
          </w:tcPr>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r w:rsidRPr="003F6F55">
              <w:rPr>
                <w:rFonts w:ascii="Times New Roman" w:eastAsia="Times New Roman" w:hAnsi="Times New Roman" w:cs="Times New Roman"/>
                <w:szCs w:val="20"/>
              </w:rPr>
              <w:lastRenderedPageBreak/>
              <w:t xml:space="preserve">Обеспечение условий для </w:t>
            </w:r>
            <w:r w:rsidRPr="003F6F55">
              <w:rPr>
                <w:rFonts w:ascii="Times New Roman" w:eastAsia="Times New Roman" w:hAnsi="Times New Roman" w:cs="Times New Roman"/>
                <w:szCs w:val="20"/>
              </w:rPr>
              <w:lastRenderedPageBreak/>
              <w:t>реализации муниципальной программы</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lastRenderedPageBreak/>
              <w:t>ОФКСиТ</w:t>
            </w:r>
          </w:p>
          <w:p w:rsidR="003F6F55" w:rsidRPr="003F6F55" w:rsidRDefault="003F6F55" w:rsidP="003F6F55">
            <w:pPr>
              <w:widowControl w:val="0"/>
              <w:autoSpaceDE w:val="0"/>
              <w:autoSpaceDN w:val="0"/>
              <w:spacing w:after="0" w:line="240" w:lineRule="auto"/>
              <w:rPr>
                <w:rFonts w:ascii="Times New Roman" w:eastAsia="Times New Roman" w:hAnsi="Times New Roman" w:cs="Times New Roman"/>
                <w:szCs w:val="20"/>
              </w:rPr>
            </w:pP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lastRenderedPageBreak/>
              <w:t>17 235 947,15</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3 021,55178</w:t>
            </w:r>
          </w:p>
        </w:tc>
        <w:tc>
          <w:tcPr>
            <w:tcW w:w="1558"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3 309,70219</w:t>
            </w:r>
          </w:p>
        </w:tc>
        <w:tc>
          <w:tcPr>
            <w:tcW w:w="1701"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3 807,77266</w:t>
            </w:r>
          </w:p>
        </w:tc>
        <w:tc>
          <w:tcPr>
            <w:tcW w:w="1559"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3 478,46026</w:t>
            </w:r>
          </w:p>
        </w:tc>
        <w:tc>
          <w:tcPr>
            <w:tcW w:w="1560" w:type="dxa"/>
          </w:tcPr>
          <w:p w:rsidR="003F6F55" w:rsidRPr="003F6F55" w:rsidRDefault="003F6F55" w:rsidP="003F6F55">
            <w:pPr>
              <w:widowControl w:val="0"/>
              <w:autoSpaceDE w:val="0"/>
              <w:autoSpaceDN w:val="0"/>
              <w:spacing w:after="0" w:line="240" w:lineRule="auto"/>
              <w:jc w:val="center"/>
              <w:rPr>
                <w:rFonts w:ascii="Times New Roman" w:eastAsia="Times New Roman" w:hAnsi="Times New Roman" w:cs="Times New Roman"/>
                <w:szCs w:val="20"/>
              </w:rPr>
            </w:pPr>
            <w:r w:rsidRPr="003F6F55">
              <w:rPr>
                <w:rFonts w:ascii="Times New Roman" w:eastAsia="Times New Roman" w:hAnsi="Times New Roman" w:cs="Times New Roman"/>
                <w:szCs w:val="20"/>
              </w:rPr>
              <w:t>3 618,46026</w:t>
            </w:r>
          </w:p>
        </w:tc>
      </w:tr>
    </w:tbl>
    <w:p w:rsidR="003F6F55" w:rsidRPr="003F6F55" w:rsidRDefault="003F6F55" w:rsidP="003F6F55">
      <w:pPr>
        <w:widowControl w:val="0"/>
        <w:autoSpaceDE w:val="0"/>
        <w:autoSpaceDN w:val="0"/>
        <w:spacing w:after="0" w:line="240" w:lineRule="auto"/>
        <w:rPr>
          <w:rFonts w:ascii="Calibri" w:eastAsia="Times New Roman" w:hAnsi="Calibri" w:cs="Calibri"/>
          <w:szCs w:val="20"/>
        </w:rPr>
      </w:pPr>
    </w:p>
    <w:p w:rsidR="003F6F55" w:rsidRPr="003F6F55" w:rsidRDefault="003F6F55" w:rsidP="003F6F55">
      <w:pPr>
        <w:widowControl w:val="0"/>
        <w:autoSpaceDE w:val="0"/>
        <w:autoSpaceDN w:val="0"/>
        <w:spacing w:after="0" w:line="240" w:lineRule="auto"/>
        <w:ind w:firstLine="540"/>
        <w:jc w:val="both"/>
        <w:rPr>
          <w:rFonts w:ascii="Times New Roman" w:eastAsia="Times New Roman" w:hAnsi="Times New Roman" w:cs="Times New Roman"/>
          <w:szCs w:val="20"/>
        </w:rPr>
      </w:pPr>
      <w:r w:rsidRPr="003F6F55">
        <w:rPr>
          <w:rFonts w:ascii="Times New Roman" w:eastAsia="Times New Roman" w:hAnsi="Times New Roman" w:cs="Times New Roman"/>
          <w:szCs w:val="20"/>
        </w:rPr>
        <w:t>--------------------------------</w:t>
      </w:r>
    </w:p>
    <w:p w:rsidR="003F6F55" w:rsidRPr="003F6F55" w:rsidRDefault="003F6F55" w:rsidP="003F6F55">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3F6F55">
        <w:rPr>
          <w:rFonts w:ascii="Times New Roman" w:eastAsia="Times New Roman" w:hAnsi="Times New Roman" w:cs="Times New Roman"/>
          <w:szCs w:val="20"/>
        </w:rPr>
        <w:t>&lt;1&gt; ОФКСиТ – отдел физической культуры, спорта и туризма администрации муниципального района «Усть-Куломский»</w:t>
      </w:r>
    </w:p>
    <w:p w:rsidR="003F6F55" w:rsidRPr="003F6F55" w:rsidRDefault="003F6F55" w:rsidP="003F6F55">
      <w:pPr>
        <w:widowControl w:val="0"/>
        <w:autoSpaceDE w:val="0"/>
        <w:autoSpaceDN w:val="0"/>
        <w:spacing w:after="0" w:line="240" w:lineRule="auto"/>
        <w:ind w:firstLine="540"/>
        <w:jc w:val="both"/>
        <w:rPr>
          <w:rFonts w:ascii="Calibri" w:eastAsia="Times New Roman" w:hAnsi="Calibri" w:cs="Calibri"/>
          <w:szCs w:val="20"/>
        </w:rPr>
      </w:pPr>
      <w:r w:rsidRPr="003F6F55">
        <w:rPr>
          <w:rFonts w:ascii="Times New Roman" w:eastAsia="Times New Roman" w:hAnsi="Times New Roman" w:cs="Times New Roman"/>
          <w:szCs w:val="20"/>
        </w:rPr>
        <w:t>&lt;2&gt; АМР – администрация муниципального района «Усть-Куломский»</w:t>
      </w:r>
    </w:p>
    <w:p w:rsidR="00BE34F5" w:rsidRDefault="00BE34F5">
      <w:pPr>
        <w:rPr>
          <w:rFonts w:ascii="Times New Roman" w:hAnsi="Times New Roman"/>
          <w:b/>
          <w:sz w:val="24"/>
          <w:szCs w:val="24"/>
        </w:rPr>
      </w:pPr>
    </w:p>
    <w:p w:rsidR="00BE34F5" w:rsidRPr="00E32375" w:rsidRDefault="00BE34F5" w:rsidP="00BE34F5">
      <w:pPr>
        <w:spacing w:after="0" w:line="240" w:lineRule="auto"/>
        <w:jc w:val="center"/>
        <w:rPr>
          <w:rFonts w:ascii="Times New Roman" w:hAnsi="Times New Roman"/>
          <w:b/>
          <w:sz w:val="24"/>
          <w:szCs w:val="24"/>
        </w:rPr>
      </w:pPr>
    </w:p>
    <w:p w:rsidR="003F6F55" w:rsidRDefault="003F6F55" w:rsidP="00BE34F5">
      <w:pPr>
        <w:spacing w:after="0" w:line="240" w:lineRule="auto"/>
        <w:rPr>
          <w:rFonts w:ascii="Times New Roman" w:eastAsia="Times New Roman" w:hAnsi="Times New Roman" w:cs="Times New Roman"/>
          <w:sz w:val="26"/>
          <w:szCs w:val="26"/>
        </w:rPr>
        <w:sectPr w:rsidR="003F6F55" w:rsidSect="003F6F55">
          <w:pgSz w:w="16838" w:h="11906" w:orient="landscape"/>
          <w:pgMar w:top="850" w:right="1134" w:bottom="1701" w:left="1276" w:header="708" w:footer="708" w:gutter="0"/>
          <w:cols w:space="708"/>
          <w:docGrid w:linePitch="360"/>
        </w:sectPr>
      </w:pPr>
    </w:p>
    <w:p w:rsidR="003F6F55" w:rsidRPr="00FD5C73" w:rsidRDefault="003F6F55" w:rsidP="003F6F55">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lastRenderedPageBreak/>
        <w:t>ИНФОРМАЦИЯ</w:t>
      </w:r>
    </w:p>
    <w:p w:rsidR="003F6F55" w:rsidRPr="00FD5C73" w:rsidRDefault="003F6F55" w:rsidP="003F6F55">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 xml:space="preserve">по </w:t>
      </w:r>
      <w:r>
        <w:rPr>
          <w:rFonts w:ascii="Times New Roman" w:hAnsi="Times New Roman" w:cs="Times New Roman"/>
          <w:sz w:val="28"/>
          <w:szCs w:val="28"/>
        </w:rPr>
        <w:t>р</w:t>
      </w:r>
      <w:r w:rsidRPr="00FD5C73">
        <w:rPr>
          <w:rFonts w:ascii="Times New Roman" w:hAnsi="Times New Roman" w:cs="Times New Roman"/>
          <w:sz w:val="28"/>
          <w:szCs w:val="28"/>
        </w:rPr>
        <w:t>есурсно</w:t>
      </w:r>
      <w:r>
        <w:rPr>
          <w:rFonts w:ascii="Times New Roman" w:hAnsi="Times New Roman" w:cs="Times New Roman"/>
          <w:sz w:val="28"/>
          <w:szCs w:val="28"/>
        </w:rPr>
        <w:t>му</w:t>
      </w:r>
      <w:r w:rsidRPr="00FD5C73">
        <w:rPr>
          <w:rFonts w:ascii="Times New Roman" w:hAnsi="Times New Roman" w:cs="Times New Roman"/>
          <w:sz w:val="28"/>
          <w:szCs w:val="28"/>
        </w:rPr>
        <w:t xml:space="preserve"> обеспечени</w:t>
      </w:r>
      <w:r>
        <w:rPr>
          <w:rFonts w:ascii="Times New Roman" w:hAnsi="Times New Roman" w:cs="Times New Roman"/>
          <w:sz w:val="28"/>
          <w:szCs w:val="28"/>
        </w:rPr>
        <w:t xml:space="preserve">ю </w:t>
      </w:r>
      <w:r w:rsidRPr="00FD5C73">
        <w:rPr>
          <w:rFonts w:ascii="Times New Roman" w:hAnsi="Times New Roman" w:cs="Times New Roman"/>
          <w:sz w:val="28"/>
          <w:szCs w:val="28"/>
        </w:rPr>
        <w:t>и прогнозн</w:t>
      </w:r>
      <w:r>
        <w:rPr>
          <w:rFonts w:ascii="Times New Roman" w:hAnsi="Times New Roman" w:cs="Times New Roman"/>
          <w:sz w:val="28"/>
          <w:szCs w:val="28"/>
        </w:rPr>
        <w:t>ой</w:t>
      </w:r>
      <w:r w:rsidRPr="00FD5C73">
        <w:rPr>
          <w:rFonts w:ascii="Times New Roman" w:hAnsi="Times New Roman" w:cs="Times New Roman"/>
          <w:sz w:val="28"/>
          <w:szCs w:val="28"/>
        </w:rPr>
        <w:t xml:space="preserve"> (справочн</w:t>
      </w:r>
      <w:r>
        <w:rPr>
          <w:rFonts w:ascii="Times New Roman" w:hAnsi="Times New Roman" w:cs="Times New Roman"/>
          <w:sz w:val="28"/>
          <w:szCs w:val="28"/>
        </w:rPr>
        <w:t>ой</w:t>
      </w:r>
      <w:r w:rsidRPr="00FD5C73">
        <w:rPr>
          <w:rFonts w:ascii="Times New Roman" w:hAnsi="Times New Roman" w:cs="Times New Roman"/>
          <w:sz w:val="28"/>
          <w:szCs w:val="28"/>
        </w:rPr>
        <w:t>) оценк</w:t>
      </w:r>
      <w:r>
        <w:rPr>
          <w:rFonts w:ascii="Times New Roman" w:hAnsi="Times New Roman" w:cs="Times New Roman"/>
          <w:sz w:val="28"/>
          <w:szCs w:val="28"/>
        </w:rPr>
        <w:t>е</w:t>
      </w:r>
      <w:r w:rsidRPr="00FD5C73">
        <w:rPr>
          <w:rFonts w:ascii="Times New Roman" w:hAnsi="Times New Roman" w:cs="Times New Roman"/>
          <w:sz w:val="28"/>
          <w:szCs w:val="28"/>
        </w:rPr>
        <w:t xml:space="preserve"> расходов бюджета</w:t>
      </w:r>
    </w:p>
    <w:p w:rsidR="003F6F55" w:rsidRDefault="003F6F55" w:rsidP="003F6F55">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муниципального образования на реализацию целей</w:t>
      </w:r>
      <w:r>
        <w:rPr>
          <w:rFonts w:ascii="Times New Roman" w:hAnsi="Times New Roman" w:cs="Times New Roman"/>
          <w:sz w:val="28"/>
          <w:szCs w:val="28"/>
        </w:rPr>
        <w:t xml:space="preserve"> </w:t>
      </w:r>
      <w:r w:rsidRPr="00FD5C73">
        <w:rPr>
          <w:rFonts w:ascii="Times New Roman" w:hAnsi="Times New Roman" w:cs="Times New Roman"/>
          <w:sz w:val="28"/>
          <w:szCs w:val="28"/>
        </w:rPr>
        <w:t xml:space="preserve">муниципальной программы </w:t>
      </w:r>
    </w:p>
    <w:p w:rsidR="003F6F55" w:rsidRPr="00FD5C73" w:rsidRDefault="003F6F55" w:rsidP="003F6F55">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(с учетом средств</w:t>
      </w:r>
      <w:r>
        <w:rPr>
          <w:rFonts w:ascii="Times New Roman" w:hAnsi="Times New Roman" w:cs="Times New Roman"/>
          <w:sz w:val="28"/>
          <w:szCs w:val="28"/>
        </w:rPr>
        <w:t xml:space="preserve"> </w:t>
      </w:r>
      <w:r w:rsidRPr="00FD5C73">
        <w:rPr>
          <w:rFonts w:ascii="Times New Roman" w:hAnsi="Times New Roman" w:cs="Times New Roman"/>
          <w:sz w:val="28"/>
          <w:szCs w:val="28"/>
        </w:rPr>
        <w:t>межбюджетных трансфертов)</w:t>
      </w:r>
    </w:p>
    <w:p w:rsidR="003F6F55" w:rsidRDefault="003F6F55" w:rsidP="003F6F55">
      <w:pPr>
        <w:pStyle w:val="ConsPlusNormal"/>
        <w:jc w:val="center"/>
        <w:rPr>
          <w:rFonts w:ascii="Times New Roman" w:hAnsi="Times New Roman" w:cs="Times New Roman"/>
          <w:sz w:val="28"/>
          <w:szCs w:val="28"/>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9"/>
        <w:gridCol w:w="2552"/>
        <w:gridCol w:w="1558"/>
        <w:gridCol w:w="1702"/>
        <w:gridCol w:w="1700"/>
        <w:gridCol w:w="1843"/>
        <w:gridCol w:w="1843"/>
        <w:gridCol w:w="1701"/>
        <w:gridCol w:w="1417"/>
      </w:tblGrid>
      <w:tr w:rsidR="003F6F55" w:rsidRPr="00FD5C73" w:rsidTr="003F6F55">
        <w:tc>
          <w:tcPr>
            <w:tcW w:w="1419" w:type="dxa"/>
            <w:vMerge w:val="restart"/>
          </w:tcPr>
          <w:p w:rsidR="003F6F55" w:rsidRPr="00FD5C73" w:rsidRDefault="003F6F55" w:rsidP="003F6F55">
            <w:pPr>
              <w:pStyle w:val="ConsPlusNormal"/>
              <w:jc w:val="center"/>
              <w:rPr>
                <w:rFonts w:ascii="Times New Roman" w:hAnsi="Times New Roman" w:cs="Times New Roman"/>
              </w:rPr>
            </w:pPr>
            <w:r w:rsidRPr="00FD5C73">
              <w:rPr>
                <w:rFonts w:ascii="Times New Roman" w:hAnsi="Times New Roman" w:cs="Times New Roman"/>
              </w:rPr>
              <w:t>Статус</w:t>
            </w:r>
          </w:p>
        </w:tc>
        <w:tc>
          <w:tcPr>
            <w:tcW w:w="2552" w:type="dxa"/>
            <w:vMerge w:val="restart"/>
          </w:tcPr>
          <w:p w:rsidR="003F6F55" w:rsidRPr="00FD5C73" w:rsidRDefault="003F6F55" w:rsidP="003F6F55">
            <w:pPr>
              <w:pStyle w:val="ConsPlusNormal"/>
              <w:jc w:val="center"/>
              <w:rPr>
                <w:rFonts w:ascii="Times New Roman" w:hAnsi="Times New Roman" w:cs="Times New Roman"/>
              </w:rPr>
            </w:pPr>
            <w:r w:rsidRPr="00FD5C73">
              <w:rPr>
                <w:rFonts w:ascii="Times New Roman" w:hAnsi="Times New Roman" w:cs="Times New Roman"/>
              </w:rPr>
              <w:t>Наименование муниципальной программы, подпрограммы, ВЦП, основного мероприятия</w:t>
            </w:r>
          </w:p>
        </w:tc>
        <w:tc>
          <w:tcPr>
            <w:tcW w:w="1558" w:type="dxa"/>
            <w:vMerge w:val="restart"/>
          </w:tcPr>
          <w:p w:rsidR="003F6F55" w:rsidRPr="0037604A" w:rsidRDefault="003F6F55" w:rsidP="003F6F55">
            <w:pPr>
              <w:pStyle w:val="ConsPlusNormal"/>
              <w:jc w:val="center"/>
              <w:rPr>
                <w:rFonts w:ascii="Times New Roman" w:hAnsi="Times New Roman" w:cs="Times New Roman"/>
              </w:rPr>
            </w:pPr>
            <w:r>
              <w:rPr>
                <w:rFonts w:ascii="Times New Roman" w:hAnsi="Times New Roman" w:cs="Times New Roman"/>
              </w:rPr>
              <w:t>Источник финансирования</w:t>
            </w:r>
          </w:p>
        </w:tc>
        <w:tc>
          <w:tcPr>
            <w:tcW w:w="10206" w:type="dxa"/>
            <w:gridSpan w:val="6"/>
          </w:tcPr>
          <w:p w:rsidR="003F6F55" w:rsidRPr="00FD5C73" w:rsidRDefault="003F6F55" w:rsidP="003F6F55">
            <w:pPr>
              <w:pStyle w:val="ConsPlusNormal"/>
              <w:jc w:val="center"/>
              <w:rPr>
                <w:rFonts w:ascii="Times New Roman" w:hAnsi="Times New Roman" w:cs="Times New Roman"/>
              </w:rPr>
            </w:pPr>
            <w:r w:rsidRPr="00FD5C73">
              <w:rPr>
                <w:rFonts w:ascii="Times New Roman" w:hAnsi="Times New Roman" w:cs="Times New Roman"/>
              </w:rPr>
              <w:t>Расходы, тыс. руб.</w:t>
            </w:r>
          </w:p>
        </w:tc>
      </w:tr>
      <w:tr w:rsidR="003F6F55" w:rsidRPr="00FD5C73" w:rsidTr="003F6F55">
        <w:trPr>
          <w:trHeight w:val="361"/>
        </w:trPr>
        <w:tc>
          <w:tcPr>
            <w:tcW w:w="1419" w:type="dxa"/>
            <w:vMerge/>
          </w:tcPr>
          <w:p w:rsidR="003F6F55" w:rsidRPr="00FD5C73" w:rsidRDefault="003F6F55" w:rsidP="003F6F55"/>
        </w:tc>
        <w:tc>
          <w:tcPr>
            <w:tcW w:w="2552" w:type="dxa"/>
            <w:vMerge/>
          </w:tcPr>
          <w:p w:rsidR="003F6F55" w:rsidRPr="00FD5C73" w:rsidRDefault="003F6F55" w:rsidP="003F6F55"/>
        </w:tc>
        <w:tc>
          <w:tcPr>
            <w:tcW w:w="1558" w:type="dxa"/>
            <w:vMerge/>
          </w:tcPr>
          <w:p w:rsidR="003F6F55" w:rsidRPr="00FD5C73" w:rsidRDefault="003F6F55" w:rsidP="003F6F55"/>
        </w:tc>
        <w:tc>
          <w:tcPr>
            <w:tcW w:w="1702" w:type="dxa"/>
          </w:tcPr>
          <w:p w:rsidR="003F6F55" w:rsidRPr="00FD5C73" w:rsidRDefault="003F6F55" w:rsidP="003F6F55">
            <w:pPr>
              <w:pStyle w:val="ConsPlusNormal"/>
              <w:jc w:val="center"/>
              <w:rPr>
                <w:rFonts w:ascii="Times New Roman" w:hAnsi="Times New Roman" w:cs="Times New Roman"/>
              </w:rPr>
            </w:pPr>
            <w:r w:rsidRPr="00FD5C73">
              <w:rPr>
                <w:rFonts w:ascii="Times New Roman" w:hAnsi="Times New Roman" w:cs="Times New Roman"/>
              </w:rPr>
              <w:t xml:space="preserve">Всего </w:t>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2022 год</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2023 год</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2024 год</w:t>
            </w:r>
          </w:p>
          <w:p w:rsidR="003F6F55" w:rsidRPr="00FD5C73" w:rsidRDefault="003F6F55" w:rsidP="003F6F55">
            <w:pPr>
              <w:pStyle w:val="ConsPlusNormal"/>
              <w:jc w:val="center"/>
              <w:rPr>
                <w:rFonts w:ascii="Times New Roman" w:hAnsi="Times New Roman" w:cs="Times New Roman"/>
              </w:rPr>
            </w:pP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2025 год</w:t>
            </w:r>
          </w:p>
          <w:p w:rsidR="003F6F55" w:rsidRDefault="003F6F55" w:rsidP="003F6F55">
            <w:pPr>
              <w:pStyle w:val="ConsPlusNormal"/>
              <w:jc w:val="center"/>
              <w:rPr>
                <w:rFonts w:ascii="Times New Roman" w:hAnsi="Times New Roman" w:cs="Times New Roman"/>
              </w:rPr>
            </w:pP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2026 год</w:t>
            </w:r>
          </w:p>
          <w:p w:rsidR="003F6F55" w:rsidRDefault="003F6F55" w:rsidP="003F6F55">
            <w:pPr>
              <w:pStyle w:val="ConsPlusNormal"/>
              <w:jc w:val="center"/>
              <w:rPr>
                <w:rFonts w:ascii="Times New Roman" w:hAnsi="Times New Roman" w:cs="Times New Roman"/>
              </w:rPr>
            </w:pPr>
          </w:p>
        </w:tc>
      </w:tr>
      <w:tr w:rsidR="003F6F55" w:rsidRPr="00FD5C73" w:rsidTr="003F6F55">
        <w:tc>
          <w:tcPr>
            <w:tcW w:w="1419"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sidRPr="00FD5C73">
              <w:rPr>
                <w:rFonts w:ascii="Times New Roman" w:hAnsi="Times New Roman" w:cs="Times New Roman"/>
              </w:rPr>
              <w:t>1</w:t>
            </w:r>
          </w:p>
        </w:tc>
        <w:tc>
          <w:tcPr>
            <w:tcW w:w="2552"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sidRPr="00FD5C73">
              <w:rPr>
                <w:rFonts w:ascii="Times New Roman" w:hAnsi="Times New Roman" w:cs="Times New Roman"/>
              </w:rPr>
              <w:t>2</w:t>
            </w:r>
          </w:p>
        </w:tc>
        <w:tc>
          <w:tcPr>
            <w:tcW w:w="1558"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sidRPr="00FD5C73">
              <w:rPr>
                <w:rFonts w:ascii="Times New Roman" w:hAnsi="Times New Roman" w:cs="Times New Roman"/>
              </w:rPr>
              <w:t>3</w:t>
            </w:r>
          </w:p>
        </w:tc>
        <w:tc>
          <w:tcPr>
            <w:tcW w:w="1702"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sidRPr="00FD5C73">
              <w:rPr>
                <w:rFonts w:ascii="Times New Roman" w:hAnsi="Times New Roman" w:cs="Times New Roman"/>
              </w:rPr>
              <w:t>4</w:t>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sidRPr="00FD5C73">
              <w:rPr>
                <w:rFonts w:ascii="Times New Roman" w:hAnsi="Times New Roman" w:cs="Times New Roman"/>
              </w:rPr>
              <w:t>5</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sidRPr="00FD5C73">
              <w:rPr>
                <w:rFonts w:ascii="Times New Roman" w:hAnsi="Times New Roman" w:cs="Times New Roman"/>
              </w:rPr>
              <w:t>6</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sidRPr="00FD5C73">
              <w:rPr>
                <w:rFonts w:ascii="Times New Roman" w:hAnsi="Times New Roman" w:cs="Times New Roman"/>
              </w:rPr>
              <w:t>7</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8</w:t>
            </w:r>
          </w:p>
        </w:tc>
        <w:tc>
          <w:tcPr>
            <w:tcW w:w="1417" w:type="dxa"/>
            <w:tcBorders>
              <w:bottom w:val="single" w:sz="4" w:space="0" w:color="auto"/>
            </w:tcBorders>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9</w:t>
            </w:r>
          </w:p>
        </w:tc>
      </w:tr>
      <w:tr w:rsidR="003F6F55" w:rsidRPr="00FD5C73" w:rsidTr="003F6F55">
        <w:tc>
          <w:tcPr>
            <w:tcW w:w="1419" w:type="dxa"/>
            <w:vMerge w:val="restart"/>
            <w:shd w:val="clear" w:color="auto" w:fill="D9D9D9" w:themeFill="background1" w:themeFillShade="D9"/>
          </w:tcPr>
          <w:p w:rsidR="003F6F55" w:rsidRPr="00C60325" w:rsidRDefault="003F6F55" w:rsidP="003F6F55">
            <w:pPr>
              <w:pStyle w:val="ConsPlusNormal"/>
              <w:rPr>
                <w:rFonts w:ascii="Times New Roman" w:hAnsi="Times New Roman" w:cs="Times New Roman"/>
                <w:b/>
              </w:rPr>
            </w:pPr>
            <w:r w:rsidRPr="00C60325">
              <w:rPr>
                <w:rFonts w:ascii="Times New Roman" w:hAnsi="Times New Roman" w:cs="Times New Roman"/>
                <w:b/>
              </w:rPr>
              <w:t xml:space="preserve">Муниципальная программа </w:t>
            </w:r>
          </w:p>
        </w:tc>
        <w:tc>
          <w:tcPr>
            <w:tcW w:w="2552" w:type="dxa"/>
            <w:vMerge w:val="restart"/>
            <w:shd w:val="clear" w:color="auto" w:fill="D9D9D9" w:themeFill="background1" w:themeFillShade="D9"/>
          </w:tcPr>
          <w:p w:rsidR="003F6F55" w:rsidRPr="00C60325" w:rsidRDefault="003F6F55" w:rsidP="003F6F55">
            <w:pPr>
              <w:pStyle w:val="ConsPlusNormal"/>
              <w:rPr>
                <w:rFonts w:ascii="Times New Roman" w:hAnsi="Times New Roman" w:cs="Times New Roman"/>
                <w:b/>
              </w:rPr>
            </w:pPr>
            <w:r w:rsidRPr="00C60325">
              <w:rPr>
                <w:rFonts w:ascii="Times New Roman" w:hAnsi="Times New Roman" w:cs="Times New Roman"/>
                <w:b/>
              </w:rPr>
              <w:t>«Развитие физической культуры и спорта»</w:t>
            </w:r>
          </w:p>
        </w:tc>
        <w:tc>
          <w:tcPr>
            <w:tcW w:w="1558" w:type="dxa"/>
            <w:shd w:val="clear" w:color="auto" w:fill="D9D9D9" w:themeFill="background1" w:themeFillShade="D9"/>
          </w:tcPr>
          <w:p w:rsidR="003F6F55" w:rsidRDefault="003F6F55" w:rsidP="003F6F55">
            <w:pPr>
              <w:pStyle w:val="ConsPlusNormal"/>
              <w:jc w:val="center"/>
              <w:rPr>
                <w:rFonts w:ascii="Times New Roman" w:hAnsi="Times New Roman" w:cs="Times New Roman"/>
                <w:b/>
              </w:rPr>
            </w:pPr>
            <w:r w:rsidRPr="00F86343">
              <w:rPr>
                <w:rFonts w:ascii="Times New Roman" w:hAnsi="Times New Roman" w:cs="Times New Roman"/>
                <w:b/>
              </w:rPr>
              <w:t>Всего,</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b/>
              </w:rPr>
              <w:t xml:space="preserve"> в том числе:</w:t>
            </w:r>
          </w:p>
        </w:tc>
        <w:tc>
          <w:tcPr>
            <w:tcW w:w="1702" w:type="dxa"/>
            <w:shd w:val="clear" w:color="auto" w:fill="D9D9D9" w:themeFill="background1" w:themeFillShade="D9"/>
          </w:tcPr>
          <w:p w:rsidR="003F6F55" w:rsidRPr="0054167E" w:rsidRDefault="003F6F55" w:rsidP="003F6F55">
            <w:pPr>
              <w:pStyle w:val="ConsPlusNormal"/>
              <w:jc w:val="center"/>
              <w:rPr>
                <w:rFonts w:ascii="Times New Roman" w:hAnsi="Times New Roman" w:cs="Times New Roman"/>
                <w:b/>
              </w:rPr>
            </w:pPr>
            <w:r>
              <w:rPr>
                <w:rFonts w:ascii="Times New Roman" w:hAnsi="Times New Roman" w:cs="Times New Roman"/>
                <w:b/>
              </w:rPr>
              <w:t>380 641,64714</w:t>
            </w:r>
          </w:p>
        </w:tc>
        <w:tc>
          <w:tcPr>
            <w:tcW w:w="1700" w:type="dxa"/>
            <w:shd w:val="clear" w:color="auto" w:fill="D9D9D9" w:themeFill="background1" w:themeFillShade="D9"/>
          </w:tcPr>
          <w:p w:rsidR="003F6F55" w:rsidRPr="00E13A68" w:rsidRDefault="003F6F55" w:rsidP="003F6F55">
            <w:pPr>
              <w:jc w:val="center"/>
              <w:rPr>
                <w:rFonts w:ascii="Times New Roman" w:hAnsi="Times New Roman" w:cs="Times New Roman"/>
                <w:b/>
                <w:bCs/>
              </w:rPr>
            </w:pPr>
            <w:r w:rsidRPr="00E13A68">
              <w:rPr>
                <w:rFonts w:ascii="Times New Roman" w:hAnsi="Times New Roman" w:cs="Times New Roman"/>
                <w:b/>
                <w:bCs/>
              </w:rPr>
              <w:t xml:space="preserve">77 720,86041  </w:t>
            </w:r>
            <w:r w:rsidR="001C61AC" w:rsidRPr="00E13A68">
              <w:rPr>
                <w:rFonts w:ascii="Times New Roman" w:hAnsi="Times New Roman" w:cs="Times New Roman"/>
                <w:b/>
                <w:bCs/>
              </w:rPr>
              <w:fldChar w:fldCharType="begin"/>
            </w:r>
            <w:r w:rsidRPr="00E13A68">
              <w:rPr>
                <w:rFonts w:ascii="Times New Roman" w:hAnsi="Times New Roman" w:cs="Times New Roman"/>
                <w:b/>
                <w:bCs/>
              </w:rPr>
              <w:instrText xml:space="preserve"> 50492813,79    \# "# ##0,00" </w:instrText>
            </w:r>
            <w:r w:rsidR="001C61AC" w:rsidRPr="00E13A68">
              <w:rPr>
                <w:rFonts w:ascii="Times New Roman" w:hAnsi="Times New Roman" w:cs="Times New Roman"/>
                <w:b/>
                <w:bCs/>
              </w:rPr>
              <w:fldChar w:fldCharType="end"/>
            </w:r>
          </w:p>
        </w:tc>
        <w:tc>
          <w:tcPr>
            <w:tcW w:w="1843" w:type="dxa"/>
            <w:shd w:val="clear" w:color="auto" w:fill="D9D9D9" w:themeFill="background1" w:themeFillShade="D9"/>
          </w:tcPr>
          <w:p w:rsidR="003F6F55" w:rsidRPr="00593DFB" w:rsidRDefault="003F6F55" w:rsidP="003F6F55">
            <w:pPr>
              <w:pStyle w:val="ConsPlusNormal"/>
              <w:jc w:val="center"/>
              <w:rPr>
                <w:rFonts w:ascii="Times New Roman" w:hAnsi="Times New Roman" w:cs="Times New Roman"/>
                <w:b/>
              </w:rPr>
            </w:pPr>
            <w:r>
              <w:rPr>
                <w:rFonts w:ascii="Times New Roman" w:hAnsi="Times New Roman" w:cs="Times New Roman"/>
                <w:b/>
                <w:bCs/>
              </w:rPr>
              <w:t>76 974,02580</w:t>
            </w:r>
          </w:p>
        </w:tc>
        <w:tc>
          <w:tcPr>
            <w:tcW w:w="1843" w:type="dxa"/>
            <w:shd w:val="clear" w:color="auto" w:fill="D9D9D9" w:themeFill="background1" w:themeFillShade="D9"/>
          </w:tcPr>
          <w:p w:rsidR="003F6F55" w:rsidRPr="00E13A68" w:rsidRDefault="003F6F55" w:rsidP="003F6F55">
            <w:pPr>
              <w:pStyle w:val="ConsPlusNormal"/>
              <w:jc w:val="center"/>
              <w:rPr>
                <w:rFonts w:ascii="Times New Roman" w:hAnsi="Times New Roman" w:cs="Times New Roman"/>
                <w:b/>
              </w:rPr>
            </w:pPr>
            <w:r>
              <w:rPr>
                <w:rFonts w:ascii="Times New Roman" w:hAnsi="Times New Roman" w:cs="Times New Roman"/>
                <w:b/>
                <w:bCs/>
              </w:rPr>
              <w:t>77 590,56637</w:t>
            </w:r>
            <w:r w:rsidRPr="002878FB">
              <w:rPr>
                <w:rFonts w:ascii="Times New Roman" w:hAnsi="Times New Roman" w:cs="Times New Roman"/>
                <w:b/>
                <w:bCs/>
              </w:rPr>
              <w:t xml:space="preserve">   </w:t>
            </w:r>
          </w:p>
        </w:tc>
        <w:tc>
          <w:tcPr>
            <w:tcW w:w="1701" w:type="dxa"/>
            <w:shd w:val="clear" w:color="auto" w:fill="D9D9D9" w:themeFill="background1" w:themeFillShade="D9"/>
          </w:tcPr>
          <w:p w:rsidR="003F6F55" w:rsidRPr="00E13A68" w:rsidRDefault="003F6F55" w:rsidP="003F6F55">
            <w:pPr>
              <w:pStyle w:val="ConsPlusNormal"/>
              <w:jc w:val="center"/>
              <w:rPr>
                <w:rFonts w:ascii="Times New Roman" w:hAnsi="Times New Roman" w:cs="Times New Roman"/>
                <w:b/>
                <w:bCs/>
              </w:rPr>
            </w:pPr>
            <w:r>
              <w:rPr>
                <w:rFonts w:ascii="Times New Roman" w:hAnsi="Times New Roman" w:cs="Times New Roman"/>
                <w:b/>
                <w:bCs/>
              </w:rPr>
              <w:t>73 078,09728</w:t>
            </w:r>
          </w:p>
        </w:tc>
        <w:tc>
          <w:tcPr>
            <w:tcW w:w="1417" w:type="dxa"/>
            <w:shd w:val="clear" w:color="auto" w:fill="D9D9D9" w:themeFill="background1" w:themeFillShade="D9"/>
          </w:tcPr>
          <w:p w:rsidR="003F6F55" w:rsidRPr="00E13A68" w:rsidRDefault="003F6F55" w:rsidP="003F6F55">
            <w:pPr>
              <w:pStyle w:val="ConsPlusNormal"/>
              <w:jc w:val="center"/>
              <w:rPr>
                <w:rFonts w:ascii="Times New Roman" w:hAnsi="Times New Roman" w:cs="Times New Roman"/>
                <w:b/>
                <w:bCs/>
              </w:rPr>
            </w:pPr>
            <w:r>
              <w:rPr>
                <w:rFonts w:ascii="Times New Roman" w:hAnsi="Times New Roman" w:cs="Times New Roman"/>
                <w:b/>
                <w:bCs/>
              </w:rPr>
              <w:t>73 278,09728</w:t>
            </w:r>
          </w:p>
        </w:tc>
      </w:tr>
      <w:tr w:rsidR="003F6F55" w:rsidRPr="00FD5C73" w:rsidTr="003F6F55">
        <w:tc>
          <w:tcPr>
            <w:tcW w:w="1419" w:type="dxa"/>
            <w:vMerge/>
            <w:shd w:val="clear" w:color="auto" w:fill="D9D9D9" w:themeFill="background1" w:themeFillShade="D9"/>
          </w:tcPr>
          <w:p w:rsidR="003F6F55" w:rsidRPr="00FD5C73" w:rsidRDefault="003F6F55" w:rsidP="003F6F55">
            <w:pPr>
              <w:spacing w:after="0"/>
            </w:pPr>
          </w:p>
        </w:tc>
        <w:tc>
          <w:tcPr>
            <w:tcW w:w="2552" w:type="dxa"/>
            <w:vMerge/>
            <w:shd w:val="clear" w:color="auto" w:fill="D9D9D9" w:themeFill="background1" w:themeFillShade="D9"/>
          </w:tcPr>
          <w:p w:rsidR="003F6F55" w:rsidRPr="00FD5C73" w:rsidRDefault="003F6F55" w:rsidP="003F6F55">
            <w:pPr>
              <w:spacing w:after="0"/>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shd w:val="clear" w:color="auto" w:fill="D9D9D9" w:themeFill="background1" w:themeFillShade="D9"/>
          </w:tcPr>
          <w:p w:rsidR="003F6F55" w:rsidRPr="00FD5C73" w:rsidRDefault="003F6F55" w:rsidP="003F6F55">
            <w:pPr>
              <w:spacing w:after="0"/>
            </w:pPr>
          </w:p>
        </w:tc>
        <w:tc>
          <w:tcPr>
            <w:tcW w:w="2552" w:type="dxa"/>
            <w:vMerge/>
            <w:shd w:val="clear" w:color="auto" w:fill="D9D9D9" w:themeFill="background1" w:themeFillShade="D9"/>
          </w:tcPr>
          <w:p w:rsidR="003F6F55" w:rsidRPr="00FD5C73" w:rsidRDefault="003F6F55" w:rsidP="003F6F55">
            <w:pPr>
              <w:spacing w:after="0"/>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3F6F55" w:rsidRPr="00B06E0A"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86 203,03448</w:t>
            </w:r>
          </w:p>
        </w:tc>
        <w:tc>
          <w:tcPr>
            <w:tcW w:w="1700" w:type="dxa"/>
            <w:tcBorders>
              <w:bottom w:val="single" w:sz="4" w:space="0" w:color="auto"/>
            </w:tcBorders>
          </w:tcPr>
          <w:p w:rsidR="003F6F55" w:rsidRPr="00BC1EEA" w:rsidRDefault="003F6F55" w:rsidP="003F6F55">
            <w:pPr>
              <w:jc w:val="center"/>
              <w:rPr>
                <w:rFonts w:ascii="Times New Roman" w:hAnsi="Times New Roman" w:cs="Times New Roman"/>
                <w:bCs/>
                <w:color w:val="000000"/>
              </w:rPr>
            </w:pPr>
            <w:r>
              <w:rPr>
                <w:rFonts w:ascii="Times New Roman" w:hAnsi="Times New Roman" w:cs="Times New Roman"/>
                <w:bCs/>
                <w:color w:val="000000"/>
              </w:rPr>
              <w:t>19 940,63945</w:t>
            </w:r>
          </w:p>
        </w:tc>
        <w:tc>
          <w:tcPr>
            <w:tcW w:w="1843" w:type="dxa"/>
            <w:tcBorders>
              <w:bottom w:val="single" w:sz="4" w:space="0" w:color="auto"/>
            </w:tcBorders>
          </w:tcPr>
          <w:p w:rsidR="003F6F55" w:rsidRPr="00BF53FF"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19 632,54073</w:t>
            </w:r>
          </w:p>
        </w:tc>
        <w:tc>
          <w:tcPr>
            <w:tcW w:w="1843" w:type="dxa"/>
            <w:tcBorders>
              <w:bottom w:val="single" w:sz="4" w:space="0" w:color="auto"/>
            </w:tcBorders>
          </w:tcPr>
          <w:p w:rsidR="003F6F55" w:rsidRPr="007D1A4E"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18 293,33600</w:t>
            </w:r>
          </w:p>
        </w:tc>
        <w:tc>
          <w:tcPr>
            <w:tcW w:w="1701" w:type="dxa"/>
            <w:tcBorders>
              <w:bottom w:val="single" w:sz="4" w:space="0" w:color="auto"/>
            </w:tcBorders>
          </w:tcPr>
          <w:p w:rsidR="003F6F55" w:rsidRPr="00F15C5A" w:rsidRDefault="003F6F55" w:rsidP="003F6F55">
            <w:pPr>
              <w:pStyle w:val="ConsPlusNormal"/>
              <w:jc w:val="center"/>
              <w:rPr>
                <w:rFonts w:ascii="Times New Roman" w:hAnsi="Times New Roman" w:cs="Times New Roman"/>
                <w:bCs/>
                <w:color w:val="000000"/>
                <w:szCs w:val="22"/>
              </w:rPr>
            </w:pPr>
            <w:r>
              <w:rPr>
                <w:rFonts w:ascii="Times New Roman" w:hAnsi="Times New Roman" w:cs="Times New Roman"/>
                <w:bCs/>
                <w:color w:val="000000"/>
                <w:szCs w:val="22"/>
              </w:rPr>
              <w:t>14 168,25915</w:t>
            </w:r>
          </w:p>
        </w:tc>
        <w:tc>
          <w:tcPr>
            <w:tcW w:w="1417" w:type="dxa"/>
            <w:tcBorders>
              <w:bottom w:val="single" w:sz="4" w:space="0" w:color="auto"/>
            </w:tcBorders>
          </w:tcPr>
          <w:p w:rsidR="003F6F55" w:rsidRDefault="003F6F55" w:rsidP="003F6F55">
            <w:pPr>
              <w:pStyle w:val="ConsPlusNormal"/>
              <w:jc w:val="center"/>
              <w:rPr>
                <w:rFonts w:ascii="Times New Roman" w:hAnsi="Times New Roman" w:cs="Times New Roman"/>
                <w:bCs/>
                <w:color w:val="000000"/>
                <w:szCs w:val="22"/>
              </w:rPr>
            </w:pPr>
            <w:r>
              <w:rPr>
                <w:rFonts w:ascii="Times New Roman" w:hAnsi="Times New Roman" w:cs="Times New Roman"/>
                <w:bCs/>
                <w:color w:val="000000"/>
                <w:szCs w:val="22"/>
              </w:rPr>
              <w:t>14 168,25915</w:t>
            </w:r>
          </w:p>
        </w:tc>
      </w:tr>
      <w:tr w:rsidR="003F6F55" w:rsidRPr="00FD5C73" w:rsidTr="003F6F55">
        <w:trPr>
          <w:trHeight w:val="577"/>
        </w:trPr>
        <w:tc>
          <w:tcPr>
            <w:tcW w:w="1419" w:type="dxa"/>
            <w:vMerge/>
            <w:shd w:val="clear" w:color="auto" w:fill="D9D9D9" w:themeFill="background1" w:themeFillShade="D9"/>
          </w:tcPr>
          <w:p w:rsidR="003F6F55" w:rsidRPr="00FD5C73" w:rsidRDefault="003F6F55" w:rsidP="003F6F55">
            <w:pPr>
              <w:spacing w:after="0"/>
            </w:pPr>
          </w:p>
        </w:tc>
        <w:tc>
          <w:tcPr>
            <w:tcW w:w="2552" w:type="dxa"/>
            <w:vMerge/>
            <w:shd w:val="clear" w:color="auto" w:fill="D9D9D9" w:themeFill="background1" w:themeFillShade="D9"/>
          </w:tcPr>
          <w:p w:rsidR="003F6F55" w:rsidRPr="00FD5C73" w:rsidRDefault="003F6F55" w:rsidP="003F6F55">
            <w:pPr>
              <w:spacing w:after="0"/>
            </w:pPr>
          </w:p>
        </w:tc>
        <w:tc>
          <w:tcPr>
            <w:tcW w:w="1558" w:type="dxa"/>
            <w:tcBorders>
              <w:bottom w:val="single" w:sz="4" w:space="0" w:color="auto"/>
            </w:tcBorders>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3F6F55" w:rsidRPr="00B06E0A" w:rsidRDefault="003F6F55" w:rsidP="003F6F55">
            <w:pPr>
              <w:pStyle w:val="ConsPlusNormal"/>
              <w:jc w:val="center"/>
              <w:rPr>
                <w:rFonts w:ascii="Times New Roman" w:hAnsi="Times New Roman" w:cs="Times New Roman"/>
                <w:szCs w:val="22"/>
              </w:rPr>
            </w:pPr>
            <w:r w:rsidRPr="00B06E0A">
              <w:rPr>
                <w:rFonts w:ascii="Times New Roman" w:hAnsi="Times New Roman" w:cs="Times New Roman"/>
                <w:szCs w:val="22"/>
              </w:rPr>
              <w:t>284</w:t>
            </w:r>
            <w:r>
              <w:rPr>
                <w:rFonts w:ascii="Times New Roman" w:hAnsi="Times New Roman" w:cs="Times New Roman"/>
                <w:szCs w:val="22"/>
              </w:rPr>
              <w:t> 438,61266</w:t>
            </w:r>
          </w:p>
        </w:tc>
        <w:tc>
          <w:tcPr>
            <w:tcW w:w="1700" w:type="dxa"/>
            <w:tcBorders>
              <w:bottom w:val="single" w:sz="4" w:space="0" w:color="auto"/>
            </w:tcBorders>
          </w:tcPr>
          <w:p w:rsidR="003F6F55" w:rsidRPr="00CD4AD0"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57 780,22096</w:t>
            </w:r>
          </w:p>
        </w:tc>
        <w:tc>
          <w:tcPr>
            <w:tcW w:w="1843" w:type="dxa"/>
            <w:tcBorders>
              <w:bottom w:val="single" w:sz="4" w:space="0" w:color="auto"/>
            </w:tcBorders>
          </w:tcPr>
          <w:p w:rsidR="003F6F55" w:rsidRPr="00BF53FF"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55 341,48507</w:t>
            </w:r>
          </w:p>
        </w:tc>
        <w:tc>
          <w:tcPr>
            <w:tcW w:w="1843" w:type="dxa"/>
            <w:tcBorders>
              <w:bottom w:val="single" w:sz="4" w:space="0" w:color="auto"/>
            </w:tcBorders>
          </w:tcPr>
          <w:p w:rsidR="003F6F55" w:rsidRPr="00CD4AD0"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57 297,23037</w:t>
            </w:r>
          </w:p>
        </w:tc>
        <w:tc>
          <w:tcPr>
            <w:tcW w:w="1701" w:type="dxa"/>
            <w:tcBorders>
              <w:bottom w:val="single" w:sz="4" w:space="0" w:color="auto"/>
            </w:tcBorders>
          </w:tcPr>
          <w:p w:rsidR="003F6F55"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56 909,83813</w:t>
            </w:r>
          </w:p>
        </w:tc>
        <w:tc>
          <w:tcPr>
            <w:tcW w:w="1417" w:type="dxa"/>
            <w:tcBorders>
              <w:bottom w:val="single" w:sz="4" w:space="0" w:color="auto"/>
            </w:tcBorders>
          </w:tcPr>
          <w:p w:rsidR="003F6F55"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57 109,83813</w:t>
            </w:r>
          </w:p>
        </w:tc>
      </w:tr>
      <w:tr w:rsidR="003F6F55" w:rsidRPr="00FD5C73" w:rsidTr="003F6F55">
        <w:tc>
          <w:tcPr>
            <w:tcW w:w="1419" w:type="dxa"/>
            <w:vMerge/>
            <w:tcBorders>
              <w:bottom w:val="single" w:sz="4" w:space="0" w:color="auto"/>
            </w:tcBorders>
            <w:shd w:val="clear" w:color="auto" w:fill="D9D9D9" w:themeFill="background1" w:themeFillShade="D9"/>
          </w:tcPr>
          <w:p w:rsidR="003F6F55" w:rsidRPr="00FD5C73" w:rsidRDefault="003F6F55" w:rsidP="003F6F55">
            <w:pPr>
              <w:spacing w:after="0"/>
            </w:pPr>
          </w:p>
        </w:tc>
        <w:tc>
          <w:tcPr>
            <w:tcW w:w="2552" w:type="dxa"/>
            <w:vMerge/>
            <w:tcBorders>
              <w:bottom w:val="single" w:sz="4" w:space="0" w:color="auto"/>
            </w:tcBorders>
            <w:shd w:val="clear" w:color="auto" w:fill="D9D9D9" w:themeFill="background1" w:themeFillShade="D9"/>
          </w:tcPr>
          <w:p w:rsidR="003F6F55" w:rsidRPr="00FD5C73" w:rsidRDefault="003F6F55" w:rsidP="003F6F55">
            <w:pPr>
              <w:spacing w:after="0"/>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10 000,00</w:t>
            </w:r>
          </w:p>
        </w:tc>
        <w:tc>
          <w:tcPr>
            <w:tcW w:w="1700" w:type="dxa"/>
            <w:tcBorders>
              <w:bottom w:val="single" w:sz="4" w:space="0" w:color="auto"/>
            </w:tcBorders>
          </w:tcPr>
          <w:p w:rsidR="003F6F55" w:rsidRPr="00C71B9B" w:rsidRDefault="003F6F55" w:rsidP="003F6F55">
            <w:pPr>
              <w:pStyle w:val="ConsPlusNormal"/>
              <w:jc w:val="center"/>
              <w:rPr>
                <w:rFonts w:ascii="Times New Roman" w:hAnsi="Times New Roman" w:cs="Times New Roman"/>
                <w:lang w:val="en-US"/>
              </w:rPr>
            </w:pPr>
            <w:r>
              <w:rPr>
                <w:rFonts w:ascii="Times New Roman" w:hAnsi="Times New Roman" w:cs="Times New Roman"/>
              </w:rPr>
              <w:t>2 000,00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2 000,00</w:t>
            </w:r>
          </w:p>
        </w:tc>
        <w:tc>
          <w:tcPr>
            <w:tcW w:w="1843" w:type="dxa"/>
            <w:tcBorders>
              <w:bottom w:val="single" w:sz="4" w:space="0" w:color="auto"/>
            </w:tcBorders>
          </w:tcPr>
          <w:p w:rsidR="003F6F55" w:rsidRPr="000B0602" w:rsidRDefault="003F6F55" w:rsidP="003F6F55">
            <w:pPr>
              <w:pStyle w:val="ConsPlusNormal"/>
              <w:jc w:val="center"/>
              <w:rPr>
                <w:rFonts w:ascii="Times New Roman" w:hAnsi="Times New Roman" w:cs="Times New Roman"/>
              </w:rPr>
            </w:pPr>
            <w:r>
              <w:rPr>
                <w:rFonts w:ascii="Times New Roman" w:hAnsi="Times New Roman" w:cs="Times New Roman"/>
              </w:rPr>
              <w:t>2 000,00</w:t>
            </w:r>
          </w:p>
        </w:tc>
        <w:tc>
          <w:tcPr>
            <w:tcW w:w="1701" w:type="dxa"/>
            <w:tcBorders>
              <w:bottom w:val="single" w:sz="4" w:space="0" w:color="auto"/>
            </w:tcBorders>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2 000,00</w:t>
            </w:r>
          </w:p>
        </w:tc>
        <w:tc>
          <w:tcPr>
            <w:tcW w:w="1417" w:type="dxa"/>
            <w:tcBorders>
              <w:bottom w:val="single" w:sz="4" w:space="0" w:color="auto"/>
            </w:tcBorders>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2 000,00</w:t>
            </w:r>
          </w:p>
        </w:tc>
      </w:tr>
      <w:tr w:rsidR="003F6F55" w:rsidRPr="00FD5C73" w:rsidTr="003F6F55">
        <w:tc>
          <w:tcPr>
            <w:tcW w:w="1419" w:type="dxa"/>
            <w:vMerge w:val="restart"/>
            <w:shd w:val="clear" w:color="auto" w:fill="D9D9D9" w:themeFill="background1" w:themeFillShade="D9"/>
          </w:tcPr>
          <w:p w:rsidR="003F6F55" w:rsidRPr="00E776AB" w:rsidRDefault="003F6F55" w:rsidP="003F6F55">
            <w:pPr>
              <w:pStyle w:val="ConsPlusNormal"/>
              <w:jc w:val="both"/>
              <w:rPr>
                <w:rFonts w:ascii="Times New Roman" w:hAnsi="Times New Roman" w:cs="Times New Roman"/>
                <w:b/>
              </w:rPr>
            </w:pPr>
            <w:r w:rsidRPr="00E776AB">
              <w:rPr>
                <w:rFonts w:ascii="Times New Roman" w:hAnsi="Times New Roman" w:cs="Times New Roman"/>
                <w:b/>
              </w:rPr>
              <w:t>Задача 1</w:t>
            </w:r>
          </w:p>
        </w:tc>
        <w:tc>
          <w:tcPr>
            <w:tcW w:w="2552" w:type="dxa"/>
            <w:vMerge w:val="restart"/>
            <w:shd w:val="clear" w:color="auto" w:fill="D9D9D9" w:themeFill="background1" w:themeFillShade="D9"/>
          </w:tcPr>
          <w:p w:rsidR="003F6F55" w:rsidRPr="00E776AB" w:rsidRDefault="003F6F55" w:rsidP="003F6F55">
            <w:pPr>
              <w:pStyle w:val="ConsPlusNormal"/>
              <w:rPr>
                <w:rFonts w:ascii="Times New Roman" w:hAnsi="Times New Roman" w:cs="Times New Roman"/>
                <w:b/>
              </w:rPr>
            </w:pPr>
            <w:r w:rsidRPr="00E776AB">
              <w:rPr>
                <w:rFonts w:ascii="Times New Roman" w:hAnsi="Times New Roman" w:cs="Times New Roman"/>
                <w:b/>
              </w:rPr>
              <w:t>Развитие инфраструктуры физической культуры и спорта</w:t>
            </w:r>
          </w:p>
        </w:tc>
        <w:tc>
          <w:tcPr>
            <w:tcW w:w="1558" w:type="dxa"/>
            <w:shd w:val="clear" w:color="auto" w:fill="D9D9D9" w:themeFill="background1" w:themeFillShade="D9"/>
          </w:tcPr>
          <w:p w:rsidR="003F6F55" w:rsidRDefault="003F6F55" w:rsidP="003F6F55">
            <w:pPr>
              <w:pStyle w:val="ConsPlusNormal"/>
              <w:jc w:val="center"/>
              <w:rPr>
                <w:rFonts w:ascii="Times New Roman" w:hAnsi="Times New Roman" w:cs="Times New Roman"/>
                <w:b/>
              </w:rPr>
            </w:pPr>
            <w:r w:rsidRPr="00F86343">
              <w:rPr>
                <w:rFonts w:ascii="Times New Roman" w:hAnsi="Times New Roman" w:cs="Times New Roman"/>
                <w:b/>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b/>
              </w:rPr>
              <w:t>в том числе:</w:t>
            </w:r>
          </w:p>
        </w:tc>
        <w:tc>
          <w:tcPr>
            <w:tcW w:w="1702" w:type="dxa"/>
            <w:shd w:val="clear" w:color="auto" w:fill="D9D9D9" w:themeFill="background1" w:themeFillShade="D9"/>
          </w:tcPr>
          <w:p w:rsidR="003F6F55" w:rsidRPr="00A240C5" w:rsidRDefault="003F6F55" w:rsidP="003F6F55">
            <w:pPr>
              <w:pStyle w:val="ConsPlusNormal"/>
              <w:jc w:val="center"/>
              <w:rPr>
                <w:rFonts w:ascii="Times New Roman" w:hAnsi="Times New Roman" w:cs="Times New Roman"/>
                <w:b/>
              </w:rPr>
            </w:pPr>
            <w:r>
              <w:rPr>
                <w:rFonts w:ascii="Times New Roman" w:hAnsi="Times New Roman" w:cs="Times New Roman"/>
                <w:b/>
              </w:rPr>
              <w:t>5 122,04702</w:t>
            </w:r>
          </w:p>
        </w:tc>
        <w:tc>
          <w:tcPr>
            <w:tcW w:w="1700" w:type="dxa"/>
            <w:shd w:val="clear" w:color="auto" w:fill="D9D9D9" w:themeFill="background1" w:themeFillShade="D9"/>
          </w:tcPr>
          <w:p w:rsidR="003F6F55" w:rsidRPr="00A240C5" w:rsidRDefault="003F6F55" w:rsidP="003F6F55">
            <w:pPr>
              <w:pStyle w:val="ConsPlusNormal"/>
              <w:jc w:val="center"/>
              <w:rPr>
                <w:rFonts w:ascii="Times New Roman" w:hAnsi="Times New Roman" w:cs="Times New Roman"/>
                <w:b/>
              </w:rPr>
            </w:pPr>
            <w:r w:rsidRPr="00A240C5">
              <w:rPr>
                <w:rFonts w:ascii="Times New Roman" w:hAnsi="Times New Roman" w:cs="Times New Roman"/>
                <w:b/>
              </w:rPr>
              <w:t>1 095,11546</w:t>
            </w:r>
          </w:p>
        </w:tc>
        <w:tc>
          <w:tcPr>
            <w:tcW w:w="1843" w:type="dxa"/>
            <w:shd w:val="clear" w:color="auto" w:fill="D9D9D9" w:themeFill="background1" w:themeFillShade="D9"/>
          </w:tcPr>
          <w:p w:rsidR="003F6F55" w:rsidRPr="00AB7EE4" w:rsidRDefault="003F6F55" w:rsidP="003F6F55">
            <w:pPr>
              <w:pStyle w:val="ConsPlusNormal"/>
              <w:jc w:val="center"/>
              <w:rPr>
                <w:rFonts w:ascii="Times New Roman" w:hAnsi="Times New Roman" w:cs="Times New Roman"/>
                <w:b/>
              </w:rPr>
            </w:pPr>
            <w:r>
              <w:rPr>
                <w:rFonts w:ascii="Times New Roman" w:hAnsi="Times New Roman" w:cs="Times New Roman"/>
                <w:b/>
              </w:rPr>
              <w:t>2 088,90670</w:t>
            </w:r>
          </w:p>
        </w:tc>
        <w:tc>
          <w:tcPr>
            <w:tcW w:w="1843" w:type="dxa"/>
            <w:shd w:val="clear" w:color="auto" w:fill="D9D9D9" w:themeFill="background1" w:themeFillShade="D9"/>
          </w:tcPr>
          <w:p w:rsidR="003F6F55" w:rsidRPr="00AB7EE4" w:rsidRDefault="003F6F55" w:rsidP="003F6F55">
            <w:pPr>
              <w:pStyle w:val="ConsPlusNormal"/>
              <w:jc w:val="center"/>
              <w:rPr>
                <w:rFonts w:ascii="Times New Roman" w:hAnsi="Times New Roman" w:cs="Times New Roman"/>
                <w:b/>
              </w:rPr>
            </w:pPr>
            <w:r>
              <w:rPr>
                <w:rFonts w:ascii="Times New Roman" w:hAnsi="Times New Roman" w:cs="Times New Roman"/>
                <w:b/>
              </w:rPr>
              <w:t>1 938,02486</w:t>
            </w:r>
          </w:p>
        </w:tc>
        <w:tc>
          <w:tcPr>
            <w:tcW w:w="1701" w:type="dxa"/>
            <w:shd w:val="clear" w:color="auto" w:fill="D9D9D9" w:themeFill="background1" w:themeFillShade="D9"/>
          </w:tcPr>
          <w:p w:rsidR="003F6F55" w:rsidRPr="00AB7EE4" w:rsidRDefault="003F6F55" w:rsidP="003F6F55">
            <w:pPr>
              <w:pStyle w:val="ConsPlusNormal"/>
              <w:jc w:val="center"/>
              <w:rPr>
                <w:rFonts w:ascii="Times New Roman" w:hAnsi="Times New Roman" w:cs="Times New Roman"/>
                <w:b/>
              </w:rPr>
            </w:pPr>
            <w:r w:rsidRPr="00AB7EE4">
              <w:rPr>
                <w:rFonts w:ascii="Times New Roman" w:hAnsi="Times New Roman" w:cs="Times New Roman"/>
                <w:b/>
              </w:rPr>
              <w:t>0,00</w:t>
            </w:r>
          </w:p>
        </w:tc>
        <w:tc>
          <w:tcPr>
            <w:tcW w:w="1417" w:type="dxa"/>
            <w:shd w:val="clear" w:color="auto" w:fill="D9D9D9" w:themeFill="background1" w:themeFillShade="D9"/>
          </w:tcPr>
          <w:p w:rsidR="003F6F55" w:rsidRPr="00AB7EE4" w:rsidRDefault="003F6F55" w:rsidP="003F6F55">
            <w:pPr>
              <w:pStyle w:val="ConsPlusNormal"/>
              <w:jc w:val="center"/>
              <w:rPr>
                <w:rFonts w:ascii="Times New Roman" w:hAnsi="Times New Roman" w:cs="Times New Roman"/>
                <w:b/>
              </w:rPr>
            </w:pPr>
            <w:r w:rsidRPr="00AB7EE4">
              <w:rPr>
                <w:rFonts w:ascii="Times New Roman" w:hAnsi="Times New Roman" w:cs="Times New Roman"/>
                <w:b/>
              </w:rPr>
              <w:t>0,00</w:t>
            </w:r>
          </w:p>
        </w:tc>
      </w:tr>
      <w:tr w:rsidR="003F6F55" w:rsidRPr="00FD5C73" w:rsidTr="003F6F55">
        <w:tc>
          <w:tcPr>
            <w:tcW w:w="1419" w:type="dxa"/>
            <w:vMerge/>
            <w:shd w:val="clear" w:color="auto" w:fill="D9D9D9" w:themeFill="background1" w:themeFillShade="D9"/>
          </w:tcPr>
          <w:p w:rsidR="003F6F55" w:rsidRPr="00FD5C73" w:rsidRDefault="003F6F55" w:rsidP="003F6F55">
            <w:pPr>
              <w:spacing w:after="0"/>
            </w:pPr>
          </w:p>
        </w:tc>
        <w:tc>
          <w:tcPr>
            <w:tcW w:w="2552" w:type="dxa"/>
            <w:vMerge/>
            <w:shd w:val="clear" w:color="auto" w:fill="D9D9D9" w:themeFill="background1" w:themeFillShade="D9"/>
          </w:tcPr>
          <w:p w:rsidR="003F6F55" w:rsidRPr="00FD5C73" w:rsidRDefault="003F6F55" w:rsidP="003F6F55">
            <w:pPr>
              <w:spacing w:after="0"/>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shd w:val="clear" w:color="auto" w:fill="D9D9D9" w:themeFill="background1" w:themeFillShade="D9"/>
          </w:tcPr>
          <w:p w:rsidR="003F6F55" w:rsidRPr="00FD5C73" w:rsidRDefault="003F6F55" w:rsidP="003F6F55">
            <w:pPr>
              <w:spacing w:after="0"/>
            </w:pPr>
          </w:p>
        </w:tc>
        <w:tc>
          <w:tcPr>
            <w:tcW w:w="2552" w:type="dxa"/>
            <w:vMerge/>
            <w:shd w:val="clear" w:color="auto" w:fill="D9D9D9" w:themeFill="background1" w:themeFillShade="D9"/>
          </w:tcPr>
          <w:p w:rsidR="003F6F55" w:rsidRPr="00FD5C73" w:rsidRDefault="003F6F55" w:rsidP="003F6F55">
            <w:pPr>
              <w:spacing w:after="0"/>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3 251,42868</w:t>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141,666</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1 436,73469</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1 693,87001</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rPr>
          <w:trHeight w:val="318"/>
        </w:trPr>
        <w:tc>
          <w:tcPr>
            <w:tcW w:w="1419" w:type="dxa"/>
            <w:vMerge/>
            <w:shd w:val="clear" w:color="auto" w:fill="D9D9D9" w:themeFill="background1" w:themeFillShade="D9"/>
          </w:tcPr>
          <w:p w:rsidR="003F6F55" w:rsidRPr="00FD5C73" w:rsidRDefault="003F6F55" w:rsidP="003F6F55">
            <w:pPr>
              <w:spacing w:after="0"/>
            </w:pPr>
          </w:p>
        </w:tc>
        <w:tc>
          <w:tcPr>
            <w:tcW w:w="2552" w:type="dxa"/>
            <w:vMerge/>
            <w:shd w:val="clear" w:color="auto" w:fill="D9D9D9" w:themeFill="background1" w:themeFillShade="D9"/>
          </w:tcPr>
          <w:p w:rsidR="003F6F55" w:rsidRPr="00FD5C73" w:rsidRDefault="003F6F55" w:rsidP="003F6F55">
            <w:pPr>
              <w:spacing w:after="0"/>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E40C6F" w:rsidRDefault="003F6F55" w:rsidP="003F6F55">
            <w:pPr>
              <w:pStyle w:val="ConsPlusNormal"/>
              <w:jc w:val="center"/>
              <w:rPr>
                <w:rFonts w:ascii="Times New Roman" w:hAnsi="Times New Roman" w:cs="Times New Roman"/>
              </w:rPr>
            </w:pPr>
            <w:r>
              <w:rPr>
                <w:rFonts w:ascii="Times New Roman" w:hAnsi="Times New Roman" w:cs="Times New Roman"/>
              </w:rPr>
              <w:t>1 870,61834</w:t>
            </w:r>
          </w:p>
        </w:tc>
        <w:tc>
          <w:tcPr>
            <w:tcW w:w="1700" w:type="dxa"/>
          </w:tcPr>
          <w:p w:rsidR="003F6F55" w:rsidRPr="00E40C6F" w:rsidRDefault="003F6F55" w:rsidP="003F6F55">
            <w:pPr>
              <w:pStyle w:val="ConsPlusNormal"/>
              <w:jc w:val="center"/>
              <w:rPr>
                <w:rFonts w:ascii="Times New Roman" w:hAnsi="Times New Roman" w:cs="Times New Roman"/>
              </w:rPr>
            </w:pPr>
            <w:r w:rsidRPr="00E40C6F">
              <w:rPr>
                <w:rFonts w:ascii="Times New Roman" w:hAnsi="Times New Roman" w:cs="Times New Roman"/>
              </w:rPr>
              <w:t>953,44946</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652,17201</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244,15485</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shd w:val="clear" w:color="auto" w:fill="D9D9D9" w:themeFill="background1" w:themeFillShade="D9"/>
          </w:tcPr>
          <w:p w:rsidR="003F6F55" w:rsidRPr="00FD5C73" w:rsidRDefault="003F6F55" w:rsidP="003F6F55">
            <w:pPr>
              <w:spacing w:after="0"/>
            </w:pPr>
          </w:p>
        </w:tc>
        <w:tc>
          <w:tcPr>
            <w:tcW w:w="2552" w:type="dxa"/>
            <w:vMerge/>
            <w:shd w:val="clear" w:color="auto" w:fill="D9D9D9" w:themeFill="background1" w:themeFillShade="D9"/>
          </w:tcPr>
          <w:p w:rsidR="003F6F55" w:rsidRPr="00FD5C73" w:rsidRDefault="003F6F55" w:rsidP="003F6F55">
            <w:pPr>
              <w:spacing w:after="0"/>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sidRPr="00FD5C73">
              <w:rPr>
                <w:rFonts w:ascii="Times New Roman" w:hAnsi="Times New Roman" w:cs="Times New Roman"/>
              </w:rPr>
              <w:t>Основное мероприятие 1.1</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5D4685">
              <w:rPr>
                <w:rFonts w:ascii="Times New Roman" w:hAnsi="Times New Roman" w:cs="Times New Roman"/>
              </w:rPr>
              <w:t>Строительство и реконструкция спортивных объектов для муниципальных нужд</w:t>
            </w:r>
          </w:p>
        </w:tc>
        <w:tc>
          <w:tcPr>
            <w:tcW w:w="1558" w:type="dxa"/>
          </w:tcPr>
          <w:p w:rsidR="003F6F55" w:rsidRDefault="003F6F55" w:rsidP="003F6F55">
            <w:pPr>
              <w:pStyle w:val="ConsPlusNormal"/>
              <w:jc w:val="center"/>
              <w:rPr>
                <w:rFonts w:ascii="Times New Roman" w:hAnsi="Times New Roman" w:cs="Times New Roman"/>
              </w:rPr>
            </w:pPr>
            <w:r w:rsidRPr="00F86343">
              <w:rPr>
                <w:rFonts w:ascii="Times New Roman" w:hAnsi="Times New Roman" w:cs="Times New Roman"/>
              </w:rPr>
              <w:t>Всего,</w:t>
            </w:r>
          </w:p>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в том числе:</w:t>
            </w:r>
          </w:p>
        </w:tc>
        <w:tc>
          <w:tcPr>
            <w:tcW w:w="1702"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345,65046</w:t>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345,65046</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Pr="00FD5C73" w:rsidRDefault="003F6F55" w:rsidP="003F6F55">
            <w:pPr>
              <w:pStyle w:val="ConsPlusNormal"/>
              <w:jc w:val="both"/>
              <w:rPr>
                <w:rFonts w:ascii="Times New Roman" w:hAnsi="Times New Roman" w:cs="Times New Roman"/>
              </w:rPr>
            </w:pPr>
          </w:p>
        </w:tc>
        <w:tc>
          <w:tcPr>
            <w:tcW w:w="2552" w:type="dxa"/>
            <w:vMerge/>
          </w:tcPr>
          <w:p w:rsidR="003F6F55" w:rsidRPr="00FD5C7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Pr="00FD5C73" w:rsidRDefault="003F6F55" w:rsidP="003F6F55">
            <w:pPr>
              <w:pStyle w:val="ConsPlusNormal"/>
              <w:jc w:val="both"/>
              <w:rPr>
                <w:rFonts w:ascii="Times New Roman" w:hAnsi="Times New Roman" w:cs="Times New Roman"/>
              </w:rPr>
            </w:pPr>
          </w:p>
        </w:tc>
        <w:tc>
          <w:tcPr>
            <w:tcW w:w="2552" w:type="dxa"/>
            <w:vMerge/>
          </w:tcPr>
          <w:p w:rsidR="003F6F55" w:rsidRPr="00FD5C7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Pr="00FD5C73" w:rsidRDefault="003F6F55" w:rsidP="003F6F55">
            <w:pPr>
              <w:pStyle w:val="ConsPlusNormal"/>
              <w:jc w:val="both"/>
              <w:rPr>
                <w:rFonts w:ascii="Times New Roman" w:hAnsi="Times New Roman" w:cs="Times New Roman"/>
              </w:rPr>
            </w:pPr>
          </w:p>
        </w:tc>
        <w:tc>
          <w:tcPr>
            <w:tcW w:w="2552" w:type="dxa"/>
            <w:vMerge/>
          </w:tcPr>
          <w:p w:rsidR="003F6F55" w:rsidRPr="00FD5C7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345,65</w:t>
            </w:r>
            <w:r>
              <w:rPr>
                <w:rFonts w:ascii="Times New Roman" w:hAnsi="Times New Roman" w:cs="Times New Roman"/>
              </w:rPr>
              <w:fldChar w:fldCharType="end"/>
            </w:r>
            <w:r w:rsidR="003F6F55">
              <w:rPr>
                <w:rFonts w:ascii="Times New Roman" w:hAnsi="Times New Roman" w:cs="Times New Roman"/>
              </w:rPr>
              <w:t>046</w:t>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345,65046</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Pr="00FD5C73" w:rsidRDefault="003F6F55" w:rsidP="003F6F55">
            <w:pPr>
              <w:pStyle w:val="ConsPlusNormal"/>
              <w:jc w:val="both"/>
              <w:rPr>
                <w:rFonts w:ascii="Times New Roman" w:hAnsi="Times New Roman" w:cs="Times New Roman"/>
              </w:rPr>
            </w:pPr>
          </w:p>
        </w:tc>
        <w:tc>
          <w:tcPr>
            <w:tcW w:w="2552" w:type="dxa"/>
            <w:vMerge/>
          </w:tcPr>
          <w:p w:rsidR="003F6F55" w:rsidRPr="00FD5C7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1.2</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537F2B">
              <w:rPr>
                <w:rFonts w:ascii="Times New Roman" w:hAnsi="Times New Roman" w:cs="Times New Roman"/>
              </w:rPr>
              <w:t>Модернизация действующих муниципальных спортивных сооружений</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Всего, в том числе:</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37F2B"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37F2B"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37F2B"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37F2B"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1.3</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537F2B">
              <w:rPr>
                <w:rFonts w:ascii="Times New Roman" w:hAnsi="Times New Roman" w:cs="Times New Roman"/>
              </w:rPr>
              <w:t>Обеспечение муниципальных учреждений спортивным оборудованием и транспортом</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37F2B"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37F2B"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37F2B"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37F2B"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1.4</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064703">
              <w:rPr>
                <w:rFonts w:ascii="Times New Roman" w:hAnsi="Times New Roman" w:cs="Times New Roman"/>
              </w:rPr>
              <w:t xml:space="preserve">Реализация соглашения о социально-экономическом сотрудничестве между Правительством Республики Коми и ОАО </w:t>
            </w:r>
            <w:r>
              <w:rPr>
                <w:rFonts w:ascii="Times New Roman" w:hAnsi="Times New Roman" w:cs="Times New Roman"/>
              </w:rPr>
              <w:t>«</w:t>
            </w:r>
            <w:r w:rsidRPr="00064703">
              <w:rPr>
                <w:rFonts w:ascii="Times New Roman" w:hAnsi="Times New Roman" w:cs="Times New Roman"/>
              </w:rPr>
              <w:t>Монди СЛПК</w:t>
            </w:r>
            <w:r>
              <w:rPr>
                <w:rFonts w:ascii="Times New Roman" w:hAnsi="Times New Roman" w:cs="Times New Roman"/>
              </w:rPr>
              <w:t>»</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w:t>
            </w:r>
            <w:r w:rsidR="003F6F55" w:rsidRPr="005D31CC">
              <w:rPr>
                <w:rFonts w:ascii="Times New Roman" w:hAnsi="Times New Roman" w:cs="Times New Roman"/>
              </w:rPr>
              <w:t>547,085</w:t>
            </w:r>
            <w:r w:rsidR="003F6F55">
              <w:rPr>
                <w:rFonts w:ascii="Times New Roman" w:hAnsi="Times New Roman" w:cs="Times New Roman"/>
              </w:rPr>
              <w:t>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sidRPr="005D31CC">
              <w:rPr>
                <w:rFonts w:ascii="Times New Roman" w:hAnsi="Times New Roman" w:cs="Times New Roman"/>
              </w:rPr>
              <w:t>547,085</w:t>
            </w:r>
            <w:r>
              <w:rPr>
                <w:rFonts w:ascii="Times New Roman" w:hAnsi="Times New Roman" w:cs="Times New Roman"/>
              </w:rPr>
              <w:t>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500,00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3F6F55" w:rsidP="003F6F55">
            <w:pPr>
              <w:pStyle w:val="ConsPlusNormal"/>
              <w:jc w:val="center"/>
              <w:rPr>
                <w:rFonts w:ascii="Times New Roman" w:hAnsi="Times New Roman" w:cs="Times New Roman"/>
              </w:rPr>
            </w:pPr>
            <w:r w:rsidRPr="005D31CC">
              <w:rPr>
                <w:rFonts w:ascii="Times New Roman" w:hAnsi="Times New Roman" w:cs="Times New Roman"/>
              </w:rPr>
              <w:t>547,085</w:t>
            </w:r>
            <w:r>
              <w:rPr>
                <w:rFonts w:ascii="Times New Roman" w:hAnsi="Times New Roman" w:cs="Times New Roman"/>
              </w:rPr>
              <w:t>00</w:t>
            </w:r>
          </w:p>
        </w:tc>
        <w:tc>
          <w:tcPr>
            <w:tcW w:w="1700" w:type="dxa"/>
          </w:tcPr>
          <w:p w:rsidR="003F6F55" w:rsidRPr="00FD5C73" w:rsidRDefault="003F6F55" w:rsidP="003F6F55">
            <w:pPr>
              <w:pStyle w:val="ConsPlusNormal"/>
              <w:jc w:val="center"/>
              <w:rPr>
                <w:rFonts w:ascii="Times New Roman" w:hAnsi="Times New Roman" w:cs="Times New Roman"/>
              </w:rPr>
            </w:pPr>
            <w:r w:rsidRPr="005D31CC">
              <w:rPr>
                <w:rFonts w:ascii="Times New Roman" w:hAnsi="Times New Roman" w:cs="Times New Roman"/>
              </w:rPr>
              <w:t>547,085</w:t>
            </w:r>
            <w:r>
              <w:rPr>
                <w:rFonts w:ascii="Times New Roman" w:hAnsi="Times New Roman" w:cs="Times New Roman"/>
              </w:rPr>
              <w:t>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500,00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rPr>
          <w:trHeight w:val="495"/>
        </w:trPr>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1.5</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064703">
              <w:rPr>
                <w:rFonts w:ascii="Times New Roman" w:hAnsi="Times New Roman" w:cs="Times New Roman"/>
              </w:rPr>
              <w:t>Реализация народных проектов в сфере физической культуры и спорта</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2 785</w:t>
            </w:r>
            <w:r w:rsidRPr="005D31CC">
              <w:rPr>
                <w:rFonts w:ascii="Times New Roman" w:hAnsi="Times New Roman" w:cs="Times New Roman"/>
              </w:rPr>
              <w:t>,00</w:t>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 xml:space="preserve">1 </w:t>
            </w:r>
            <w:r w:rsidRPr="005D31CC">
              <w:rPr>
                <w:rFonts w:ascii="Times New Roman" w:hAnsi="Times New Roman" w:cs="Times New Roman"/>
              </w:rPr>
              <w:t>115,00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1 670,00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w:t>
            </w:r>
            <w:r w:rsidRPr="00E2664A">
              <w:rPr>
                <w:rFonts w:ascii="Times New Roman" w:hAnsi="Times New Roman" w:cs="Times New Roman"/>
                <w:sz w:val="18"/>
                <w:szCs w:val="18"/>
              </w:rPr>
              <w:lastRenderedPageBreak/>
              <w:t xml:space="preserve">бюджет </w:t>
            </w:r>
          </w:p>
        </w:tc>
        <w:tc>
          <w:tcPr>
            <w:tcW w:w="1702"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lastRenderedPageBreak/>
              <w:t>2 500,00</w:t>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1 000,00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1 500,00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285</w:t>
            </w:r>
            <w:r w:rsidRPr="005D31CC">
              <w:rPr>
                <w:rFonts w:ascii="Times New Roman" w:hAnsi="Times New Roman" w:cs="Times New Roman"/>
              </w:rPr>
              <w:t>,00</w:t>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sidRPr="005D31CC">
              <w:rPr>
                <w:rFonts w:ascii="Times New Roman" w:hAnsi="Times New Roman" w:cs="Times New Roman"/>
              </w:rPr>
              <w:t>115,00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170,00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1.6</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064703">
              <w:rPr>
                <w:rFonts w:ascii="Times New Roman" w:hAnsi="Times New Roman" w:cs="Times New Roman"/>
              </w:rPr>
              <w:t>Реализация отдельных мероприятий регионального проекта</w:t>
            </w:r>
            <w:r>
              <w:rPr>
                <w:rFonts w:ascii="Times New Roman" w:hAnsi="Times New Roman" w:cs="Times New Roman"/>
              </w:rPr>
              <w:t xml:space="preserve"> «</w:t>
            </w:r>
            <w:r w:rsidRPr="00064703">
              <w:rPr>
                <w:rFonts w:ascii="Times New Roman" w:hAnsi="Times New Roman" w:cs="Times New Roman"/>
              </w:rPr>
              <w:t>Новая физическая культура населения (Спорт - норма жизни)</w:t>
            </w:r>
            <w:r>
              <w:rPr>
                <w:rFonts w:ascii="Times New Roman" w:hAnsi="Times New Roman" w:cs="Times New Roman"/>
              </w:rPr>
              <w:t>»</w:t>
            </w:r>
            <w:r w:rsidRPr="00064703">
              <w:rPr>
                <w:rFonts w:ascii="Times New Roman" w:hAnsi="Times New Roman" w:cs="Times New Roman"/>
              </w:rPr>
              <w:t xml:space="preserve"> в части закупки спортивно-технологического оборудования для создания малых спортивных площадок</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1.7</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Pr>
                <w:rFonts w:ascii="Times New Roman" w:hAnsi="Times New Roman" w:cs="Times New Roman"/>
                <w:sz w:val="24"/>
                <w:szCs w:val="24"/>
                <w:shd w:val="clear" w:color="auto" w:fill="FFFFFF"/>
              </w:rPr>
              <w:t>Государственная поддержка организаций, входящих в систему спортивной подготовки</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w:t>
            </w:r>
            <w:r w:rsidR="003F6F55">
              <w:rPr>
                <w:rFonts w:ascii="Times New Roman" w:hAnsi="Times New Roman" w:cs="Times New Roman"/>
              </w:rPr>
              <w:t>573,46954</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202,38</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123,90670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247,18284</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401,42868</w:t>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141,666</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86,73469</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173,02799</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172,04086</w:t>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60,714</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37,17201</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74,15485</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w:t>
            </w:r>
            <w:r>
              <w:rPr>
                <w:rFonts w:ascii="Times New Roman" w:hAnsi="Times New Roman" w:cs="Times New Roman"/>
              </w:rPr>
              <w:lastRenderedPageBreak/>
              <w:t>ное мероприятие 1.8</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064703">
              <w:rPr>
                <w:rFonts w:ascii="Times New Roman" w:hAnsi="Times New Roman" w:cs="Times New Roman"/>
              </w:rPr>
              <w:lastRenderedPageBreak/>
              <w:t xml:space="preserve">Грант бюджетам </w:t>
            </w:r>
            <w:r w:rsidRPr="00064703">
              <w:rPr>
                <w:rFonts w:ascii="Times New Roman" w:hAnsi="Times New Roman" w:cs="Times New Roman"/>
              </w:rPr>
              <w:lastRenderedPageBreak/>
              <w:t>муниципальных районов за достижение показателей деятельности органов местного самоуправления</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lastRenderedPageBreak/>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lastRenderedPageBreak/>
              <w:t>в том числе:</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lastRenderedPageBreak/>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w:t>
            </w:r>
            <w:r w:rsidR="003F6F55">
              <w:rPr>
                <w:rFonts w:ascii="Times New Roman" w:hAnsi="Times New Roman" w:cs="Times New Roman"/>
              </w:rPr>
              <w:t xml:space="preserve">20,84202  </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 xml:space="preserve">20,84202  </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 xml:space="preserve">20,84202  </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w:t>
            </w:r>
            <w:r w:rsidR="003F6F55">
              <w:rPr>
                <w:rFonts w:ascii="Times New Roman" w:hAnsi="Times New Roman" w:cs="Times New Roman"/>
              </w:rPr>
              <w:t xml:space="preserve">20,84202  </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 xml:space="preserve">0,00  </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1.9</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064703">
              <w:rPr>
                <w:rFonts w:ascii="Times New Roman" w:hAnsi="Times New Roman" w:cs="Times New Roman"/>
              </w:rPr>
              <w:t>Грант Главы РК на укрепление материально-технической базы</w:t>
            </w:r>
          </w:p>
        </w:tc>
        <w:tc>
          <w:tcPr>
            <w:tcW w:w="1558" w:type="dxa"/>
            <w:tcBorders>
              <w:bottom w:val="single" w:sz="4" w:space="0" w:color="auto"/>
            </w:tcBorders>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Borders>
              <w:bottom w:val="single" w:sz="4" w:space="0" w:color="auto"/>
            </w:tcBorders>
          </w:tcPr>
          <w:p w:rsidR="003F6F55" w:rsidRDefault="003F6F55" w:rsidP="003F6F55">
            <w:pPr>
              <w:pStyle w:val="ConsPlusNormal"/>
              <w:jc w:val="both"/>
              <w:rPr>
                <w:rFonts w:ascii="Times New Roman" w:hAnsi="Times New Roman" w:cs="Times New Roman"/>
              </w:rPr>
            </w:pPr>
          </w:p>
        </w:tc>
        <w:tc>
          <w:tcPr>
            <w:tcW w:w="2552" w:type="dxa"/>
            <w:vMerge/>
            <w:tcBorders>
              <w:bottom w:val="single" w:sz="4" w:space="0" w:color="auto"/>
            </w:tcBorders>
          </w:tcPr>
          <w:p w:rsidR="003F6F55" w:rsidRPr="00064703"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1.10</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Pr>
                <w:rFonts w:ascii="Times New Roman" w:hAnsi="Times New Roman" w:cs="Times New Roman"/>
              </w:rPr>
              <w:t>Финансовое обеспечение части затрат на реализацию народных инициатив</w:t>
            </w:r>
          </w:p>
        </w:tc>
        <w:tc>
          <w:tcPr>
            <w:tcW w:w="1558" w:type="dxa"/>
            <w:tcBorders>
              <w:bottom w:val="single" w:sz="4" w:space="0" w:color="auto"/>
            </w:tcBorders>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350,00</w:t>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350,00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w:t>
            </w:r>
            <w:r w:rsidR="003F6F55">
              <w:rPr>
                <w:rFonts w:ascii="Times New Roman" w:hAnsi="Times New Roman" w:cs="Times New Roman"/>
              </w:rPr>
              <w:t>350,00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350,00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064703"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Borders>
              <w:bottom w:val="single" w:sz="4" w:space="0" w:color="auto"/>
            </w:tcBorders>
          </w:tcPr>
          <w:p w:rsidR="003F6F55" w:rsidRDefault="003F6F55" w:rsidP="003F6F55">
            <w:pPr>
              <w:pStyle w:val="ConsPlusNormal"/>
              <w:jc w:val="both"/>
              <w:rPr>
                <w:rFonts w:ascii="Times New Roman" w:hAnsi="Times New Roman" w:cs="Times New Roman"/>
              </w:rPr>
            </w:pPr>
          </w:p>
        </w:tc>
        <w:tc>
          <w:tcPr>
            <w:tcW w:w="2552" w:type="dxa"/>
            <w:vMerge/>
            <w:tcBorders>
              <w:bottom w:val="single" w:sz="4" w:space="0" w:color="auto"/>
            </w:tcBorders>
          </w:tcPr>
          <w:p w:rsidR="003F6F55" w:rsidRPr="00064703"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shd w:val="clear" w:color="auto" w:fill="D9D9D9" w:themeFill="background1" w:themeFillShade="D9"/>
          </w:tcPr>
          <w:p w:rsidR="003F6F55" w:rsidRPr="00E776AB" w:rsidRDefault="003F6F55" w:rsidP="003F6F55">
            <w:pPr>
              <w:pStyle w:val="ConsPlusNormal"/>
              <w:jc w:val="both"/>
              <w:rPr>
                <w:rFonts w:ascii="Times New Roman" w:hAnsi="Times New Roman" w:cs="Times New Roman"/>
                <w:b/>
              </w:rPr>
            </w:pPr>
            <w:r w:rsidRPr="00E776AB">
              <w:rPr>
                <w:rFonts w:ascii="Times New Roman" w:hAnsi="Times New Roman" w:cs="Times New Roman"/>
                <w:b/>
              </w:rPr>
              <w:t>Задача 2</w:t>
            </w:r>
          </w:p>
        </w:tc>
        <w:tc>
          <w:tcPr>
            <w:tcW w:w="2552" w:type="dxa"/>
            <w:vMerge w:val="restart"/>
            <w:shd w:val="clear" w:color="auto" w:fill="D9D9D9" w:themeFill="background1" w:themeFillShade="D9"/>
          </w:tcPr>
          <w:p w:rsidR="003F6F55" w:rsidRPr="00E776AB" w:rsidRDefault="003F6F55" w:rsidP="003F6F55">
            <w:pPr>
              <w:pStyle w:val="ConsPlusNormal"/>
              <w:rPr>
                <w:rFonts w:ascii="Times New Roman" w:hAnsi="Times New Roman" w:cs="Times New Roman"/>
                <w:b/>
              </w:rPr>
            </w:pPr>
            <w:r w:rsidRPr="00E776AB">
              <w:rPr>
                <w:rFonts w:ascii="Times New Roman" w:hAnsi="Times New Roman" w:cs="Times New Roman"/>
                <w:b/>
              </w:rPr>
              <w:t>Обеспечение деятельности учреждений, осуществляющих физкультурно-спортивную работу с населением</w:t>
            </w:r>
          </w:p>
        </w:tc>
        <w:tc>
          <w:tcPr>
            <w:tcW w:w="1558" w:type="dxa"/>
            <w:shd w:val="clear" w:color="auto" w:fill="D9D9D9" w:themeFill="background1" w:themeFillShade="D9"/>
          </w:tcPr>
          <w:p w:rsidR="003F6F55" w:rsidRPr="007F4671" w:rsidRDefault="003F6F55" w:rsidP="003F6F55">
            <w:pPr>
              <w:pStyle w:val="ConsPlusNormal"/>
              <w:jc w:val="center"/>
              <w:rPr>
                <w:rFonts w:ascii="Times New Roman" w:hAnsi="Times New Roman" w:cs="Times New Roman"/>
                <w:b/>
              </w:rPr>
            </w:pPr>
            <w:r w:rsidRPr="007F4671">
              <w:rPr>
                <w:rFonts w:ascii="Times New Roman" w:hAnsi="Times New Roman" w:cs="Times New Roman"/>
                <w:b/>
              </w:rPr>
              <w:t xml:space="preserve">Всего, </w:t>
            </w:r>
          </w:p>
          <w:p w:rsidR="003F6F55" w:rsidRPr="00F86343" w:rsidRDefault="003F6F55" w:rsidP="003F6F55">
            <w:pPr>
              <w:pStyle w:val="ConsPlusNormal"/>
              <w:jc w:val="center"/>
              <w:rPr>
                <w:rFonts w:ascii="Times New Roman" w:hAnsi="Times New Roman" w:cs="Times New Roman"/>
                <w:b/>
              </w:rPr>
            </w:pPr>
            <w:r w:rsidRPr="007F4671">
              <w:rPr>
                <w:rFonts w:ascii="Times New Roman" w:hAnsi="Times New Roman" w:cs="Times New Roman"/>
                <w:b/>
              </w:rPr>
              <w:t>в том числе:</w:t>
            </w:r>
          </w:p>
        </w:tc>
        <w:tc>
          <w:tcPr>
            <w:tcW w:w="1702" w:type="dxa"/>
            <w:shd w:val="clear" w:color="auto" w:fill="D9D9D9" w:themeFill="background1" w:themeFillShade="D9"/>
          </w:tcPr>
          <w:p w:rsidR="003F6F55" w:rsidRPr="00E6191B" w:rsidRDefault="003F6F55" w:rsidP="003F6F55">
            <w:pPr>
              <w:pStyle w:val="ConsPlusNormal"/>
              <w:jc w:val="center"/>
              <w:rPr>
                <w:rFonts w:ascii="Times New Roman" w:hAnsi="Times New Roman" w:cs="Times New Roman"/>
                <w:b/>
              </w:rPr>
            </w:pPr>
            <w:r>
              <w:rPr>
                <w:rFonts w:ascii="Times New Roman" w:hAnsi="Times New Roman" w:cs="Times New Roman"/>
                <w:b/>
              </w:rPr>
              <w:t>357 938,00251</w:t>
            </w:r>
          </w:p>
        </w:tc>
        <w:tc>
          <w:tcPr>
            <w:tcW w:w="1700" w:type="dxa"/>
            <w:shd w:val="clear" w:color="auto" w:fill="D9D9D9" w:themeFill="background1" w:themeFillShade="D9"/>
          </w:tcPr>
          <w:p w:rsidR="003F6F55" w:rsidRPr="004D7993" w:rsidRDefault="003F6F55" w:rsidP="003F6F55">
            <w:pPr>
              <w:jc w:val="center"/>
              <w:rPr>
                <w:rFonts w:ascii="Times New Roman" w:hAnsi="Times New Roman" w:cs="Times New Roman"/>
                <w:b/>
                <w:bCs/>
                <w:color w:val="FF0000"/>
                <w:lang w:val="en-US"/>
              </w:rPr>
            </w:pPr>
            <w:r w:rsidRPr="004D7993">
              <w:rPr>
                <w:rFonts w:ascii="Times New Roman" w:hAnsi="Times New Roman" w:cs="Times New Roman"/>
                <w:b/>
                <w:bCs/>
              </w:rPr>
              <w:t>7</w:t>
            </w:r>
            <w:r>
              <w:rPr>
                <w:rFonts w:ascii="Times New Roman" w:hAnsi="Times New Roman" w:cs="Times New Roman"/>
                <w:b/>
                <w:bCs/>
              </w:rPr>
              <w:t>5</w:t>
            </w:r>
            <w:r w:rsidRPr="004D7993">
              <w:rPr>
                <w:rFonts w:ascii="Times New Roman" w:hAnsi="Times New Roman" w:cs="Times New Roman"/>
                <w:b/>
                <w:bCs/>
              </w:rPr>
              <w:t> 258,54271</w:t>
            </w:r>
          </w:p>
        </w:tc>
        <w:tc>
          <w:tcPr>
            <w:tcW w:w="1843" w:type="dxa"/>
            <w:shd w:val="clear" w:color="auto" w:fill="D9D9D9" w:themeFill="background1" w:themeFillShade="D9"/>
          </w:tcPr>
          <w:p w:rsidR="003F6F55" w:rsidRPr="00B3744E" w:rsidRDefault="003F6F55" w:rsidP="003F6F55">
            <w:pPr>
              <w:jc w:val="center"/>
              <w:rPr>
                <w:rFonts w:ascii="Times New Roman" w:hAnsi="Times New Roman" w:cs="Times New Roman"/>
                <w:b/>
                <w:bCs/>
                <w:color w:val="FF0000"/>
                <w:lang w:val="en-US"/>
              </w:rPr>
            </w:pPr>
            <w:r>
              <w:rPr>
                <w:rFonts w:ascii="Times New Roman" w:hAnsi="Times New Roman" w:cs="Times New Roman"/>
                <w:b/>
              </w:rPr>
              <w:t>71</w:t>
            </w:r>
            <w:r w:rsidRPr="00B3744E">
              <w:rPr>
                <w:rFonts w:ascii="Times New Roman" w:hAnsi="Times New Roman" w:cs="Times New Roman"/>
                <w:b/>
              </w:rPr>
              <w:t> 575,41691</w:t>
            </w:r>
          </w:p>
        </w:tc>
        <w:tc>
          <w:tcPr>
            <w:tcW w:w="1843" w:type="dxa"/>
            <w:shd w:val="clear" w:color="auto" w:fill="D9D9D9" w:themeFill="background1" w:themeFillShade="D9"/>
          </w:tcPr>
          <w:p w:rsidR="003F6F55" w:rsidRPr="00495581" w:rsidRDefault="003F6F55" w:rsidP="003F6F55">
            <w:pPr>
              <w:jc w:val="center"/>
              <w:rPr>
                <w:rFonts w:ascii="Times New Roman" w:hAnsi="Times New Roman" w:cs="Times New Roman"/>
                <w:b/>
                <w:bCs/>
              </w:rPr>
            </w:pPr>
            <w:r>
              <w:rPr>
                <w:rFonts w:ascii="Times New Roman" w:hAnsi="Times New Roman" w:cs="Times New Roman"/>
                <w:b/>
                <w:bCs/>
              </w:rPr>
              <w:t>69 627,64185</w:t>
            </w:r>
          </w:p>
        </w:tc>
        <w:tc>
          <w:tcPr>
            <w:tcW w:w="1701" w:type="dxa"/>
            <w:shd w:val="clear" w:color="auto" w:fill="D9D9D9" w:themeFill="background1" w:themeFillShade="D9"/>
          </w:tcPr>
          <w:p w:rsidR="003F6F55" w:rsidRPr="00495581" w:rsidRDefault="003F6F55" w:rsidP="003F6F55">
            <w:pPr>
              <w:jc w:val="center"/>
              <w:rPr>
                <w:rFonts w:ascii="Times New Roman" w:hAnsi="Times New Roman" w:cs="Times New Roman"/>
                <w:b/>
                <w:bCs/>
              </w:rPr>
            </w:pPr>
            <w:r w:rsidRPr="00495581">
              <w:rPr>
                <w:rFonts w:ascii="Times New Roman" w:hAnsi="Times New Roman" w:cs="Times New Roman"/>
                <w:b/>
                <w:bCs/>
              </w:rPr>
              <w:t>6</w:t>
            </w:r>
            <w:r>
              <w:rPr>
                <w:rFonts w:ascii="Times New Roman" w:hAnsi="Times New Roman" w:cs="Times New Roman"/>
                <w:b/>
                <w:bCs/>
              </w:rPr>
              <w:t>9</w:t>
            </w:r>
            <w:r w:rsidRPr="00495581">
              <w:rPr>
                <w:rFonts w:ascii="Times New Roman" w:hAnsi="Times New Roman" w:cs="Times New Roman"/>
                <w:b/>
                <w:bCs/>
              </w:rPr>
              <w:t> 599,63702</w:t>
            </w:r>
          </w:p>
        </w:tc>
        <w:tc>
          <w:tcPr>
            <w:tcW w:w="1417" w:type="dxa"/>
            <w:shd w:val="clear" w:color="auto" w:fill="D9D9D9" w:themeFill="background1" w:themeFillShade="D9"/>
          </w:tcPr>
          <w:p w:rsidR="003F6F55" w:rsidRPr="00495581" w:rsidRDefault="003F6F55" w:rsidP="003F6F55">
            <w:pPr>
              <w:jc w:val="center"/>
              <w:rPr>
                <w:rFonts w:ascii="Times New Roman" w:hAnsi="Times New Roman" w:cs="Times New Roman"/>
                <w:b/>
                <w:bCs/>
              </w:rPr>
            </w:pPr>
            <w:r w:rsidRPr="00495581">
              <w:rPr>
                <w:rFonts w:ascii="Times New Roman" w:hAnsi="Times New Roman" w:cs="Times New Roman"/>
                <w:b/>
                <w:bCs/>
              </w:rPr>
              <w:t>6</w:t>
            </w:r>
            <w:r>
              <w:rPr>
                <w:rFonts w:ascii="Times New Roman" w:hAnsi="Times New Roman" w:cs="Times New Roman"/>
                <w:b/>
                <w:bCs/>
              </w:rPr>
              <w:t>9</w:t>
            </w:r>
            <w:r w:rsidRPr="00495581">
              <w:rPr>
                <w:rFonts w:ascii="Times New Roman" w:hAnsi="Times New Roman" w:cs="Times New Roman"/>
                <w:b/>
                <w:bCs/>
              </w:rPr>
              <w:t> 659,63702</w:t>
            </w:r>
          </w:p>
        </w:tc>
      </w:tr>
      <w:tr w:rsidR="003F6F55" w:rsidRPr="00FD5C73" w:rsidTr="003F6F55">
        <w:tc>
          <w:tcPr>
            <w:tcW w:w="1419" w:type="dxa"/>
            <w:vMerge/>
            <w:shd w:val="clear" w:color="auto" w:fill="D9D9D9" w:themeFill="background1" w:themeFillShade="D9"/>
          </w:tcPr>
          <w:p w:rsidR="003F6F55" w:rsidRPr="00FD5C73"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shd w:val="clear" w:color="auto" w:fill="D9D9D9" w:themeFill="background1" w:themeFillShade="D9"/>
          </w:tcPr>
          <w:p w:rsidR="003F6F55" w:rsidRPr="00FD5C73"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9F0AE7"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80 944,13678</w:t>
            </w:r>
          </w:p>
        </w:tc>
        <w:tc>
          <w:tcPr>
            <w:tcW w:w="1700" w:type="dxa"/>
          </w:tcPr>
          <w:p w:rsidR="003F6F55" w:rsidRPr="009F0AE7" w:rsidRDefault="003F6F55" w:rsidP="003F6F55">
            <w:pPr>
              <w:pStyle w:val="ConsPlusNormal"/>
              <w:jc w:val="center"/>
              <w:rPr>
                <w:rFonts w:ascii="Times New Roman" w:hAnsi="Times New Roman" w:cs="Times New Roman"/>
                <w:szCs w:val="22"/>
              </w:rPr>
            </w:pPr>
            <w:r w:rsidRPr="009F0AE7">
              <w:rPr>
                <w:rFonts w:ascii="Times New Roman" w:hAnsi="Times New Roman" w:cs="Times New Roman"/>
                <w:bCs/>
                <w:szCs w:val="22"/>
              </w:rPr>
              <w:t>19 798,97345</w:t>
            </w:r>
          </w:p>
        </w:tc>
        <w:tc>
          <w:tcPr>
            <w:tcW w:w="1843" w:type="dxa"/>
          </w:tcPr>
          <w:p w:rsidR="003F6F55" w:rsidRPr="008F2442"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18 195,80604</w:t>
            </w:r>
          </w:p>
        </w:tc>
        <w:tc>
          <w:tcPr>
            <w:tcW w:w="1843" w:type="dxa"/>
          </w:tcPr>
          <w:p w:rsidR="003F6F55" w:rsidRPr="007D1A4E"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16 599,46599</w:t>
            </w:r>
          </w:p>
        </w:tc>
        <w:tc>
          <w:tcPr>
            <w:tcW w:w="1701" w:type="dxa"/>
          </w:tcPr>
          <w:p w:rsidR="003F6F55" w:rsidRPr="00F15C5A" w:rsidRDefault="003F6F55" w:rsidP="003F6F55">
            <w:pPr>
              <w:pStyle w:val="ConsPlusNormal"/>
              <w:jc w:val="center"/>
              <w:rPr>
                <w:rFonts w:ascii="Times New Roman" w:hAnsi="Times New Roman" w:cs="Times New Roman"/>
                <w:bCs/>
                <w:color w:val="000000"/>
                <w:szCs w:val="22"/>
              </w:rPr>
            </w:pPr>
            <w:r>
              <w:rPr>
                <w:rFonts w:ascii="Times New Roman" w:hAnsi="Times New Roman" w:cs="Times New Roman"/>
                <w:bCs/>
                <w:color w:val="000000"/>
                <w:szCs w:val="22"/>
              </w:rPr>
              <w:t>14 168,25915</w:t>
            </w:r>
          </w:p>
        </w:tc>
        <w:tc>
          <w:tcPr>
            <w:tcW w:w="1417" w:type="dxa"/>
          </w:tcPr>
          <w:p w:rsidR="003F6F55" w:rsidRDefault="003F6F55" w:rsidP="003F6F55">
            <w:pPr>
              <w:pStyle w:val="ConsPlusNormal"/>
              <w:jc w:val="center"/>
              <w:rPr>
                <w:rFonts w:ascii="Times New Roman" w:hAnsi="Times New Roman" w:cs="Times New Roman"/>
                <w:bCs/>
                <w:color w:val="000000"/>
                <w:szCs w:val="22"/>
              </w:rPr>
            </w:pPr>
            <w:r>
              <w:rPr>
                <w:rFonts w:ascii="Times New Roman" w:hAnsi="Times New Roman" w:cs="Times New Roman"/>
                <w:bCs/>
                <w:color w:val="000000"/>
                <w:szCs w:val="22"/>
              </w:rPr>
              <w:t>14 168,25915</w:t>
            </w:r>
          </w:p>
        </w:tc>
      </w:tr>
      <w:tr w:rsidR="003F6F55" w:rsidRPr="00FD5C73" w:rsidTr="003F6F55">
        <w:tc>
          <w:tcPr>
            <w:tcW w:w="1419" w:type="dxa"/>
            <w:vMerge/>
            <w:shd w:val="clear" w:color="auto" w:fill="D9D9D9" w:themeFill="background1" w:themeFillShade="D9"/>
          </w:tcPr>
          <w:p w:rsidR="003F6F55" w:rsidRPr="00FD5C73"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214CD6" w:rsidRDefault="003F6F55" w:rsidP="003F6F55">
            <w:pPr>
              <w:pStyle w:val="ConsPlusNormal"/>
              <w:jc w:val="center"/>
              <w:rPr>
                <w:rFonts w:ascii="Times New Roman" w:hAnsi="Times New Roman" w:cs="Times New Roman"/>
                <w:szCs w:val="22"/>
              </w:rPr>
            </w:pPr>
            <w:r w:rsidRPr="00214CD6">
              <w:rPr>
                <w:rFonts w:ascii="Times New Roman" w:hAnsi="Times New Roman" w:cs="Times New Roman"/>
                <w:szCs w:val="22"/>
              </w:rPr>
              <w:t>264 777,73873</w:t>
            </w:r>
          </w:p>
        </w:tc>
        <w:tc>
          <w:tcPr>
            <w:tcW w:w="1700" w:type="dxa"/>
          </w:tcPr>
          <w:p w:rsidR="003F6F55" w:rsidRPr="00C24183" w:rsidRDefault="003F6F55" w:rsidP="003F6F55">
            <w:pPr>
              <w:jc w:val="center"/>
              <w:rPr>
                <w:rFonts w:ascii="Times New Roman" w:hAnsi="Times New Roman" w:cs="Times New Roman"/>
                <w:bCs/>
              </w:rPr>
            </w:pPr>
            <w:r w:rsidRPr="00C24183">
              <w:rPr>
                <w:rFonts w:ascii="Times New Roman" w:hAnsi="Times New Roman" w:cs="Times New Roman"/>
                <w:bCs/>
              </w:rPr>
              <w:t>53 459,56926</w:t>
            </w:r>
          </w:p>
        </w:tc>
        <w:tc>
          <w:tcPr>
            <w:tcW w:w="1843" w:type="dxa"/>
          </w:tcPr>
          <w:p w:rsidR="003F6F55" w:rsidRPr="004536A2"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51 379,61087</w:t>
            </w:r>
          </w:p>
        </w:tc>
        <w:tc>
          <w:tcPr>
            <w:tcW w:w="1843" w:type="dxa"/>
          </w:tcPr>
          <w:p w:rsidR="003F6F55" w:rsidRPr="00C24183"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53 245,30286</w:t>
            </w:r>
          </w:p>
        </w:tc>
        <w:tc>
          <w:tcPr>
            <w:tcW w:w="1701" w:type="dxa"/>
          </w:tcPr>
          <w:p w:rsidR="003F6F55" w:rsidRPr="00C24183" w:rsidRDefault="003F6F55" w:rsidP="003F6F55">
            <w:pPr>
              <w:pStyle w:val="ConsPlusNormal"/>
              <w:jc w:val="center"/>
              <w:rPr>
                <w:rFonts w:ascii="Times New Roman" w:hAnsi="Times New Roman" w:cs="Times New Roman"/>
                <w:bCs/>
              </w:rPr>
            </w:pPr>
            <w:r>
              <w:rPr>
                <w:rFonts w:ascii="Times New Roman" w:hAnsi="Times New Roman" w:cs="Times New Roman"/>
                <w:bCs/>
              </w:rPr>
              <w:t>53 431,37787</w:t>
            </w:r>
          </w:p>
        </w:tc>
        <w:tc>
          <w:tcPr>
            <w:tcW w:w="1417" w:type="dxa"/>
          </w:tcPr>
          <w:p w:rsidR="003F6F55" w:rsidRPr="00C24183" w:rsidRDefault="003F6F55" w:rsidP="003F6F55">
            <w:pPr>
              <w:pStyle w:val="ConsPlusNormal"/>
              <w:jc w:val="center"/>
              <w:rPr>
                <w:rFonts w:ascii="Times New Roman" w:hAnsi="Times New Roman" w:cs="Times New Roman"/>
                <w:bCs/>
              </w:rPr>
            </w:pPr>
            <w:r>
              <w:rPr>
                <w:rFonts w:ascii="Times New Roman" w:hAnsi="Times New Roman" w:cs="Times New Roman"/>
                <w:bCs/>
              </w:rPr>
              <w:t>53 491,37787</w:t>
            </w:r>
          </w:p>
        </w:tc>
      </w:tr>
      <w:tr w:rsidR="003F6F55" w:rsidRPr="00FD5C73" w:rsidTr="003F6F55">
        <w:tc>
          <w:tcPr>
            <w:tcW w:w="1419" w:type="dxa"/>
            <w:vMerge/>
            <w:shd w:val="clear" w:color="auto" w:fill="D9D9D9" w:themeFill="background1" w:themeFillShade="D9"/>
          </w:tcPr>
          <w:p w:rsidR="003F6F55" w:rsidRPr="00FD5C73"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4F39B1"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10</w:t>
            </w:r>
            <w:r w:rsidRPr="004F39B1">
              <w:rPr>
                <w:rFonts w:ascii="Times New Roman" w:hAnsi="Times New Roman" w:cs="Times New Roman"/>
                <w:szCs w:val="22"/>
              </w:rPr>
              <w:t> 000,00</w:t>
            </w:r>
          </w:p>
        </w:tc>
        <w:tc>
          <w:tcPr>
            <w:tcW w:w="1700" w:type="dxa"/>
          </w:tcPr>
          <w:p w:rsidR="003F6F55" w:rsidRPr="004F39B1" w:rsidRDefault="003F6F55" w:rsidP="003F6F55">
            <w:pPr>
              <w:pStyle w:val="ConsPlusNormal"/>
              <w:jc w:val="center"/>
              <w:rPr>
                <w:rFonts w:ascii="Times New Roman" w:hAnsi="Times New Roman" w:cs="Times New Roman"/>
                <w:szCs w:val="22"/>
              </w:rPr>
            </w:pPr>
            <w:r w:rsidRPr="004F39B1">
              <w:rPr>
                <w:rFonts w:ascii="Times New Roman" w:hAnsi="Times New Roman" w:cs="Times New Roman"/>
                <w:szCs w:val="22"/>
              </w:rPr>
              <w:t>2 000,00</w:t>
            </w:r>
          </w:p>
        </w:tc>
        <w:tc>
          <w:tcPr>
            <w:tcW w:w="1843" w:type="dxa"/>
          </w:tcPr>
          <w:p w:rsidR="003F6F55" w:rsidRPr="004F39B1" w:rsidRDefault="003F6F55" w:rsidP="003F6F55">
            <w:pPr>
              <w:pStyle w:val="ConsPlusNormal"/>
              <w:jc w:val="center"/>
              <w:rPr>
                <w:rFonts w:ascii="Times New Roman" w:hAnsi="Times New Roman" w:cs="Times New Roman"/>
                <w:szCs w:val="22"/>
              </w:rPr>
            </w:pPr>
            <w:r w:rsidRPr="004F39B1">
              <w:rPr>
                <w:rFonts w:ascii="Times New Roman" w:hAnsi="Times New Roman" w:cs="Times New Roman"/>
                <w:szCs w:val="22"/>
              </w:rPr>
              <w:t>2 000,00</w:t>
            </w:r>
          </w:p>
        </w:tc>
        <w:tc>
          <w:tcPr>
            <w:tcW w:w="1843" w:type="dxa"/>
          </w:tcPr>
          <w:p w:rsidR="003F6F55" w:rsidRPr="004F39B1" w:rsidRDefault="003F6F55" w:rsidP="003F6F55">
            <w:pPr>
              <w:pStyle w:val="ConsPlusNormal"/>
              <w:jc w:val="center"/>
              <w:rPr>
                <w:rFonts w:ascii="Times New Roman" w:hAnsi="Times New Roman" w:cs="Times New Roman"/>
                <w:szCs w:val="22"/>
              </w:rPr>
            </w:pPr>
            <w:r w:rsidRPr="004F39B1">
              <w:rPr>
                <w:rFonts w:ascii="Times New Roman" w:hAnsi="Times New Roman" w:cs="Times New Roman"/>
                <w:szCs w:val="22"/>
              </w:rPr>
              <w:t>2 000,00</w:t>
            </w:r>
          </w:p>
        </w:tc>
        <w:tc>
          <w:tcPr>
            <w:tcW w:w="1701" w:type="dxa"/>
          </w:tcPr>
          <w:p w:rsidR="003F6F55" w:rsidRPr="004F39B1" w:rsidRDefault="003F6F55" w:rsidP="003F6F55">
            <w:pPr>
              <w:pStyle w:val="ConsPlusNormal"/>
              <w:jc w:val="center"/>
              <w:rPr>
                <w:rFonts w:ascii="Times New Roman" w:hAnsi="Times New Roman" w:cs="Times New Roman"/>
                <w:szCs w:val="22"/>
              </w:rPr>
            </w:pPr>
            <w:r w:rsidRPr="004F39B1">
              <w:rPr>
                <w:rFonts w:ascii="Times New Roman" w:hAnsi="Times New Roman" w:cs="Times New Roman"/>
                <w:szCs w:val="22"/>
              </w:rPr>
              <w:t>2 000,00</w:t>
            </w:r>
          </w:p>
        </w:tc>
        <w:tc>
          <w:tcPr>
            <w:tcW w:w="1417" w:type="dxa"/>
          </w:tcPr>
          <w:p w:rsidR="003F6F55" w:rsidRPr="004F39B1" w:rsidRDefault="003F6F55" w:rsidP="003F6F55">
            <w:pPr>
              <w:pStyle w:val="ConsPlusNormal"/>
              <w:jc w:val="center"/>
              <w:rPr>
                <w:rFonts w:ascii="Times New Roman" w:hAnsi="Times New Roman" w:cs="Times New Roman"/>
                <w:szCs w:val="22"/>
              </w:rPr>
            </w:pPr>
            <w:r w:rsidRPr="004F39B1">
              <w:rPr>
                <w:rFonts w:ascii="Times New Roman" w:hAnsi="Times New Roman" w:cs="Times New Roman"/>
                <w:szCs w:val="22"/>
              </w:rPr>
              <w:t>2 000,00</w:t>
            </w:r>
          </w:p>
        </w:tc>
      </w:tr>
      <w:tr w:rsidR="003F6F55" w:rsidRPr="00FD5C73" w:rsidTr="003F6F55">
        <w:trPr>
          <w:trHeight w:val="503"/>
        </w:trPr>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2.1</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FE155A">
              <w:rPr>
                <w:rFonts w:ascii="Times New Roman" w:hAnsi="Times New Roman" w:cs="Times New Roman"/>
              </w:rPr>
              <w:t>Оказание муниципальных услуг (выполнение работ) учреждениями физкультурно-спортивной направленности</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3F6F55" w:rsidRPr="00BB1497" w:rsidRDefault="003F6F55" w:rsidP="003F6F55">
            <w:pPr>
              <w:pStyle w:val="ConsPlusNormal"/>
              <w:jc w:val="center"/>
              <w:rPr>
                <w:rFonts w:ascii="Times New Roman" w:hAnsi="Times New Roman" w:cs="Times New Roman"/>
              </w:rPr>
            </w:pPr>
            <w:r>
              <w:rPr>
                <w:rFonts w:ascii="Times New Roman" w:hAnsi="Times New Roman" w:cs="Times New Roman"/>
              </w:rPr>
              <w:t>263 811,34732</w:t>
            </w:r>
          </w:p>
        </w:tc>
        <w:tc>
          <w:tcPr>
            <w:tcW w:w="1700" w:type="dxa"/>
          </w:tcPr>
          <w:p w:rsidR="003F6F55" w:rsidRPr="00F927C0" w:rsidRDefault="003F6F55" w:rsidP="003F6F55">
            <w:pPr>
              <w:jc w:val="center"/>
              <w:rPr>
                <w:rFonts w:ascii="Times New Roman" w:hAnsi="Times New Roman" w:cs="Times New Roman"/>
              </w:rPr>
            </w:pPr>
            <w:r w:rsidRPr="00F927C0">
              <w:rPr>
                <w:rFonts w:ascii="Times New Roman" w:hAnsi="Times New Roman" w:cs="Times New Roman"/>
              </w:rPr>
              <w:t>5</w:t>
            </w:r>
            <w:r>
              <w:rPr>
                <w:rFonts w:ascii="Times New Roman" w:hAnsi="Times New Roman" w:cs="Times New Roman"/>
              </w:rPr>
              <w:t>3</w:t>
            </w:r>
            <w:r w:rsidRPr="00F927C0">
              <w:rPr>
                <w:rFonts w:ascii="Times New Roman" w:hAnsi="Times New Roman" w:cs="Times New Roman"/>
              </w:rPr>
              <w:t> 215,70397</w:t>
            </w:r>
          </w:p>
        </w:tc>
        <w:tc>
          <w:tcPr>
            <w:tcW w:w="1843" w:type="dxa"/>
          </w:tcPr>
          <w:p w:rsidR="003F6F55" w:rsidRPr="00593119" w:rsidRDefault="003F6F55" w:rsidP="003F6F55">
            <w:pPr>
              <w:jc w:val="center"/>
            </w:pPr>
            <w:r>
              <w:rPr>
                <w:rFonts w:ascii="Times New Roman" w:hAnsi="Times New Roman" w:cs="Times New Roman"/>
              </w:rPr>
              <w:t>51 309,45190</w:t>
            </w:r>
          </w:p>
        </w:tc>
        <w:tc>
          <w:tcPr>
            <w:tcW w:w="1843" w:type="dxa"/>
          </w:tcPr>
          <w:p w:rsidR="003F6F55" w:rsidRPr="0053191E" w:rsidRDefault="003F6F55" w:rsidP="003F6F55">
            <w:pPr>
              <w:jc w:val="center"/>
              <w:rPr>
                <w:rFonts w:ascii="Times New Roman" w:hAnsi="Times New Roman" w:cs="Times New Roman"/>
              </w:rPr>
            </w:pPr>
            <w:r>
              <w:rPr>
                <w:rFonts w:ascii="Times New Roman" w:hAnsi="Times New Roman" w:cs="Times New Roman"/>
                <w:bCs/>
              </w:rPr>
              <w:t>52 926,04727</w:t>
            </w:r>
          </w:p>
        </w:tc>
        <w:tc>
          <w:tcPr>
            <w:tcW w:w="1701" w:type="dxa"/>
          </w:tcPr>
          <w:p w:rsidR="003F6F55" w:rsidRPr="0053191E" w:rsidRDefault="003F6F55" w:rsidP="003F6F55">
            <w:pPr>
              <w:jc w:val="center"/>
              <w:rPr>
                <w:rFonts w:ascii="Times New Roman" w:hAnsi="Times New Roman" w:cs="Times New Roman"/>
              </w:rPr>
            </w:pPr>
            <w:r>
              <w:rPr>
                <w:rFonts w:ascii="Times New Roman" w:hAnsi="Times New Roman" w:cs="Times New Roman"/>
                <w:bCs/>
              </w:rPr>
              <w:t>53 150,07209</w:t>
            </w:r>
          </w:p>
        </w:tc>
        <w:tc>
          <w:tcPr>
            <w:tcW w:w="1417" w:type="dxa"/>
          </w:tcPr>
          <w:p w:rsidR="003F6F55" w:rsidRPr="0053191E" w:rsidRDefault="003F6F55" w:rsidP="003F6F55">
            <w:pPr>
              <w:jc w:val="center"/>
              <w:rPr>
                <w:rFonts w:ascii="Times New Roman" w:hAnsi="Times New Roman" w:cs="Times New Roman"/>
              </w:rPr>
            </w:pPr>
            <w:r>
              <w:rPr>
                <w:rFonts w:ascii="Times New Roman" w:hAnsi="Times New Roman" w:cs="Times New Roman"/>
              </w:rPr>
              <w:t>53 210,07209</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2E2D67" w:rsidRDefault="003F6F55" w:rsidP="003F6F55">
            <w:pPr>
              <w:pStyle w:val="ConsPlusNormal"/>
              <w:jc w:val="center"/>
              <w:rPr>
                <w:rFonts w:ascii="Times New Roman" w:hAnsi="Times New Roman" w:cs="Times New Roman"/>
              </w:rPr>
            </w:pPr>
            <w:r w:rsidRPr="002E2D67">
              <w:rPr>
                <w:rFonts w:ascii="Times New Roman" w:hAnsi="Times New Roman" w:cs="Times New Roman"/>
              </w:rPr>
              <w:t>0,00</w:t>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2E2D67" w:rsidRDefault="003F6F55" w:rsidP="003F6F55">
            <w:pPr>
              <w:pStyle w:val="ConsPlusNormal"/>
              <w:jc w:val="center"/>
              <w:rPr>
                <w:rFonts w:ascii="Times New Roman" w:hAnsi="Times New Roman" w:cs="Times New Roman"/>
              </w:rPr>
            </w:pPr>
            <w:r w:rsidRPr="002E2D67">
              <w:rPr>
                <w:rFonts w:ascii="Times New Roman" w:hAnsi="Times New Roman" w:cs="Times New Roman"/>
              </w:rPr>
              <w:t>0,00</w:t>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rPr>
          <w:trHeight w:val="503"/>
        </w:trPr>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BB1497" w:rsidRDefault="003F6F55" w:rsidP="003F6F55">
            <w:pPr>
              <w:pStyle w:val="ConsPlusNormal"/>
              <w:jc w:val="center"/>
              <w:rPr>
                <w:rFonts w:ascii="Times New Roman" w:hAnsi="Times New Roman" w:cs="Times New Roman"/>
              </w:rPr>
            </w:pPr>
            <w:r>
              <w:rPr>
                <w:rFonts w:ascii="Times New Roman" w:hAnsi="Times New Roman" w:cs="Times New Roman"/>
              </w:rPr>
              <w:t>253 811,34732</w:t>
            </w:r>
          </w:p>
        </w:tc>
        <w:tc>
          <w:tcPr>
            <w:tcW w:w="1700" w:type="dxa"/>
          </w:tcPr>
          <w:p w:rsidR="003F6F55" w:rsidRPr="00F927C0" w:rsidRDefault="003F6F55" w:rsidP="003F6F55">
            <w:pPr>
              <w:jc w:val="center"/>
              <w:rPr>
                <w:rFonts w:ascii="Times New Roman" w:hAnsi="Times New Roman" w:cs="Times New Roman"/>
              </w:rPr>
            </w:pPr>
            <w:r w:rsidRPr="00F927C0">
              <w:rPr>
                <w:rFonts w:ascii="Times New Roman" w:hAnsi="Times New Roman" w:cs="Times New Roman"/>
              </w:rPr>
              <w:t>51 215,70397</w:t>
            </w:r>
          </w:p>
        </w:tc>
        <w:tc>
          <w:tcPr>
            <w:tcW w:w="1843" w:type="dxa"/>
          </w:tcPr>
          <w:p w:rsidR="003F6F55" w:rsidRPr="00593119" w:rsidRDefault="003F6F55" w:rsidP="003F6F55">
            <w:pPr>
              <w:jc w:val="center"/>
            </w:pPr>
            <w:r>
              <w:rPr>
                <w:rFonts w:ascii="Times New Roman" w:hAnsi="Times New Roman" w:cs="Times New Roman"/>
              </w:rPr>
              <w:t>49 309,45190</w:t>
            </w:r>
          </w:p>
        </w:tc>
        <w:tc>
          <w:tcPr>
            <w:tcW w:w="1843" w:type="dxa"/>
          </w:tcPr>
          <w:p w:rsidR="003F6F55" w:rsidRPr="0053191E" w:rsidRDefault="003F6F55" w:rsidP="003F6F55">
            <w:pPr>
              <w:jc w:val="center"/>
              <w:rPr>
                <w:rFonts w:ascii="Times New Roman" w:hAnsi="Times New Roman" w:cs="Times New Roman"/>
              </w:rPr>
            </w:pPr>
            <w:r>
              <w:rPr>
                <w:rFonts w:ascii="Times New Roman" w:hAnsi="Times New Roman" w:cs="Times New Roman"/>
                <w:bCs/>
              </w:rPr>
              <w:t>50 926,04727</w:t>
            </w:r>
          </w:p>
        </w:tc>
        <w:tc>
          <w:tcPr>
            <w:tcW w:w="1701" w:type="dxa"/>
          </w:tcPr>
          <w:p w:rsidR="003F6F55" w:rsidRPr="0053191E" w:rsidRDefault="003F6F55" w:rsidP="003F6F55">
            <w:pPr>
              <w:jc w:val="center"/>
              <w:rPr>
                <w:rFonts w:ascii="Times New Roman" w:hAnsi="Times New Roman" w:cs="Times New Roman"/>
              </w:rPr>
            </w:pPr>
            <w:r>
              <w:rPr>
                <w:rFonts w:ascii="Times New Roman" w:hAnsi="Times New Roman" w:cs="Times New Roman"/>
                <w:bCs/>
              </w:rPr>
              <w:t>51 150,07209</w:t>
            </w:r>
          </w:p>
        </w:tc>
        <w:tc>
          <w:tcPr>
            <w:tcW w:w="1417" w:type="dxa"/>
          </w:tcPr>
          <w:p w:rsidR="003F6F55" w:rsidRPr="0053191E" w:rsidRDefault="003F6F55" w:rsidP="003F6F55">
            <w:pPr>
              <w:jc w:val="center"/>
              <w:rPr>
                <w:rFonts w:ascii="Times New Roman" w:hAnsi="Times New Roman" w:cs="Times New Roman"/>
              </w:rPr>
            </w:pPr>
            <w:r>
              <w:rPr>
                <w:rFonts w:ascii="Times New Roman" w:hAnsi="Times New Roman" w:cs="Times New Roman"/>
              </w:rPr>
              <w:t>51 210,07209</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10 000,00</w:t>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2 000,00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2 000,00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2 000,00</w:t>
            </w:r>
          </w:p>
        </w:tc>
        <w:tc>
          <w:tcPr>
            <w:tcW w:w="1701"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2 000,00</w:t>
            </w:r>
          </w:p>
        </w:tc>
        <w:tc>
          <w:tcPr>
            <w:tcW w:w="1417"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2 000,00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w:t>
            </w:r>
            <w:r>
              <w:rPr>
                <w:rFonts w:ascii="Times New Roman" w:hAnsi="Times New Roman" w:cs="Times New Roman"/>
              </w:rPr>
              <w:lastRenderedPageBreak/>
              <w:t>ное мероприятие 2.2</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FE155A">
              <w:rPr>
                <w:rFonts w:ascii="Times New Roman" w:hAnsi="Times New Roman" w:cs="Times New Roman"/>
              </w:rPr>
              <w:lastRenderedPageBreak/>
              <w:t xml:space="preserve">Укрепление </w:t>
            </w:r>
            <w:r w:rsidRPr="00FE155A">
              <w:rPr>
                <w:rFonts w:ascii="Times New Roman" w:hAnsi="Times New Roman" w:cs="Times New Roman"/>
              </w:rPr>
              <w:lastRenderedPageBreak/>
              <w:t>материально-технической базы учреждений физкультурно-спортивной направленности</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lastRenderedPageBreak/>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lastRenderedPageBreak/>
              <w:t>в том числе:</w:t>
            </w:r>
          </w:p>
        </w:tc>
        <w:tc>
          <w:tcPr>
            <w:tcW w:w="1702"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lastRenderedPageBreak/>
              <w:t>8 118,392</w:t>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8 118,392</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8 118,392</w:t>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8 118,392</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2.3</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FE155A">
              <w:rPr>
                <w:rFonts w:ascii="Times New Roman" w:hAnsi="Times New Roman" w:cs="Times New Roman"/>
              </w:rPr>
              <w:t>Мероприятия в области сбережения и энергетической эффективности</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2.4</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FE155A">
              <w:rPr>
                <w:rFonts w:ascii="Times New Roman" w:hAnsi="Times New Roman" w:cs="Times New Roman"/>
              </w:rPr>
              <w:t>Реализация мероприятий по поэтапному внедрению Всероссийского физкультурно-</w:t>
            </w:r>
            <w:r>
              <w:rPr>
                <w:rFonts w:ascii="Times New Roman" w:hAnsi="Times New Roman" w:cs="Times New Roman"/>
              </w:rPr>
              <w:t>спортивного комплекса «</w:t>
            </w:r>
            <w:r w:rsidRPr="00FE155A">
              <w:rPr>
                <w:rFonts w:ascii="Times New Roman" w:hAnsi="Times New Roman" w:cs="Times New Roman"/>
              </w:rPr>
              <w:t>Готов к труду и обороне</w:t>
            </w:r>
            <w:r>
              <w:rPr>
                <w:rFonts w:ascii="Times New Roman" w:hAnsi="Times New Roman" w:cs="Times New Roman"/>
              </w:rPr>
              <w:t>»</w:t>
            </w:r>
            <w:r w:rsidRPr="00FE155A">
              <w:rPr>
                <w:rFonts w:ascii="Times New Roman" w:hAnsi="Times New Roman" w:cs="Times New Roman"/>
              </w:rPr>
              <w:t xml:space="preserve"> (ГТО)</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2.5</w:t>
            </w:r>
          </w:p>
        </w:tc>
        <w:tc>
          <w:tcPr>
            <w:tcW w:w="2552" w:type="dxa"/>
            <w:vMerge w:val="restart"/>
          </w:tcPr>
          <w:p w:rsidR="003F6F55" w:rsidRPr="00FD5C73" w:rsidRDefault="003F6F55" w:rsidP="003F6F55">
            <w:pPr>
              <w:pStyle w:val="ConsPlusNormal"/>
              <w:rPr>
                <w:rFonts w:ascii="Times New Roman" w:hAnsi="Times New Roman" w:cs="Times New Roman"/>
              </w:rPr>
            </w:pPr>
            <w:r w:rsidRPr="00FE155A">
              <w:rPr>
                <w:rFonts w:ascii="Times New Roman" w:hAnsi="Times New Roman" w:cs="Times New Roman"/>
              </w:rPr>
              <w:t>Адаптация учреждений физической культуры и спорта</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2.6</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FE155A">
              <w:rPr>
                <w:rFonts w:ascii="Times New Roman" w:hAnsi="Times New Roman" w:cs="Times New Roman"/>
              </w:rPr>
              <w:t xml:space="preserve">Реализация мероприятий государственной программы Российской Федерации «Доступная среда» </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 xml:space="preserve">Основное </w:t>
            </w:r>
            <w:r>
              <w:rPr>
                <w:rFonts w:ascii="Times New Roman" w:hAnsi="Times New Roman" w:cs="Times New Roman"/>
              </w:rPr>
              <w:lastRenderedPageBreak/>
              <w:t>мероприятие 2.7</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FE155A">
              <w:rPr>
                <w:rFonts w:ascii="Times New Roman" w:hAnsi="Times New Roman" w:cs="Times New Roman"/>
              </w:rPr>
              <w:lastRenderedPageBreak/>
              <w:t xml:space="preserve">Повышение оплаты труда отдельных категорий </w:t>
            </w:r>
            <w:r w:rsidRPr="00FE155A">
              <w:rPr>
                <w:rFonts w:ascii="Times New Roman" w:hAnsi="Times New Roman" w:cs="Times New Roman"/>
              </w:rPr>
              <w:lastRenderedPageBreak/>
              <w:t>работников в сфере образования</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lastRenderedPageBreak/>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 xml:space="preserve">в том </w:t>
            </w:r>
            <w:r w:rsidRPr="00F86343">
              <w:rPr>
                <w:rFonts w:ascii="Times New Roman" w:hAnsi="Times New Roman" w:cs="Times New Roman"/>
              </w:rPr>
              <w:lastRenderedPageBreak/>
              <w:t>числе:</w:t>
            </w:r>
          </w:p>
        </w:tc>
        <w:tc>
          <w:tcPr>
            <w:tcW w:w="1702" w:type="dxa"/>
          </w:tcPr>
          <w:p w:rsidR="003F6F55" w:rsidRPr="007E16BB" w:rsidRDefault="003F6F55" w:rsidP="003F6F55">
            <w:pPr>
              <w:pStyle w:val="ConsPlusNormal"/>
              <w:jc w:val="center"/>
              <w:rPr>
                <w:rFonts w:ascii="Times New Roman" w:hAnsi="Times New Roman" w:cs="Times New Roman"/>
              </w:rPr>
            </w:pPr>
            <w:r>
              <w:rPr>
                <w:rFonts w:ascii="Times New Roman" w:hAnsi="Times New Roman" w:cs="Times New Roman"/>
              </w:rPr>
              <w:lastRenderedPageBreak/>
              <w:t>43 956,93027</w:t>
            </w:r>
          </w:p>
        </w:tc>
        <w:tc>
          <w:tcPr>
            <w:tcW w:w="1700" w:type="dxa"/>
          </w:tcPr>
          <w:p w:rsidR="003F6F55" w:rsidRPr="00F927C0" w:rsidRDefault="003F6F55" w:rsidP="003F6F55">
            <w:pPr>
              <w:pStyle w:val="ConsPlusNormal"/>
              <w:jc w:val="center"/>
              <w:rPr>
                <w:rFonts w:ascii="Times New Roman" w:hAnsi="Times New Roman" w:cs="Times New Roman"/>
              </w:rPr>
            </w:pPr>
            <w:r w:rsidRPr="00F927C0">
              <w:rPr>
                <w:rFonts w:ascii="Times New Roman" w:hAnsi="Times New Roman" w:cs="Times New Roman"/>
              </w:rPr>
              <w:t>3 789,35757</w:t>
            </w:r>
          </w:p>
        </w:tc>
        <w:tc>
          <w:tcPr>
            <w:tcW w:w="1843" w:type="dxa"/>
          </w:tcPr>
          <w:p w:rsidR="003F6F55" w:rsidRPr="009261B9" w:rsidRDefault="003F6F55" w:rsidP="003F6F55">
            <w:pPr>
              <w:pStyle w:val="ConsPlusNormal"/>
              <w:jc w:val="center"/>
              <w:rPr>
                <w:rFonts w:ascii="Times New Roman" w:hAnsi="Times New Roman" w:cs="Times New Roman"/>
              </w:rPr>
            </w:pPr>
            <w:r w:rsidRPr="009261B9">
              <w:rPr>
                <w:rFonts w:ascii="Times New Roman" w:hAnsi="Times New Roman" w:cs="Times New Roman"/>
              </w:rPr>
              <w:t>10 424,33333</w:t>
            </w:r>
          </w:p>
        </w:tc>
        <w:tc>
          <w:tcPr>
            <w:tcW w:w="1843" w:type="dxa"/>
          </w:tcPr>
          <w:p w:rsidR="003F6F55" w:rsidRPr="00F927C0" w:rsidRDefault="003F6F55" w:rsidP="003F6F55">
            <w:pPr>
              <w:pStyle w:val="ConsPlusNormal"/>
              <w:jc w:val="center"/>
              <w:rPr>
                <w:rFonts w:ascii="Times New Roman" w:hAnsi="Times New Roman" w:cs="Times New Roman"/>
              </w:rPr>
            </w:pPr>
            <w:r>
              <w:rPr>
                <w:rFonts w:ascii="Times New Roman" w:hAnsi="Times New Roman" w:cs="Times New Roman"/>
              </w:rPr>
              <w:t>11 239,07777</w:t>
            </w:r>
          </w:p>
        </w:tc>
        <w:tc>
          <w:tcPr>
            <w:tcW w:w="1701"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9 252,08080</w:t>
            </w:r>
          </w:p>
        </w:tc>
        <w:tc>
          <w:tcPr>
            <w:tcW w:w="1417" w:type="dxa"/>
          </w:tcPr>
          <w:p w:rsidR="003F6F55" w:rsidRPr="009261B9" w:rsidRDefault="003F6F55" w:rsidP="003F6F55">
            <w:pPr>
              <w:pStyle w:val="ConsPlusNormal"/>
              <w:jc w:val="center"/>
              <w:rPr>
                <w:rFonts w:ascii="Times New Roman" w:hAnsi="Times New Roman" w:cs="Times New Roman"/>
              </w:rPr>
            </w:pPr>
            <w:r>
              <w:rPr>
                <w:rFonts w:ascii="Times New Roman" w:hAnsi="Times New Roman" w:cs="Times New Roman"/>
              </w:rPr>
              <w:t>9 252,08080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EB75D6" w:rsidRDefault="001C61AC" w:rsidP="003F6F55">
            <w:pPr>
              <w:pStyle w:val="ConsPlusNormal"/>
              <w:jc w:val="center"/>
              <w:rPr>
                <w:rFonts w:ascii="Times New Roman" w:hAnsi="Times New Roman" w:cs="Times New Roman"/>
                <w:szCs w:val="22"/>
              </w:rPr>
            </w:pPr>
            <w:r w:rsidRPr="00EB75D6">
              <w:rPr>
                <w:rFonts w:ascii="Times New Roman" w:hAnsi="Times New Roman" w:cs="Times New Roman"/>
                <w:szCs w:val="22"/>
              </w:rPr>
              <w:fldChar w:fldCharType="begin"/>
            </w:r>
            <w:r w:rsidR="003F6F55" w:rsidRPr="00EB75D6">
              <w:rPr>
                <w:rFonts w:ascii="Times New Roman" w:hAnsi="Times New Roman" w:cs="Times New Roman"/>
                <w:szCs w:val="22"/>
              </w:rPr>
              <w:instrText xml:space="preserve"> =SUM(right) \# "# ##0,00" </w:instrText>
            </w:r>
            <w:r w:rsidRPr="00EB75D6">
              <w:rPr>
                <w:rFonts w:ascii="Times New Roman" w:hAnsi="Times New Roman" w:cs="Times New Roman"/>
                <w:szCs w:val="22"/>
              </w:rPr>
              <w:fldChar w:fldCharType="separate"/>
            </w:r>
            <w:r w:rsidR="003F6F55" w:rsidRPr="00EB75D6">
              <w:rPr>
                <w:rFonts w:ascii="Times New Roman" w:hAnsi="Times New Roman" w:cs="Times New Roman"/>
                <w:noProof/>
                <w:szCs w:val="22"/>
              </w:rPr>
              <w:t xml:space="preserve">   0,00</w:t>
            </w:r>
            <w:r w:rsidRPr="00EB75D6">
              <w:rPr>
                <w:rFonts w:ascii="Times New Roman" w:hAnsi="Times New Roman" w:cs="Times New Roman"/>
                <w:szCs w:val="22"/>
              </w:rPr>
              <w:fldChar w:fldCharType="end"/>
            </w:r>
          </w:p>
        </w:tc>
        <w:tc>
          <w:tcPr>
            <w:tcW w:w="1700" w:type="dxa"/>
          </w:tcPr>
          <w:p w:rsidR="003F6F55" w:rsidRPr="00EB75D6" w:rsidRDefault="003F6F55" w:rsidP="003F6F5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843" w:type="dxa"/>
          </w:tcPr>
          <w:p w:rsidR="003F6F55" w:rsidRPr="00EB75D6" w:rsidRDefault="003F6F55" w:rsidP="003F6F5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843" w:type="dxa"/>
          </w:tcPr>
          <w:p w:rsidR="003F6F55" w:rsidRPr="00EB75D6" w:rsidRDefault="003F6F55" w:rsidP="003F6F5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701" w:type="dxa"/>
          </w:tcPr>
          <w:p w:rsidR="003F6F55" w:rsidRPr="00EB75D6" w:rsidRDefault="003F6F55" w:rsidP="003F6F5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417" w:type="dxa"/>
          </w:tcPr>
          <w:p w:rsidR="003F6F55" w:rsidRPr="00EB75D6" w:rsidRDefault="003F6F55" w:rsidP="003F6F5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090CB2"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43 517,36100</w:t>
            </w:r>
          </w:p>
        </w:tc>
        <w:tc>
          <w:tcPr>
            <w:tcW w:w="1700" w:type="dxa"/>
          </w:tcPr>
          <w:p w:rsidR="003F6F55" w:rsidRPr="002B33CC" w:rsidRDefault="003F6F55" w:rsidP="003F6F55">
            <w:pPr>
              <w:jc w:val="center"/>
              <w:rPr>
                <w:rFonts w:ascii="Times New Roman" w:hAnsi="Times New Roman" w:cs="Times New Roman"/>
              </w:rPr>
            </w:pPr>
            <w:r w:rsidRPr="002B33CC">
              <w:rPr>
                <w:rFonts w:ascii="Times New Roman" w:hAnsi="Times New Roman" w:cs="Times New Roman"/>
              </w:rPr>
              <w:t>3 751,464</w:t>
            </w:r>
          </w:p>
        </w:tc>
        <w:tc>
          <w:tcPr>
            <w:tcW w:w="1843" w:type="dxa"/>
          </w:tcPr>
          <w:p w:rsidR="003F6F55" w:rsidRPr="0050550F" w:rsidRDefault="003F6F55" w:rsidP="003F6F55">
            <w:pPr>
              <w:pStyle w:val="ConsPlusNormal"/>
              <w:jc w:val="center"/>
              <w:rPr>
                <w:rFonts w:ascii="Times New Roman" w:hAnsi="Times New Roman" w:cs="Times New Roman"/>
                <w:szCs w:val="22"/>
              </w:rPr>
            </w:pPr>
            <w:r w:rsidRPr="0050550F">
              <w:rPr>
                <w:rFonts w:ascii="Times New Roman" w:hAnsi="Times New Roman" w:cs="Times New Roman"/>
                <w:szCs w:val="22"/>
              </w:rPr>
              <w:t>10 320,09000</w:t>
            </w:r>
          </w:p>
        </w:tc>
        <w:tc>
          <w:tcPr>
            <w:tcW w:w="1843" w:type="dxa"/>
          </w:tcPr>
          <w:p w:rsidR="003F6F55" w:rsidRPr="0050550F"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 xml:space="preserve"> 11 126,68700</w:t>
            </w:r>
          </w:p>
        </w:tc>
        <w:tc>
          <w:tcPr>
            <w:tcW w:w="1701" w:type="dxa"/>
          </w:tcPr>
          <w:p w:rsidR="003F6F55" w:rsidRPr="0050550F"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9 159,56000</w:t>
            </w:r>
          </w:p>
        </w:tc>
        <w:tc>
          <w:tcPr>
            <w:tcW w:w="1417" w:type="dxa"/>
          </w:tcPr>
          <w:p w:rsidR="003F6F55" w:rsidRPr="0050550F"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9 159,56000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BA39C0"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439,56927</w:t>
            </w:r>
          </w:p>
        </w:tc>
        <w:tc>
          <w:tcPr>
            <w:tcW w:w="1700" w:type="dxa"/>
          </w:tcPr>
          <w:p w:rsidR="003F6F55" w:rsidRPr="002B33CC" w:rsidRDefault="003F6F55" w:rsidP="003F6F55">
            <w:pPr>
              <w:pStyle w:val="ConsPlusNormal"/>
              <w:jc w:val="center"/>
              <w:rPr>
                <w:rFonts w:ascii="Times New Roman" w:hAnsi="Times New Roman" w:cs="Times New Roman"/>
                <w:szCs w:val="22"/>
              </w:rPr>
            </w:pPr>
            <w:r w:rsidRPr="002B33CC">
              <w:rPr>
                <w:rFonts w:ascii="Times New Roman" w:hAnsi="Times New Roman" w:cs="Times New Roman"/>
                <w:szCs w:val="22"/>
              </w:rPr>
              <w:t>37,89357</w:t>
            </w:r>
          </w:p>
        </w:tc>
        <w:tc>
          <w:tcPr>
            <w:tcW w:w="1843" w:type="dxa"/>
          </w:tcPr>
          <w:p w:rsidR="003F6F55" w:rsidRPr="0050550F" w:rsidRDefault="003F6F55" w:rsidP="003F6F55">
            <w:pPr>
              <w:pStyle w:val="ConsPlusNormal"/>
              <w:jc w:val="center"/>
              <w:rPr>
                <w:rFonts w:ascii="Times New Roman" w:hAnsi="Times New Roman" w:cs="Times New Roman"/>
                <w:szCs w:val="22"/>
              </w:rPr>
            </w:pPr>
            <w:r w:rsidRPr="0050550F">
              <w:rPr>
                <w:rFonts w:ascii="Times New Roman" w:hAnsi="Times New Roman" w:cs="Times New Roman"/>
                <w:szCs w:val="22"/>
              </w:rPr>
              <w:t>104,24</w:t>
            </w:r>
            <w:r>
              <w:rPr>
                <w:rFonts w:ascii="Times New Roman" w:hAnsi="Times New Roman" w:cs="Times New Roman"/>
                <w:szCs w:val="22"/>
              </w:rPr>
              <w:t>3</w:t>
            </w:r>
            <w:r w:rsidRPr="0050550F">
              <w:rPr>
                <w:rFonts w:ascii="Times New Roman" w:hAnsi="Times New Roman" w:cs="Times New Roman"/>
                <w:szCs w:val="22"/>
              </w:rPr>
              <w:t>33</w:t>
            </w:r>
          </w:p>
        </w:tc>
        <w:tc>
          <w:tcPr>
            <w:tcW w:w="1843" w:type="dxa"/>
          </w:tcPr>
          <w:p w:rsidR="003F6F55" w:rsidRPr="0050550F"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112,39077</w:t>
            </w:r>
          </w:p>
        </w:tc>
        <w:tc>
          <w:tcPr>
            <w:tcW w:w="1701" w:type="dxa"/>
          </w:tcPr>
          <w:p w:rsidR="003F6F55" w:rsidRPr="0050550F"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92,52080</w:t>
            </w:r>
          </w:p>
        </w:tc>
        <w:tc>
          <w:tcPr>
            <w:tcW w:w="1417" w:type="dxa"/>
          </w:tcPr>
          <w:p w:rsidR="003F6F55" w:rsidRPr="0050550F" w:rsidRDefault="003F6F55" w:rsidP="003F6F55">
            <w:pPr>
              <w:pStyle w:val="ConsPlusNormal"/>
              <w:jc w:val="center"/>
              <w:rPr>
                <w:rFonts w:ascii="Times New Roman" w:hAnsi="Times New Roman" w:cs="Times New Roman"/>
                <w:szCs w:val="22"/>
              </w:rPr>
            </w:pPr>
            <w:r>
              <w:rPr>
                <w:rFonts w:ascii="Times New Roman" w:hAnsi="Times New Roman" w:cs="Times New Roman"/>
                <w:szCs w:val="22"/>
              </w:rPr>
              <w:t>92,52080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EB75D6" w:rsidRDefault="001C61AC" w:rsidP="003F6F55">
            <w:pPr>
              <w:pStyle w:val="ConsPlusNormal"/>
              <w:jc w:val="center"/>
              <w:rPr>
                <w:rFonts w:ascii="Times New Roman" w:hAnsi="Times New Roman" w:cs="Times New Roman"/>
                <w:szCs w:val="22"/>
              </w:rPr>
            </w:pPr>
            <w:r w:rsidRPr="00EB75D6">
              <w:rPr>
                <w:rFonts w:ascii="Times New Roman" w:hAnsi="Times New Roman" w:cs="Times New Roman"/>
                <w:szCs w:val="22"/>
              </w:rPr>
              <w:fldChar w:fldCharType="begin"/>
            </w:r>
            <w:r w:rsidR="003F6F55" w:rsidRPr="00EB75D6">
              <w:rPr>
                <w:rFonts w:ascii="Times New Roman" w:hAnsi="Times New Roman" w:cs="Times New Roman"/>
                <w:szCs w:val="22"/>
              </w:rPr>
              <w:instrText xml:space="preserve"> =SUM(right) \# "# ##0,00" </w:instrText>
            </w:r>
            <w:r w:rsidRPr="00EB75D6">
              <w:rPr>
                <w:rFonts w:ascii="Times New Roman" w:hAnsi="Times New Roman" w:cs="Times New Roman"/>
                <w:szCs w:val="22"/>
              </w:rPr>
              <w:fldChar w:fldCharType="separate"/>
            </w:r>
            <w:r w:rsidR="003F6F55" w:rsidRPr="00EB75D6">
              <w:rPr>
                <w:rFonts w:ascii="Times New Roman" w:hAnsi="Times New Roman" w:cs="Times New Roman"/>
                <w:noProof/>
                <w:szCs w:val="22"/>
              </w:rPr>
              <w:t xml:space="preserve">   0,00</w:t>
            </w:r>
            <w:r w:rsidRPr="00EB75D6">
              <w:rPr>
                <w:rFonts w:ascii="Times New Roman" w:hAnsi="Times New Roman" w:cs="Times New Roman"/>
                <w:szCs w:val="22"/>
              </w:rPr>
              <w:fldChar w:fldCharType="end"/>
            </w:r>
          </w:p>
        </w:tc>
        <w:tc>
          <w:tcPr>
            <w:tcW w:w="1700" w:type="dxa"/>
          </w:tcPr>
          <w:p w:rsidR="003F6F55" w:rsidRPr="00EB75D6" w:rsidRDefault="003F6F55" w:rsidP="003F6F5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843" w:type="dxa"/>
          </w:tcPr>
          <w:p w:rsidR="003F6F55" w:rsidRPr="00EB75D6" w:rsidRDefault="003F6F55" w:rsidP="003F6F5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843" w:type="dxa"/>
          </w:tcPr>
          <w:p w:rsidR="003F6F55" w:rsidRPr="00EB75D6" w:rsidRDefault="003F6F55" w:rsidP="003F6F5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701" w:type="dxa"/>
          </w:tcPr>
          <w:p w:rsidR="003F6F55" w:rsidRPr="00EB75D6" w:rsidRDefault="003F6F55" w:rsidP="003F6F5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417" w:type="dxa"/>
          </w:tcPr>
          <w:p w:rsidR="003F6F55" w:rsidRPr="00EB75D6" w:rsidRDefault="003F6F55" w:rsidP="003F6F5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2.8</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FE155A">
              <w:rPr>
                <w:rFonts w:ascii="Times New Roman" w:hAnsi="Times New Roman" w:cs="Times New Roman"/>
              </w:rPr>
              <w:t>Оплата муниципальными учреждениями расходов по коммунальным услугам</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3F6F55" w:rsidRPr="007E16BB" w:rsidRDefault="003F6F55" w:rsidP="003F6F55">
            <w:pPr>
              <w:pStyle w:val="ConsPlusNormal"/>
              <w:jc w:val="center"/>
              <w:rPr>
                <w:rFonts w:ascii="Times New Roman" w:hAnsi="Times New Roman" w:cs="Times New Roman"/>
              </w:rPr>
            </w:pPr>
            <w:r>
              <w:rPr>
                <w:rFonts w:ascii="Times New Roman" w:hAnsi="Times New Roman" w:cs="Times New Roman"/>
              </w:rPr>
              <w:t>38 010,21892</w:t>
            </w:r>
          </w:p>
        </w:tc>
        <w:tc>
          <w:tcPr>
            <w:tcW w:w="1700" w:type="dxa"/>
          </w:tcPr>
          <w:p w:rsidR="003F6F55" w:rsidRPr="00F927C0" w:rsidRDefault="003F6F55" w:rsidP="003F6F55">
            <w:pPr>
              <w:pStyle w:val="ConsPlusNormal"/>
              <w:jc w:val="center"/>
              <w:rPr>
                <w:rFonts w:ascii="Times New Roman" w:hAnsi="Times New Roman" w:cs="Times New Roman"/>
              </w:rPr>
            </w:pPr>
            <w:r>
              <w:rPr>
                <w:rFonts w:ascii="Times New Roman" w:hAnsi="Times New Roman" w:cs="Times New Roman"/>
              </w:rPr>
              <w:t>6 839,97517</w:t>
            </w:r>
          </w:p>
        </w:tc>
        <w:tc>
          <w:tcPr>
            <w:tcW w:w="1843" w:type="dxa"/>
          </w:tcPr>
          <w:p w:rsidR="003F6F55" w:rsidRPr="00043214" w:rsidRDefault="003F6F55" w:rsidP="003F6F55">
            <w:pPr>
              <w:pStyle w:val="ConsPlusNormal"/>
              <w:jc w:val="center"/>
              <w:rPr>
                <w:rFonts w:ascii="Times New Roman" w:hAnsi="Times New Roman" w:cs="Times New Roman"/>
              </w:rPr>
            </w:pPr>
            <w:r>
              <w:rPr>
                <w:rFonts w:ascii="Times New Roman" w:hAnsi="Times New Roman" w:cs="Times New Roman"/>
              </w:rPr>
              <w:t>9 541,63168</w:t>
            </w:r>
          </w:p>
        </w:tc>
        <w:tc>
          <w:tcPr>
            <w:tcW w:w="1843" w:type="dxa"/>
          </w:tcPr>
          <w:p w:rsidR="003F6F55" w:rsidRPr="00043214" w:rsidRDefault="003F6F55" w:rsidP="003F6F55">
            <w:pPr>
              <w:pStyle w:val="ConsPlusNormal"/>
              <w:jc w:val="center"/>
              <w:rPr>
                <w:rFonts w:ascii="Times New Roman" w:hAnsi="Times New Roman" w:cs="Times New Roman"/>
              </w:rPr>
            </w:pPr>
            <w:r>
              <w:rPr>
                <w:rFonts w:ascii="Times New Roman" w:hAnsi="Times New Roman" w:cs="Times New Roman"/>
              </w:rPr>
              <w:t>7 233,64381</w:t>
            </w:r>
          </w:p>
        </w:tc>
        <w:tc>
          <w:tcPr>
            <w:tcW w:w="1701" w:type="dxa"/>
          </w:tcPr>
          <w:p w:rsidR="003F6F55" w:rsidRPr="00043214" w:rsidRDefault="003F6F55" w:rsidP="003F6F55">
            <w:pPr>
              <w:pStyle w:val="ConsPlusNormal"/>
              <w:jc w:val="center"/>
              <w:rPr>
                <w:rFonts w:ascii="Times New Roman" w:hAnsi="Times New Roman" w:cs="Times New Roman"/>
              </w:rPr>
            </w:pPr>
            <w:r>
              <w:rPr>
                <w:rFonts w:ascii="Times New Roman" w:hAnsi="Times New Roman" w:cs="Times New Roman"/>
              </w:rPr>
              <w:t>7 197,48413</w:t>
            </w:r>
          </w:p>
        </w:tc>
        <w:tc>
          <w:tcPr>
            <w:tcW w:w="1417" w:type="dxa"/>
          </w:tcPr>
          <w:p w:rsidR="003F6F55" w:rsidRPr="00043214" w:rsidRDefault="003F6F55" w:rsidP="003F6F55">
            <w:pPr>
              <w:pStyle w:val="ConsPlusNormal"/>
              <w:jc w:val="center"/>
              <w:rPr>
                <w:rFonts w:ascii="Times New Roman" w:hAnsi="Times New Roman" w:cs="Times New Roman"/>
              </w:rPr>
            </w:pPr>
            <w:r>
              <w:rPr>
                <w:rFonts w:ascii="Times New Roman" w:hAnsi="Times New Roman" w:cs="Times New Roman"/>
              </w:rPr>
              <w:t>7 197,48413</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642A3E" w:rsidRDefault="003F6F55" w:rsidP="003F6F55">
            <w:pPr>
              <w:pStyle w:val="ConsPlusNormal"/>
              <w:jc w:val="center"/>
              <w:rPr>
                <w:rFonts w:ascii="Times New Roman" w:hAnsi="Times New Roman" w:cs="Times New Roman"/>
              </w:rPr>
            </w:pPr>
            <w:r>
              <w:rPr>
                <w:rFonts w:ascii="Times New Roman" w:hAnsi="Times New Roman" w:cs="Times New Roman"/>
              </w:rPr>
              <w:t>27 328,89678</w:t>
            </w:r>
          </w:p>
        </w:tc>
        <w:tc>
          <w:tcPr>
            <w:tcW w:w="1700" w:type="dxa"/>
          </w:tcPr>
          <w:p w:rsidR="003F6F55" w:rsidRPr="009E4439" w:rsidRDefault="003F6F55" w:rsidP="003F6F55">
            <w:pPr>
              <w:jc w:val="center"/>
              <w:rPr>
                <w:rFonts w:ascii="Times New Roman" w:hAnsi="Times New Roman" w:cs="Times New Roman"/>
                <w:sz w:val="24"/>
                <w:szCs w:val="24"/>
              </w:rPr>
            </w:pPr>
            <w:r w:rsidRPr="009E4439">
              <w:rPr>
                <w:rFonts w:ascii="Times New Roman" w:hAnsi="Times New Roman" w:cs="Times New Roman"/>
              </w:rPr>
              <w:t>4 709,00345</w:t>
            </w:r>
          </w:p>
          <w:p w:rsidR="003F6F55" w:rsidRPr="005D74B3" w:rsidRDefault="003F6F55" w:rsidP="003F6F55">
            <w:pPr>
              <w:pStyle w:val="ConsPlusNormal"/>
              <w:jc w:val="center"/>
              <w:rPr>
                <w:rFonts w:ascii="Times New Roman" w:hAnsi="Times New Roman" w:cs="Times New Roman"/>
                <w:color w:val="FF0000"/>
              </w:rPr>
            </w:pPr>
          </w:p>
        </w:tc>
        <w:tc>
          <w:tcPr>
            <w:tcW w:w="1843" w:type="dxa"/>
          </w:tcPr>
          <w:p w:rsidR="003F6F55" w:rsidRPr="009E4439" w:rsidRDefault="003F6F55" w:rsidP="003F6F55">
            <w:pPr>
              <w:jc w:val="center"/>
              <w:rPr>
                <w:rFonts w:ascii="Times New Roman" w:hAnsi="Times New Roman" w:cs="Times New Roman"/>
                <w:sz w:val="24"/>
                <w:szCs w:val="24"/>
              </w:rPr>
            </w:pPr>
            <w:r>
              <w:rPr>
                <w:rFonts w:ascii="Times New Roman" w:hAnsi="Times New Roman" w:cs="Times New Roman"/>
              </w:rPr>
              <w:t>7 575,71604</w:t>
            </w:r>
          </w:p>
          <w:p w:rsidR="003F6F55" w:rsidRPr="009E4439" w:rsidRDefault="003F6F55" w:rsidP="003F6F55">
            <w:pPr>
              <w:pStyle w:val="ConsPlusNormal"/>
              <w:tabs>
                <w:tab w:val="left" w:pos="765"/>
                <w:tab w:val="center" w:pos="1001"/>
              </w:tabs>
              <w:rPr>
                <w:rFonts w:ascii="Times New Roman" w:hAnsi="Times New Roman" w:cs="Times New Roman"/>
              </w:rPr>
            </w:pPr>
          </w:p>
        </w:tc>
        <w:tc>
          <w:tcPr>
            <w:tcW w:w="1843" w:type="dxa"/>
          </w:tcPr>
          <w:p w:rsidR="003F6F55" w:rsidRPr="009E4439" w:rsidRDefault="003F6F55" w:rsidP="003F6F55">
            <w:pPr>
              <w:jc w:val="center"/>
              <w:rPr>
                <w:rFonts w:ascii="Times New Roman" w:hAnsi="Times New Roman" w:cs="Times New Roman"/>
                <w:sz w:val="24"/>
                <w:szCs w:val="24"/>
              </w:rPr>
            </w:pPr>
            <w:r>
              <w:rPr>
                <w:rFonts w:ascii="Times New Roman" w:hAnsi="Times New Roman" w:cs="Times New Roman"/>
              </w:rPr>
              <w:t>5 026,77899</w:t>
            </w:r>
          </w:p>
          <w:p w:rsidR="003F6F55" w:rsidRPr="009E4439" w:rsidRDefault="003F6F55" w:rsidP="003F6F55">
            <w:pPr>
              <w:pStyle w:val="ConsPlusNormal"/>
              <w:jc w:val="center"/>
              <w:rPr>
                <w:rFonts w:ascii="Times New Roman" w:hAnsi="Times New Roman" w:cs="Times New Roman"/>
              </w:rPr>
            </w:pPr>
          </w:p>
        </w:tc>
        <w:tc>
          <w:tcPr>
            <w:tcW w:w="1701" w:type="dxa"/>
          </w:tcPr>
          <w:p w:rsidR="003F6F55" w:rsidRPr="009E4439" w:rsidRDefault="003F6F55" w:rsidP="003F6F55">
            <w:pPr>
              <w:jc w:val="center"/>
              <w:rPr>
                <w:rFonts w:ascii="Times New Roman" w:hAnsi="Times New Roman" w:cs="Times New Roman"/>
                <w:sz w:val="24"/>
                <w:szCs w:val="24"/>
              </w:rPr>
            </w:pPr>
            <w:r>
              <w:rPr>
                <w:rFonts w:ascii="Times New Roman" w:hAnsi="Times New Roman" w:cs="Times New Roman"/>
              </w:rPr>
              <w:t>5 008,69915</w:t>
            </w:r>
          </w:p>
        </w:tc>
        <w:tc>
          <w:tcPr>
            <w:tcW w:w="1417" w:type="dxa"/>
          </w:tcPr>
          <w:p w:rsidR="003F6F55" w:rsidRPr="009E4439" w:rsidRDefault="003F6F55" w:rsidP="003F6F55">
            <w:pPr>
              <w:jc w:val="center"/>
              <w:rPr>
                <w:rFonts w:ascii="Times New Roman" w:hAnsi="Times New Roman" w:cs="Times New Roman"/>
                <w:sz w:val="24"/>
                <w:szCs w:val="24"/>
              </w:rPr>
            </w:pPr>
            <w:r>
              <w:rPr>
                <w:rFonts w:ascii="Times New Roman" w:hAnsi="Times New Roman" w:cs="Times New Roman"/>
              </w:rPr>
              <w:t>5 008,69915</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D4386A" w:rsidRDefault="003F6F55" w:rsidP="003F6F55">
            <w:pPr>
              <w:pStyle w:val="ConsPlusNormal"/>
              <w:jc w:val="center"/>
              <w:rPr>
                <w:rFonts w:ascii="Times New Roman" w:hAnsi="Times New Roman" w:cs="Times New Roman"/>
              </w:rPr>
            </w:pPr>
            <w:r>
              <w:rPr>
                <w:rFonts w:ascii="Times New Roman" w:hAnsi="Times New Roman" w:cs="Times New Roman"/>
              </w:rPr>
              <w:t>10 681,32214</w:t>
            </w:r>
          </w:p>
        </w:tc>
        <w:tc>
          <w:tcPr>
            <w:tcW w:w="1700" w:type="dxa"/>
          </w:tcPr>
          <w:p w:rsidR="003F6F55" w:rsidRPr="00D4386A" w:rsidRDefault="003F6F55" w:rsidP="003F6F55">
            <w:pPr>
              <w:jc w:val="center"/>
              <w:rPr>
                <w:rFonts w:ascii="Times New Roman" w:hAnsi="Times New Roman" w:cs="Times New Roman"/>
                <w:sz w:val="24"/>
                <w:szCs w:val="24"/>
              </w:rPr>
            </w:pPr>
            <w:r w:rsidRPr="00D4386A">
              <w:rPr>
                <w:rFonts w:ascii="Times New Roman" w:hAnsi="Times New Roman" w:cs="Times New Roman"/>
              </w:rPr>
              <w:t>2 130,97172</w:t>
            </w:r>
          </w:p>
        </w:tc>
        <w:tc>
          <w:tcPr>
            <w:tcW w:w="1843" w:type="dxa"/>
          </w:tcPr>
          <w:p w:rsidR="003F6F55" w:rsidRPr="00D4386A" w:rsidRDefault="003F6F55" w:rsidP="003F6F55">
            <w:pPr>
              <w:pStyle w:val="ConsPlusNormal"/>
              <w:jc w:val="center"/>
              <w:rPr>
                <w:rFonts w:ascii="Times New Roman" w:hAnsi="Times New Roman" w:cs="Times New Roman"/>
              </w:rPr>
            </w:pPr>
            <w:r>
              <w:rPr>
                <w:rFonts w:ascii="Times New Roman" w:hAnsi="Times New Roman" w:cs="Times New Roman"/>
              </w:rPr>
              <w:t>1 965,91564</w:t>
            </w:r>
          </w:p>
        </w:tc>
        <w:tc>
          <w:tcPr>
            <w:tcW w:w="1843" w:type="dxa"/>
          </w:tcPr>
          <w:p w:rsidR="003F6F55" w:rsidRPr="005D74B3" w:rsidRDefault="003F6F55" w:rsidP="003F6F55">
            <w:pPr>
              <w:pStyle w:val="ConsPlusNormal"/>
              <w:jc w:val="center"/>
              <w:rPr>
                <w:rFonts w:ascii="Times New Roman" w:hAnsi="Times New Roman" w:cs="Times New Roman"/>
                <w:color w:val="FF0000"/>
              </w:rPr>
            </w:pPr>
            <w:r>
              <w:rPr>
                <w:rFonts w:ascii="Times New Roman" w:hAnsi="Times New Roman" w:cs="Times New Roman"/>
              </w:rPr>
              <w:t>2 206,86482</w:t>
            </w:r>
          </w:p>
        </w:tc>
        <w:tc>
          <w:tcPr>
            <w:tcW w:w="1701" w:type="dxa"/>
          </w:tcPr>
          <w:p w:rsidR="003F6F55" w:rsidRPr="00D4386A" w:rsidRDefault="003F6F55" w:rsidP="003F6F55">
            <w:pPr>
              <w:pStyle w:val="ConsPlusNormal"/>
              <w:jc w:val="center"/>
              <w:rPr>
                <w:rFonts w:ascii="Times New Roman" w:hAnsi="Times New Roman" w:cs="Times New Roman"/>
              </w:rPr>
            </w:pPr>
            <w:r w:rsidRPr="00D4386A">
              <w:rPr>
                <w:rFonts w:ascii="Times New Roman" w:hAnsi="Times New Roman" w:cs="Times New Roman"/>
              </w:rPr>
              <w:t>2</w:t>
            </w:r>
            <w:r>
              <w:rPr>
                <w:rFonts w:ascii="Times New Roman" w:hAnsi="Times New Roman" w:cs="Times New Roman"/>
              </w:rPr>
              <w:t> 188,78498</w:t>
            </w:r>
          </w:p>
        </w:tc>
        <w:tc>
          <w:tcPr>
            <w:tcW w:w="1417" w:type="dxa"/>
          </w:tcPr>
          <w:p w:rsidR="003F6F55" w:rsidRPr="00D4386A" w:rsidRDefault="003F6F55" w:rsidP="003F6F55">
            <w:pPr>
              <w:pStyle w:val="ConsPlusNormal"/>
              <w:jc w:val="center"/>
              <w:rPr>
                <w:rFonts w:ascii="Times New Roman" w:hAnsi="Times New Roman" w:cs="Times New Roman"/>
              </w:rPr>
            </w:pPr>
            <w:r w:rsidRPr="00D4386A">
              <w:rPr>
                <w:rFonts w:ascii="Times New Roman" w:hAnsi="Times New Roman" w:cs="Times New Roman"/>
              </w:rPr>
              <w:t>2</w:t>
            </w:r>
            <w:r>
              <w:rPr>
                <w:rFonts w:ascii="Times New Roman" w:hAnsi="Times New Roman" w:cs="Times New Roman"/>
              </w:rPr>
              <w:t> 188,78498</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2.9</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FE155A">
              <w:rPr>
                <w:rFonts w:ascii="Times New Roman" w:hAnsi="Times New Roman" w:cs="Times New Roman"/>
              </w:rPr>
              <w:t>Создание безопасных условий в организациях в сфере физической культуры и спорта</w:t>
            </w:r>
          </w:p>
        </w:tc>
        <w:tc>
          <w:tcPr>
            <w:tcW w:w="1558" w:type="dxa"/>
            <w:tcBorders>
              <w:bottom w:val="single" w:sz="4" w:space="0" w:color="auto"/>
            </w:tcBorders>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w:t>
            </w:r>
            <w:r w:rsidRPr="00E2664A">
              <w:rPr>
                <w:rFonts w:ascii="Times New Roman" w:hAnsi="Times New Roman" w:cs="Times New Roman"/>
                <w:sz w:val="18"/>
                <w:szCs w:val="18"/>
              </w:rPr>
              <w:lastRenderedPageBreak/>
              <w:t xml:space="preserve">бюджет </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lastRenderedPageBreak/>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Borders>
              <w:bottom w:val="single" w:sz="4" w:space="0" w:color="auto"/>
            </w:tcBorders>
          </w:tcPr>
          <w:p w:rsidR="003F6F55" w:rsidRDefault="003F6F55" w:rsidP="003F6F55">
            <w:pPr>
              <w:pStyle w:val="ConsPlusNormal"/>
              <w:jc w:val="both"/>
              <w:rPr>
                <w:rFonts w:ascii="Times New Roman" w:hAnsi="Times New Roman" w:cs="Times New Roman"/>
              </w:rPr>
            </w:pPr>
          </w:p>
        </w:tc>
        <w:tc>
          <w:tcPr>
            <w:tcW w:w="2552" w:type="dxa"/>
            <w:vMerge/>
            <w:tcBorders>
              <w:bottom w:val="single" w:sz="4" w:space="0" w:color="auto"/>
            </w:tcBorders>
          </w:tcPr>
          <w:p w:rsidR="003F6F55" w:rsidRPr="00FE155A"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2.10</w:t>
            </w:r>
          </w:p>
          <w:p w:rsidR="003F6F55" w:rsidRDefault="003F6F55" w:rsidP="003F6F55">
            <w:pPr>
              <w:pStyle w:val="ConsPlusNormal"/>
              <w:jc w:val="both"/>
              <w:rPr>
                <w:rFonts w:ascii="Times New Roman" w:hAnsi="Times New Roman" w:cs="Times New Roman"/>
              </w:rPr>
            </w:pPr>
          </w:p>
        </w:tc>
        <w:tc>
          <w:tcPr>
            <w:tcW w:w="2552" w:type="dxa"/>
            <w:vMerge w:val="restart"/>
          </w:tcPr>
          <w:p w:rsidR="003F6F55" w:rsidRPr="00FE155A" w:rsidRDefault="003F6F55" w:rsidP="003F6F55">
            <w:pPr>
              <w:pStyle w:val="ConsPlusNormal"/>
              <w:rPr>
                <w:rFonts w:ascii="Times New Roman" w:hAnsi="Times New Roman" w:cs="Times New Roman"/>
              </w:rPr>
            </w:pPr>
            <w:r>
              <w:rPr>
                <w:rFonts w:ascii="Times New Roman" w:hAnsi="Times New Roman" w:cs="Times New Roman"/>
              </w:rPr>
              <w:t>Реализация мероприятий, направленных на исполнение наказов избирателей</w:t>
            </w:r>
          </w:p>
        </w:tc>
        <w:tc>
          <w:tcPr>
            <w:tcW w:w="1558" w:type="dxa"/>
            <w:tcBorders>
              <w:bottom w:val="single" w:sz="4" w:space="0" w:color="auto"/>
            </w:tcBorders>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821,00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75,00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300,00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446,00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821,00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75,00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300,00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446,00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Borders>
              <w:bottom w:val="single" w:sz="4" w:space="0" w:color="auto"/>
            </w:tcBorders>
          </w:tcPr>
          <w:p w:rsidR="003F6F55" w:rsidRDefault="003F6F55" w:rsidP="003F6F55">
            <w:pPr>
              <w:pStyle w:val="ConsPlusNormal"/>
              <w:jc w:val="both"/>
              <w:rPr>
                <w:rFonts w:ascii="Times New Roman" w:hAnsi="Times New Roman" w:cs="Times New Roman"/>
              </w:rPr>
            </w:pPr>
          </w:p>
        </w:tc>
        <w:tc>
          <w:tcPr>
            <w:tcW w:w="2552" w:type="dxa"/>
            <w:vMerge/>
            <w:tcBorders>
              <w:bottom w:val="single" w:sz="4" w:space="0" w:color="auto"/>
            </w:tcBorders>
          </w:tcPr>
          <w:p w:rsidR="003F6F55" w:rsidRPr="00FE155A"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2.11</w:t>
            </w:r>
          </w:p>
          <w:p w:rsidR="003F6F55" w:rsidRDefault="003F6F55" w:rsidP="003F6F55">
            <w:pPr>
              <w:pStyle w:val="ConsPlusNormal"/>
              <w:jc w:val="both"/>
              <w:rPr>
                <w:rFonts w:ascii="Times New Roman" w:hAnsi="Times New Roman" w:cs="Times New Roman"/>
              </w:rPr>
            </w:pPr>
          </w:p>
        </w:tc>
        <w:tc>
          <w:tcPr>
            <w:tcW w:w="2552" w:type="dxa"/>
            <w:vMerge w:val="restart"/>
          </w:tcPr>
          <w:p w:rsidR="003F6F55" w:rsidRPr="00FE155A" w:rsidRDefault="003F6F55" w:rsidP="003F6F55">
            <w:pPr>
              <w:pStyle w:val="ConsPlusNormal"/>
              <w:rPr>
                <w:rFonts w:ascii="Times New Roman" w:hAnsi="Times New Roman" w:cs="Times New Roman"/>
              </w:rPr>
            </w:pPr>
            <w:r w:rsidRPr="00E70C37">
              <w:rPr>
                <w:rFonts w:ascii="Times New Roman" w:hAnsi="Times New Roman" w:cs="Times New Roman"/>
                <w:szCs w:val="22"/>
              </w:rPr>
              <w:t>Иные межбюджетные трансферты на выполнение мероприятий по созданию безопасных условий в организациях в сфере физической культуры и спорта в Республике Коми</w:t>
            </w:r>
          </w:p>
        </w:tc>
        <w:tc>
          <w:tcPr>
            <w:tcW w:w="1558" w:type="dxa"/>
            <w:tcBorders>
              <w:bottom w:val="single" w:sz="4" w:space="0" w:color="auto"/>
            </w:tcBorders>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3 220,114</w:t>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3 220,114</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3 220,114</w:t>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3 220,114</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FE155A"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Borders>
              <w:bottom w:val="single" w:sz="4" w:space="0" w:color="auto"/>
            </w:tcBorders>
          </w:tcPr>
          <w:p w:rsidR="003F6F55" w:rsidRDefault="003F6F55" w:rsidP="003F6F55">
            <w:pPr>
              <w:pStyle w:val="ConsPlusNormal"/>
              <w:jc w:val="both"/>
              <w:rPr>
                <w:rFonts w:ascii="Times New Roman" w:hAnsi="Times New Roman" w:cs="Times New Roman"/>
              </w:rPr>
            </w:pPr>
          </w:p>
        </w:tc>
        <w:tc>
          <w:tcPr>
            <w:tcW w:w="2552" w:type="dxa"/>
            <w:vMerge/>
            <w:tcBorders>
              <w:bottom w:val="single" w:sz="4" w:space="0" w:color="auto"/>
            </w:tcBorders>
          </w:tcPr>
          <w:p w:rsidR="003F6F55" w:rsidRPr="00FE155A"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shd w:val="clear" w:color="auto" w:fill="D9D9D9" w:themeFill="background1" w:themeFillShade="D9"/>
          </w:tcPr>
          <w:p w:rsidR="003F6F55" w:rsidRPr="00E776AB" w:rsidRDefault="003F6F55" w:rsidP="003F6F55">
            <w:pPr>
              <w:pStyle w:val="ConsPlusNormal"/>
              <w:jc w:val="both"/>
              <w:rPr>
                <w:rFonts w:ascii="Times New Roman" w:hAnsi="Times New Roman" w:cs="Times New Roman"/>
                <w:b/>
              </w:rPr>
            </w:pPr>
            <w:r w:rsidRPr="00E776AB">
              <w:rPr>
                <w:rFonts w:ascii="Times New Roman" w:hAnsi="Times New Roman" w:cs="Times New Roman"/>
                <w:b/>
              </w:rPr>
              <w:t>Задач</w:t>
            </w:r>
            <w:r w:rsidRPr="00E776AB">
              <w:rPr>
                <w:rFonts w:ascii="Times New Roman" w:hAnsi="Times New Roman" w:cs="Times New Roman"/>
                <w:b/>
              </w:rPr>
              <w:lastRenderedPageBreak/>
              <w:t>а 3</w:t>
            </w:r>
          </w:p>
        </w:tc>
        <w:tc>
          <w:tcPr>
            <w:tcW w:w="2552" w:type="dxa"/>
            <w:vMerge w:val="restart"/>
            <w:shd w:val="clear" w:color="auto" w:fill="D9D9D9" w:themeFill="background1" w:themeFillShade="D9"/>
          </w:tcPr>
          <w:p w:rsidR="003F6F55" w:rsidRPr="00E776AB" w:rsidRDefault="003F6F55" w:rsidP="003F6F55">
            <w:pPr>
              <w:pStyle w:val="ConsPlusNormal"/>
              <w:rPr>
                <w:rFonts w:ascii="Times New Roman" w:hAnsi="Times New Roman" w:cs="Times New Roman"/>
                <w:b/>
              </w:rPr>
            </w:pPr>
            <w:r w:rsidRPr="00E776AB">
              <w:rPr>
                <w:rFonts w:ascii="Times New Roman" w:hAnsi="Times New Roman" w:cs="Times New Roman"/>
                <w:b/>
              </w:rPr>
              <w:lastRenderedPageBreak/>
              <w:t xml:space="preserve">Развитие </w:t>
            </w:r>
            <w:r w:rsidRPr="00E776AB">
              <w:rPr>
                <w:rFonts w:ascii="Times New Roman" w:hAnsi="Times New Roman" w:cs="Times New Roman"/>
                <w:b/>
              </w:rPr>
              <w:lastRenderedPageBreak/>
              <w:t>кадрового потенциала и обеспечение квалифицированного кадрового потенциала учреждений физической культуры и массового спорта</w:t>
            </w:r>
          </w:p>
        </w:tc>
        <w:tc>
          <w:tcPr>
            <w:tcW w:w="1558" w:type="dxa"/>
            <w:shd w:val="clear" w:color="auto" w:fill="D9D9D9" w:themeFill="background1" w:themeFillShade="D9"/>
          </w:tcPr>
          <w:p w:rsidR="003F6F55" w:rsidRPr="00072058" w:rsidRDefault="003F6F55" w:rsidP="003F6F55">
            <w:pPr>
              <w:pStyle w:val="ConsPlusNormal"/>
              <w:jc w:val="center"/>
              <w:rPr>
                <w:rFonts w:ascii="Times New Roman" w:hAnsi="Times New Roman" w:cs="Times New Roman"/>
                <w:b/>
              </w:rPr>
            </w:pPr>
            <w:r w:rsidRPr="00072058">
              <w:rPr>
                <w:rFonts w:ascii="Times New Roman" w:hAnsi="Times New Roman" w:cs="Times New Roman"/>
                <w:b/>
              </w:rPr>
              <w:lastRenderedPageBreak/>
              <w:t xml:space="preserve">Всего, </w:t>
            </w:r>
          </w:p>
          <w:p w:rsidR="003F6F55" w:rsidRPr="00F86343" w:rsidRDefault="003F6F55" w:rsidP="003F6F55">
            <w:pPr>
              <w:pStyle w:val="ConsPlusNormal"/>
              <w:jc w:val="center"/>
              <w:rPr>
                <w:rFonts w:ascii="Times New Roman" w:hAnsi="Times New Roman" w:cs="Times New Roman"/>
                <w:b/>
              </w:rPr>
            </w:pPr>
            <w:r w:rsidRPr="00072058">
              <w:rPr>
                <w:rFonts w:ascii="Times New Roman" w:hAnsi="Times New Roman" w:cs="Times New Roman"/>
                <w:b/>
              </w:rPr>
              <w:lastRenderedPageBreak/>
              <w:t>в том числе:</w:t>
            </w:r>
          </w:p>
        </w:tc>
        <w:tc>
          <w:tcPr>
            <w:tcW w:w="1702" w:type="dxa"/>
            <w:shd w:val="clear" w:color="auto" w:fill="D9D9D9" w:themeFill="background1" w:themeFillShade="D9"/>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lastRenderedPageBreak/>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shd w:val="clear" w:color="auto" w:fill="D9D9D9" w:themeFill="background1" w:themeFillShade="D9"/>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shd w:val="clear" w:color="auto" w:fill="D9D9D9" w:themeFill="background1" w:themeFillShade="D9"/>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shd w:val="clear" w:color="auto" w:fill="D9D9D9" w:themeFill="background1" w:themeFillShade="D9"/>
          </w:tcPr>
          <w:p w:rsidR="003F6F55" w:rsidRDefault="003F6F55" w:rsidP="003F6F55">
            <w:pPr>
              <w:pStyle w:val="ConsPlusNormal"/>
              <w:jc w:val="center"/>
              <w:rPr>
                <w:rFonts w:ascii="Times New Roman" w:hAnsi="Times New Roman" w:cs="Times New Roman"/>
              </w:rPr>
            </w:pPr>
          </w:p>
        </w:tc>
      </w:tr>
      <w:tr w:rsidR="003F6F55" w:rsidRPr="00FD5C73" w:rsidTr="003F6F55">
        <w:tc>
          <w:tcPr>
            <w:tcW w:w="1419" w:type="dxa"/>
            <w:vMerge/>
            <w:shd w:val="clear" w:color="auto" w:fill="D9D9D9" w:themeFill="background1" w:themeFillShade="D9"/>
          </w:tcPr>
          <w:p w:rsidR="003F6F55" w:rsidRPr="00FD5C73"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shd w:val="clear" w:color="auto" w:fill="D9D9D9" w:themeFill="background1" w:themeFillShade="D9"/>
          </w:tcPr>
          <w:p w:rsidR="003F6F55" w:rsidRPr="00FD5C73"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shd w:val="clear" w:color="auto" w:fill="D9D9D9" w:themeFill="background1" w:themeFillShade="D9"/>
          </w:tcPr>
          <w:p w:rsidR="003F6F55" w:rsidRPr="00FD5C73"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shd w:val="clear" w:color="auto" w:fill="D9D9D9" w:themeFill="background1" w:themeFillShade="D9"/>
          </w:tcPr>
          <w:p w:rsidR="003F6F55" w:rsidRPr="00FD5C73"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3.1</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D24983">
              <w:rPr>
                <w:rFonts w:ascii="Times New Roman" w:hAnsi="Times New Roman" w:cs="Times New Roman"/>
              </w:rPr>
              <w:t>Организация подготовки и переподготовки специалистов в сфере физической культуры и спорта</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D2498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D2498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D2498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D2498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3.2</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D24983">
              <w:rPr>
                <w:rFonts w:ascii="Times New Roman" w:hAnsi="Times New Roman" w:cs="Times New Roman"/>
              </w:rPr>
              <w:t>Подготовка высококвалифицированных тренерских кадров для системы подготовки спортивного резерва</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D2498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D2498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D2498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D2498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3.3</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D24983">
              <w:rPr>
                <w:rFonts w:ascii="Times New Roman" w:hAnsi="Times New Roman" w:cs="Times New Roman"/>
              </w:rPr>
              <w:t>Создание эффективных материальных и моральных стимулов для притока наиболее квалифицированных специалистов, стимулирование спортсменов на достижение высоких спортивных результатов (премии, конкурсы, стипендии, иные подъемные выплаты и меры соцподдержки)</w:t>
            </w:r>
          </w:p>
        </w:tc>
        <w:tc>
          <w:tcPr>
            <w:tcW w:w="1558" w:type="dxa"/>
            <w:tcBorders>
              <w:bottom w:val="single" w:sz="4" w:space="0" w:color="auto"/>
            </w:tcBorders>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D24983"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D24983"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D24983"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Borders>
              <w:bottom w:val="single" w:sz="4" w:space="0" w:color="auto"/>
            </w:tcBorders>
          </w:tcPr>
          <w:p w:rsidR="003F6F55" w:rsidRDefault="003F6F55" w:rsidP="003F6F55">
            <w:pPr>
              <w:pStyle w:val="ConsPlusNormal"/>
              <w:jc w:val="both"/>
              <w:rPr>
                <w:rFonts w:ascii="Times New Roman" w:hAnsi="Times New Roman" w:cs="Times New Roman"/>
              </w:rPr>
            </w:pPr>
          </w:p>
        </w:tc>
        <w:tc>
          <w:tcPr>
            <w:tcW w:w="2552" w:type="dxa"/>
            <w:vMerge/>
            <w:tcBorders>
              <w:bottom w:val="single" w:sz="4" w:space="0" w:color="auto"/>
            </w:tcBorders>
          </w:tcPr>
          <w:p w:rsidR="003F6F55" w:rsidRPr="00D24983"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shd w:val="clear" w:color="auto" w:fill="D9D9D9" w:themeFill="background1" w:themeFillShade="D9"/>
          </w:tcPr>
          <w:p w:rsidR="003F6F55" w:rsidRPr="00E776AB" w:rsidRDefault="003F6F55" w:rsidP="003F6F55">
            <w:pPr>
              <w:pStyle w:val="ConsPlusNormal"/>
              <w:jc w:val="both"/>
              <w:rPr>
                <w:rFonts w:ascii="Times New Roman" w:hAnsi="Times New Roman" w:cs="Times New Roman"/>
                <w:b/>
              </w:rPr>
            </w:pPr>
            <w:r w:rsidRPr="00E776AB">
              <w:rPr>
                <w:rFonts w:ascii="Times New Roman" w:hAnsi="Times New Roman" w:cs="Times New Roman"/>
                <w:b/>
              </w:rPr>
              <w:t>Задача 4</w:t>
            </w:r>
          </w:p>
        </w:tc>
        <w:tc>
          <w:tcPr>
            <w:tcW w:w="2552" w:type="dxa"/>
            <w:vMerge w:val="restart"/>
            <w:shd w:val="clear" w:color="auto" w:fill="D9D9D9" w:themeFill="background1" w:themeFillShade="D9"/>
          </w:tcPr>
          <w:p w:rsidR="003F6F55" w:rsidRPr="00E776AB" w:rsidRDefault="003F6F55" w:rsidP="003F6F55">
            <w:pPr>
              <w:pStyle w:val="ConsPlusNormal"/>
              <w:rPr>
                <w:rFonts w:ascii="Times New Roman" w:hAnsi="Times New Roman" w:cs="Times New Roman"/>
                <w:b/>
              </w:rPr>
            </w:pPr>
            <w:r w:rsidRPr="00E776AB">
              <w:rPr>
                <w:rFonts w:ascii="Times New Roman" w:hAnsi="Times New Roman" w:cs="Times New Roman"/>
                <w:b/>
              </w:rPr>
              <w:t>Популяризация здорового образа жизни, физической культуры и спорта среди населения МР «Усть-Куломский»</w:t>
            </w:r>
          </w:p>
        </w:tc>
        <w:tc>
          <w:tcPr>
            <w:tcW w:w="1558" w:type="dxa"/>
            <w:shd w:val="clear" w:color="auto" w:fill="D9D9D9" w:themeFill="background1" w:themeFillShade="D9"/>
          </w:tcPr>
          <w:p w:rsidR="003F6F55" w:rsidRPr="00B871AA" w:rsidRDefault="003F6F55" w:rsidP="003F6F55">
            <w:pPr>
              <w:pStyle w:val="ConsPlusNormal"/>
              <w:jc w:val="center"/>
              <w:rPr>
                <w:rFonts w:ascii="Times New Roman" w:hAnsi="Times New Roman" w:cs="Times New Roman"/>
                <w:b/>
              </w:rPr>
            </w:pPr>
            <w:r w:rsidRPr="00B871AA">
              <w:rPr>
                <w:rFonts w:ascii="Times New Roman" w:hAnsi="Times New Roman" w:cs="Times New Roman"/>
                <w:b/>
              </w:rPr>
              <w:t xml:space="preserve">Всего, </w:t>
            </w:r>
          </w:p>
          <w:p w:rsidR="003F6F55" w:rsidRPr="00F86343" w:rsidRDefault="003F6F55" w:rsidP="003F6F55">
            <w:pPr>
              <w:pStyle w:val="ConsPlusNormal"/>
              <w:jc w:val="center"/>
              <w:rPr>
                <w:rFonts w:ascii="Times New Roman" w:hAnsi="Times New Roman" w:cs="Times New Roman"/>
                <w:b/>
              </w:rPr>
            </w:pPr>
            <w:r w:rsidRPr="00B871AA">
              <w:rPr>
                <w:rFonts w:ascii="Times New Roman" w:hAnsi="Times New Roman" w:cs="Times New Roman"/>
                <w:b/>
              </w:rPr>
              <w:t>в том числе:</w:t>
            </w:r>
          </w:p>
        </w:tc>
        <w:tc>
          <w:tcPr>
            <w:tcW w:w="1702" w:type="dxa"/>
            <w:shd w:val="clear" w:color="auto" w:fill="D9D9D9" w:themeFill="background1" w:themeFillShade="D9"/>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shd w:val="clear" w:color="auto" w:fill="D9D9D9" w:themeFill="background1" w:themeFillShade="D9"/>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shd w:val="clear" w:color="auto" w:fill="D9D9D9" w:themeFill="background1" w:themeFillShade="D9"/>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shd w:val="clear" w:color="auto" w:fill="D9D9D9" w:themeFill="background1" w:themeFillShade="D9"/>
          </w:tcPr>
          <w:p w:rsidR="003F6F55" w:rsidRDefault="003F6F55" w:rsidP="003F6F55">
            <w:pPr>
              <w:pStyle w:val="ConsPlusNormal"/>
              <w:jc w:val="center"/>
              <w:rPr>
                <w:rFonts w:ascii="Times New Roman" w:hAnsi="Times New Roman" w:cs="Times New Roman"/>
              </w:rPr>
            </w:pPr>
          </w:p>
        </w:tc>
      </w:tr>
      <w:tr w:rsidR="003F6F55" w:rsidRPr="00FD5C73" w:rsidTr="003F6F55">
        <w:tc>
          <w:tcPr>
            <w:tcW w:w="1419" w:type="dxa"/>
            <w:vMerge/>
            <w:shd w:val="clear" w:color="auto" w:fill="D9D9D9" w:themeFill="background1" w:themeFillShade="D9"/>
          </w:tcPr>
          <w:p w:rsidR="003F6F55" w:rsidRPr="00FD5C73"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shd w:val="clear" w:color="auto" w:fill="D9D9D9" w:themeFill="background1" w:themeFillShade="D9"/>
          </w:tcPr>
          <w:p w:rsidR="003F6F55" w:rsidRPr="00FD5C73"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shd w:val="clear" w:color="auto" w:fill="D9D9D9" w:themeFill="background1" w:themeFillShade="D9"/>
          </w:tcPr>
          <w:p w:rsidR="003F6F55" w:rsidRPr="00FD5C73"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shd w:val="clear" w:color="auto" w:fill="D9D9D9" w:themeFill="background1" w:themeFillShade="D9"/>
          </w:tcPr>
          <w:p w:rsidR="003F6F55" w:rsidRPr="00FD5C73"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 xml:space="preserve">Основное </w:t>
            </w:r>
            <w:r>
              <w:rPr>
                <w:rFonts w:ascii="Times New Roman" w:hAnsi="Times New Roman" w:cs="Times New Roman"/>
              </w:rPr>
              <w:lastRenderedPageBreak/>
              <w:t>мероприятие 4.1</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5B51AB">
              <w:rPr>
                <w:rFonts w:ascii="Times New Roman" w:hAnsi="Times New Roman" w:cs="Times New Roman"/>
              </w:rPr>
              <w:lastRenderedPageBreak/>
              <w:t xml:space="preserve">Пропаганда и популяризация физической </w:t>
            </w:r>
            <w:r w:rsidRPr="005B51AB">
              <w:rPr>
                <w:rFonts w:ascii="Times New Roman" w:hAnsi="Times New Roman" w:cs="Times New Roman"/>
              </w:rPr>
              <w:lastRenderedPageBreak/>
              <w:t xml:space="preserve">культуры и спорта среди жителей МР </w:t>
            </w:r>
            <w:r>
              <w:rPr>
                <w:rFonts w:ascii="Times New Roman" w:hAnsi="Times New Roman" w:cs="Times New Roman"/>
              </w:rPr>
              <w:t>«</w:t>
            </w:r>
            <w:r w:rsidRPr="005B51AB">
              <w:rPr>
                <w:rFonts w:ascii="Times New Roman" w:hAnsi="Times New Roman" w:cs="Times New Roman"/>
              </w:rPr>
              <w:t>Усть-Куломский</w:t>
            </w:r>
            <w:r>
              <w:rPr>
                <w:rFonts w:ascii="Times New Roman" w:hAnsi="Times New Roman" w:cs="Times New Roman"/>
              </w:rPr>
              <w:t>»</w:t>
            </w:r>
          </w:p>
        </w:tc>
        <w:tc>
          <w:tcPr>
            <w:tcW w:w="1558" w:type="dxa"/>
            <w:tcBorders>
              <w:bottom w:val="single" w:sz="4" w:space="0" w:color="auto"/>
            </w:tcBorders>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lastRenderedPageBreak/>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 xml:space="preserve">в том </w:t>
            </w:r>
            <w:r w:rsidRPr="00F86343">
              <w:rPr>
                <w:rFonts w:ascii="Times New Roman" w:hAnsi="Times New Roman" w:cs="Times New Roman"/>
              </w:rPr>
              <w:lastRenderedPageBreak/>
              <w:t>числе:</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lastRenderedPageBreak/>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B51AB"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B51AB"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B51AB"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Borders>
              <w:bottom w:val="single" w:sz="4" w:space="0" w:color="auto"/>
            </w:tcBorders>
          </w:tcPr>
          <w:p w:rsidR="003F6F55" w:rsidRDefault="003F6F55" w:rsidP="003F6F55">
            <w:pPr>
              <w:pStyle w:val="ConsPlusNormal"/>
              <w:jc w:val="both"/>
              <w:rPr>
                <w:rFonts w:ascii="Times New Roman" w:hAnsi="Times New Roman" w:cs="Times New Roman"/>
              </w:rPr>
            </w:pPr>
          </w:p>
        </w:tc>
        <w:tc>
          <w:tcPr>
            <w:tcW w:w="2552" w:type="dxa"/>
            <w:vMerge/>
            <w:tcBorders>
              <w:bottom w:val="single" w:sz="4" w:space="0" w:color="auto"/>
            </w:tcBorders>
          </w:tcPr>
          <w:p w:rsidR="003F6F55" w:rsidRPr="005B51AB"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shd w:val="clear" w:color="auto" w:fill="D9D9D9" w:themeFill="background1" w:themeFillShade="D9"/>
          </w:tcPr>
          <w:p w:rsidR="003F6F55" w:rsidRPr="00E776AB" w:rsidRDefault="003F6F55" w:rsidP="003F6F55">
            <w:pPr>
              <w:pStyle w:val="ConsPlusNormal"/>
              <w:jc w:val="both"/>
              <w:rPr>
                <w:rFonts w:ascii="Times New Roman" w:hAnsi="Times New Roman" w:cs="Times New Roman"/>
                <w:b/>
              </w:rPr>
            </w:pPr>
            <w:r w:rsidRPr="00E776AB">
              <w:rPr>
                <w:rFonts w:ascii="Times New Roman" w:hAnsi="Times New Roman" w:cs="Times New Roman"/>
                <w:b/>
              </w:rPr>
              <w:t>Задача 5</w:t>
            </w:r>
          </w:p>
        </w:tc>
        <w:tc>
          <w:tcPr>
            <w:tcW w:w="2552" w:type="dxa"/>
            <w:vMerge w:val="restart"/>
            <w:shd w:val="clear" w:color="auto" w:fill="D9D9D9" w:themeFill="background1" w:themeFillShade="D9"/>
          </w:tcPr>
          <w:p w:rsidR="003F6F55" w:rsidRPr="00E776AB" w:rsidRDefault="003F6F55" w:rsidP="003F6F55">
            <w:pPr>
              <w:pStyle w:val="ConsPlusNormal"/>
              <w:rPr>
                <w:rFonts w:ascii="Times New Roman" w:hAnsi="Times New Roman" w:cs="Times New Roman"/>
                <w:b/>
              </w:rPr>
            </w:pPr>
            <w:r w:rsidRPr="00E776AB">
              <w:rPr>
                <w:rFonts w:ascii="Times New Roman" w:hAnsi="Times New Roman" w:cs="Times New Roman"/>
                <w:b/>
              </w:rPr>
              <w:t xml:space="preserve">Вовлечение всех категорий населения МР </w:t>
            </w:r>
            <w:r>
              <w:rPr>
                <w:rFonts w:ascii="Times New Roman" w:hAnsi="Times New Roman" w:cs="Times New Roman"/>
                <w:b/>
              </w:rPr>
              <w:t>«</w:t>
            </w:r>
            <w:r w:rsidRPr="00E776AB">
              <w:rPr>
                <w:rFonts w:ascii="Times New Roman" w:hAnsi="Times New Roman" w:cs="Times New Roman"/>
                <w:b/>
              </w:rPr>
              <w:t>Усть-Куломский</w:t>
            </w:r>
            <w:r>
              <w:rPr>
                <w:rFonts w:ascii="Times New Roman" w:hAnsi="Times New Roman" w:cs="Times New Roman"/>
                <w:b/>
              </w:rPr>
              <w:t>»</w:t>
            </w:r>
            <w:r w:rsidRPr="00E776AB">
              <w:rPr>
                <w:rFonts w:ascii="Times New Roman" w:hAnsi="Times New Roman" w:cs="Times New Roman"/>
                <w:b/>
              </w:rPr>
              <w:t xml:space="preserve"> в массовые физкультурные и спортивные мероприятия</w:t>
            </w:r>
          </w:p>
        </w:tc>
        <w:tc>
          <w:tcPr>
            <w:tcW w:w="1558" w:type="dxa"/>
            <w:shd w:val="clear" w:color="auto" w:fill="D9D9D9" w:themeFill="background1" w:themeFillShade="D9"/>
          </w:tcPr>
          <w:p w:rsidR="003F6F55" w:rsidRPr="00B871AA" w:rsidRDefault="003F6F55" w:rsidP="003F6F55">
            <w:pPr>
              <w:pStyle w:val="ConsPlusNormal"/>
              <w:jc w:val="center"/>
              <w:rPr>
                <w:rFonts w:ascii="Times New Roman" w:hAnsi="Times New Roman" w:cs="Times New Roman"/>
                <w:b/>
              </w:rPr>
            </w:pPr>
            <w:r w:rsidRPr="00B871AA">
              <w:rPr>
                <w:rFonts w:ascii="Times New Roman" w:hAnsi="Times New Roman" w:cs="Times New Roman"/>
                <w:b/>
              </w:rPr>
              <w:t xml:space="preserve">Всего, </w:t>
            </w:r>
          </w:p>
          <w:p w:rsidR="003F6F55" w:rsidRPr="00F86343" w:rsidRDefault="003F6F55" w:rsidP="003F6F55">
            <w:pPr>
              <w:pStyle w:val="ConsPlusNormal"/>
              <w:jc w:val="center"/>
              <w:rPr>
                <w:rFonts w:ascii="Times New Roman" w:hAnsi="Times New Roman" w:cs="Times New Roman"/>
                <w:b/>
              </w:rPr>
            </w:pPr>
            <w:r w:rsidRPr="00B871AA">
              <w:rPr>
                <w:rFonts w:ascii="Times New Roman" w:hAnsi="Times New Roman" w:cs="Times New Roman"/>
                <w:b/>
              </w:rPr>
              <w:t>в том числе:</w:t>
            </w:r>
          </w:p>
        </w:tc>
        <w:tc>
          <w:tcPr>
            <w:tcW w:w="1702" w:type="dxa"/>
            <w:shd w:val="clear" w:color="auto" w:fill="D9D9D9" w:themeFill="background1" w:themeFillShade="D9"/>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shd w:val="clear" w:color="auto" w:fill="D9D9D9" w:themeFill="background1" w:themeFillShade="D9"/>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shd w:val="clear" w:color="auto" w:fill="D9D9D9" w:themeFill="background1" w:themeFillShade="D9"/>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shd w:val="clear" w:color="auto" w:fill="D9D9D9" w:themeFill="background1" w:themeFillShade="D9"/>
          </w:tcPr>
          <w:p w:rsidR="003F6F55" w:rsidRDefault="003F6F55" w:rsidP="003F6F55">
            <w:pPr>
              <w:pStyle w:val="ConsPlusNormal"/>
              <w:jc w:val="center"/>
              <w:rPr>
                <w:rFonts w:ascii="Times New Roman" w:hAnsi="Times New Roman" w:cs="Times New Roman"/>
              </w:rPr>
            </w:pPr>
          </w:p>
        </w:tc>
      </w:tr>
      <w:tr w:rsidR="003F6F55" w:rsidRPr="00FD5C73" w:rsidTr="003F6F55">
        <w:tc>
          <w:tcPr>
            <w:tcW w:w="1419" w:type="dxa"/>
            <w:vMerge/>
            <w:shd w:val="clear" w:color="auto" w:fill="D9D9D9" w:themeFill="background1" w:themeFillShade="D9"/>
          </w:tcPr>
          <w:p w:rsidR="003F6F55" w:rsidRPr="005B51AB"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shd w:val="clear" w:color="auto" w:fill="D9D9D9" w:themeFill="background1" w:themeFillShade="D9"/>
          </w:tcPr>
          <w:p w:rsidR="003F6F55" w:rsidRPr="005B51AB"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shd w:val="clear" w:color="auto" w:fill="D9D9D9" w:themeFill="background1" w:themeFillShade="D9"/>
          </w:tcPr>
          <w:p w:rsidR="003F6F55" w:rsidRPr="005B51AB"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shd w:val="clear" w:color="auto" w:fill="D9D9D9" w:themeFill="background1" w:themeFillShade="D9"/>
          </w:tcPr>
          <w:p w:rsidR="003F6F55" w:rsidRPr="005B51AB"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5.1</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5B51AB">
              <w:rPr>
                <w:rFonts w:ascii="Times New Roman" w:hAnsi="Times New Roman" w:cs="Times New Roman"/>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B51AB"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B51AB"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B51AB"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lastRenderedPageBreak/>
              <w:t xml:space="preserve"> 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lastRenderedPageBreak/>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B51AB"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5.2</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5B51AB">
              <w:rPr>
                <w:rFonts w:ascii="Times New Roman" w:hAnsi="Times New Roman" w:cs="Times New Roman"/>
              </w:rPr>
              <w:t>Организация, проведение официальных муниципальных соревнований для выявления перспективных и талантливых спортсменов</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B51AB"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B51AB"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B51AB"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5B51AB"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5.3</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Pr>
                <w:rFonts w:ascii="Times New Roman" w:hAnsi="Times New Roman" w:cs="Times New Roman"/>
              </w:rPr>
              <w:t>С</w:t>
            </w:r>
            <w:r w:rsidRPr="005B51AB">
              <w:rPr>
                <w:rFonts w:ascii="Times New Roman" w:hAnsi="Times New Roman" w:cs="Times New Roman"/>
              </w:rPr>
              <w:t>убсиди</w:t>
            </w:r>
            <w:r>
              <w:rPr>
                <w:rFonts w:ascii="Times New Roman" w:hAnsi="Times New Roman" w:cs="Times New Roman"/>
              </w:rPr>
              <w:t>и социально ориентированным нек</w:t>
            </w:r>
            <w:r w:rsidRPr="005B51AB">
              <w:rPr>
                <w:rFonts w:ascii="Times New Roman" w:hAnsi="Times New Roman" w:cs="Times New Roman"/>
              </w:rPr>
              <w:t>ом</w:t>
            </w:r>
            <w:r>
              <w:rPr>
                <w:rFonts w:ascii="Times New Roman" w:hAnsi="Times New Roman" w:cs="Times New Roman"/>
              </w:rPr>
              <w:t>м</w:t>
            </w:r>
            <w:r w:rsidRPr="005B51AB">
              <w:rPr>
                <w:rFonts w:ascii="Times New Roman" w:hAnsi="Times New Roman" w:cs="Times New Roman"/>
              </w:rPr>
              <w:t>ерческим организациям</w:t>
            </w:r>
          </w:p>
        </w:tc>
        <w:tc>
          <w:tcPr>
            <w:tcW w:w="1558" w:type="dxa"/>
            <w:tcBorders>
              <w:bottom w:val="single" w:sz="4" w:space="0" w:color="auto"/>
            </w:tcBorders>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Borders>
              <w:bottom w:val="single" w:sz="4" w:space="0" w:color="auto"/>
            </w:tcBorders>
          </w:tcPr>
          <w:p w:rsidR="003F6F55" w:rsidRDefault="003F6F55" w:rsidP="003F6F55">
            <w:pPr>
              <w:pStyle w:val="ConsPlusNormal"/>
              <w:jc w:val="both"/>
              <w:rPr>
                <w:rFonts w:ascii="Times New Roman" w:hAnsi="Times New Roman" w:cs="Times New Roman"/>
              </w:rPr>
            </w:pPr>
          </w:p>
        </w:tc>
        <w:tc>
          <w:tcPr>
            <w:tcW w:w="2552" w:type="dxa"/>
            <w:vMerge/>
            <w:tcBorders>
              <w:bottom w:val="single" w:sz="4" w:space="0" w:color="auto"/>
            </w:tcBorders>
          </w:tcPr>
          <w:p w:rsidR="003F6F55" w:rsidRDefault="003F6F55" w:rsidP="003F6F55">
            <w:pPr>
              <w:pStyle w:val="ConsPlusNormal"/>
              <w:rPr>
                <w:rFonts w:ascii="Times New Roman" w:hAnsi="Times New Roman" w:cs="Times New Roman"/>
              </w:rPr>
            </w:pPr>
          </w:p>
        </w:tc>
        <w:tc>
          <w:tcPr>
            <w:tcW w:w="1558" w:type="dxa"/>
            <w:tcBorders>
              <w:bottom w:val="single" w:sz="4" w:space="0" w:color="auto"/>
            </w:tcBorders>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Borders>
              <w:bottom w:val="single" w:sz="4" w:space="0" w:color="auto"/>
            </w:tcBorders>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Borders>
              <w:bottom w:val="single" w:sz="4" w:space="0" w:color="auto"/>
            </w:tcBorders>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shd w:val="clear" w:color="auto" w:fill="D9D9D9" w:themeFill="background1" w:themeFillShade="D9"/>
          </w:tcPr>
          <w:p w:rsidR="003F6F55" w:rsidRPr="00E776AB" w:rsidRDefault="003F6F55" w:rsidP="003F6F55">
            <w:pPr>
              <w:pStyle w:val="ConsPlusNormal"/>
              <w:jc w:val="both"/>
              <w:rPr>
                <w:rFonts w:ascii="Times New Roman" w:hAnsi="Times New Roman" w:cs="Times New Roman"/>
                <w:b/>
              </w:rPr>
            </w:pPr>
            <w:r w:rsidRPr="00E776AB">
              <w:rPr>
                <w:rFonts w:ascii="Times New Roman" w:hAnsi="Times New Roman" w:cs="Times New Roman"/>
                <w:b/>
              </w:rPr>
              <w:t>Задача 6</w:t>
            </w:r>
          </w:p>
        </w:tc>
        <w:tc>
          <w:tcPr>
            <w:tcW w:w="2552" w:type="dxa"/>
            <w:vMerge w:val="restart"/>
            <w:shd w:val="clear" w:color="auto" w:fill="D9D9D9" w:themeFill="background1" w:themeFillShade="D9"/>
          </w:tcPr>
          <w:p w:rsidR="003F6F55" w:rsidRPr="00E776AB" w:rsidRDefault="003F6F55" w:rsidP="003F6F55">
            <w:pPr>
              <w:pStyle w:val="ConsPlusNormal"/>
              <w:rPr>
                <w:rFonts w:ascii="Times New Roman" w:hAnsi="Times New Roman" w:cs="Times New Roman"/>
                <w:b/>
              </w:rPr>
            </w:pPr>
            <w:r w:rsidRPr="00E776AB">
              <w:rPr>
                <w:rFonts w:ascii="Times New Roman" w:hAnsi="Times New Roman" w:cs="Times New Roman"/>
                <w:b/>
              </w:rPr>
              <w:t>Обеспечение реализации основных мероприятий программы</w:t>
            </w:r>
          </w:p>
        </w:tc>
        <w:tc>
          <w:tcPr>
            <w:tcW w:w="1558" w:type="dxa"/>
            <w:shd w:val="clear" w:color="auto" w:fill="D9D9D9" w:themeFill="background1" w:themeFillShade="D9"/>
          </w:tcPr>
          <w:p w:rsidR="003F6F55" w:rsidRPr="00796F87" w:rsidRDefault="003F6F55" w:rsidP="003F6F55">
            <w:pPr>
              <w:pStyle w:val="ConsPlusNormal"/>
              <w:jc w:val="center"/>
              <w:rPr>
                <w:rFonts w:ascii="Times New Roman" w:hAnsi="Times New Roman" w:cs="Times New Roman"/>
                <w:b/>
              </w:rPr>
            </w:pPr>
            <w:r w:rsidRPr="00796F87">
              <w:rPr>
                <w:rFonts w:ascii="Times New Roman" w:hAnsi="Times New Roman" w:cs="Times New Roman"/>
                <w:b/>
              </w:rPr>
              <w:t xml:space="preserve">Всего, </w:t>
            </w:r>
          </w:p>
          <w:p w:rsidR="003F6F55" w:rsidRPr="00F86343" w:rsidRDefault="003F6F55" w:rsidP="003F6F55">
            <w:pPr>
              <w:pStyle w:val="ConsPlusNormal"/>
              <w:jc w:val="center"/>
              <w:rPr>
                <w:rFonts w:ascii="Times New Roman" w:hAnsi="Times New Roman" w:cs="Times New Roman"/>
                <w:b/>
              </w:rPr>
            </w:pPr>
            <w:r w:rsidRPr="00796F87">
              <w:rPr>
                <w:rFonts w:ascii="Times New Roman" w:hAnsi="Times New Roman" w:cs="Times New Roman"/>
                <w:b/>
              </w:rPr>
              <w:t>в том числе:</w:t>
            </w:r>
          </w:p>
        </w:tc>
        <w:tc>
          <w:tcPr>
            <w:tcW w:w="1702" w:type="dxa"/>
            <w:shd w:val="clear" w:color="auto" w:fill="D9D9D9" w:themeFill="background1" w:themeFillShade="D9"/>
          </w:tcPr>
          <w:p w:rsidR="003F6F55" w:rsidRPr="001114B5" w:rsidRDefault="003F6F55" w:rsidP="003F6F55">
            <w:pPr>
              <w:pStyle w:val="ConsPlusNormal"/>
              <w:jc w:val="center"/>
              <w:rPr>
                <w:rFonts w:ascii="Times New Roman" w:hAnsi="Times New Roman" w:cs="Times New Roman"/>
                <w:b/>
              </w:rPr>
            </w:pPr>
            <w:r w:rsidRPr="001114B5">
              <w:rPr>
                <w:rFonts w:ascii="Times New Roman" w:hAnsi="Times New Roman" w:cs="Times New Roman"/>
                <w:b/>
              </w:rPr>
              <w:t>17 235,94715</w:t>
            </w:r>
          </w:p>
        </w:tc>
        <w:tc>
          <w:tcPr>
            <w:tcW w:w="1700" w:type="dxa"/>
            <w:shd w:val="clear" w:color="auto" w:fill="D9D9D9" w:themeFill="background1" w:themeFillShade="D9"/>
          </w:tcPr>
          <w:p w:rsidR="003F6F55" w:rsidRPr="007D0DF0" w:rsidRDefault="003F6F55" w:rsidP="003F6F55">
            <w:pPr>
              <w:pStyle w:val="ConsPlusNormal"/>
              <w:jc w:val="center"/>
              <w:rPr>
                <w:rFonts w:ascii="Times New Roman" w:hAnsi="Times New Roman" w:cs="Times New Roman"/>
                <w:b/>
              </w:rPr>
            </w:pPr>
            <w:r w:rsidRPr="007D0DF0">
              <w:rPr>
                <w:rFonts w:ascii="Times New Roman" w:hAnsi="Times New Roman" w:cs="Times New Roman"/>
                <w:b/>
              </w:rPr>
              <w:t>3 021,55178</w:t>
            </w:r>
          </w:p>
        </w:tc>
        <w:tc>
          <w:tcPr>
            <w:tcW w:w="1843" w:type="dxa"/>
            <w:shd w:val="clear" w:color="auto" w:fill="D9D9D9" w:themeFill="background1" w:themeFillShade="D9"/>
          </w:tcPr>
          <w:p w:rsidR="003F6F55" w:rsidRPr="007D0DF0" w:rsidRDefault="003F6F55" w:rsidP="003F6F55">
            <w:pPr>
              <w:pStyle w:val="ConsPlusNormal"/>
              <w:jc w:val="center"/>
              <w:rPr>
                <w:rFonts w:ascii="Times New Roman" w:hAnsi="Times New Roman" w:cs="Times New Roman"/>
                <w:b/>
              </w:rPr>
            </w:pPr>
            <w:r w:rsidRPr="007D0DF0">
              <w:rPr>
                <w:rFonts w:ascii="Times New Roman" w:hAnsi="Times New Roman" w:cs="Times New Roman"/>
                <w:b/>
              </w:rPr>
              <w:t>3 309,70219</w:t>
            </w:r>
          </w:p>
        </w:tc>
        <w:tc>
          <w:tcPr>
            <w:tcW w:w="1843" w:type="dxa"/>
            <w:shd w:val="clear" w:color="auto" w:fill="D9D9D9" w:themeFill="background1" w:themeFillShade="D9"/>
          </w:tcPr>
          <w:p w:rsidR="003F6F55" w:rsidRPr="001114B5" w:rsidRDefault="003F6F55" w:rsidP="003F6F55">
            <w:pPr>
              <w:pStyle w:val="ConsPlusNormal"/>
              <w:jc w:val="center"/>
              <w:rPr>
                <w:rFonts w:ascii="Times New Roman" w:hAnsi="Times New Roman" w:cs="Times New Roman"/>
                <w:b/>
              </w:rPr>
            </w:pPr>
            <w:r w:rsidRPr="001114B5">
              <w:rPr>
                <w:rFonts w:ascii="Times New Roman" w:hAnsi="Times New Roman" w:cs="Times New Roman"/>
                <w:b/>
              </w:rPr>
              <w:t>3 807,77266</w:t>
            </w:r>
          </w:p>
        </w:tc>
        <w:tc>
          <w:tcPr>
            <w:tcW w:w="1701" w:type="dxa"/>
            <w:shd w:val="clear" w:color="auto" w:fill="D9D9D9" w:themeFill="background1" w:themeFillShade="D9"/>
          </w:tcPr>
          <w:p w:rsidR="003F6F55" w:rsidRPr="007D0DF0" w:rsidRDefault="003F6F55" w:rsidP="003F6F55">
            <w:pPr>
              <w:pStyle w:val="ConsPlusNormal"/>
              <w:jc w:val="center"/>
              <w:rPr>
                <w:rFonts w:ascii="Times New Roman" w:hAnsi="Times New Roman" w:cs="Times New Roman"/>
                <w:b/>
              </w:rPr>
            </w:pPr>
            <w:r w:rsidRPr="007D0DF0">
              <w:rPr>
                <w:rFonts w:ascii="Times New Roman" w:hAnsi="Times New Roman" w:cs="Times New Roman"/>
                <w:b/>
              </w:rPr>
              <w:t>3 478,46026</w:t>
            </w:r>
          </w:p>
        </w:tc>
        <w:tc>
          <w:tcPr>
            <w:tcW w:w="1417" w:type="dxa"/>
            <w:shd w:val="clear" w:color="auto" w:fill="D9D9D9" w:themeFill="background1" w:themeFillShade="D9"/>
          </w:tcPr>
          <w:p w:rsidR="003F6F55" w:rsidRPr="007D0DF0" w:rsidRDefault="003F6F55" w:rsidP="003F6F55">
            <w:pPr>
              <w:pStyle w:val="ConsPlusNormal"/>
              <w:jc w:val="center"/>
              <w:rPr>
                <w:rFonts w:ascii="Times New Roman" w:hAnsi="Times New Roman" w:cs="Times New Roman"/>
                <w:b/>
              </w:rPr>
            </w:pPr>
            <w:r w:rsidRPr="007D0DF0">
              <w:rPr>
                <w:rFonts w:ascii="Times New Roman" w:hAnsi="Times New Roman" w:cs="Times New Roman"/>
                <w:b/>
              </w:rPr>
              <w:t>3 618,46026</w:t>
            </w:r>
          </w:p>
        </w:tc>
      </w:tr>
      <w:tr w:rsidR="003F6F55" w:rsidRPr="00FD5C73" w:rsidTr="003F6F55">
        <w:tc>
          <w:tcPr>
            <w:tcW w:w="1419" w:type="dxa"/>
            <w:vMerge/>
            <w:shd w:val="clear" w:color="auto" w:fill="D9D9D9" w:themeFill="background1" w:themeFillShade="D9"/>
          </w:tcPr>
          <w:p w:rsidR="003F6F55" w:rsidRPr="00FD5C73"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shd w:val="clear" w:color="auto" w:fill="D9D9D9" w:themeFill="background1" w:themeFillShade="D9"/>
          </w:tcPr>
          <w:p w:rsidR="003F6F55" w:rsidRPr="00FD5C73"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shd w:val="clear" w:color="auto" w:fill="D9D9D9" w:themeFill="background1" w:themeFillShade="D9"/>
          </w:tcPr>
          <w:p w:rsidR="003F6F55" w:rsidRPr="00FD5C73"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747333" w:rsidRDefault="003F6F55" w:rsidP="003F6F55">
            <w:pPr>
              <w:pStyle w:val="ConsPlusNormal"/>
              <w:jc w:val="center"/>
              <w:rPr>
                <w:rFonts w:ascii="Times New Roman" w:hAnsi="Times New Roman" w:cs="Times New Roman"/>
              </w:rPr>
            </w:pPr>
            <w:r>
              <w:rPr>
                <w:rFonts w:ascii="Times New Roman" w:hAnsi="Times New Roman" w:cs="Times New Roman"/>
              </w:rPr>
              <w:t>17 235,94715</w:t>
            </w:r>
          </w:p>
        </w:tc>
        <w:tc>
          <w:tcPr>
            <w:tcW w:w="1700" w:type="dxa"/>
          </w:tcPr>
          <w:p w:rsidR="003F6F55" w:rsidRPr="00F927C0" w:rsidRDefault="003F6F55" w:rsidP="003F6F55">
            <w:pPr>
              <w:pStyle w:val="ConsPlusNormal"/>
              <w:jc w:val="center"/>
              <w:rPr>
                <w:rFonts w:ascii="Times New Roman" w:hAnsi="Times New Roman" w:cs="Times New Roman"/>
              </w:rPr>
            </w:pPr>
            <w:r w:rsidRPr="00F927C0">
              <w:rPr>
                <w:rFonts w:ascii="Times New Roman" w:hAnsi="Times New Roman" w:cs="Times New Roman"/>
              </w:rPr>
              <w:t>3 021,55178</w:t>
            </w:r>
          </w:p>
        </w:tc>
        <w:tc>
          <w:tcPr>
            <w:tcW w:w="1843" w:type="dxa"/>
          </w:tcPr>
          <w:p w:rsidR="003F6F55" w:rsidRPr="000543F9" w:rsidRDefault="003F6F55" w:rsidP="003F6F55">
            <w:pPr>
              <w:pStyle w:val="ConsPlusNormal"/>
              <w:jc w:val="center"/>
              <w:rPr>
                <w:rFonts w:ascii="Times New Roman" w:hAnsi="Times New Roman" w:cs="Times New Roman"/>
              </w:rPr>
            </w:pPr>
            <w:r>
              <w:rPr>
                <w:rFonts w:ascii="Times New Roman" w:hAnsi="Times New Roman" w:cs="Times New Roman"/>
              </w:rPr>
              <w:t>3 309,70219</w:t>
            </w:r>
          </w:p>
        </w:tc>
        <w:tc>
          <w:tcPr>
            <w:tcW w:w="1843" w:type="dxa"/>
          </w:tcPr>
          <w:p w:rsidR="003F6F55" w:rsidRPr="00F927C0" w:rsidRDefault="003F6F55" w:rsidP="003F6F55">
            <w:pPr>
              <w:pStyle w:val="ConsPlusNormal"/>
              <w:jc w:val="center"/>
              <w:rPr>
                <w:rFonts w:ascii="Times New Roman" w:hAnsi="Times New Roman" w:cs="Times New Roman"/>
              </w:rPr>
            </w:pPr>
            <w:r>
              <w:rPr>
                <w:rFonts w:ascii="Times New Roman" w:hAnsi="Times New Roman" w:cs="Times New Roman"/>
              </w:rPr>
              <w:t>3 807,77266</w:t>
            </w:r>
          </w:p>
        </w:tc>
        <w:tc>
          <w:tcPr>
            <w:tcW w:w="1701"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3 478,46026</w:t>
            </w:r>
          </w:p>
        </w:tc>
        <w:tc>
          <w:tcPr>
            <w:tcW w:w="1417"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3 618,46026</w:t>
            </w:r>
          </w:p>
        </w:tc>
      </w:tr>
      <w:tr w:rsidR="003F6F55" w:rsidRPr="00FD5C73" w:rsidTr="003F6F55">
        <w:tc>
          <w:tcPr>
            <w:tcW w:w="1419" w:type="dxa"/>
            <w:vMerge/>
            <w:shd w:val="clear" w:color="auto" w:fill="D9D9D9" w:themeFill="background1" w:themeFillShade="D9"/>
          </w:tcPr>
          <w:p w:rsidR="003F6F55" w:rsidRPr="00FD5C73" w:rsidRDefault="003F6F55" w:rsidP="003F6F55">
            <w:pPr>
              <w:pStyle w:val="ConsPlusNormal"/>
              <w:jc w:val="both"/>
              <w:rPr>
                <w:rFonts w:ascii="Times New Roman" w:hAnsi="Times New Roman" w:cs="Times New Roman"/>
              </w:rPr>
            </w:pPr>
          </w:p>
        </w:tc>
        <w:tc>
          <w:tcPr>
            <w:tcW w:w="2552" w:type="dxa"/>
            <w:vMerge/>
            <w:shd w:val="clear" w:color="auto" w:fill="D9D9D9" w:themeFill="background1" w:themeFillShade="D9"/>
          </w:tcPr>
          <w:p w:rsidR="003F6F55" w:rsidRPr="00FD5C73"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val="restart"/>
          </w:tcPr>
          <w:p w:rsidR="003F6F55" w:rsidRPr="00FD5C73" w:rsidRDefault="003F6F55" w:rsidP="003F6F55">
            <w:pPr>
              <w:pStyle w:val="ConsPlusNormal"/>
              <w:jc w:val="both"/>
              <w:rPr>
                <w:rFonts w:ascii="Times New Roman" w:hAnsi="Times New Roman" w:cs="Times New Roman"/>
              </w:rPr>
            </w:pPr>
            <w:r>
              <w:rPr>
                <w:rFonts w:ascii="Times New Roman" w:hAnsi="Times New Roman" w:cs="Times New Roman"/>
              </w:rPr>
              <w:t>Основное мероприятие 6.1</w:t>
            </w:r>
          </w:p>
          <w:p w:rsidR="003F6F55" w:rsidRPr="00FD5C73" w:rsidRDefault="003F6F55" w:rsidP="003F6F55">
            <w:pPr>
              <w:pStyle w:val="ConsPlusNormal"/>
              <w:jc w:val="both"/>
              <w:rPr>
                <w:rFonts w:ascii="Times New Roman" w:hAnsi="Times New Roman" w:cs="Times New Roman"/>
              </w:rPr>
            </w:pPr>
          </w:p>
        </w:tc>
        <w:tc>
          <w:tcPr>
            <w:tcW w:w="2552" w:type="dxa"/>
            <w:vMerge w:val="restart"/>
          </w:tcPr>
          <w:p w:rsidR="003F6F55" w:rsidRPr="00FD5C73" w:rsidRDefault="003F6F55" w:rsidP="003F6F55">
            <w:pPr>
              <w:pStyle w:val="ConsPlusNormal"/>
              <w:rPr>
                <w:rFonts w:ascii="Times New Roman" w:hAnsi="Times New Roman" w:cs="Times New Roman"/>
              </w:rPr>
            </w:pPr>
            <w:r w:rsidRPr="003E6015">
              <w:rPr>
                <w:rFonts w:ascii="Times New Roman" w:hAnsi="Times New Roman" w:cs="Times New Roman"/>
              </w:rPr>
              <w:t>Обеспечение условий для реализации муниципальной программы</w:t>
            </w:r>
          </w:p>
        </w:tc>
        <w:tc>
          <w:tcPr>
            <w:tcW w:w="1558" w:type="dxa"/>
          </w:tcPr>
          <w:p w:rsidR="003F6F55" w:rsidRPr="00F86343" w:rsidRDefault="003F6F55" w:rsidP="003F6F5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3F6F55" w:rsidRPr="00F86343" w:rsidRDefault="003F6F55" w:rsidP="003F6F5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3F6F55" w:rsidRPr="00747333" w:rsidRDefault="003F6F55" w:rsidP="003F6F55">
            <w:pPr>
              <w:pStyle w:val="ConsPlusNormal"/>
              <w:jc w:val="center"/>
              <w:rPr>
                <w:rFonts w:ascii="Times New Roman" w:hAnsi="Times New Roman" w:cs="Times New Roman"/>
              </w:rPr>
            </w:pPr>
            <w:r>
              <w:rPr>
                <w:rFonts w:ascii="Times New Roman" w:hAnsi="Times New Roman" w:cs="Times New Roman"/>
              </w:rPr>
              <w:t>17 235,94715</w:t>
            </w:r>
          </w:p>
        </w:tc>
        <w:tc>
          <w:tcPr>
            <w:tcW w:w="1700" w:type="dxa"/>
          </w:tcPr>
          <w:p w:rsidR="003F6F55" w:rsidRPr="00F927C0" w:rsidRDefault="003F6F55" w:rsidP="003F6F55">
            <w:pPr>
              <w:pStyle w:val="ConsPlusNormal"/>
              <w:jc w:val="center"/>
              <w:rPr>
                <w:rFonts w:ascii="Times New Roman" w:hAnsi="Times New Roman" w:cs="Times New Roman"/>
              </w:rPr>
            </w:pPr>
            <w:r w:rsidRPr="00F927C0">
              <w:rPr>
                <w:rFonts w:ascii="Times New Roman" w:hAnsi="Times New Roman" w:cs="Times New Roman"/>
              </w:rPr>
              <w:t>3 021,55178</w:t>
            </w:r>
          </w:p>
        </w:tc>
        <w:tc>
          <w:tcPr>
            <w:tcW w:w="1843" w:type="dxa"/>
          </w:tcPr>
          <w:p w:rsidR="003F6F55" w:rsidRPr="000543F9" w:rsidRDefault="003F6F55" w:rsidP="003F6F55">
            <w:pPr>
              <w:pStyle w:val="ConsPlusNormal"/>
              <w:jc w:val="center"/>
              <w:rPr>
                <w:rFonts w:ascii="Times New Roman" w:hAnsi="Times New Roman" w:cs="Times New Roman"/>
              </w:rPr>
            </w:pPr>
            <w:r>
              <w:rPr>
                <w:rFonts w:ascii="Times New Roman" w:hAnsi="Times New Roman" w:cs="Times New Roman"/>
              </w:rPr>
              <w:t>3 309,70219</w:t>
            </w:r>
          </w:p>
        </w:tc>
        <w:tc>
          <w:tcPr>
            <w:tcW w:w="1843" w:type="dxa"/>
          </w:tcPr>
          <w:p w:rsidR="003F6F55" w:rsidRPr="00F927C0" w:rsidRDefault="003F6F55" w:rsidP="003F6F55">
            <w:pPr>
              <w:pStyle w:val="ConsPlusNormal"/>
              <w:jc w:val="center"/>
              <w:rPr>
                <w:rFonts w:ascii="Times New Roman" w:hAnsi="Times New Roman" w:cs="Times New Roman"/>
              </w:rPr>
            </w:pPr>
            <w:r>
              <w:rPr>
                <w:rFonts w:ascii="Times New Roman" w:hAnsi="Times New Roman" w:cs="Times New Roman"/>
              </w:rPr>
              <w:t>3 807,77266</w:t>
            </w:r>
          </w:p>
        </w:tc>
        <w:tc>
          <w:tcPr>
            <w:tcW w:w="1701"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3 478,46026</w:t>
            </w:r>
          </w:p>
        </w:tc>
        <w:tc>
          <w:tcPr>
            <w:tcW w:w="1417"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3 618,46026</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3E6015"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Федеральный </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бюджет</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3E6015"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Республиканский бюджет </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3E6015" w:rsidRDefault="003F6F55" w:rsidP="003F6F55">
            <w:pPr>
              <w:pStyle w:val="ConsPlusNormal"/>
              <w:rPr>
                <w:rFonts w:ascii="Times New Roman" w:hAnsi="Times New Roman" w:cs="Times New Roman"/>
              </w:rPr>
            </w:pPr>
          </w:p>
        </w:tc>
        <w:tc>
          <w:tcPr>
            <w:tcW w:w="1558" w:type="dxa"/>
          </w:tcPr>
          <w:p w:rsidR="003F6F55"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Местны</w:t>
            </w:r>
            <w:r>
              <w:rPr>
                <w:rFonts w:ascii="Times New Roman" w:hAnsi="Times New Roman" w:cs="Times New Roman"/>
                <w:sz w:val="18"/>
                <w:szCs w:val="18"/>
              </w:rPr>
              <w:t>й</w:t>
            </w:r>
          </w:p>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 xml:space="preserve"> бюджет</w:t>
            </w:r>
          </w:p>
        </w:tc>
        <w:tc>
          <w:tcPr>
            <w:tcW w:w="1702" w:type="dxa"/>
          </w:tcPr>
          <w:p w:rsidR="003F6F55" w:rsidRPr="00747333" w:rsidRDefault="003F6F55" w:rsidP="003F6F55">
            <w:pPr>
              <w:pStyle w:val="ConsPlusNormal"/>
              <w:jc w:val="center"/>
              <w:rPr>
                <w:rFonts w:ascii="Times New Roman" w:hAnsi="Times New Roman" w:cs="Times New Roman"/>
              </w:rPr>
            </w:pPr>
            <w:r>
              <w:rPr>
                <w:rFonts w:ascii="Times New Roman" w:hAnsi="Times New Roman" w:cs="Times New Roman"/>
              </w:rPr>
              <w:t>17 235,94715</w:t>
            </w:r>
          </w:p>
        </w:tc>
        <w:tc>
          <w:tcPr>
            <w:tcW w:w="1700" w:type="dxa"/>
          </w:tcPr>
          <w:p w:rsidR="003F6F55" w:rsidRPr="00F927C0" w:rsidRDefault="003F6F55" w:rsidP="003F6F55">
            <w:pPr>
              <w:pStyle w:val="ConsPlusNormal"/>
              <w:jc w:val="center"/>
              <w:rPr>
                <w:rFonts w:ascii="Times New Roman" w:hAnsi="Times New Roman" w:cs="Times New Roman"/>
              </w:rPr>
            </w:pPr>
            <w:r w:rsidRPr="00F927C0">
              <w:rPr>
                <w:rFonts w:ascii="Times New Roman" w:hAnsi="Times New Roman" w:cs="Times New Roman"/>
              </w:rPr>
              <w:t>3 021,55178</w:t>
            </w:r>
          </w:p>
        </w:tc>
        <w:tc>
          <w:tcPr>
            <w:tcW w:w="1843" w:type="dxa"/>
          </w:tcPr>
          <w:p w:rsidR="003F6F55" w:rsidRPr="000543F9" w:rsidRDefault="003F6F55" w:rsidP="003F6F55">
            <w:pPr>
              <w:pStyle w:val="ConsPlusNormal"/>
              <w:jc w:val="center"/>
              <w:rPr>
                <w:rFonts w:ascii="Times New Roman" w:hAnsi="Times New Roman" w:cs="Times New Roman"/>
              </w:rPr>
            </w:pPr>
            <w:r>
              <w:rPr>
                <w:rFonts w:ascii="Times New Roman" w:hAnsi="Times New Roman" w:cs="Times New Roman"/>
              </w:rPr>
              <w:t>3 309,70219</w:t>
            </w:r>
          </w:p>
        </w:tc>
        <w:tc>
          <w:tcPr>
            <w:tcW w:w="1843" w:type="dxa"/>
          </w:tcPr>
          <w:p w:rsidR="003F6F55" w:rsidRPr="00F927C0" w:rsidRDefault="003F6F55" w:rsidP="003F6F55">
            <w:pPr>
              <w:pStyle w:val="ConsPlusNormal"/>
              <w:jc w:val="center"/>
              <w:rPr>
                <w:rFonts w:ascii="Times New Roman" w:hAnsi="Times New Roman" w:cs="Times New Roman"/>
              </w:rPr>
            </w:pPr>
            <w:r>
              <w:rPr>
                <w:rFonts w:ascii="Times New Roman" w:hAnsi="Times New Roman" w:cs="Times New Roman"/>
              </w:rPr>
              <w:t>3 807,77266</w:t>
            </w:r>
          </w:p>
        </w:tc>
        <w:tc>
          <w:tcPr>
            <w:tcW w:w="1701"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3 478,46026</w:t>
            </w:r>
          </w:p>
        </w:tc>
        <w:tc>
          <w:tcPr>
            <w:tcW w:w="1417"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3 618,46026</w:t>
            </w:r>
          </w:p>
        </w:tc>
      </w:tr>
      <w:tr w:rsidR="003F6F55" w:rsidRPr="00FD5C73" w:rsidTr="003F6F55">
        <w:tc>
          <w:tcPr>
            <w:tcW w:w="1419" w:type="dxa"/>
            <w:vMerge/>
          </w:tcPr>
          <w:p w:rsidR="003F6F55" w:rsidRDefault="003F6F55" w:rsidP="003F6F55">
            <w:pPr>
              <w:pStyle w:val="ConsPlusNormal"/>
              <w:jc w:val="both"/>
              <w:rPr>
                <w:rFonts w:ascii="Times New Roman" w:hAnsi="Times New Roman" w:cs="Times New Roman"/>
              </w:rPr>
            </w:pPr>
          </w:p>
        </w:tc>
        <w:tc>
          <w:tcPr>
            <w:tcW w:w="2552" w:type="dxa"/>
            <w:vMerge/>
          </w:tcPr>
          <w:p w:rsidR="003F6F55" w:rsidRPr="003E6015" w:rsidRDefault="003F6F55" w:rsidP="003F6F55">
            <w:pPr>
              <w:pStyle w:val="ConsPlusNormal"/>
              <w:rPr>
                <w:rFonts w:ascii="Times New Roman" w:hAnsi="Times New Roman" w:cs="Times New Roman"/>
              </w:rPr>
            </w:pPr>
          </w:p>
        </w:tc>
        <w:tc>
          <w:tcPr>
            <w:tcW w:w="1558" w:type="dxa"/>
          </w:tcPr>
          <w:p w:rsidR="003F6F55" w:rsidRPr="00E2664A" w:rsidRDefault="003F6F55" w:rsidP="003F6F55">
            <w:pPr>
              <w:spacing w:after="0" w:line="240" w:lineRule="auto"/>
              <w:jc w:val="center"/>
              <w:rPr>
                <w:rFonts w:ascii="Times New Roman" w:hAnsi="Times New Roman" w:cs="Times New Roman"/>
                <w:sz w:val="18"/>
                <w:szCs w:val="18"/>
              </w:rPr>
            </w:pPr>
            <w:r w:rsidRPr="00E2664A">
              <w:rPr>
                <w:rFonts w:ascii="Times New Roman" w:hAnsi="Times New Roman" w:cs="Times New Roman"/>
                <w:sz w:val="18"/>
                <w:szCs w:val="18"/>
              </w:rPr>
              <w:t>Внебюджетные средства</w:t>
            </w:r>
          </w:p>
        </w:tc>
        <w:tc>
          <w:tcPr>
            <w:tcW w:w="1702" w:type="dxa"/>
          </w:tcPr>
          <w:p w:rsidR="003F6F55" w:rsidRPr="00FD5C73" w:rsidRDefault="001C61AC" w:rsidP="003F6F55">
            <w:pPr>
              <w:pStyle w:val="ConsPlusNormal"/>
              <w:jc w:val="center"/>
              <w:rPr>
                <w:rFonts w:ascii="Times New Roman" w:hAnsi="Times New Roman" w:cs="Times New Roman"/>
              </w:rPr>
            </w:pPr>
            <w:r>
              <w:rPr>
                <w:rFonts w:ascii="Times New Roman" w:hAnsi="Times New Roman" w:cs="Times New Roman"/>
              </w:rPr>
              <w:fldChar w:fldCharType="begin"/>
            </w:r>
            <w:r w:rsidR="003F6F55">
              <w:rPr>
                <w:rFonts w:ascii="Times New Roman" w:hAnsi="Times New Roman" w:cs="Times New Roman"/>
              </w:rPr>
              <w:instrText xml:space="preserve"> =SUM(right) \# "# ##0,00" </w:instrText>
            </w:r>
            <w:r>
              <w:rPr>
                <w:rFonts w:ascii="Times New Roman" w:hAnsi="Times New Roman" w:cs="Times New Roman"/>
              </w:rPr>
              <w:fldChar w:fldCharType="separate"/>
            </w:r>
            <w:r w:rsidR="003F6F55">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3F6F55" w:rsidRPr="00FD5C73"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c>
          <w:tcPr>
            <w:tcW w:w="1417" w:type="dxa"/>
          </w:tcPr>
          <w:p w:rsidR="003F6F55" w:rsidRDefault="003F6F55" w:rsidP="003F6F55">
            <w:pPr>
              <w:pStyle w:val="ConsPlusNormal"/>
              <w:jc w:val="center"/>
              <w:rPr>
                <w:rFonts w:ascii="Times New Roman" w:hAnsi="Times New Roman" w:cs="Times New Roman"/>
              </w:rPr>
            </w:pPr>
            <w:r>
              <w:rPr>
                <w:rFonts w:ascii="Times New Roman" w:hAnsi="Times New Roman" w:cs="Times New Roman"/>
              </w:rPr>
              <w:t>0,00</w:t>
            </w:r>
          </w:p>
        </w:tc>
      </w:tr>
    </w:tbl>
    <w:p w:rsidR="003F6F55" w:rsidRDefault="003F6F55" w:rsidP="003F6F55">
      <w:pPr>
        <w:pStyle w:val="ConsPlusNormal"/>
      </w:pPr>
    </w:p>
    <w:p w:rsidR="003F6F55" w:rsidRPr="00FD5C73" w:rsidRDefault="003F6F55" w:rsidP="003F6F55">
      <w:pPr>
        <w:pStyle w:val="ConsPlusNormal"/>
        <w:ind w:firstLine="540"/>
        <w:jc w:val="both"/>
        <w:rPr>
          <w:rFonts w:ascii="Times New Roman" w:hAnsi="Times New Roman" w:cs="Times New Roman"/>
        </w:rPr>
      </w:pPr>
      <w:r w:rsidRPr="00FD5C73">
        <w:rPr>
          <w:rFonts w:ascii="Times New Roman" w:hAnsi="Times New Roman" w:cs="Times New Roman"/>
        </w:rPr>
        <w:t>--------------------------------</w:t>
      </w:r>
    </w:p>
    <w:p w:rsidR="003F6F55" w:rsidRDefault="003F6F55" w:rsidP="003F6F55">
      <w:pPr>
        <w:pStyle w:val="ConsPlusNormal"/>
        <w:spacing w:before="220"/>
        <w:ind w:firstLine="540"/>
        <w:jc w:val="both"/>
        <w:rPr>
          <w:rFonts w:ascii="Times New Roman" w:hAnsi="Times New Roman" w:cs="Times New Roman"/>
        </w:rPr>
      </w:pPr>
      <w:r w:rsidRPr="00FD5C73">
        <w:rPr>
          <w:rFonts w:ascii="Times New Roman" w:hAnsi="Times New Roman" w:cs="Times New Roman"/>
        </w:rPr>
        <w:t>&lt;</w:t>
      </w:r>
      <w:r w:rsidRPr="00D632C9">
        <w:rPr>
          <w:rFonts w:ascii="Times New Roman" w:hAnsi="Times New Roman" w:cs="Times New Roman"/>
        </w:rPr>
        <w:t>1</w:t>
      </w:r>
      <w:r w:rsidRPr="00FD5C73">
        <w:rPr>
          <w:rFonts w:ascii="Times New Roman" w:hAnsi="Times New Roman" w:cs="Times New Roman"/>
        </w:rPr>
        <w:t xml:space="preserve">&gt; </w:t>
      </w:r>
      <w:r>
        <w:rPr>
          <w:rFonts w:ascii="Times New Roman" w:hAnsi="Times New Roman" w:cs="Times New Roman"/>
        </w:rPr>
        <w:t>ОФКСиТ – отдел физической культуры, спорта и туризма администрации муниципального района «Усть-Куломский»</w:t>
      </w:r>
    </w:p>
    <w:p w:rsidR="003F6F55" w:rsidRPr="00FD5C73" w:rsidRDefault="003F6F55" w:rsidP="003F6F55">
      <w:pPr>
        <w:pStyle w:val="ConsPlusNormal"/>
        <w:ind w:firstLine="540"/>
        <w:jc w:val="both"/>
        <w:rPr>
          <w:rFonts w:ascii="Times New Roman" w:hAnsi="Times New Roman" w:cs="Times New Roman"/>
          <w:sz w:val="28"/>
          <w:szCs w:val="28"/>
        </w:rPr>
      </w:pPr>
      <w:r w:rsidRPr="00D632C9">
        <w:rPr>
          <w:rFonts w:ascii="Times New Roman" w:hAnsi="Times New Roman" w:cs="Times New Roman"/>
        </w:rPr>
        <w:t>&lt;</w:t>
      </w:r>
      <w:r>
        <w:rPr>
          <w:rFonts w:ascii="Times New Roman" w:hAnsi="Times New Roman" w:cs="Times New Roman"/>
        </w:rPr>
        <w:t>2</w:t>
      </w:r>
      <w:r w:rsidRPr="00D632C9">
        <w:rPr>
          <w:rFonts w:ascii="Times New Roman" w:hAnsi="Times New Roman" w:cs="Times New Roman"/>
        </w:rPr>
        <w:t>&gt;</w:t>
      </w:r>
      <w:r>
        <w:rPr>
          <w:rFonts w:ascii="Times New Roman" w:hAnsi="Times New Roman" w:cs="Times New Roman"/>
        </w:rPr>
        <w:t xml:space="preserve"> АМР – администрация муниципального района «Усть-Куломский»</w:t>
      </w:r>
    </w:p>
    <w:p w:rsidR="003F6F55" w:rsidRDefault="003F6F55" w:rsidP="003F6F55"/>
    <w:p w:rsidR="00BE34F5" w:rsidRPr="00BE34F5" w:rsidRDefault="00BE34F5" w:rsidP="00BE34F5">
      <w:pPr>
        <w:spacing w:after="0" w:line="240" w:lineRule="auto"/>
        <w:rPr>
          <w:rFonts w:ascii="Times New Roman" w:eastAsia="Times New Roman" w:hAnsi="Times New Roman" w:cs="Times New Roman"/>
          <w:sz w:val="26"/>
          <w:szCs w:val="26"/>
        </w:rPr>
      </w:pPr>
    </w:p>
    <w:p w:rsidR="00BE34F5" w:rsidRPr="00BE34F5" w:rsidRDefault="00BE34F5" w:rsidP="00BE34F5">
      <w:pPr>
        <w:spacing w:after="0" w:line="240" w:lineRule="auto"/>
        <w:rPr>
          <w:rFonts w:ascii="Times New Roman" w:eastAsia="Times New Roman" w:hAnsi="Times New Roman" w:cs="Times New Roman"/>
          <w:sz w:val="26"/>
          <w:szCs w:val="26"/>
        </w:rPr>
      </w:pPr>
    </w:p>
    <w:p w:rsidR="00BE34F5" w:rsidRPr="00BE34F5" w:rsidRDefault="00BE34F5" w:rsidP="00BE34F5">
      <w:pPr>
        <w:spacing w:after="0" w:line="240" w:lineRule="auto"/>
        <w:rPr>
          <w:rFonts w:ascii="Times New Roman" w:eastAsia="Times New Roman" w:hAnsi="Times New Roman" w:cs="Times New Roman"/>
          <w:sz w:val="26"/>
          <w:szCs w:val="26"/>
        </w:rPr>
      </w:pPr>
    </w:p>
    <w:p w:rsidR="003F6F55" w:rsidRDefault="003F6F55" w:rsidP="00BE34F5">
      <w:pPr>
        <w:spacing w:after="0" w:line="240" w:lineRule="auto"/>
        <w:rPr>
          <w:rFonts w:ascii="Times New Roman" w:eastAsia="Times New Roman" w:hAnsi="Times New Roman" w:cs="Times New Roman"/>
          <w:sz w:val="26"/>
          <w:szCs w:val="26"/>
        </w:rPr>
        <w:sectPr w:rsidR="003F6F55" w:rsidSect="003F6F55">
          <w:pgSz w:w="16838" w:h="11906" w:orient="landscape"/>
          <w:pgMar w:top="850" w:right="1134" w:bottom="1701" w:left="1276" w:header="708" w:footer="708" w:gutter="0"/>
          <w:cols w:space="708"/>
          <w:docGrid w:linePitch="360"/>
        </w:sectPr>
      </w:pPr>
    </w:p>
    <w:p w:rsidR="003F6F55" w:rsidRDefault="003F6F55" w:rsidP="003F6F55">
      <w:pPr>
        <w:pStyle w:val="ConsPlusTitle"/>
        <w:jc w:val="center"/>
        <w:rPr>
          <w:rFonts w:ascii="Times New Roman" w:hAnsi="Times New Roman" w:cs="Times New Roman"/>
          <w:b w:val="0"/>
          <w:sz w:val="28"/>
          <w:szCs w:val="28"/>
        </w:rPr>
      </w:pPr>
      <w:r w:rsidRPr="00DD0F60">
        <w:rPr>
          <w:rFonts w:ascii="Times New Roman" w:hAnsi="Times New Roman" w:cs="Times New Roman"/>
          <w:b w:val="0"/>
          <w:sz w:val="28"/>
          <w:szCs w:val="28"/>
        </w:rPr>
        <w:lastRenderedPageBreak/>
        <w:t xml:space="preserve">МЕТОДИКА ОЦЕНКИ </w:t>
      </w:r>
    </w:p>
    <w:p w:rsidR="003F6F55" w:rsidRPr="00DD0F60" w:rsidRDefault="003F6F55" w:rsidP="003F6F55">
      <w:pPr>
        <w:pStyle w:val="ConsPlusTitle"/>
        <w:jc w:val="center"/>
        <w:rPr>
          <w:rFonts w:ascii="Times New Roman" w:hAnsi="Times New Roman" w:cs="Times New Roman"/>
          <w:b w:val="0"/>
          <w:sz w:val="28"/>
          <w:szCs w:val="28"/>
        </w:rPr>
      </w:pPr>
      <w:r w:rsidRPr="00DD0F60">
        <w:rPr>
          <w:rFonts w:ascii="Times New Roman" w:hAnsi="Times New Roman" w:cs="Times New Roman"/>
          <w:b w:val="0"/>
          <w:sz w:val="28"/>
          <w:szCs w:val="28"/>
        </w:rPr>
        <w:t xml:space="preserve">эффективности муниципальной программы </w:t>
      </w:r>
    </w:p>
    <w:p w:rsidR="003F6F55" w:rsidRPr="00DD0F60" w:rsidRDefault="003F6F55" w:rsidP="003F6F55">
      <w:pPr>
        <w:pStyle w:val="ConsPlusTitle"/>
        <w:jc w:val="center"/>
        <w:rPr>
          <w:rFonts w:ascii="Times New Roman" w:hAnsi="Times New Roman" w:cs="Times New Roman"/>
          <w:sz w:val="28"/>
          <w:szCs w:val="28"/>
        </w:rPr>
      </w:pP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Методика оценки эффективности муниципальной программы (подпрограммы) учитывает необходимость проведения оценок:</w:t>
      </w: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1) степени достижения целей и решения задач программы;</w:t>
      </w: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3F6F55" w:rsidRPr="00DD0F60" w:rsidRDefault="003F6F55" w:rsidP="003F6F55">
      <w:pPr>
        <w:widowControl w:val="0"/>
        <w:autoSpaceDE w:val="0"/>
        <w:autoSpaceDN w:val="0"/>
        <w:adjustRightInd w:val="0"/>
        <w:spacing w:after="0"/>
        <w:ind w:firstLine="851"/>
        <w:rPr>
          <w:rFonts w:ascii="Times New Roman" w:hAnsi="Times New Roman" w:cs="Times New Roman"/>
          <w:sz w:val="28"/>
          <w:szCs w:val="28"/>
        </w:rPr>
      </w:pP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sz w:val="28"/>
          <w:szCs w:val="28"/>
        </w:rPr>
        <w:drawing>
          <wp:inline distT="0" distB="0" distL="0" distR="0">
            <wp:extent cx="1971675"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1"/>
                    <a:srcRect/>
                    <a:stretch>
                      <a:fillRect/>
                    </a:stretch>
                  </pic:blipFill>
                  <pic:spPr bwMode="auto">
                    <a:xfrm>
                      <a:off x="0" y="0"/>
                      <a:ext cx="1971675" cy="228600"/>
                    </a:xfrm>
                    <a:prstGeom prst="rect">
                      <a:avLst/>
                    </a:prstGeom>
                    <a:noFill/>
                    <a:ln w="9525">
                      <a:noFill/>
                      <a:miter lim="800000"/>
                      <a:headEnd/>
                      <a:tailEnd/>
                    </a:ln>
                  </pic:spPr>
                </pic:pic>
              </a:graphicData>
            </a:graphic>
          </wp:inline>
        </w:drawing>
      </w:r>
    </w:p>
    <w:p w:rsidR="003F6F55" w:rsidRPr="00DD0F60" w:rsidRDefault="003F6F55" w:rsidP="003F6F55">
      <w:pPr>
        <w:widowControl w:val="0"/>
        <w:autoSpaceDE w:val="0"/>
        <w:autoSpaceDN w:val="0"/>
        <w:adjustRightInd w:val="0"/>
        <w:spacing w:after="0"/>
        <w:ind w:firstLine="851"/>
        <w:rPr>
          <w:rFonts w:ascii="Times New Roman" w:hAnsi="Times New Roman" w:cs="Times New Roman"/>
          <w:sz w:val="28"/>
          <w:szCs w:val="28"/>
        </w:rPr>
      </w:pP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где:</w:t>
      </w: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9"/>
          <w:sz w:val="28"/>
          <w:szCs w:val="28"/>
        </w:rPr>
        <w:drawing>
          <wp:inline distT="0" distB="0" distL="0" distR="0">
            <wp:extent cx="276225" cy="2286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2"/>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степень достижения целей (решения задач);</w:t>
      </w: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9"/>
          <w:sz w:val="28"/>
          <w:szCs w:val="28"/>
        </w:rPr>
        <w:drawing>
          <wp:inline distT="0" distB="0" distL="0" distR="0">
            <wp:extent cx="276225"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3"/>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Степень достижения показателя (индикатора) муниципальной программы может рассчитываться по формуле:</w:t>
      </w:r>
    </w:p>
    <w:p w:rsidR="003F6F55" w:rsidRPr="00DD0F60" w:rsidRDefault="003F6F55" w:rsidP="003F6F55">
      <w:pPr>
        <w:widowControl w:val="0"/>
        <w:autoSpaceDE w:val="0"/>
        <w:autoSpaceDN w:val="0"/>
        <w:adjustRightInd w:val="0"/>
        <w:spacing w:after="0"/>
        <w:ind w:firstLine="851"/>
        <w:rPr>
          <w:rFonts w:ascii="Times New Roman" w:hAnsi="Times New Roman" w:cs="Times New Roman"/>
          <w:sz w:val="28"/>
          <w:szCs w:val="28"/>
        </w:rPr>
      </w:pP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sz w:val="28"/>
          <w:szCs w:val="28"/>
        </w:rPr>
        <w:drawing>
          <wp:inline distT="0" distB="0" distL="0" distR="0">
            <wp:extent cx="885825"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4"/>
                    <a:srcRect/>
                    <a:stretch>
                      <a:fillRect/>
                    </a:stretch>
                  </pic:blipFill>
                  <pic:spPr bwMode="auto">
                    <a:xfrm>
                      <a:off x="0" y="0"/>
                      <a:ext cx="885825" cy="228600"/>
                    </a:xfrm>
                    <a:prstGeom prst="rect">
                      <a:avLst/>
                    </a:prstGeom>
                    <a:noFill/>
                    <a:ln w="9525">
                      <a:noFill/>
                      <a:miter lim="800000"/>
                      <a:headEnd/>
                      <a:tailEnd/>
                    </a:ln>
                  </pic:spPr>
                </pic:pic>
              </a:graphicData>
            </a:graphic>
          </wp:inline>
        </w:drawing>
      </w:r>
    </w:p>
    <w:p w:rsidR="003F6F55" w:rsidRPr="00DD0F60" w:rsidRDefault="003F6F55" w:rsidP="003F6F55">
      <w:pPr>
        <w:widowControl w:val="0"/>
        <w:autoSpaceDE w:val="0"/>
        <w:autoSpaceDN w:val="0"/>
        <w:adjustRightInd w:val="0"/>
        <w:spacing w:after="0"/>
        <w:ind w:firstLine="851"/>
        <w:rPr>
          <w:rFonts w:ascii="Times New Roman" w:hAnsi="Times New Roman" w:cs="Times New Roman"/>
          <w:sz w:val="28"/>
          <w:szCs w:val="28"/>
        </w:rPr>
      </w:pP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где:</w:t>
      </w: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7"/>
          <w:sz w:val="28"/>
          <w:szCs w:val="28"/>
        </w:rPr>
        <w:drawing>
          <wp:inline distT="0" distB="0" distL="0" distR="0">
            <wp:extent cx="209550" cy="2190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фактическое значение показателя (индикатора) программы,</w:t>
      </w: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7"/>
          <w:sz w:val="28"/>
          <w:szCs w:val="28"/>
        </w:rPr>
        <w:drawing>
          <wp:inline distT="0" distB="0" distL="0" distR="0">
            <wp:extent cx="209550" cy="21907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6"/>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или,</w:t>
      </w:r>
    </w:p>
    <w:p w:rsidR="003F6F55" w:rsidRPr="00DD0F60" w:rsidRDefault="003F6F55" w:rsidP="003F6F55">
      <w:pPr>
        <w:widowControl w:val="0"/>
        <w:autoSpaceDE w:val="0"/>
        <w:autoSpaceDN w:val="0"/>
        <w:adjustRightInd w:val="0"/>
        <w:spacing w:after="0"/>
        <w:ind w:firstLine="851"/>
        <w:rPr>
          <w:rFonts w:ascii="Times New Roman" w:hAnsi="Times New Roman" w:cs="Times New Roman"/>
          <w:sz w:val="28"/>
          <w:szCs w:val="28"/>
        </w:rPr>
      </w:pP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9"/>
          <w:sz w:val="28"/>
          <w:szCs w:val="28"/>
        </w:rPr>
        <w:drawing>
          <wp:inline distT="0" distB="0" distL="0" distR="0">
            <wp:extent cx="847725"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(для показателей (индикаторов), желаемой тенденцией развития которых является снижение значений);</w:t>
      </w:r>
    </w:p>
    <w:p w:rsidR="003F6F55" w:rsidRPr="00DD0F60" w:rsidRDefault="003F6F55" w:rsidP="003F6F55">
      <w:pPr>
        <w:widowControl w:val="0"/>
        <w:autoSpaceDE w:val="0"/>
        <w:autoSpaceDN w:val="0"/>
        <w:adjustRightInd w:val="0"/>
        <w:spacing w:after="0"/>
        <w:ind w:firstLine="851"/>
        <w:rPr>
          <w:rFonts w:ascii="Times New Roman" w:hAnsi="Times New Roman" w:cs="Times New Roman"/>
          <w:sz w:val="28"/>
          <w:szCs w:val="28"/>
        </w:rPr>
      </w:pP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 бюджета МО МР «Усть-Куломский».</w:t>
      </w: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Оценка степени соответствия запланированному уровню затрат и эффективности использования средств бюджета МО МР «Усть-Куломский» может определяться путем сопоставления плановых и фактических объемов финансирования программы по формуле:</w:t>
      </w:r>
    </w:p>
    <w:p w:rsidR="003F6F55" w:rsidRPr="00DD0F60" w:rsidRDefault="003F6F55" w:rsidP="003F6F55">
      <w:pPr>
        <w:widowControl w:val="0"/>
        <w:autoSpaceDE w:val="0"/>
        <w:autoSpaceDN w:val="0"/>
        <w:adjustRightInd w:val="0"/>
        <w:spacing w:after="0"/>
        <w:ind w:firstLine="851"/>
        <w:rPr>
          <w:rFonts w:ascii="Times New Roman" w:hAnsi="Times New Roman" w:cs="Times New Roman"/>
          <w:sz w:val="28"/>
          <w:szCs w:val="28"/>
        </w:rPr>
      </w:pP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sz w:val="28"/>
          <w:szCs w:val="28"/>
        </w:rPr>
        <w:drawing>
          <wp:inline distT="0" distB="0" distL="0" distR="0">
            <wp:extent cx="952500" cy="21907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8"/>
                    <a:srcRect/>
                    <a:stretch>
                      <a:fillRect/>
                    </a:stretch>
                  </pic:blipFill>
                  <pic:spPr bwMode="auto">
                    <a:xfrm>
                      <a:off x="0" y="0"/>
                      <a:ext cx="952500" cy="219075"/>
                    </a:xfrm>
                    <a:prstGeom prst="rect">
                      <a:avLst/>
                    </a:prstGeom>
                    <a:noFill/>
                    <a:ln w="9525">
                      <a:noFill/>
                      <a:miter lim="800000"/>
                      <a:headEnd/>
                      <a:tailEnd/>
                    </a:ln>
                  </pic:spPr>
                </pic:pic>
              </a:graphicData>
            </a:graphic>
          </wp:inline>
        </w:drawing>
      </w:r>
    </w:p>
    <w:p w:rsidR="003F6F55" w:rsidRPr="00DD0F60" w:rsidRDefault="003F6F55" w:rsidP="003F6F55">
      <w:pPr>
        <w:widowControl w:val="0"/>
        <w:autoSpaceDE w:val="0"/>
        <w:autoSpaceDN w:val="0"/>
        <w:adjustRightInd w:val="0"/>
        <w:spacing w:after="0"/>
        <w:ind w:firstLine="851"/>
        <w:rPr>
          <w:rFonts w:ascii="Times New Roman" w:hAnsi="Times New Roman" w:cs="Times New Roman"/>
          <w:sz w:val="28"/>
          <w:szCs w:val="28"/>
        </w:rPr>
      </w:pP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где:</w:t>
      </w: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7"/>
          <w:sz w:val="28"/>
          <w:szCs w:val="28"/>
        </w:rPr>
        <w:drawing>
          <wp:inline distT="0" distB="0" distL="0" distR="0">
            <wp:extent cx="228600" cy="2190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9"/>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уровень финансирования реализации программы,</w:t>
      </w: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7"/>
          <w:sz w:val="28"/>
          <w:szCs w:val="28"/>
        </w:rPr>
        <w:drawing>
          <wp:inline distT="0" distB="0" distL="0" distR="0">
            <wp:extent cx="247650" cy="2190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0"/>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фактический объем финансовых ресурсов, направленный на реализацию программы,</w:t>
      </w: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position w:val="-7"/>
          <w:sz w:val="28"/>
          <w:szCs w:val="28"/>
        </w:rPr>
        <w:drawing>
          <wp:inline distT="0" distB="0" distL="0" distR="0">
            <wp:extent cx="228600"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1"/>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D0F60">
        <w:rPr>
          <w:rFonts w:ascii="Times New Roman" w:hAnsi="Times New Roman" w:cs="Times New Roman"/>
          <w:sz w:val="28"/>
          <w:szCs w:val="28"/>
        </w:rPr>
        <w:t xml:space="preserve"> - плановый объем финансовых ресурсов на соответствующий отчетный период.</w:t>
      </w: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Эффективность реализации муниципальной программы (подпрограммы) может рассчитываться по следующей формуле:</w:t>
      </w:r>
    </w:p>
    <w:p w:rsidR="003F6F55" w:rsidRPr="00DD0F60" w:rsidRDefault="003F6F55" w:rsidP="003F6F55">
      <w:pPr>
        <w:widowControl w:val="0"/>
        <w:autoSpaceDE w:val="0"/>
        <w:autoSpaceDN w:val="0"/>
        <w:adjustRightInd w:val="0"/>
        <w:spacing w:after="0"/>
        <w:ind w:firstLine="851"/>
        <w:rPr>
          <w:rFonts w:ascii="Times New Roman" w:hAnsi="Times New Roman" w:cs="Times New Roman"/>
          <w:sz w:val="28"/>
          <w:szCs w:val="28"/>
        </w:rPr>
      </w:pP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noProof/>
          <w:sz w:val="28"/>
          <w:szCs w:val="28"/>
        </w:rPr>
        <w:drawing>
          <wp:inline distT="0" distB="0" distL="0" distR="0">
            <wp:extent cx="1028700" cy="2286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2"/>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3F6F55" w:rsidRPr="00DD0F60" w:rsidRDefault="003F6F55" w:rsidP="003F6F55">
      <w:pPr>
        <w:widowControl w:val="0"/>
        <w:autoSpaceDE w:val="0"/>
        <w:autoSpaceDN w:val="0"/>
        <w:adjustRightInd w:val="0"/>
        <w:spacing w:after="0"/>
        <w:ind w:firstLine="851"/>
        <w:rPr>
          <w:rFonts w:ascii="Times New Roman" w:hAnsi="Times New Roman" w:cs="Times New Roman"/>
          <w:sz w:val="28"/>
          <w:szCs w:val="28"/>
        </w:rPr>
      </w:pP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Вывод об эффективности (неэффективности) реализации муниципальной программы может определяться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3F6F55" w:rsidRPr="00DD0F60" w:rsidTr="003F6F55">
        <w:tc>
          <w:tcPr>
            <w:tcW w:w="5211" w:type="dxa"/>
          </w:tcPr>
          <w:p w:rsidR="003F6F55" w:rsidRPr="00DD0F60" w:rsidRDefault="003F6F55" w:rsidP="003F6F55">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Вывод об эффективности реализации</w:t>
            </w:r>
          </w:p>
          <w:p w:rsidR="003F6F55" w:rsidRPr="00DD0F60" w:rsidRDefault="003F6F55" w:rsidP="003F6F55">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муниципальной программы</w:t>
            </w:r>
          </w:p>
        </w:tc>
        <w:tc>
          <w:tcPr>
            <w:tcW w:w="4253" w:type="dxa"/>
          </w:tcPr>
          <w:p w:rsidR="003F6F55" w:rsidRPr="00DD0F60" w:rsidRDefault="003F6F55" w:rsidP="003F6F55">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Критерий оценки эффективности ЭМП</w:t>
            </w:r>
          </w:p>
        </w:tc>
      </w:tr>
      <w:tr w:rsidR="003F6F55" w:rsidRPr="00DD0F60" w:rsidTr="003F6F55">
        <w:tc>
          <w:tcPr>
            <w:tcW w:w="5211" w:type="dxa"/>
          </w:tcPr>
          <w:p w:rsidR="003F6F55" w:rsidRPr="00DD0F60" w:rsidRDefault="003F6F55" w:rsidP="003F6F55">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Неэффективная</w:t>
            </w:r>
          </w:p>
        </w:tc>
        <w:tc>
          <w:tcPr>
            <w:tcW w:w="4253" w:type="dxa"/>
          </w:tcPr>
          <w:p w:rsidR="003F6F55" w:rsidRPr="00DD0F60" w:rsidRDefault="003F6F55" w:rsidP="003F6F55">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менее 0,5</w:t>
            </w:r>
          </w:p>
        </w:tc>
      </w:tr>
      <w:tr w:rsidR="003F6F55" w:rsidRPr="00DD0F60" w:rsidTr="003F6F55">
        <w:tc>
          <w:tcPr>
            <w:tcW w:w="5211" w:type="dxa"/>
          </w:tcPr>
          <w:p w:rsidR="003F6F55" w:rsidRPr="00DD0F60" w:rsidRDefault="003F6F55" w:rsidP="003F6F55">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Уровень эффективности удовлетворительный</w:t>
            </w:r>
          </w:p>
        </w:tc>
        <w:tc>
          <w:tcPr>
            <w:tcW w:w="4253" w:type="dxa"/>
          </w:tcPr>
          <w:p w:rsidR="003F6F55" w:rsidRPr="00DD0F60" w:rsidRDefault="003F6F55" w:rsidP="003F6F55">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0,5 - 0,79</w:t>
            </w:r>
          </w:p>
        </w:tc>
      </w:tr>
      <w:tr w:rsidR="003F6F55" w:rsidRPr="00DD0F60" w:rsidTr="003F6F55">
        <w:tc>
          <w:tcPr>
            <w:tcW w:w="5211" w:type="dxa"/>
          </w:tcPr>
          <w:p w:rsidR="003F6F55" w:rsidRPr="00DD0F60" w:rsidRDefault="003F6F55" w:rsidP="003F6F55">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Эффективная</w:t>
            </w:r>
          </w:p>
        </w:tc>
        <w:tc>
          <w:tcPr>
            <w:tcW w:w="4253" w:type="dxa"/>
          </w:tcPr>
          <w:p w:rsidR="003F6F55" w:rsidRPr="00DD0F60" w:rsidRDefault="003F6F55" w:rsidP="003F6F55">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0,8 - 1</w:t>
            </w:r>
          </w:p>
        </w:tc>
      </w:tr>
      <w:tr w:rsidR="003F6F55" w:rsidRPr="00DD0F60" w:rsidTr="003F6F55">
        <w:tc>
          <w:tcPr>
            <w:tcW w:w="5211" w:type="dxa"/>
          </w:tcPr>
          <w:p w:rsidR="003F6F55" w:rsidRPr="00DD0F60" w:rsidRDefault="003F6F55" w:rsidP="003F6F55">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Высокоэффективная</w:t>
            </w:r>
          </w:p>
        </w:tc>
        <w:tc>
          <w:tcPr>
            <w:tcW w:w="4253" w:type="dxa"/>
          </w:tcPr>
          <w:p w:rsidR="003F6F55" w:rsidRPr="00DD0F60" w:rsidRDefault="003F6F55" w:rsidP="003F6F55">
            <w:pPr>
              <w:spacing w:after="0"/>
              <w:jc w:val="center"/>
              <w:outlineLvl w:val="0"/>
              <w:rPr>
                <w:rFonts w:ascii="Times New Roman" w:hAnsi="Times New Roman" w:cs="Times New Roman"/>
                <w:sz w:val="28"/>
                <w:szCs w:val="28"/>
              </w:rPr>
            </w:pPr>
            <w:r w:rsidRPr="00DD0F60">
              <w:rPr>
                <w:rFonts w:ascii="Times New Roman" w:hAnsi="Times New Roman" w:cs="Times New Roman"/>
                <w:sz w:val="28"/>
                <w:szCs w:val="28"/>
              </w:rPr>
              <w:t>более 1</w:t>
            </w:r>
          </w:p>
        </w:tc>
      </w:tr>
    </w:tbl>
    <w:p w:rsidR="003F6F55" w:rsidRPr="00DD0F60" w:rsidRDefault="003F6F55" w:rsidP="003F6F55">
      <w:pPr>
        <w:widowControl w:val="0"/>
        <w:autoSpaceDE w:val="0"/>
        <w:autoSpaceDN w:val="0"/>
        <w:adjustRightInd w:val="0"/>
        <w:spacing w:after="0"/>
        <w:ind w:firstLine="851"/>
        <w:rPr>
          <w:rFonts w:ascii="Times New Roman" w:hAnsi="Times New Roman" w:cs="Times New Roman"/>
          <w:sz w:val="28"/>
          <w:szCs w:val="28"/>
        </w:rPr>
      </w:pPr>
    </w:p>
    <w:p w:rsidR="003F6F55" w:rsidRPr="00DD0F60" w:rsidRDefault="003F6F55" w:rsidP="003F6F55">
      <w:pPr>
        <w:widowControl w:val="0"/>
        <w:autoSpaceDE w:val="0"/>
        <w:autoSpaceDN w:val="0"/>
        <w:adjustRightInd w:val="0"/>
        <w:spacing w:after="0"/>
        <w:ind w:firstLine="851"/>
        <w:jc w:val="both"/>
        <w:rPr>
          <w:rFonts w:ascii="Times New Roman" w:hAnsi="Times New Roman" w:cs="Times New Roman"/>
          <w:sz w:val="28"/>
          <w:szCs w:val="28"/>
        </w:rPr>
      </w:pPr>
      <w:r w:rsidRPr="00DD0F60">
        <w:rPr>
          <w:rFonts w:ascii="Times New Roman" w:hAnsi="Times New Roman" w:cs="Times New Roman"/>
          <w:sz w:val="28"/>
          <w:szCs w:val="28"/>
        </w:rPr>
        <w:t>Для проведения оценки эффективности муниципальной программы рекомендуется использование индивидуальной методики оценки эффективности, разработанной с учетом специфики соответствующей отрасли.</w:t>
      </w:r>
    </w:p>
    <w:p w:rsidR="003F6F55" w:rsidRPr="00DD0F60" w:rsidRDefault="003F6F55" w:rsidP="003F6F55">
      <w:pPr>
        <w:pStyle w:val="ConsPlusNormal"/>
        <w:ind w:firstLine="851"/>
        <w:rPr>
          <w:rFonts w:ascii="Times New Roman" w:hAnsi="Times New Roman" w:cs="Times New Roman"/>
          <w:sz w:val="28"/>
          <w:szCs w:val="28"/>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B524A" w:rsidRPr="002B524A" w:rsidRDefault="002B524A" w:rsidP="002B524A">
      <w:pPr>
        <w:autoSpaceDE w:val="0"/>
        <w:autoSpaceDN w:val="0"/>
        <w:adjustRightInd w:val="0"/>
        <w:spacing w:after="0" w:line="240" w:lineRule="auto"/>
        <w:rPr>
          <w:rFonts w:ascii="Times New Roman" w:hAnsi="Times New Roman"/>
          <w:color w:val="000000" w:themeColor="text1"/>
          <w:sz w:val="20"/>
          <w:szCs w:val="20"/>
        </w:rPr>
      </w:pPr>
    </w:p>
    <w:p w:rsidR="002808AA" w:rsidRDefault="002808AA"/>
    <w:tbl>
      <w:tblPr>
        <w:tblpPr w:leftFromText="180" w:rightFromText="180" w:vertAnchor="text" w:horzAnchor="margin" w:tblpY="203"/>
        <w:tblW w:w="9514" w:type="dxa"/>
        <w:tblLook w:val="01E0"/>
      </w:tblPr>
      <w:tblGrid>
        <w:gridCol w:w="4811"/>
        <w:gridCol w:w="4703"/>
      </w:tblGrid>
      <w:tr w:rsidR="002808AA" w:rsidRPr="002808AA" w:rsidTr="00120B47">
        <w:trPr>
          <w:trHeight w:val="2019"/>
        </w:trPr>
        <w:tc>
          <w:tcPr>
            <w:tcW w:w="4811" w:type="dxa"/>
          </w:tcPr>
          <w:p w:rsidR="002808AA" w:rsidRPr="002808AA" w:rsidRDefault="002808AA" w:rsidP="002808AA">
            <w:pPr>
              <w:spacing w:after="0" w:line="240" w:lineRule="auto"/>
              <w:rPr>
                <w:rFonts w:ascii="Times New Roman" w:eastAsia="Arial Unicode MS" w:hAnsi="Times New Roman" w:cs="Times New Roman"/>
                <w:b/>
              </w:rPr>
            </w:pPr>
            <w:r w:rsidRPr="002808AA">
              <w:rPr>
                <w:rFonts w:ascii="Times New Roman" w:eastAsia="Arial Unicode MS" w:hAnsi="Times New Roman" w:cs="Times New Roman"/>
              </w:rPr>
              <w:lastRenderedPageBreak/>
              <w:t>Учредитель:</w:t>
            </w:r>
          </w:p>
          <w:p w:rsidR="002808AA" w:rsidRPr="002808AA" w:rsidRDefault="002808AA" w:rsidP="002808AA">
            <w:pPr>
              <w:spacing w:after="0" w:line="240" w:lineRule="auto"/>
              <w:rPr>
                <w:rFonts w:ascii="Times New Roman" w:eastAsia="Arial Unicode MS" w:hAnsi="Times New Roman" w:cs="Times New Roman"/>
              </w:rPr>
            </w:pPr>
            <w:r w:rsidRPr="002808AA">
              <w:rPr>
                <w:rFonts w:ascii="Times New Roman" w:eastAsia="Arial Unicode MS" w:hAnsi="Times New Roman" w:cs="Times New Roman"/>
              </w:rPr>
              <w:t xml:space="preserve">Совет муниципального района </w:t>
            </w:r>
          </w:p>
          <w:p w:rsidR="002808AA" w:rsidRPr="002808AA" w:rsidRDefault="002808AA" w:rsidP="002808AA">
            <w:pPr>
              <w:spacing w:after="0" w:line="240" w:lineRule="auto"/>
              <w:rPr>
                <w:rFonts w:ascii="Times New Roman" w:eastAsia="Arial Unicode MS" w:hAnsi="Times New Roman" w:cs="Times New Roman"/>
              </w:rPr>
            </w:pPr>
            <w:r w:rsidRPr="002808AA">
              <w:rPr>
                <w:rFonts w:ascii="Times New Roman" w:eastAsia="Arial Unicode MS" w:hAnsi="Times New Roman" w:cs="Times New Roman"/>
              </w:rPr>
              <w:t>«Усть-Куломский»</w:t>
            </w:r>
          </w:p>
          <w:p w:rsidR="002808AA" w:rsidRPr="002808AA" w:rsidRDefault="002808AA" w:rsidP="002808AA">
            <w:pPr>
              <w:spacing w:after="0" w:line="240" w:lineRule="auto"/>
              <w:rPr>
                <w:rFonts w:ascii="Times New Roman" w:eastAsia="Arial Unicode MS" w:hAnsi="Times New Roman" w:cs="Times New Roman"/>
                <w:b/>
              </w:rPr>
            </w:pPr>
            <w:r w:rsidRPr="002808AA">
              <w:rPr>
                <w:rFonts w:ascii="Times New Roman" w:eastAsia="Arial Unicode MS" w:hAnsi="Times New Roman" w:cs="Times New Roman"/>
              </w:rPr>
              <w:t>Руководитель редколлегии: Н.А. Чаланова</w:t>
            </w:r>
          </w:p>
          <w:p w:rsidR="002808AA" w:rsidRPr="002808AA" w:rsidRDefault="002808AA" w:rsidP="002808AA">
            <w:pPr>
              <w:spacing w:after="0" w:line="240" w:lineRule="auto"/>
              <w:rPr>
                <w:rFonts w:ascii="Times New Roman" w:eastAsia="Arial Unicode MS" w:hAnsi="Times New Roman" w:cs="Times New Roman"/>
              </w:rPr>
            </w:pPr>
            <w:r w:rsidRPr="002808AA">
              <w:rPr>
                <w:rFonts w:ascii="Times New Roman" w:eastAsia="Arial Unicode MS" w:hAnsi="Times New Roman" w:cs="Times New Roman"/>
              </w:rPr>
              <w:t xml:space="preserve">Ответственный за выпуск секретарь: </w:t>
            </w:r>
          </w:p>
          <w:p w:rsidR="002808AA" w:rsidRPr="002808AA" w:rsidRDefault="002808AA" w:rsidP="002808AA">
            <w:pPr>
              <w:spacing w:after="0" w:line="240" w:lineRule="auto"/>
              <w:rPr>
                <w:rFonts w:ascii="Times New Roman" w:eastAsia="Arial Unicode MS" w:hAnsi="Times New Roman" w:cs="Times New Roman"/>
                <w:b/>
              </w:rPr>
            </w:pPr>
            <w:r w:rsidRPr="002808AA">
              <w:rPr>
                <w:rFonts w:ascii="Times New Roman" w:eastAsia="Arial Unicode MS" w:hAnsi="Times New Roman" w:cs="Times New Roman"/>
              </w:rPr>
              <w:t xml:space="preserve">А.М. Чисталева </w:t>
            </w:r>
          </w:p>
        </w:tc>
        <w:tc>
          <w:tcPr>
            <w:tcW w:w="4703" w:type="dxa"/>
          </w:tcPr>
          <w:p w:rsidR="002808AA" w:rsidRPr="002808AA" w:rsidRDefault="002808AA" w:rsidP="002808AA">
            <w:pPr>
              <w:spacing w:after="0" w:line="240" w:lineRule="auto"/>
              <w:rPr>
                <w:rFonts w:ascii="Times New Roman" w:eastAsia="Arial Unicode MS" w:hAnsi="Times New Roman" w:cs="Times New Roman"/>
                <w:b/>
              </w:rPr>
            </w:pPr>
            <w:r w:rsidRPr="002808AA">
              <w:rPr>
                <w:rFonts w:ascii="Times New Roman" w:eastAsia="Arial Unicode MS" w:hAnsi="Times New Roman" w:cs="Times New Roman"/>
                <w:b/>
                <w:sz w:val="20"/>
                <w:szCs w:val="20"/>
              </w:rPr>
              <w:t xml:space="preserve">      </w:t>
            </w:r>
            <w:r w:rsidRPr="002808AA">
              <w:rPr>
                <w:rFonts w:ascii="Times New Roman" w:eastAsia="Arial Unicode MS" w:hAnsi="Times New Roman" w:cs="Times New Roman"/>
              </w:rPr>
              <w:t>Адрес:</w:t>
            </w:r>
          </w:p>
          <w:p w:rsidR="002808AA" w:rsidRPr="002808AA" w:rsidRDefault="002808AA" w:rsidP="002808AA">
            <w:pPr>
              <w:spacing w:after="0" w:line="240" w:lineRule="auto"/>
              <w:ind w:left="283"/>
              <w:rPr>
                <w:rFonts w:ascii="Times New Roman" w:eastAsia="Arial Unicode MS" w:hAnsi="Times New Roman" w:cs="Times New Roman"/>
              </w:rPr>
            </w:pPr>
            <w:r w:rsidRPr="002808AA">
              <w:rPr>
                <w:rFonts w:ascii="Times New Roman" w:eastAsia="Arial Unicode MS" w:hAnsi="Times New Roman" w:cs="Times New Roman"/>
              </w:rPr>
              <w:t xml:space="preserve">168060, Республика Коми, Усть-Куломский район, с. Усть-Кулом, ул. Советская, д. 37, </w:t>
            </w:r>
          </w:p>
          <w:p w:rsidR="002808AA" w:rsidRPr="002808AA" w:rsidRDefault="002808AA" w:rsidP="002808AA">
            <w:pPr>
              <w:spacing w:after="0" w:line="240" w:lineRule="auto"/>
              <w:rPr>
                <w:rFonts w:ascii="Times New Roman" w:eastAsia="Arial Unicode MS" w:hAnsi="Times New Roman" w:cs="Times New Roman"/>
              </w:rPr>
            </w:pPr>
            <w:r w:rsidRPr="002808AA">
              <w:rPr>
                <w:rFonts w:ascii="Times New Roman" w:eastAsia="Arial Unicode MS" w:hAnsi="Times New Roman" w:cs="Times New Roman"/>
              </w:rPr>
              <w:t xml:space="preserve">      каб. 35</w:t>
            </w:r>
          </w:p>
          <w:p w:rsidR="002808AA" w:rsidRPr="002808AA" w:rsidRDefault="002808AA" w:rsidP="002808AA">
            <w:pPr>
              <w:spacing w:after="0" w:line="240" w:lineRule="auto"/>
              <w:ind w:left="283"/>
              <w:rPr>
                <w:rFonts w:ascii="Times New Roman" w:eastAsia="Arial Unicode MS" w:hAnsi="Times New Roman" w:cs="Times New Roman"/>
              </w:rPr>
            </w:pPr>
            <w:r w:rsidRPr="002808AA">
              <w:rPr>
                <w:rFonts w:ascii="Times New Roman" w:eastAsia="Arial Unicode MS" w:hAnsi="Times New Roman" w:cs="Times New Roman"/>
              </w:rPr>
              <w:t>Тел. (82137) 94-363; факс: (82137) 94-691;</w:t>
            </w:r>
          </w:p>
          <w:p w:rsidR="002808AA" w:rsidRPr="002808AA" w:rsidRDefault="002808AA" w:rsidP="002808AA">
            <w:pPr>
              <w:spacing w:after="0" w:line="240" w:lineRule="auto"/>
              <w:ind w:left="283"/>
              <w:rPr>
                <w:rFonts w:ascii="Times New Roman" w:eastAsia="Arial Unicode MS" w:hAnsi="Times New Roman" w:cs="Times New Roman"/>
              </w:rPr>
            </w:pPr>
            <w:r w:rsidRPr="002808AA">
              <w:rPr>
                <w:rFonts w:ascii="Times New Roman" w:eastAsia="Arial Unicode MS" w:hAnsi="Times New Roman" w:cs="Times New Roman"/>
                <w:lang w:val="en-US"/>
              </w:rPr>
              <w:t>e</w:t>
            </w:r>
            <w:r w:rsidRPr="002808AA">
              <w:rPr>
                <w:rFonts w:ascii="Times New Roman" w:eastAsia="Arial Unicode MS" w:hAnsi="Times New Roman" w:cs="Times New Roman"/>
              </w:rPr>
              <w:t>-</w:t>
            </w:r>
            <w:r w:rsidRPr="002808AA">
              <w:rPr>
                <w:rFonts w:ascii="Times New Roman" w:eastAsia="Arial Unicode MS" w:hAnsi="Times New Roman" w:cs="Times New Roman"/>
                <w:lang w:val="en-US"/>
              </w:rPr>
              <w:t>mail</w:t>
            </w:r>
            <w:r w:rsidRPr="002808AA">
              <w:rPr>
                <w:rFonts w:ascii="Times New Roman" w:eastAsia="Arial Unicode MS" w:hAnsi="Times New Roman" w:cs="Times New Roman"/>
              </w:rPr>
              <w:t xml:space="preserve">: </w:t>
            </w:r>
            <w:r w:rsidRPr="002808AA">
              <w:rPr>
                <w:rFonts w:ascii="Times New Roman" w:eastAsia="Times New Roman" w:hAnsi="Times New Roman" w:cs="Times New Roman"/>
                <w:sz w:val="20"/>
                <w:szCs w:val="28"/>
              </w:rPr>
              <w:t xml:space="preserve"> </w:t>
            </w:r>
            <w:r w:rsidRPr="002808AA">
              <w:rPr>
                <w:rFonts w:ascii="Times New Roman" w:eastAsia="Times New Roman" w:hAnsi="Times New Roman" w:cs="Times New Roman"/>
                <w:sz w:val="20"/>
                <w:szCs w:val="20"/>
              </w:rPr>
              <w:t xml:space="preserve"> </w:t>
            </w:r>
            <w:hyperlink r:id="rId73" w:history="1">
              <w:r w:rsidRPr="002808AA">
                <w:rPr>
                  <w:rFonts w:ascii="Times New Roman" w:eastAsiaTheme="majorEastAsia" w:hAnsi="Times New Roman" w:cs="Times New Roman"/>
                  <w:color w:val="0000FF"/>
                  <w:sz w:val="20"/>
                  <w:u w:val="single"/>
                  <w:lang w:val="en-US"/>
                </w:rPr>
                <w:t>a</w:t>
              </w:r>
              <w:r w:rsidRPr="002808AA">
                <w:rPr>
                  <w:rFonts w:ascii="Times New Roman" w:eastAsiaTheme="majorEastAsia" w:hAnsi="Times New Roman" w:cs="Times New Roman"/>
                  <w:color w:val="0000FF"/>
                  <w:sz w:val="20"/>
                  <w:u w:val="single"/>
                </w:rPr>
                <w:t>.</w:t>
              </w:r>
              <w:r w:rsidRPr="002808AA">
                <w:rPr>
                  <w:rFonts w:ascii="Times New Roman" w:eastAsiaTheme="majorEastAsia" w:hAnsi="Times New Roman" w:cs="Times New Roman"/>
                  <w:color w:val="0000FF"/>
                  <w:sz w:val="20"/>
                  <w:u w:val="single"/>
                  <w:lang w:val="en-US"/>
                </w:rPr>
                <w:t>mr</w:t>
              </w:r>
              <w:r w:rsidRPr="002808AA">
                <w:rPr>
                  <w:rFonts w:ascii="Times New Roman" w:eastAsiaTheme="majorEastAsia" w:hAnsi="Times New Roman" w:cs="Times New Roman"/>
                  <w:color w:val="0000FF"/>
                  <w:sz w:val="20"/>
                  <w:u w:val="single"/>
                </w:rPr>
                <w:t>.</w:t>
              </w:r>
              <w:r w:rsidRPr="002808AA">
                <w:rPr>
                  <w:rFonts w:ascii="Times New Roman" w:eastAsiaTheme="majorEastAsia" w:hAnsi="Times New Roman" w:cs="Times New Roman"/>
                  <w:color w:val="0000FF"/>
                  <w:sz w:val="20"/>
                  <w:u w:val="single"/>
                  <w:lang w:val="en-US"/>
                </w:rPr>
                <w:t>ust</w:t>
              </w:r>
              <w:r w:rsidRPr="002808AA">
                <w:rPr>
                  <w:rFonts w:ascii="Times New Roman" w:eastAsiaTheme="majorEastAsia" w:hAnsi="Times New Roman" w:cs="Times New Roman"/>
                  <w:color w:val="0000FF"/>
                  <w:sz w:val="20"/>
                  <w:u w:val="single"/>
                </w:rPr>
                <w:t>-</w:t>
              </w:r>
              <w:r w:rsidRPr="002808AA">
                <w:rPr>
                  <w:rFonts w:ascii="Times New Roman" w:eastAsiaTheme="majorEastAsia" w:hAnsi="Times New Roman" w:cs="Times New Roman"/>
                  <w:color w:val="0000FF"/>
                  <w:sz w:val="20"/>
                  <w:u w:val="single"/>
                  <w:lang w:val="en-US"/>
                </w:rPr>
                <w:t>kulomskiy</w:t>
              </w:r>
              <w:r w:rsidRPr="002808AA">
                <w:rPr>
                  <w:rFonts w:ascii="Times New Roman" w:eastAsiaTheme="majorEastAsia" w:hAnsi="Times New Roman" w:cs="Times New Roman"/>
                  <w:color w:val="0000FF"/>
                  <w:sz w:val="20"/>
                  <w:u w:val="single"/>
                </w:rPr>
                <w:t>@</w:t>
              </w:r>
              <w:r w:rsidRPr="002808AA">
                <w:rPr>
                  <w:rFonts w:ascii="Times New Roman" w:eastAsiaTheme="majorEastAsia" w:hAnsi="Times New Roman" w:cs="Times New Roman"/>
                  <w:color w:val="0000FF"/>
                  <w:sz w:val="20"/>
                  <w:u w:val="single"/>
                  <w:lang w:val="en-US"/>
                </w:rPr>
                <w:t>ust</w:t>
              </w:r>
              <w:r w:rsidRPr="002808AA">
                <w:rPr>
                  <w:rFonts w:ascii="Times New Roman" w:eastAsiaTheme="majorEastAsia" w:hAnsi="Times New Roman" w:cs="Times New Roman"/>
                  <w:color w:val="0000FF"/>
                  <w:sz w:val="20"/>
                  <w:u w:val="single"/>
                </w:rPr>
                <w:t>-</w:t>
              </w:r>
              <w:r w:rsidRPr="002808AA">
                <w:rPr>
                  <w:rFonts w:ascii="Times New Roman" w:eastAsiaTheme="majorEastAsia" w:hAnsi="Times New Roman" w:cs="Times New Roman"/>
                  <w:color w:val="0000FF"/>
                  <w:sz w:val="20"/>
                  <w:u w:val="single"/>
                  <w:lang w:val="en-US"/>
                </w:rPr>
                <w:t>kulom</w:t>
              </w:r>
              <w:r w:rsidRPr="002808AA">
                <w:rPr>
                  <w:rFonts w:ascii="Times New Roman" w:eastAsiaTheme="majorEastAsia" w:hAnsi="Times New Roman" w:cs="Times New Roman"/>
                  <w:color w:val="0000FF"/>
                  <w:sz w:val="20"/>
                  <w:u w:val="single"/>
                </w:rPr>
                <w:t>.</w:t>
              </w:r>
              <w:r w:rsidRPr="002808AA">
                <w:rPr>
                  <w:rFonts w:ascii="Times New Roman" w:eastAsiaTheme="majorEastAsia" w:hAnsi="Times New Roman" w:cs="Times New Roman"/>
                  <w:color w:val="0000FF"/>
                  <w:sz w:val="20"/>
                  <w:u w:val="single"/>
                  <w:lang w:val="en-US"/>
                </w:rPr>
                <w:t>rkomi</w:t>
              </w:r>
              <w:r w:rsidRPr="002808AA">
                <w:rPr>
                  <w:rFonts w:ascii="Times New Roman" w:eastAsiaTheme="majorEastAsia" w:hAnsi="Times New Roman" w:cs="Times New Roman"/>
                  <w:color w:val="0000FF"/>
                  <w:sz w:val="20"/>
                  <w:u w:val="single"/>
                </w:rPr>
                <w:t>.</w:t>
              </w:r>
              <w:r w:rsidRPr="002808AA">
                <w:rPr>
                  <w:rFonts w:ascii="Times New Roman" w:eastAsiaTheme="majorEastAsia" w:hAnsi="Times New Roman" w:cs="Times New Roman"/>
                  <w:color w:val="0000FF"/>
                  <w:sz w:val="20"/>
                  <w:u w:val="single"/>
                  <w:lang w:val="en-US"/>
                </w:rPr>
                <w:t>ru</w:t>
              </w:r>
            </w:hyperlink>
          </w:p>
          <w:p w:rsidR="002808AA" w:rsidRPr="002808AA" w:rsidRDefault="002808AA" w:rsidP="002808AA">
            <w:pPr>
              <w:spacing w:after="0" w:line="240" w:lineRule="auto"/>
              <w:ind w:left="283" w:firstLine="709"/>
              <w:rPr>
                <w:rFonts w:ascii="Times New Roman" w:eastAsia="Arial Unicode MS" w:hAnsi="Times New Roman" w:cs="Times New Roman"/>
              </w:rPr>
            </w:pPr>
          </w:p>
        </w:tc>
      </w:tr>
      <w:tr w:rsidR="002808AA" w:rsidRPr="002808AA" w:rsidTr="00120B47">
        <w:trPr>
          <w:trHeight w:val="2406"/>
        </w:trPr>
        <w:tc>
          <w:tcPr>
            <w:tcW w:w="9514" w:type="dxa"/>
            <w:gridSpan w:val="2"/>
            <w:hideMark/>
          </w:tcPr>
          <w:p w:rsidR="002808AA" w:rsidRPr="002808AA" w:rsidRDefault="002808AA" w:rsidP="002808AA">
            <w:pPr>
              <w:spacing w:after="0" w:line="240" w:lineRule="auto"/>
              <w:jc w:val="center"/>
              <w:rPr>
                <w:rFonts w:ascii="Times New Roman" w:eastAsia="Arial Unicode MS" w:hAnsi="Times New Roman" w:cs="Times New Roman"/>
                <w:b/>
                <w:color w:val="333333"/>
                <w:sz w:val="20"/>
                <w:szCs w:val="20"/>
              </w:rPr>
            </w:pPr>
            <w:r w:rsidRPr="002808AA">
              <w:rPr>
                <w:rFonts w:ascii="Times New Roman" w:eastAsia="Arial Unicode MS" w:hAnsi="Times New Roman" w:cs="Times New Roman"/>
                <w:color w:val="333333"/>
              </w:rPr>
              <w:t>Тираж 60 экземпляров.</w:t>
            </w:r>
          </w:p>
          <w:p w:rsidR="002808AA" w:rsidRPr="002808AA" w:rsidRDefault="002808AA" w:rsidP="002808AA">
            <w:pPr>
              <w:spacing w:after="0" w:line="240" w:lineRule="auto"/>
              <w:jc w:val="center"/>
              <w:rPr>
                <w:rFonts w:ascii="Times New Roman" w:eastAsia="Arial Unicode MS" w:hAnsi="Times New Roman" w:cs="Times New Roman"/>
                <w:color w:val="333333"/>
              </w:rPr>
            </w:pPr>
            <w:r w:rsidRPr="002808AA">
              <w:rPr>
                <w:rFonts w:ascii="Times New Roman" w:eastAsia="Arial Unicode MS" w:hAnsi="Times New Roman" w:cs="Times New Roman"/>
                <w:color w:val="333333"/>
              </w:rPr>
              <w:t xml:space="preserve">Отпечатано в администрации муниципального района «Усть-Куломский» по адресу: </w:t>
            </w:r>
          </w:p>
          <w:p w:rsidR="002808AA" w:rsidRPr="002808AA" w:rsidRDefault="002808AA" w:rsidP="002808AA">
            <w:pPr>
              <w:spacing w:after="0" w:line="240" w:lineRule="auto"/>
              <w:jc w:val="center"/>
              <w:rPr>
                <w:rFonts w:ascii="Times New Roman" w:eastAsia="Arial Unicode MS" w:hAnsi="Times New Roman" w:cs="Times New Roman"/>
                <w:color w:val="333333"/>
              </w:rPr>
            </w:pPr>
            <w:r w:rsidRPr="002808AA">
              <w:rPr>
                <w:rFonts w:ascii="Times New Roman" w:eastAsia="Arial Unicode MS" w:hAnsi="Times New Roman" w:cs="Times New Roman"/>
                <w:color w:val="333333"/>
              </w:rPr>
              <w:t>168060, с. Усть-Кулом, ул. Советская, д. 37, тел. (82137) 94-363</w:t>
            </w:r>
          </w:p>
          <w:p w:rsidR="002808AA" w:rsidRPr="005077FF" w:rsidRDefault="002808AA" w:rsidP="002808AA">
            <w:pPr>
              <w:spacing w:after="0" w:line="240" w:lineRule="auto"/>
              <w:jc w:val="center"/>
              <w:rPr>
                <w:rFonts w:ascii="Times New Roman" w:eastAsia="Arial Unicode MS" w:hAnsi="Times New Roman" w:cs="Times New Roman"/>
                <w:color w:val="333333"/>
              </w:rPr>
            </w:pPr>
            <w:r w:rsidRPr="002808AA">
              <w:rPr>
                <w:rFonts w:ascii="Times New Roman" w:eastAsia="Arial Unicode MS" w:hAnsi="Times New Roman" w:cs="Times New Roman"/>
                <w:color w:val="333333"/>
              </w:rPr>
              <w:t>Подписано в печать 06.12.2024 г.  в 17.00 час.</w:t>
            </w:r>
            <w:r w:rsidR="005077FF">
              <w:rPr>
                <w:rFonts w:ascii="Times New Roman" w:eastAsia="Arial Unicode MS" w:hAnsi="Times New Roman" w:cs="Times New Roman"/>
                <w:color w:val="333333"/>
              </w:rPr>
              <w:t xml:space="preserve"> Том </w:t>
            </w:r>
            <w:r w:rsidR="005077FF">
              <w:rPr>
                <w:rFonts w:ascii="Times New Roman" w:eastAsia="Arial Unicode MS" w:hAnsi="Times New Roman" w:cs="Times New Roman"/>
                <w:color w:val="333333"/>
                <w:lang w:val="en-US"/>
              </w:rPr>
              <w:t>II</w:t>
            </w:r>
            <w:r w:rsidR="005077FF">
              <w:rPr>
                <w:rFonts w:ascii="Times New Roman" w:eastAsia="Arial Unicode MS" w:hAnsi="Times New Roman" w:cs="Times New Roman"/>
                <w:color w:val="333333"/>
              </w:rPr>
              <w:t>.</w:t>
            </w:r>
          </w:p>
          <w:p w:rsidR="002808AA" w:rsidRPr="002808AA" w:rsidRDefault="002808AA" w:rsidP="002808AA">
            <w:pPr>
              <w:spacing w:after="0" w:line="240" w:lineRule="auto"/>
              <w:jc w:val="center"/>
              <w:rPr>
                <w:rFonts w:ascii="Times New Roman" w:eastAsia="Arial Unicode MS" w:hAnsi="Times New Roman" w:cs="Times New Roman"/>
                <w:color w:val="333333"/>
              </w:rPr>
            </w:pPr>
            <w:r w:rsidRPr="002808AA">
              <w:rPr>
                <w:rFonts w:ascii="Times New Roman" w:eastAsia="Arial Unicode MS" w:hAnsi="Times New Roman" w:cs="Times New Roman"/>
                <w:color w:val="333333"/>
              </w:rPr>
              <w:t>Распространяется бесплатно во все сельские библиотеки и администрации сельских поселений</w:t>
            </w:r>
          </w:p>
          <w:p w:rsidR="002808AA" w:rsidRPr="002808AA" w:rsidRDefault="002808AA" w:rsidP="002808AA">
            <w:pPr>
              <w:spacing w:after="0" w:line="240" w:lineRule="auto"/>
              <w:jc w:val="center"/>
              <w:rPr>
                <w:rFonts w:ascii="Times New Roman" w:eastAsia="Arial Unicode MS" w:hAnsi="Times New Roman" w:cs="Times New Roman"/>
                <w:color w:val="333333"/>
              </w:rPr>
            </w:pPr>
            <w:r w:rsidRPr="002808AA">
              <w:rPr>
                <w:rFonts w:ascii="Times New Roman" w:eastAsia="Arial Unicode MS" w:hAnsi="Times New Roman" w:cs="Times New Roman"/>
                <w:color w:val="333333"/>
              </w:rPr>
              <w:t>(в электронном варианте)</w:t>
            </w:r>
          </w:p>
        </w:tc>
      </w:tr>
    </w:tbl>
    <w:p w:rsidR="00E80782" w:rsidRDefault="00E80782"/>
    <w:sectPr w:rsidR="00E80782" w:rsidSect="006136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352" w:rsidRDefault="00DC2352" w:rsidP="002808AA">
      <w:pPr>
        <w:spacing w:after="0" w:line="240" w:lineRule="auto"/>
      </w:pPr>
      <w:r>
        <w:separator/>
      </w:r>
    </w:p>
  </w:endnote>
  <w:endnote w:type="continuationSeparator" w:id="1">
    <w:p w:rsidR="00DC2352" w:rsidRDefault="00DC2352" w:rsidP="00280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8471032"/>
      <w:docPartObj>
        <w:docPartGallery w:val="Page Numbers (Bottom of Page)"/>
        <w:docPartUnique/>
      </w:docPartObj>
    </w:sdtPr>
    <w:sdtContent>
      <w:p w:rsidR="003F6F55" w:rsidRPr="002808AA" w:rsidRDefault="001C61AC">
        <w:pPr>
          <w:pStyle w:val="a7"/>
          <w:jc w:val="center"/>
          <w:rPr>
            <w:rFonts w:ascii="Times New Roman" w:hAnsi="Times New Roman" w:cs="Times New Roman"/>
          </w:rPr>
        </w:pPr>
        <w:r w:rsidRPr="002808AA">
          <w:rPr>
            <w:rFonts w:ascii="Times New Roman" w:hAnsi="Times New Roman" w:cs="Times New Roman"/>
          </w:rPr>
          <w:fldChar w:fldCharType="begin"/>
        </w:r>
        <w:r w:rsidR="003F6F55" w:rsidRPr="002808AA">
          <w:rPr>
            <w:rFonts w:ascii="Times New Roman" w:hAnsi="Times New Roman" w:cs="Times New Roman"/>
          </w:rPr>
          <w:instrText xml:space="preserve"> PAGE   \* MERGEFORMAT </w:instrText>
        </w:r>
        <w:r w:rsidRPr="002808AA">
          <w:rPr>
            <w:rFonts w:ascii="Times New Roman" w:hAnsi="Times New Roman" w:cs="Times New Roman"/>
          </w:rPr>
          <w:fldChar w:fldCharType="separate"/>
        </w:r>
        <w:r w:rsidR="00D15014">
          <w:rPr>
            <w:rFonts w:ascii="Times New Roman" w:hAnsi="Times New Roman" w:cs="Times New Roman"/>
            <w:noProof/>
          </w:rPr>
          <w:t>2</w:t>
        </w:r>
        <w:r w:rsidRPr="002808AA">
          <w:rPr>
            <w:rFonts w:ascii="Times New Roman" w:hAnsi="Times New Roman" w:cs="Times New Roman"/>
          </w:rPr>
          <w:fldChar w:fldCharType="end"/>
        </w:r>
      </w:p>
    </w:sdtContent>
  </w:sdt>
  <w:p w:rsidR="003F6F55" w:rsidRDefault="003F6F5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352" w:rsidRDefault="00DC2352" w:rsidP="002808AA">
      <w:pPr>
        <w:spacing w:after="0" w:line="240" w:lineRule="auto"/>
      </w:pPr>
      <w:r>
        <w:separator/>
      </w:r>
    </w:p>
  </w:footnote>
  <w:footnote w:type="continuationSeparator" w:id="1">
    <w:p w:rsidR="00DC2352" w:rsidRDefault="00DC2352" w:rsidP="002808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F55" w:rsidRPr="002808AA" w:rsidRDefault="003F6F55" w:rsidP="002808AA">
    <w:pPr>
      <w:tabs>
        <w:tab w:val="center" w:pos="4677"/>
        <w:tab w:val="right" w:pos="9355"/>
      </w:tabs>
      <w:spacing w:after="0" w:line="240" w:lineRule="auto"/>
      <w:jc w:val="center"/>
      <w:rPr>
        <w:rFonts w:ascii="Times New Roman" w:eastAsia="Times New Roman" w:hAnsi="Times New Roman" w:cs="Times New Roman"/>
      </w:rPr>
    </w:pPr>
    <w:r w:rsidRPr="002808AA">
      <w:rPr>
        <w:rFonts w:ascii="Times New Roman" w:eastAsia="Times New Roman" w:hAnsi="Times New Roman" w:cs="Times New Roman"/>
      </w:rPr>
      <w:t>Информационный вестник Совета и администрации муниципального района «Усть-Куломский»</w:t>
    </w:r>
  </w:p>
  <w:p w:rsidR="003F6F55" w:rsidRDefault="003F6F55" w:rsidP="00782CB1">
    <w:pPr>
      <w:pStyle w:val="a5"/>
      <w:jc w:val="center"/>
    </w:pPr>
    <w:r w:rsidRPr="002808AA">
      <w:rPr>
        <w:rFonts w:ascii="Times New Roman" w:eastAsia="Times New Roman" w:hAnsi="Times New Roman" w:cs="Times New Roman"/>
      </w:rPr>
      <w:t xml:space="preserve">№ 52 от 06.12.2024 г. (ТОМ </w:t>
    </w:r>
    <w:r w:rsidRPr="002808AA">
      <w:rPr>
        <w:rFonts w:ascii="Times New Roman" w:eastAsia="Times New Roman" w:hAnsi="Times New Roman" w:cs="Times New Roman"/>
        <w:lang w:val="en-US"/>
      </w:rPr>
      <w:t>II</w:t>
    </w:r>
    <w:r w:rsidRPr="002808AA">
      <w:rPr>
        <w:rFonts w:ascii="Times New Roman" w:eastAsia="Times New Roman" w:hAnsi="Times New Roman" w:cs="Times New Roman"/>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C0566"/>
    <w:multiLevelType w:val="hybridMultilevel"/>
    <w:tmpl w:val="A3906BC8"/>
    <w:lvl w:ilvl="0" w:tplc="97448C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20A6C53"/>
    <w:multiLevelType w:val="hybridMultilevel"/>
    <w:tmpl w:val="F9D056DE"/>
    <w:lvl w:ilvl="0" w:tplc="0419000F">
      <w:start w:val="1"/>
      <w:numFmt w:val="decimal"/>
      <w:lvlText w:val="%1."/>
      <w:lvlJc w:val="left"/>
      <w:pPr>
        <w:ind w:left="54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5E3490"/>
    <w:multiLevelType w:val="hybridMultilevel"/>
    <w:tmpl w:val="E86870B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431C0A"/>
    <w:multiLevelType w:val="hybridMultilevel"/>
    <w:tmpl w:val="A8F2C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808AA"/>
    <w:rsid w:val="000A1FC6"/>
    <w:rsid w:val="000D29F5"/>
    <w:rsid w:val="00120B47"/>
    <w:rsid w:val="001C61AC"/>
    <w:rsid w:val="002808AA"/>
    <w:rsid w:val="002B524A"/>
    <w:rsid w:val="00353598"/>
    <w:rsid w:val="003F6F55"/>
    <w:rsid w:val="00422AE0"/>
    <w:rsid w:val="005077FF"/>
    <w:rsid w:val="006136D9"/>
    <w:rsid w:val="00782CB1"/>
    <w:rsid w:val="00946CC0"/>
    <w:rsid w:val="00A139D2"/>
    <w:rsid w:val="00B7704D"/>
    <w:rsid w:val="00BE34F5"/>
    <w:rsid w:val="00D15014"/>
    <w:rsid w:val="00DC2352"/>
    <w:rsid w:val="00DC5237"/>
    <w:rsid w:val="00E807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6D9"/>
  </w:style>
  <w:style w:type="paragraph" w:styleId="1">
    <w:name w:val="heading 1"/>
    <w:basedOn w:val="a"/>
    <w:next w:val="a"/>
    <w:link w:val="10"/>
    <w:qFormat/>
    <w:rsid w:val="00782CB1"/>
    <w:pPr>
      <w:keepNext/>
      <w:autoSpaceDE w:val="0"/>
      <w:autoSpaceDN w:val="0"/>
      <w:spacing w:after="0" w:line="240" w:lineRule="auto"/>
      <w:ind w:firstLine="851"/>
      <w:jc w:val="center"/>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8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08AA"/>
    <w:rPr>
      <w:rFonts w:ascii="Tahoma" w:hAnsi="Tahoma" w:cs="Tahoma"/>
      <w:sz w:val="16"/>
      <w:szCs w:val="16"/>
    </w:rPr>
  </w:style>
  <w:style w:type="paragraph" w:styleId="a5">
    <w:name w:val="header"/>
    <w:basedOn w:val="a"/>
    <w:link w:val="a6"/>
    <w:uiPriority w:val="99"/>
    <w:unhideWhenUsed/>
    <w:rsid w:val="002808A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08AA"/>
  </w:style>
  <w:style w:type="paragraph" w:styleId="a7">
    <w:name w:val="footer"/>
    <w:basedOn w:val="a"/>
    <w:link w:val="a8"/>
    <w:uiPriority w:val="99"/>
    <w:unhideWhenUsed/>
    <w:rsid w:val="002808A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08AA"/>
  </w:style>
  <w:style w:type="paragraph" w:styleId="a9">
    <w:name w:val="Body Text"/>
    <w:basedOn w:val="a"/>
    <w:link w:val="aa"/>
    <w:rsid w:val="002808AA"/>
    <w:pPr>
      <w:spacing w:after="0" w:line="240" w:lineRule="auto"/>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rsid w:val="002808AA"/>
    <w:rPr>
      <w:rFonts w:ascii="Times New Roman" w:eastAsia="Times New Roman" w:hAnsi="Times New Roman" w:cs="Times New Roman"/>
      <w:sz w:val="28"/>
      <w:szCs w:val="28"/>
    </w:rPr>
  </w:style>
  <w:style w:type="paragraph" w:styleId="ab">
    <w:name w:val="Title"/>
    <w:basedOn w:val="a"/>
    <w:link w:val="ac"/>
    <w:qFormat/>
    <w:rsid w:val="002808AA"/>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2808AA"/>
    <w:rPr>
      <w:rFonts w:ascii="Times New Roman" w:eastAsia="Times New Roman" w:hAnsi="Times New Roman" w:cs="Times New Roman"/>
      <w:b/>
      <w:sz w:val="28"/>
      <w:szCs w:val="20"/>
    </w:rPr>
  </w:style>
  <w:style w:type="character" w:styleId="ad">
    <w:name w:val="Hyperlink"/>
    <w:basedOn w:val="a0"/>
    <w:uiPriority w:val="99"/>
    <w:semiHidden/>
    <w:unhideWhenUsed/>
    <w:rsid w:val="002808AA"/>
    <w:rPr>
      <w:color w:val="0000FF"/>
      <w:u w:val="single"/>
    </w:rPr>
  </w:style>
  <w:style w:type="character" w:styleId="ae">
    <w:name w:val="FollowedHyperlink"/>
    <w:basedOn w:val="a0"/>
    <w:uiPriority w:val="99"/>
    <w:semiHidden/>
    <w:unhideWhenUsed/>
    <w:rsid w:val="002808AA"/>
    <w:rPr>
      <w:color w:val="800080"/>
      <w:u w:val="single"/>
    </w:rPr>
  </w:style>
  <w:style w:type="paragraph" w:customStyle="1" w:styleId="xl65">
    <w:name w:val="xl65"/>
    <w:basedOn w:val="a"/>
    <w:rsid w:val="002808AA"/>
    <w:pP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66">
    <w:name w:val="xl66"/>
    <w:basedOn w:val="a"/>
    <w:rsid w:val="002808A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rsid w:val="002808AA"/>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a"/>
    <w:rsid w:val="002808A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9">
    <w:name w:val="xl69"/>
    <w:basedOn w:val="a"/>
    <w:rsid w:val="002808A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a"/>
    <w:rsid w:val="002808A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2808A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a"/>
    <w:rsid w:val="002808A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2808AA"/>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4">
    <w:name w:val="xl74"/>
    <w:basedOn w:val="a"/>
    <w:rsid w:val="002808AA"/>
    <w:pPr>
      <w:spacing w:before="100" w:beforeAutospacing="1" w:after="100" w:afterAutospacing="1" w:line="240" w:lineRule="auto"/>
      <w:jc w:val="center"/>
      <w:textAlignment w:val="center"/>
    </w:pPr>
    <w:rPr>
      <w:rFonts w:ascii="Times New Roman" w:eastAsia="Times New Roman" w:hAnsi="Times New Roman" w:cs="Times New Roman"/>
      <w:b/>
      <w:bCs/>
      <w:sz w:val="26"/>
      <w:szCs w:val="26"/>
    </w:rPr>
  </w:style>
  <w:style w:type="paragraph" w:customStyle="1" w:styleId="xl75">
    <w:name w:val="xl75"/>
    <w:basedOn w:val="a"/>
    <w:rsid w:val="002808A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
    <w:rsid w:val="002808A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7">
    <w:name w:val="xl77"/>
    <w:basedOn w:val="a"/>
    <w:rsid w:val="002808A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2808A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2808A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0">
    <w:name w:val="xl80"/>
    <w:basedOn w:val="a"/>
    <w:rsid w:val="002808AA"/>
    <w:pPr>
      <w:shd w:val="clear" w:color="FFFFFF"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1">
    <w:name w:val="xl81"/>
    <w:basedOn w:val="a"/>
    <w:rsid w:val="002808AA"/>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2">
    <w:name w:val="xl82"/>
    <w:basedOn w:val="a"/>
    <w:rsid w:val="00782CB1"/>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ConsPlusNormal">
    <w:name w:val="ConsPlusNormal"/>
    <w:link w:val="ConsPlusNormal0"/>
    <w:rsid w:val="00782CB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782CB1"/>
    <w:rPr>
      <w:rFonts w:ascii="Times New Roman" w:eastAsia="Times New Roman" w:hAnsi="Times New Roman" w:cs="Times New Roman"/>
      <w:sz w:val="28"/>
      <w:szCs w:val="28"/>
    </w:rPr>
  </w:style>
  <w:style w:type="numbering" w:customStyle="1" w:styleId="11">
    <w:name w:val="Нет списка1"/>
    <w:next w:val="a2"/>
    <w:uiPriority w:val="99"/>
    <w:semiHidden/>
    <w:unhideWhenUsed/>
    <w:rsid w:val="00782CB1"/>
  </w:style>
  <w:style w:type="paragraph" w:customStyle="1" w:styleId="ConsPlusTitle">
    <w:name w:val="ConsPlusTitle"/>
    <w:rsid w:val="00782CB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782CB1"/>
    <w:pPr>
      <w:widowControl w:val="0"/>
      <w:autoSpaceDE w:val="0"/>
      <w:autoSpaceDN w:val="0"/>
      <w:spacing w:after="0" w:line="240" w:lineRule="auto"/>
    </w:pPr>
    <w:rPr>
      <w:rFonts w:ascii="Tahoma" w:eastAsia="Times New Roman" w:hAnsi="Tahoma" w:cs="Tahoma"/>
      <w:sz w:val="20"/>
      <w:szCs w:val="20"/>
    </w:rPr>
  </w:style>
  <w:style w:type="character" w:customStyle="1" w:styleId="ConsPlusNormal0">
    <w:name w:val="ConsPlusNormal Знак"/>
    <w:link w:val="ConsPlusNormal"/>
    <w:locked/>
    <w:rsid w:val="00782CB1"/>
    <w:rPr>
      <w:rFonts w:ascii="Arial" w:eastAsia="Times New Roman" w:hAnsi="Arial" w:cs="Arial"/>
      <w:sz w:val="20"/>
      <w:szCs w:val="20"/>
    </w:rPr>
  </w:style>
  <w:style w:type="paragraph" w:styleId="af">
    <w:name w:val="List Paragraph"/>
    <w:basedOn w:val="a"/>
    <w:uiPriority w:val="34"/>
    <w:qFormat/>
    <w:rsid w:val="00782CB1"/>
    <w:pPr>
      <w:spacing w:after="0" w:line="240" w:lineRule="auto"/>
      <w:ind w:left="708"/>
    </w:pPr>
    <w:rPr>
      <w:rFonts w:ascii="Times New Roman" w:eastAsia="Times New Roman" w:hAnsi="Times New Roman" w:cs="Times New Roman"/>
      <w:sz w:val="20"/>
      <w:szCs w:val="20"/>
    </w:rPr>
  </w:style>
  <w:style w:type="paragraph" w:customStyle="1" w:styleId="ConsPlusNonformat">
    <w:name w:val="ConsPlusNonformat"/>
    <w:rsid w:val="00782CB1"/>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Nonformat">
    <w:name w:val="ConsNonformat"/>
    <w:rsid w:val="00782CB1"/>
    <w:pPr>
      <w:widowControl w:val="0"/>
      <w:spacing w:after="0" w:line="240" w:lineRule="auto"/>
    </w:pPr>
    <w:rPr>
      <w:rFonts w:ascii="Courier New" w:eastAsia="Times New Roman" w:hAnsi="Courier New" w:cs="Times New Roman"/>
      <w:snapToGrid w:val="0"/>
      <w:sz w:val="20"/>
      <w:szCs w:val="20"/>
    </w:rPr>
  </w:style>
  <w:style w:type="paragraph" w:styleId="af0">
    <w:name w:val="No Spacing"/>
    <w:uiPriority w:val="1"/>
    <w:qFormat/>
    <w:rsid w:val="00782CB1"/>
    <w:pPr>
      <w:spacing w:after="0" w:line="240" w:lineRule="auto"/>
    </w:pPr>
    <w:rPr>
      <w:rFonts w:ascii="Calibri" w:eastAsia="Calibri" w:hAnsi="Calibri" w:cs="Times New Roman"/>
      <w:lang w:eastAsia="en-US"/>
    </w:rPr>
  </w:style>
  <w:style w:type="character" w:styleId="af1">
    <w:name w:val="Emphasis"/>
    <w:qFormat/>
    <w:rsid w:val="00782CB1"/>
    <w:rPr>
      <w:i/>
      <w:iCs/>
    </w:rPr>
  </w:style>
  <w:style w:type="paragraph" w:styleId="3">
    <w:name w:val="Body Text Indent 3"/>
    <w:basedOn w:val="a"/>
    <w:link w:val="30"/>
    <w:uiPriority w:val="99"/>
    <w:semiHidden/>
    <w:unhideWhenUsed/>
    <w:rsid w:val="00BE34F5"/>
    <w:pPr>
      <w:spacing w:after="120"/>
      <w:ind w:left="283"/>
    </w:pPr>
    <w:rPr>
      <w:sz w:val="16"/>
      <w:szCs w:val="16"/>
    </w:rPr>
  </w:style>
  <w:style w:type="character" w:customStyle="1" w:styleId="30">
    <w:name w:val="Основной текст с отступом 3 Знак"/>
    <w:basedOn w:val="a0"/>
    <w:link w:val="3"/>
    <w:uiPriority w:val="99"/>
    <w:semiHidden/>
    <w:rsid w:val="00BE34F5"/>
    <w:rPr>
      <w:sz w:val="16"/>
      <w:szCs w:val="16"/>
    </w:rPr>
  </w:style>
  <w:style w:type="paragraph" w:customStyle="1" w:styleId="ConsPlusCell">
    <w:name w:val="ConsPlusCell"/>
    <w:rsid w:val="00BE34F5"/>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30164499">
      <w:bodyDiv w:val="1"/>
      <w:marLeft w:val="0"/>
      <w:marRight w:val="0"/>
      <w:marTop w:val="0"/>
      <w:marBottom w:val="0"/>
      <w:divBdr>
        <w:top w:val="none" w:sz="0" w:space="0" w:color="auto"/>
        <w:left w:val="none" w:sz="0" w:space="0" w:color="auto"/>
        <w:bottom w:val="none" w:sz="0" w:space="0" w:color="auto"/>
        <w:right w:val="none" w:sz="0" w:space="0" w:color="auto"/>
      </w:divBdr>
    </w:div>
    <w:div w:id="538593367">
      <w:bodyDiv w:val="1"/>
      <w:marLeft w:val="0"/>
      <w:marRight w:val="0"/>
      <w:marTop w:val="0"/>
      <w:marBottom w:val="0"/>
      <w:divBdr>
        <w:top w:val="none" w:sz="0" w:space="0" w:color="auto"/>
        <w:left w:val="none" w:sz="0" w:space="0" w:color="auto"/>
        <w:bottom w:val="none" w:sz="0" w:space="0" w:color="auto"/>
        <w:right w:val="none" w:sz="0" w:space="0" w:color="auto"/>
      </w:divBdr>
    </w:div>
    <w:div w:id="847334351">
      <w:bodyDiv w:val="1"/>
      <w:marLeft w:val="0"/>
      <w:marRight w:val="0"/>
      <w:marTop w:val="0"/>
      <w:marBottom w:val="0"/>
      <w:divBdr>
        <w:top w:val="none" w:sz="0" w:space="0" w:color="auto"/>
        <w:left w:val="none" w:sz="0" w:space="0" w:color="auto"/>
        <w:bottom w:val="none" w:sz="0" w:space="0" w:color="auto"/>
        <w:right w:val="none" w:sz="0" w:space="0" w:color="auto"/>
      </w:divBdr>
    </w:div>
    <w:div w:id="1330794652">
      <w:bodyDiv w:val="1"/>
      <w:marLeft w:val="0"/>
      <w:marRight w:val="0"/>
      <w:marTop w:val="0"/>
      <w:marBottom w:val="0"/>
      <w:divBdr>
        <w:top w:val="none" w:sz="0" w:space="0" w:color="auto"/>
        <w:left w:val="none" w:sz="0" w:space="0" w:color="auto"/>
        <w:bottom w:val="none" w:sz="0" w:space="0" w:color="auto"/>
        <w:right w:val="none" w:sz="0" w:space="0" w:color="auto"/>
      </w:divBdr>
    </w:div>
    <w:div w:id="1417826655">
      <w:bodyDiv w:val="1"/>
      <w:marLeft w:val="0"/>
      <w:marRight w:val="0"/>
      <w:marTop w:val="0"/>
      <w:marBottom w:val="0"/>
      <w:divBdr>
        <w:top w:val="none" w:sz="0" w:space="0" w:color="auto"/>
        <w:left w:val="none" w:sz="0" w:space="0" w:color="auto"/>
        <w:bottom w:val="none" w:sz="0" w:space="0" w:color="auto"/>
        <w:right w:val="none" w:sz="0" w:space="0" w:color="auto"/>
      </w:divBdr>
    </w:div>
    <w:div w:id="1483548952">
      <w:bodyDiv w:val="1"/>
      <w:marLeft w:val="0"/>
      <w:marRight w:val="0"/>
      <w:marTop w:val="0"/>
      <w:marBottom w:val="0"/>
      <w:divBdr>
        <w:top w:val="none" w:sz="0" w:space="0" w:color="auto"/>
        <w:left w:val="none" w:sz="0" w:space="0" w:color="auto"/>
        <w:bottom w:val="none" w:sz="0" w:space="0" w:color="auto"/>
        <w:right w:val="none" w:sz="0" w:space="0" w:color="auto"/>
      </w:divBdr>
    </w:div>
    <w:div w:id="1580092432">
      <w:bodyDiv w:val="1"/>
      <w:marLeft w:val="0"/>
      <w:marRight w:val="0"/>
      <w:marTop w:val="0"/>
      <w:marBottom w:val="0"/>
      <w:divBdr>
        <w:top w:val="none" w:sz="0" w:space="0" w:color="auto"/>
        <w:left w:val="none" w:sz="0" w:space="0" w:color="auto"/>
        <w:bottom w:val="none" w:sz="0" w:space="0" w:color="auto"/>
        <w:right w:val="none" w:sz="0" w:space="0" w:color="auto"/>
      </w:divBdr>
    </w:div>
    <w:div w:id="1807047113">
      <w:bodyDiv w:val="1"/>
      <w:marLeft w:val="0"/>
      <w:marRight w:val="0"/>
      <w:marTop w:val="0"/>
      <w:marBottom w:val="0"/>
      <w:divBdr>
        <w:top w:val="none" w:sz="0" w:space="0" w:color="auto"/>
        <w:left w:val="none" w:sz="0" w:space="0" w:color="auto"/>
        <w:bottom w:val="none" w:sz="0" w:space="0" w:color="auto"/>
        <w:right w:val="none" w:sz="0" w:space="0" w:color="auto"/>
      </w:divBdr>
    </w:div>
    <w:div w:id="1856842546">
      <w:bodyDiv w:val="1"/>
      <w:marLeft w:val="0"/>
      <w:marRight w:val="0"/>
      <w:marTop w:val="0"/>
      <w:marBottom w:val="0"/>
      <w:divBdr>
        <w:top w:val="none" w:sz="0" w:space="0" w:color="auto"/>
        <w:left w:val="none" w:sz="0" w:space="0" w:color="auto"/>
        <w:bottom w:val="none" w:sz="0" w:space="0" w:color="auto"/>
        <w:right w:val="none" w:sz="0" w:space="0" w:color="auto"/>
      </w:divBdr>
    </w:div>
    <w:div w:id="195986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_____Microsoft_Office_Excel_97-20031.xls"/><Relationship Id="rId18" Type="http://schemas.openxmlformats.org/officeDocument/2006/relationships/oleObject" Target="embeddings/oleObject4.bin"/><Relationship Id="rId26" Type="http://schemas.openxmlformats.org/officeDocument/2006/relationships/hyperlink" Target="consultantplus://offline/ref=220F37FC77787ECD88B9AD1AD871D56B0B4A0A33AF2924A3FFF07E8C41D72EB719F1FB639C852403aDQ8L" TargetMode="External"/><Relationship Id="rId39" Type="http://schemas.openxmlformats.org/officeDocument/2006/relationships/image" Target="media/image4.png"/><Relationship Id="rId21" Type="http://schemas.openxmlformats.org/officeDocument/2006/relationships/hyperlink" Target="consultantplus://offline/ref=220F37FC77787ECD88B9AD1AD871D56B0B4A0A33AF2924A3FFF07E8C41D72EB719F1FB639C852403aDQ8L" TargetMode="External"/><Relationship Id="rId34" Type="http://schemas.openxmlformats.org/officeDocument/2006/relationships/hyperlink" Target="consultantplus://offline/ref=220F37FC77787ECD88B9AD1AD871D56B0B4A0A33AF2924A3FFF07E8C41D72EB719F1FB649Da8Q1L" TargetMode="External"/><Relationship Id="rId42" Type="http://schemas.openxmlformats.org/officeDocument/2006/relationships/hyperlink" Target="https://ustkulom-r11.gosweb.gosuslugi.ru//" TargetMode="External"/><Relationship Id="rId47" Type="http://schemas.openxmlformats.org/officeDocument/2006/relationships/hyperlink" Target="https://login.consultant.ru/link/?req=doc&amp;base=LAW&amp;n=487004&amp;dst=118" TargetMode="External"/><Relationship Id="rId50" Type="http://schemas.openxmlformats.org/officeDocument/2006/relationships/hyperlink" Target="https://login.consultant.ru/link/?req=doc&amp;base=LAW&amp;n=435970" TargetMode="External"/><Relationship Id="rId55" Type="http://schemas.openxmlformats.org/officeDocument/2006/relationships/hyperlink" Target="consultantplus://offline/ref=465EB6A98494279F6A0D3E63DCFC0EEBE83E2CCB2E9B608EBA1069BB808A4904033B23D51CD2BB7D52F5D799D5A019E6EC1C303EFCQDFCJ" TargetMode="External"/><Relationship Id="rId63" Type="http://schemas.openxmlformats.org/officeDocument/2006/relationships/image" Target="media/image11.wmf"/><Relationship Id="rId68" Type="http://schemas.openxmlformats.org/officeDocument/2006/relationships/image" Target="media/image16.wmf"/><Relationship Id="rId7" Type="http://schemas.openxmlformats.org/officeDocument/2006/relationships/image" Target="media/image1.png"/><Relationship Id="rId71"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hyperlink" Target="consultantplus://offline/ref=B263FFACEF88E9BE6C274AE911F07020B951AB24AC4DBCA9CB7615EAA1C97E3781B2F2361D514599A9B02D41B2D7E52E68787A635B0B9B7FF6AFFC893BR4L" TargetMode="External"/><Relationship Id="rId29" Type="http://schemas.openxmlformats.org/officeDocument/2006/relationships/hyperlink" Target="consultantplus://offline/ref=554354891C9C5FE6F83C2C33FB4E797567CFE2BAA6368E9D1AB7B59ABDu464L" TargetMode="External"/><Relationship Id="rId11" Type="http://schemas.openxmlformats.org/officeDocument/2006/relationships/footer" Target="footer1.xml"/><Relationship Id="rId24" Type="http://schemas.openxmlformats.org/officeDocument/2006/relationships/hyperlink" Target="consultantplus://offline/ref=220F37FC77787ECD88B9AD1AD871D56B0B4A0A34AD7C73A1AEA570a8Q9L" TargetMode="External"/><Relationship Id="rId32" Type="http://schemas.openxmlformats.org/officeDocument/2006/relationships/hyperlink" Target="consultantplus://offline/ref=554354891C9C5FE6F83C2C33FB4E797567CFE2BAA6368E9D1AB7B59ABD44E5D72FD557A18ECB5F03u860L" TargetMode="External"/><Relationship Id="rId37" Type="http://schemas.openxmlformats.org/officeDocument/2006/relationships/hyperlink" Target="consultantplus://offline/ref=7A031F62B1CB47226C9E7CE6C925C47F32A13AC126BC587DAF4FDA791C6A4006E4ABE25043FFEBE9CA072A30303CCAE1FD1B69293C9D2D3CED24E694JE4CM" TargetMode="External"/><Relationship Id="rId40" Type="http://schemas.openxmlformats.org/officeDocument/2006/relationships/image" Target="media/image5.png"/><Relationship Id="rId45" Type="http://schemas.openxmlformats.org/officeDocument/2006/relationships/hyperlink" Target="https://login.consultant.ru/link/?req=doc&amp;base=LAW&amp;n=487004&amp;dst=119" TargetMode="External"/><Relationship Id="rId53" Type="http://schemas.openxmlformats.org/officeDocument/2006/relationships/hyperlink" Target="https://login.consultant.ru/link/?req=doc&amp;base=LAW&amp;n=487004&amp;dst=119" TargetMode="External"/><Relationship Id="rId58" Type="http://schemas.openxmlformats.org/officeDocument/2006/relationships/hyperlink" Target="https://login.consultant.ru/link/?req=doc&amp;base=LAW&amp;n=357134&amp;dst=689" TargetMode="External"/><Relationship Id="rId66" Type="http://schemas.openxmlformats.org/officeDocument/2006/relationships/image" Target="media/image14.wmf"/><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B263FFACEF88E9BE6C2754E4079C2E24BC5AF42DAF48B6F6902713BDFE997862D3F2AC6F5D155698A1AE2A44B63DR5L" TargetMode="External"/><Relationship Id="rId23" Type="http://schemas.openxmlformats.org/officeDocument/2006/relationships/hyperlink" Target="consultantplus://offline/ref=220F37FC77787ECD88B9B317CE1D8B6F0F49533CA7292BF2A2A278DB1E8728E259aBQ1L" TargetMode="External"/><Relationship Id="rId28" Type="http://schemas.openxmlformats.org/officeDocument/2006/relationships/hyperlink" Target="consultantplus://offline/ref=62D445D50CCE98605AFF30C5C662B7E9EDD1761B8122C1C54ADE2C4430DFDA9B31323FFA2DFDB8E0N5c3K" TargetMode="External"/><Relationship Id="rId36" Type="http://schemas.openxmlformats.org/officeDocument/2006/relationships/hyperlink" Target="consultantplus://offline/ref=7A031F62B1CB47226C9E62EBDF499A7B37A26DCA2FB1532FF41FDC2E433A4653A4EBE40500BBE3EEC80D7A627D6293B0BA50652821812C3FJF42M" TargetMode="External"/><Relationship Id="rId49" Type="http://schemas.openxmlformats.org/officeDocument/2006/relationships/hyperlink" Target="https://login.consultant.ru/link/?req=doc&amp;base=LAW&amp;n=487004" TargetMode="External"/><Relationship Id="rId57" Type="http://schemas.openxmlformats.org/officeDocument/2006/relationships/hyperlink" Target="https://login.consultant.ru/link/?req=doc&amp;base=RLAW096&amp;n=229057&amp;dst=100109" TargetMode="External"/><Relationship Id="rId61" Type="http://schemas.openxmlformats.org/officeDocument/2006/relationships/image" Target="media/image9.wmf"/><Relationship Id="rId10" Type="http://schemas.openxmlformats.org/officeDocument/2006/relationships/header" Target="header1.xml"/><Relationship Id="rId19" Type="http://schemas.openxmlformats.org/officeDocument/2006/relationships/hyperlink" Target="consultantplus://offline/ref=220F37FC77787ECD88B9AD1AD871D56B0B4A0933A32324A3FFF07E8C41D72EB719F1FB639C852005aDQDL" TargetMode="External"/><Relationship Id="rId31" Type="http://schemas.openxmlformats.org/officeDocument/2006/relationships/hyperlink" Target="consultantplus://offline/ref=554354891C9C5FE6F83C2C33FB4E797567CFE2BAA6368E9D1AB7B59ABDu464L" TargetMode="External"/><Relationship Id="rId44" Type="http://schemas.openxmlformats.org/officeDocument/2006/relationships/hyperlink" Target="https://login.consultant.ru/link/?req=doc&amp;base=LAW&amp;n=487004&amp;dst=118" TargetMode="External"/><Relationship Id="rId52" Type="http://schemas.openxmlformats.org/officeDocument/2006/relationships/hyperlink" Target="https://login.consultant.ru/link/?req=doc&amp;base=LAW&amp;n=487004&amp;dst=118" TargetMode="External"/><Relationship Id="rId60" Type="http://schemas.openxmlformats.org/officeDocument/2006/relationships/image" Target="media/image8.png"/><Relationship Id="rId65" Type="http://schemas.openxmlformats.org/officeDocument/2006/relationships/image" Target="media/image13.wmf"/><Relationship Id="rId73" Type="http://schemas.openxmlformats.org/officeDocument/2006/relationships/hyperlink" Target="mailto:adm@ust-kulom.rkomi.r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hyperlink" Target="consultantplus://offline/ref=220F37FC77787ECD88B9AD1AD871D56B0B4A0A31A62A24A3FFF07E8C41aDQ7L" TargetMode="External"/><Relationship Id="rId27" Type="http://schemas.openxmlformats.org/officeDocument/2006/relationships/hyperlink" Target="consultantplus://offline/ref=220F37FC77787ECD88B9B317CE1D8B6F0F49533CA7292BF2A2A278DB1E8728E259aBQ1L" TargetMode="External"/><Relationship Id="rId30" Type="http://schemas.openxmlformats.org/officeDocument/2006/relationships/hyperlink" Target="consultantplus://offline/ref=554354891C9C5FE6F83C2C33FB4E797567CFE2BAA6368E9D1AB7B59ABD44E5D72FD557A18ECB5F06u866L" TargetMode="External"/><Relationship Id="rId35" Type="http://schemas.openxmlformats.org/officeDocument/2006/relationships/oleObject" Target="embeddings/oleObject5.bin"/><Relationship Id="rId43" Type="http://schemas.openxmlformats.org/officeDocument/2006/relationships/image" Target="media/image6.png"/><Relationship Id="rId48" Type="http://schemas.openxmlformats.org/officeDocument/2006/relationships/hyperlink" Target="https://login.consultant.ru/link/?req=doc&amp;base=LAW&amp;n=487004&amp;dst=119" TargetMode="External"/><Relationship Id="rId56" Type="http://schemas.openxmlformats.org/officeDocument/2006/relationships/hyperlink" Target="consultantplus://offline/ref=465EB6A98494279F6A0D206ECA9050EFED3075C72C9862DDEE456FECDFDA4F51437B2587579FBD2803B08697D4A353B6A8573F3EF6C3717B0363033DQ3F3J" TargetMode="External"/><Relationship Id="rId64" Type="http://schemas.openxmlformats.org/officeDocument/2006/relationships/image" Target="media/image12.wmf"/><Relationship Id="rId69" Type="http://schemas.openxmlformats.org/officeDocument/2006/relationships/image" Target="media/image17.wmf"/><Relationship Id="rId8" Type="http://schemas.openxmlformats.org/officeDocument/2006/relationships/image" Target="media/image2.wmf"/><Relationship Id="rId51" Type="http://schemas.openxmlformats.org/officeDocument/2006/relationships/hyperlink" Target="https://login.consultant.ru/link/?req=doc&amp;base=LAW&amp;n=487004" TargetMode="External"/><Relationship Id="rId72" Type="http://schemas.openxmlformats.org/officeDocument/2006/relationships/image" Target="media/image20.wmf"/><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oleObject" Target="embeddings/oleObject3.bin"/><Relationship Id="rId25" Type="http://schemas.openxmlformats.org/officeDocument/2006/relationships/hyperlink" Target="consultantplus://offline/ref=220F37FC77787ECD88B9AD1AD871D56B0B4A0A31A62924A3FFF07E8C41aDQ7L" TargetMode="External"/><Relationship Id="rId33" Type="http://schemas.openxmlformats.org/officeDocument/2006/relationships/hyperlink" Target="consultantplus://offline/ref=7B31D631505A34B81B92CC5FC257504D8B02190096D6FB5DADE772E5C8987C1F23C26FCB44E5A44EhD0BL" TargetMode="External"/><Relationship Id="rId38" Type="http://schemas.openxmlformats.org/officeDocument/2006/relationships/hyperlink" Target="https://login.consultant.ru/link/?req=doc&amp;base=RLAW096&amp;n=239934&amp;dst=100018" TargetMode="External"/><Relationship Id="rId46" Type="http://schemas.openxmlformats.org/officeDocument/2006/relationships/hyperlink" Target="https://login.consultant.ru/link/?req=doc&amp;base=RLAW096&amp;n=230170&amp;dst=100011" TargetMode="External"/><Relationship Id="rId59" Type="http://schemas.openxmlformats.org/officeDocument/2006/relationships/hyperlink" Target="https://login.consultant.ru/link/?req=doc&amp;base=RLAW096&amp;n=179581&amp;dst=101431" TargetMode="External"/><Relationship Id="rId67" Type="http://schemas.openxmlformats.org/officeDocument/2006/relationships/image" Target="media/image15.wmf"/><Relationship Id="rId20" Type="http://schemas.openxmlformats.org/officeDocument/2006/relationships/hyperlink" Target="consultantplus://offline/ref=220F37FC77787ECD88B9AD1AD871D56B0B4A0933A32324A3FFF07E8C41D72EB719F1FB639C852E09aDQ7L" TargetMode="External"/><Relationship Id="rId41" Type="http://schemas.openxmlformats.org/officeDocument/2006/relationships/hyperlink" Target="consultantplus://offline/main?base=RLAW096;n=54220;fld=134;dst=100011" TargetMode="External"/><Relationship Id="rId54" Type="http://schemas.openxmlformats.org/officeDocument/2006/relationships/image" Target="media/image7.png"/><Relationship Id="rId62" Type="http://schemas.openxmlformats.org/officeDocument/2006/relationships/image" Target="media/image10.wmf"/><Relationship Id="rId70" Type="http://schemas.openxmlformats.org/officeDocument/2006/relationships/image" Target="media/image18.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246</Pages>
  <Words>52604</Words>
  <Characters>299843</Characters>
  <Application>Microsoft Office Word</Application>
  <DocSecurity>0</DocSecurity>
  <Lines>2498</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OrgotdelPC</dc:creator>
  <cp:keywords/>
  <dc:description/>
  <cp:lastModifiedBy>OrgotdelPC</cp:lastModifiedBy>
  <cp:revision>9</cp:revision>
  <dcterms:created xsi:type="dcterms:W3CDTF">2024-12-12T13:22:00Z</dcterms:created>
  <dcterms:modified xsi:type="dcterms:W3CDTF">2024-12-16T05:27:00Z</dcterms:modified>
</cp:coreProperties>
</file>