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43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A77D44">
              <w:rPr>
                <w:rFonts w:ascii="Times New Roman" w:eastAsia="Times New Roman" w:hAnsi="Times New Roman" w:cs="Times New Roman"/>
                <w:b/>
                <w:sz w:val="48"/>
                <w:szCs w:val="48"/>
              </w:rPr>
              <w:t>3</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A77D44">
              <w:rPr>
                <w:rFonts w:ascii="Times New Roman" w:eastAsia="Times New Roman" w:hAnsi="Times New Roman" w:cs="Times New Roman"/>
                <w:b/>
                <w:sz w:val="48"/>
                <w:szCs w:val="48"/>
              </w:rPr>
              <w:t>3</w:t>
            </w:r>
            <w:r w:rsidR="00C60E57">
              <w:rPr>
                <w:rFonts w:ascii="Times New Roman" w:eastAsia="Times New Roman" w:hAnsi="Times New Roman" w:cs="Times New Roman"/>
                <w:b/>
                <w:sz w:val="48"/>
                <w:szCs w:val="48"/>
              </w:rPr>
              <w:t>1.01.2025</w:t>
            </w:r>
            <w:r w:rsidRPr="002971C2">
              <w:rPr>
                <w:rFonts w:ascii="Times New Roman" w:eastAsia="Times New Roman" w:hAnsi="Times New Roman" w:cs="Times New Roman"/>
                <w:b/>
                <w:sz w:val="48"/>
                <w:szCs w:val="48"/>
              </w:rPr>
              <w:t xml:space="preserve">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971C2" w:rsidRPr="00941CFE"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2971C2" w:rsidRPr="00941CFE" w:rsidRDefault="002971C2" w:rsidP="007A1E79">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 xml:space="preserve">I. </w:t>
            </w:r>
            <w:r w:rsidR="00A77D44" w:rsidRPr="00941CFE">
              <w:rPr>
                <w:rFonts w:ascii="Times New Roman" w:eastAsia="Times New Roman" w:hAnsi="Times New Roman" w:cs="Times New Roman"/>
                <w:b/>
              </w:rPr>
              <w:t>Постановления администрации муниципального района «Усть-Куломский»</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7A1E79" w:rsidP="00664827">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w:t>
            </w:r>
            <w:r w:rsidR="0082734C" w:rsidRPr="00941CFE">
              <w:rPr>
                <w:rFonts w:ascii="Times New Roman" w:eastAsia="Times New Roman" w:hAnsi="Times New Roman" w:cs="Times New Roman"/>
              </w:rPr>
              <w:t xml:space="preserve">Постановление администрации МР  «Усть-Куломский» от </w:t>
            </w:r>
            <w:r w:rsidR="00664827">
              <w:rPr>
                <w:rFonts w:ascii="Times New Roman" w:eastAsia="Times New Roman" w:hAnsi="Times New Roman" w:cs="Times New Roman"/>
              </w:rPr>
              <w:t>26</w:t>
            </w:r>
            <w:r w:rsidR="0082734C" w:rsidRPr="00941CFE">
              <w:rPr>
                <w:rFonts w:ascii="Times New Roman" w:eastAsia="Times New Roman" w:hAnsi="Times New Roman" w:cs="Times New Roman"/>
              </w:rPr>
              <w:t xml:space="preserve"> декабря 2024 года  №  </w:t>
            </w:r>
            <w:r w:rsidR="00664827">
              <w:rPr>
                <w:rFonts w:ascii="Times New Roman" w:eastAsia="Times New Roman" w:hAnsi="Times New Roman" w:cs="Times New Roman"/>
              </w:rPr>
              <w:t>1891 «</w:t>
            </w:r>
            <w:r w:rsidR="00664827" w:rsidRPr="00664827">
              <w:rPr>
                <w:rFonts w:ascii="Times New Roman" w:eastAsia="Times New Roman" w:hAnsi="Times New Roman" w:cs="Times New Roman"/>
              </w:rPr>
              <w:t>О внесении изменения в постановление администрации муниципального района «Усть-Куломский» от 22 ноября 2019 г. № 1926 «Об утверждении Кодекса этики и служебного поведения муницип</w:t>
            </w:r>
            <w:r w:rsidR="00664827">
              <w:rPr>
                <w:rFonts w:ascii="Times New Roman" w:eastAsia="Times New Roman" w:hAnsi="Times New Roman" w:cs="Times New Roman"/>
              </w:rPr>
              <w:t xml:space="preserve">ального служащего администрации </w:t>
            </w:r>
            <w:r w:rsidR="00664827" w:rsidRPr="00664827">
              <w:rPr>
                <w:rFonts w:ascii="Times New Roman" w:eastAsia="Times New Roman" w:hAnsi="Times New Roman" w:cs="Times New Roman"/>
              </w:rPr>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7A1E79" w:rsidP="00941CFE">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12CB9">
              <w:rPr>
                <w:rFonts w:ascii="Times New Roman" w:eastAsia="Times New Roman" w:hAnsi="Times New Roman" w:cs="Times New Roman"/>
                <w:b/>
                <w:i/>
              </w:rPr>
              <w:t>4</w:t>
            </w:r>
          </w:p>
        </w:tc>
      </w:tr>
      <w:tr w:rsidR="002D23E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2D23E9" w:rsidRPr="00941CFE" w:rsidRDefault="0082734C" w:rsidP="001A25A9">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2D23E9" w:rsidRPr="00941CFE">
              <w:rPr>
                <w:rFonts w:ascii="Times New Roman" w:eastAsia="Times New Roman" w:hAnsi="Times New Roman" w:cs="Times New Roman"/>
              </w:rPr>
              <w:t xml:space="preserve">. </w:t>
            </w:r>
            <w:r w:rsidRPr="00941CFE">
              <w:rPr>
                <w:rFonts w:ascii="Times New Roman" w:eastAsia="Times New Roman" w:hAnsi="Times New Roman" w:cs="Times New Roman"/>
              </w:rPr>
              <w:t xml:space="preserve">Постановление администрации МР  «Усть-Куломский» от </w:t>
            </w:r>
            <w:r w:rsidR="001A25A9">
              <w:rPr>
                <w:rFonts w:ascii="Times New Roman" w:eastAsia="Times New Roman" w:hAnsi="Times New Roman" w:cs="Times New Roman"/>
              </w:rPr>
              <w:t>14 января 2025</w:t>
            </w:r>
            <w:r w:rsidRPr="00941CFE">
              <w:rPr>
                <w:rFonts w:ascii="Times New Roman" w:eastAsia="Times New Roman" w:hAnsi="Times New Roman" w:cs="Times New Roman"/>
              </w:rPr>
              <w:t xml:space="preserve"> года  № 17</w:t>
            </w:r>
            <w:r w:rsidR="001A25A9">
              <w:rPr>
                <w:rFonts w:ascii="Times New Roman" w:eastAsia="Times New Roman" w:hAnsi="Times New Roman" w:cs="Times New Roman"/>
              </w:rPr>
              <w:t xml:space="preserve"> «</w:t>
            </w:r>
            <w:r w:rsidR="001A25A9" w:rsidRPr="001A25A9">
              <w:rPr>
                <w:rFonts w:ascii="Times New Roman" w:eastAsia="Times New Roman" w:hAnsi="Times New Roman" w:cs="Times New Roman"/>
              </w:rPr>
              <w:t>О подготовке и проведении межрайонного конкурса</w:t>
            </w:r>
            <w:r w:rsidR="001A25A9">
              <w:rPr>
                <w:rFonts w:ascii="Times New Roman" w:eastAsia="Times New Roman" w:hAnsi="Times New Roman" w:cs="Times New Roman"/>
              </w:rPr>
              <w:t xml:space="preserve"> </w:t>
            </w:r>
            <w:r w:rsidR="001A25A9" w:rsidRPr="001A25A9">
              <w:rPr>
                <w:rFonts w:ascii="Times New Roman" w:eastAsia="Times New Roman" w:hAnsi="Times New Roman" w:cs="Times New Roman"/>
              </w:rPr>
              <w:t xml:space="preserve"> на лучшую куклу в национальном костюме «АкАнь» на территории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D23E9" w:rsidRPr="00941CFE" w:rsidRDefault="002D23E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12CB9">
              <w:rPr>
                <w:rFonts w:ascii="Times New Roman" w:eastAsia="Times New Roman" w:hAnsi="Times New Roman" w:cs="Times New Roman"/>
                <w:b/>
                <w:i/>
              </w:rPr>
              <w:t>10</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1A25A9" w:rsidP="001A25A9">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941CFE">
              <w:rPr>
                <w:rFonts w:ascii="Times New Roman" w:eastAsia="Times New Roman" w:hAnsi="Times New Roman" w:cs="Times New Roman"/>
              </w:rPr>
              <w:t xml:space="preserve">. Постановление администрации МР  «Усть-Куломский» от </w:t>
            </w:r>
            <w:r>
              <w:rPr>
                <w:rFonts w:ascii="Times New Roman" w:eastAsia="Times New Roman" w:hAnsi="Times New Roman" w:cs="Times New Roman"/>
              </w:rPr>
              <w:t>15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25 «</w:t>
            </w:r>
            <w:r w:rsidRPr="001A25A9">
              <w:rPr>
                <w:rFonts w:ascii="Times New Roman" w:eastAsia="Times New Roman" w:hAnsi="Times New Roman" w:cs="Times New Roman"/>
              </w:rPr>
              <w:t>О признании утратившими силу некоторых постановлений администр</w:t>
            </w:r>
            <w:r>
              <w:rPr>
                <w:rFonts w:ascii="Times New Roman" w:eastAsia="Times New Roman" w:hAnsi="Times New Roman" w:cs="Times New Roman"/>
              </w:rPr>
              <w:t xml:space="preserve">ации муниципального образования </w:t>
            </w:r>
            <w:r w:rsidRPr="001A25A9">
              <w:rPr>
                <w:rFonts w:ascii="Times New Roman" w:eastAsia="Times New Roman" w:hAnsi="Times New Roman" w:cs="Times New Roman"/>
              </w:rPr>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26</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8E73A3" w:rsidP="008E73A3">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Pr="00941CFE">
              <w:rPr>
                <w:rFonts w:ascii="Times New Roman" w:eastAsia="Times New Roman" w:hAnsi="Times New Roman" w:cs="Times New Roman"/>
              </w:rPr>
              <w:t xml:space="preserve">. Постановление администрации МР  «Усть-Куломский» от </w:t>
            </w:r>
            <w:r>
              <w:rPr>
                <w:rFonts w:ascii="Times New Roman" w:eastAsia="Times New Roman" w:hAnsi="Times New Roman" w:cs="Times New Roman"/>
              </w:rPr>
              <w:t>23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77 «</w:t>
            </w:r>
            <w:r w:rsidRPr="008E73A3">
              <w:rPr>
                <w:rFonts w:ascii="Times New Roman" w:eastAsia="Times New Roman" w:hAnsi="Times New Roman" w:cs="Times New Roman"/>
              </w:rPr>
              <w:t>О внесении изменений в постановление администрации муниципального района «Усть-Куломский» от 29июля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27</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8E73A3" w:rsidP="008E73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24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93 «</w:t>
            </w:r>
            <w:r w:rsidRPr="008E73A3">
              <w:rPr>
                <w:rFonts w:ascii="Times New Roman" w:eastAsia="Times New Roman" w:hAnsi="Times New Roman" w:cs="Times New Roman"/>
              </w:rPr>
              <w:t>О внесении изменения в постановление администрации МР "Усть-Куломский" от 20.09.2024 № 1325 "Об осуществлении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на территории МО МР "Усть-Куломский" Республики Коми"</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29</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Pr="008E73A3" w:rsidRDefault="008E73A3" w:rsidP="008E73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24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99 «</w:t>
            </w:r>
            <w:r w:rsidRPr="008E73A3">
              <w:rPr>
                <w:rFonts w:ascii="Times New Roman" w:eastAsia="Times New Roman" w:hAnsi="Times New Roman" w:cs="Times New Roman"/>
              </w:rPr>
              <w:t xml:space="preserve">О распределении иных межбюджетных трансфертов бюджетам сельских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w:t>
            </w:r>
          </w:p>
          <w:p w:rsidR="001A25A9" w:rsidRDefault="008E73A3" w:rsidP="008E73A3">
            <w:pPr>
              <w:spacing w:after="0" w:line="240" w:lineRule="auto"/>
              <w:rPr>
                <w:rFonts w:ascii="Times New Roman" w:eastAsia="Times New Roman" w:hAnsi="Times New Roman" w:cs="Times New Roman"/>
              </w:rPr>
            </w:pPr>
            <w:r w:rsidRPr="008E73A3">
              <w:rPr>
                <w:rFonts w:ascii="Times New Roman" w:eastAsia="Times New Roman" w:hAnsi="Times New Roman" w:cs="Times New Roman"/>
              </w:rPr>
              <w:t>общего пользования и их береговым полосам»</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31</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8E73A3" w:rsidP="008E73A3">
            <w:pPr>
              <w:spacing w:after="0" w:line="240" w:lineRule="auto"/>
              <w:rPr>
                <w:rFonts w:ascii="Times New Roman" w:eastAsia="Times New Roman" w:hAnsi="Times New Roman" w:cs="Times New Roman"/>
              </w:rPr>
            </w:pPr>
            <w:r>
              <w:rPr>
                <w:rFonts w:ascii="Times New Roman" w:eastAsia="Times New Roman" w:hAnsi="Times New Roman" w:cs="Times New Roman"/>
              </w:rPr>
              <w:t>7.</w:t>
            </w:r>
            <w:r>
              <w:t xml:space="preserve">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24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100 «</w:t>
            </w:r>
            <w:r w:rsidRPr="008E73A3">
              <w:rPr>
                <w:rFonts w:ascii="Times New Roman" w:eastAsia="Times New Roman" w:hAnsi="Times New Roman" w:cs="Times New Roman"/>
              </w:rPr>
              <w:t>О распределении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33</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8E73A3" w:rsidP="008E73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28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119 «</w:t>
            </w:r>
            <w:r w:rsidRPr="008E73A3">
              <w:rPr>
                <w:rFonts w:ascii="Times New Roman" w:eastAsia="Times New Roman" w:hAnsi="Times New Roman" w:cs="Times New Roman"/>
              </w:rPr>
              <w:t>О внесении изменений в постановление администрации муниципального района «Усть-Куломский» от 23 апреля 2024 г. № 575 «Об утверждении плана мероприятий («Дорожной карты») по обеспечению полноты и достоверности размещаемой в сети «Интернет» информации, предусмотренной законодательством Российской Федерации в сфере управления муниципальным имуществом, а также об утверждении плана-графика мероприятий по государственному кадастровому учету и государственной регистрации прав в отношении недвижимости МО МР «Усть-Куломский» в ЕГРН»</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35</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D46C17" w:rsidP="00D46C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28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120 «</w:t>
            </w:r>
            <w:r w:rsidRPr="00D46C17">
              <w:rPr>
                <w:rFonts w:ascii="Times New Roman" w:eastAsia="Times New Roman" w:hAnsi="Times New Roman" w:cs="Times New Roman"/>
              </w:rPr>
              <w:t>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населения</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39</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D46C17" w:rsidP="00D46C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10.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28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121 «</w:t>
            </w:r>
            <w:r w:rsidRPr="00D46C17">
              <w:rPr>
                <w:rFonts w:ascii="Times New Roman" w:eastAsia="Times New Roman" w:hAnsi="Times New Roman" w:cs="Times New Roman"/>
              </w:rPr>
              <w:t xml:space="preserve">О распределении иных межбюджетных трансфертов бюджетам сельских поселений, входящих в состав муниципального образования муниципального </w:t>
            </w:r>
            <w:r w:rsidRPr="00D46C17">
              <w:rPr>
                <w:rFonts w:ascii="Times New Roman" w:eastAsia="Times New Roman" w:hAnsi="Times New Roman" w:cs="Times New Roman"/>
              </w:rPr>
              <w:lastRenderedPageBreak/>
              <w:t>района «Усть-Куломский», на исполнение полномочий по решению вопросов организации в границах поселения водоснабжения населения, водоотведения</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lastRenderedPageBreak/>
              <w:t>Стр.</w:t>
            </w:r>
            <w:r>
              <w:rPr>
                <w:rFonts w:ascii="Times New Roman" w:eastAsia="Times New Roman" w:hAnsi="Times New Roman" w:cs="Times New Roman"/>
                <w:b/>
                <w:i/>
              </w:rPr>
              <w:t>41</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D46C17" w:rsidP="00D46C1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11.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28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122 «</w:t>
            </w:r>
            <w:r w:rsidRPr="00D46C17">
              <w:rPr>
                <w:rFonts w:ascii="Times New Roman" w:eastAsia="Times New Roman" w:hAnsi="Times New Roman" w:cs="Times New Roman"/>
              </w:rPr>
              <w:t>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организации ритуальных услуг и содержанию мест захоронения</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43</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D46C17" w:rsidP="00D46C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29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123 «</w:t>
            </w:r>
            <w:r w:rsidRPr="00D46C17">
              <w:rPr>
                <w:rFonts w:ascii="Times New Roman" w:eastAsia="Times New Roman" w:hAnsi="Times New Roman" w:cs="Times New Roman"/>
              </w:rPr>
              <w:t>Об утверждении комплексного плана действий по реализации муниципальной программы «Развитие экономики» на 2025 год и плановые периоды 2026 и 2027 годов</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45</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D46C17" w:rsidP="00D46C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31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134 «</w:t>
            </w:r>
            <w:r w:rsidRPr="00D46C17">
              <w:rPr>
                <w:rFonts w:ascii="Times New Roman" w:eastAsia="Times New Roman" w:hAnsi="Times New Roman" w:cs="Times New Roman"/>
              </w:rPr>
              <w:t xml:space="preserve">Об утверждении стоимости гарантированного перечня услуг по погребению умерших (погибших) на территории муниципального образования </w:t>
            </w:r>
            <w:r>
              <w:rPr>
                <w:rFonts w:ascii="Times New Roman" w:eastAsia="Times New Roman" w:hAnsi="Times New Roman" w:cs="Times New Roman"/>
              </w:rPr>
              <w:t>м</w:t>
            </w:r>
            <w:r w:rsidRPr="00D46C17">
              <w:rPr>
                <w:rFonts w:ascii="Times New Roman" w:eastAsia="Times New Roman" w:hAnsi="Times New Roman" w:cs="Times New Roman"/>
              </w:rPr>
              <w:t>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59</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D46C17" w:rsidP="000C435E">
            <w:pPr>
              <w:spacing w:after="0" w:line="240" w:lineRule="auto"/>
              <w:rPr>
                <w:rFonts w:ascii="Times New Roman" w:eastAsia="Times New Roman" w:hAnsi="Times New Roman" w:cs="Times New Roman"/>
              </w:rPr>
            </w:pPr>
            <w:r>
              <w:rPr>
                <w:rFonts w:ascii="Times New Roman" w:eastAsia="Times New Roman" w:hAnsi="Times New Roman" w:cs="Times New Roman"/>
              </w:rPr>
              <w:t>14.</w:t>
            </w:r>
            <w:r w:rsidR="000C435E">
              <w:rPr>
                <w:rFonts w:ascii="Times New Roman" w:eastAsia="Times New Roman" w:hAnsi="Times New Roman" w:cs="Times New Roman"/>
              </w:rPr>
              <w:t xml:space="preserve"> </w:t>
            </w:r>
            <w:r w:rsidR="000C435E" w:rsidRPr="00941CFE">
              <w:rPr>
                <w:rFonts w:ascii="Times New Roman" w:eastAsia="Times New Roman" w:hAnsi="Times New Roman" w:cs="Times New Roman"/>
              </w:rPr>
              <w:t xml:space="preserve">Постановление администрации МР  «Усть-Куломский» от </w:t>
            </w:r>
            <w:r w:rsidR="000C435E">
              <w:rPr>
                <w:rFonts w:ascii="Times New Roman" w:eastAsia="Times New Roman" w:hAnsi="Times New Roman" w:cs="Times New Roman"/>
              </w:rPr>
              <w:t>31 января 2025</w:t>
            </w:r>
            <w:r w:rsidR="000C435E" w:rsidRPr="00941CFE">
              <w:rPr>
                <w:rFonts w:ascii="Times New Roman" w:eastAsia="Times New Roman" w:hAnsi="Times New Roman" w:cs="Times New Roman"/>
              </w:rPr>
              <w:t xml:space="preserve"> года  №</w:t>
            </w:r>
            <w:r w:rsidR="000C435E">
              <w:rPr>
                <w:rFonts w:ascii="Times New Roman" w:eastAsia="Times New Roman" w:hAnsi="Times New Roman" w:cs="Times New Roman"/>
              </w:rPr>
              <w:t xml:space="preserve"> 135 «</w:t>
            </w:r>
            <w:r w:rsidR="000C435E" w:rsidRPr="000C435E">
              <w:rPr>
                <w:rFonts w:ascii="Times New Roman" w:eastAsia="Times New Roman" w:hAnsi="Times New Roman" w:cs="Times New Roman"/>
              </w:rPr>
              <w:t>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Республики Коми, на создание и содержание мест (площадок) накопления твердых коммунальных отходов</w:t>
            </w:r>
            <w:r w:rsidR="000C435E">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63</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0C435E" w:rsidP="008E73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15.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31 января 2025</w:t>
            </w:r>
            <w:r w:rsidRPr="00941CFE">
              <w:rPr>
                <w:rFonts w:ascii="Times New Roman" w:eastAsia="Times New Roman" w:hAnsi="Times New Roman" w:cs="Times New Roman"/>
              </w:rPr>
              <w:t xml:space="preserve"> года  №</w:t>
            </w:r>
            <w:r>
              <w:rPr>
                <w:rFonts w:ascii="Times New Roman" w:eastAsia="Times New Roman" w:hAnsi="Times New Roman" w:cs="Times New Roman"/>
              </w:rPr>
              <w:t xml:space="preserve"> 136 «</w:t>
            </w:r>
            <w:r w:rsidRPr="000C435E">
              <w:rPr>
                <w:rFonts w:ascii="Times New Roman" w:eastAsia="Times New Roman" w:hAnsi="Times New Roman" w:cs="Times New Roman"/>
              </w:rPr>
              <w:t>Об отказе в поддержке инициативных проектов</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65</w:t>
            </w:r>
          </w:p>
        </w:tc>
      </w:tr>
      <w:tr w:rsidR="008B625E" w:rsidRPr="00941CFE" w:rsidTr="008B625E">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8B625E" w:rsidRPr="00941CFE" w:rsidRDefault="008B625E" w:rsidP="00A77D44">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rPr>
              <w:t xml:space="preserve">II. </w:t>
            </w:r>
            <w:r w:rsidR="0082734C">
              <w:rPr>
                <w:rFonts w:ascii="Times New Roman" w:eastAsia="Times New Roman" w:hAnsi="Times New Roman" w:cs="Times New Roman"/>
                <w:b/>
              </w:rPr>
              <w:t>Информационные сообщения</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F7C00" w:rsidRPr="003F7C00" w:rsidRDefault="003F7C00" w:rsidP="003F7C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3F7C00">
              <w:rPr>
                <w:rFonts w:ascii="Times New Roman" w:eastAsia="Times New Roman" w:hAnsi="Times New Roman" w:cs="Times New Roman"/>
              </w:rPr>
              <w:t>Протокол публичных слушаний  от "28" января 2024 г.</w:t>
            </w:r>
          </w:p>
          <w:p w:rsidR="007A1E79" w:rsidRPr="00941CFE" w:rsidRDefault="003F7C00" w:rsidP="003F7C00">
            <w:pPr>
              <w:spacing w:after="0" w:line="240" w:lineRule="auto"/>
              <w:rPr>
                <w:rFonts w:ascii="Times New Roman" w:eastAsia="Times New Roman" w:hAnsi="Times New Roman" w:cs="Times New Roman"/>
              </w:rPr>
            </w:pPr>
            <w:r w:rsidRPr="003F7C00">
              <w:rPr>
                <w:rFonts w:ascii="Times New Roman" w:eastAsia="Times New Roman" w:hAnsi="Times New Roman" w:cs="Times New Roman"/>
              </w:rPr>
              <w:t>по проекту внесения изменений в правила землепользования и застройки сельского поселения «Усть-Кулом», входящего в состав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941CFE" w:rsidP="00714E89">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Pr="002D23E9">
              <w:rPr>
                <w:rFonts w:ascii="Times New Roman" w:eastAsia="Times New Roman" w:hAnsi="Times New Roman" w:cs="Times New Roman"/>
                <w:i/>
              </w:rPr>
              <w:t xml:space="preserve"> </w:t>
            </w:r>
            <w:r w:rsidR="00112CB9">
              <w:rPr>
                <w:rFonts w:ascii="Times New Roman" w:eastAsia="Times New Roman" w:hAnsi="Times New Roman" w:cs="Times New Roman"/>
                <w:b/>
                <w:i/>
              </w:rPr>
              <w:t>66</w:t>
            </w:r>
          </w:p>
          <w:p w:rsidR="007A1E79" w:rsidRPr="00941CFE" w:rsidRDefault="007A1E79" w:rsidP="005660BB">
            <w:pPr>
              <w:tabs>
                <w:tab w:val="center" w:pos="4153"/>
                <w:tab w:val="right" w:pos="8306"/>
              </w:tabs>
              <w:spacing w:after="0"/>
              <w:ind w:right="120"/>
              <w:rPr>
                <w:rFonts w:ascii="Times New Roman" w:eastAsia="Times New Roman" w:hAnsi="Times New Roman" w:cs="Times New Roman"/>
                <w:b/>
                <w:i/>
              </w:rPr>
            </w:pP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3F7C00" w:rsidP="003F7C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3F7C00">
              <w:rPr>
                <w:rFonts w:ascii="Times New Roman" w:eastAsia="Times New Roman" w:hAnsi="Times New Roman" w:cs="Times New Roman"/>
              </w:rPr>
              <w:t>Оповещение</w:t>
            </w:r>
            <w:r>
              <w:rPr>
                <w:rFonts w:ascii="Times New Roman" w:eastAsia="Times New Roman" w:hAnsi="Times New Roman" w:cs="Times New Roman"/>
              </w:rPr>
              <w:t xml:space="preserve"> </w:t>
            </w:r>
            <w:r w:rsidRPr="003F7C00">
              <w:rPr>
                <w:rFonts w:ascii="Times New Roman" w:eastAsia="Times New Roman" w:hAnsi="Times New Roman" w:cs="Times New Roman"/>
              </w:rPr>
              <w:t>о начале публичных слушаний по проекту</w:t>
            </w:r>
            <w:r>
              <w:rPr>
                <w:rFonts w:ascii="Times New Roman" w:eastAsia="Times New Roman" w:hAnsi="Times New Roman" w:cs="Times New Roman"/>
              </w:rPr>
              <w:t xml:space="preserve"> </w:t>
            </w:r>
            <w:r w:rsidRPr="003F7C00">
              <w:rPr>
                <w:rFonts w:ascii="Times New Roman" w:eastAsia="Times New Roman" w:hAnsi="Times New Roman" w:cs="Times New Roman"/>
              </w:rPr>
              <w:t>внесение изменений в документацию по планировке территории (проект межевания территории) кадастрового квартала 11:07:4301001 в п.Паспом</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7A1E7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12CB9">
              <w:rPr>
                <w:rFonts w:ascii="Times New Roman" w:eastAsia="Times New Roman" w:hAnsi="Times New Roman" w:cs="Times New Roman"/>
                <w:b/>
                <w:i/>
              </w:rPr>
              <w:t>68</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3F7C00" w:rsidP="003F7C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Pr="003F7C00">
              <w:rPr>
                <w:rFonts w:ascii="Times New Roman" w:eastAsia="Times New Roman" w:hAnsi="Times New Roman" w:cs="Times New Roman"/>
              </w:rPr>
              <w:t>Протокол</w:t>
            </w:r>
            <w:r>
              <w:rPr>
                <w:rFonts w:ascii="Times New Roman" w:eastAsia="Times New Roman" w:hAnsi="Times New Roman" w:cs="Times New Roman"/>
              </w:rPr>
              <w:t xml:space="preserve"> </w:t>
            </w:r>
            <w:r w:rsidRPr="003F7C00">
              <w:rPr>
                <w:rFonts w:ascii="Times New Roman" w:eastAsia="Times New Roman" w:hAnsi="Times New Roman" w:cs="Times New Roman"/>
              </w:rPr>
              <w:t>заседания комиссии по рассмотрению и проведению конкурсного отбора инициативных проектов на территории</w:t>
            </w:r>
            <w:r>
              <w:rPr>
                <w:rFonts w:ascii="Times New Roman" w:eastAsia="Times New Roman" w:hAnsi="Times New Roman" w:cs="Times New Roman"/>
              </w:rPr>
              <w:t xml:space="preserve"> </w:t>
            </w:r>
            <w:r w:rsidRPr="003F7C00">
              <w:rPr>
                <w:rFonts w:ascii="Times New Roman" w:eastAsia="Times New Roman" w:hAnsi="Times New Roman" w:cs="Times New Roman"/>
              </w:rPr>
              <w:t>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7A1E7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12CB9">
              <w:rPr>
                <w:rFonts w:ascii="Times New Roman" w:eastAsia="Times New Roman" w:hAnsi="Times New Roman" w:cs="Times New Roman"/>
                <w:b/>
                <w:i/>
              </w:rPr>
              <w:t>71</w:t>
            </w:r>
          </w:p>
        </w:tc>
      </w:tr>
    </w:tbl>
    <w:p w:rsidR="002971C2" w:rsidRDefault="002971C2">
      <w:r>
        <w:br w:type="page"/>
      </w:r>
    </w:p>
    <w:p w:rsidR="00E8286B" w:rsidRDefault="007A1E79" w:rsidP="007A1E79">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xml:space="preserve">. Постановления </w:t>
      </w:r>
      <w:r w:rsidR="00664827" w:rsidRPr="007A1E79">
        <w:rPr>
          <w:rFonts w:ascii="Times New Roman" w:eastAsia="Times New Roman" w:hAnsi="Times New Roman" w:cs="Times New Roman"/>
          <w:b/>
          <w:sz w:val="28"/>
          <w:szCs w:val="14"/>
        </w:rPr>
        <w:t xml:space="preserve">администрации </w:t>
      </w:r>
      <w:r w:rsidR="00664827">
        <w:rPr>
          <w:rFonts w:ascii="Times New Roman" w:eastAsia="Times New Roman" w:hAnsi="Times New Roman" w:cs="Times New Roman"/>
          <w:b/>
          <w:sz w:val="28"/>
          <w:szCs w:val="14"/>
        </w:rPr>
        <w:t xml:space="preserve">МР «Усть-Куломский» </w:t>
      </w:r>
    </w:p>
    <w:p w:rsidR="00664827" w:rsidRPr="00664827" w:rsidRDefault="00664827" w:rsidP="00664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846455" cy="8324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664827" w:rsidRPr="00664827" w:rsidRDefault="00664827" w:rsidP="00664827">
      <w:pPr>
        <w:spacing w:after="0" w:line="240" w:lineRule="auto"/>
        <w:jc w:val="center"/>
        <w:rPr>
          <w:rFonts w:ascii="Times New Roman" w:eastAsia="Times New Roman" w:hAnsi="Times New Roman" w:cs="Times New Roman"/>
          <w:b/>
          <w:sz w:val="28"/>
          <w:szCs w:val="28"/>
        </w:rPr>
      </w:pPr>
      <w:r w:rsidRPr="00664827">
        <w:rPr>
          <w:rFonts w:ascii="Times New Roman" w:eastAsia="Times New Roman" w:hAnsi="Times New Roman" w:cs="Times New Roman"/>
          <w:b/>
          <w:sz w:val="28"/>
          <w:szCs w:val="28"/>
        </w:rPr>
        <w:t>«Кулöмд</w:t>
      </w:r>
      <w:r w:rsidRPr="00664827">
        <w:rPr>
          <w:rFonts w:ascii="Times New Roman" w:eastAsia="Times New Roman" w:hAnsi="Times New Roman" w:cs="Times New Roman"/>
          <w:b/>
          <w:sz w:val="28"/>
          <w:szCs w:val="28"/>
          <w:lang w:val="en-US"/>
        </w:rPr>
        <w:t>i</w:t>
      </w:r>
      <w:r w:rsidRPr="00664827">
        <w:rPr>
          <w:rFonts w:ascii="Times New Roman" w:eastAsia="Times New Roman" w:hAnsi="Times New Roman" w:cs="Times New Roman"/>
          <w:b/>
          <w:sz w:val="28"/>
          <w:szCs w:val="28"/>
        </w:rPr>
        <w:t>н» муниципальнöй районса администрациялöн</w:t>
      </w:r>
    </w:p>
    <w:p w:rsidR="00664827" w:rsidRPr="00664827" w:rsidRDefault="00664827" w:rsidP="00664827">
      <w:pPr>
        <w:spacing w:after="0" w:line="240" w:lineRule="auto"/>
        <w:jc w:val="center"/>
        <w:rPr>
          <w:rFonts w:ascii="Times New Roman" w:eastAsia="Times New Roman" w:hAnsi="Times New Roman" w:cs="Times New Roman"/>
          <w:b/>
          <w:sz w:val="34"/>
          <w:szCs w:val="34"/>
        </w:rPr>
      </w:pPr>
      <w:r w:rsidRPr="00664827">
        <w:rPr>
          <w:rFonts w:ascii="Times New Roman" w:eastAsia="Times New Roman" w:hAnsi="Times New Roman" w:cs="Times New Roman"/>
          <w:noProof/>
          <w:sz w:val="20"/>
          <w:szCs w:val="20"/>
        </w:rPr>
        <w:pict>
          <v:line id="Прямая соединительная линия 2" o:spid="_x0000_s1163" style="position:absolute;left:0;text-align:left;z-index:251660288;visibility:visibl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Pr="00664827">
        <w:rPr>
          <w:rFonts w:ascii="Times New Roman" w:eastAsia="Times New Roman" w:hAnsi="Times New Roman" w:cs="Times New Roman"/>
          <w:b/>
          <w:sz w:val="34"/>
          <w:szCs w:val="34"/>
        </w:rPr>
        <w:t>Ш У Ö М</w:t>
      </w:r>
    </w:p>
    <w:p w:rsidR="00664827" w:rsidRPr="00664827" w:rsidRDefault="00664827" w:rsidP="00664827">
      <w:pPr>
        <w:spacing w:after="0" w:line="240" w:lineRule="auto"/>
        <w:jc w:val="center"/>
        <w:rPr>
          <w:rFonts w:ascii="Times New Roman" w:eastAsia="Times New Roman" w:hAnsi="Times New Roman" w:cs="Times New Roman"/>
          <w:b/>
          <w:sz w:val="28"/>
          <w:szCs w:val="28"/>
        </w:rPr>
      </w:pPr>
      <w:r w:rsidRPr="00664827">
        <w:rPr>
          <w:rFonts w:ascii="Times New Roman" w:eastAsia="Times New Roman" w:hAnsi="Times New Roman" w:cs="Times New Roman"/>
          <w:b/>
          <w:sz w:val="28"/>
          <w:szCs w:val="28"/>
        </w:rPr>
        <w:t>Администрация муниципального района «Усть-Куломский»</w:t>
      </w:r>
    </w:p>
    <w:p w:rsidR="00664827" w:rsidRPr="00664827" w:rsidRDefault="00664827" w:rsidP="00664827">
      <w:pPr>
        <w:keepNext/>
        <w:spacing w:after="0" w:line="240" w:lineRule="auto"/>
        <w:jc w:val="center"/>
        <w:outlineLvl w:val="3"/>
        <w:rPr>
          <w:rFonts w:ascii="Times New Roman" w:eastAsia="Times New Roman" w:hAnsi="Times New Roman" w:cs="Times New Roman"/>
          <w:b/>
          <w:bCs/>
          <w:sz w:val="34"/>
          <w:szCs w:val="34"/>
          <w:lang/>
        </w:rPr>
      </w:pPr>
      <w:r w:rsidRPr="00664827">
        <w:rPr>
          <w:rFonts w:ascii="Times New Roman" w:eastAsia="Times New Roman" w:hAnsi="Times New Roman" w:cs="Times New Roman"/>
          <w:b/>
          <w:bCs/>
          <w:sz w:val="34"/>
          <w:szCs w:val="34"/>
          <w:lang/>
        </w:rPr>
        <w:t>П О С Т А Н О В Л Е Н И Е</w:t>
      </w:r>
    </w:p>
    <w:p w:rsidR="00664827" w:rsidRPr="00664827" w:rsidRDefault="00664827" w:rsidP="00664827">
      <w:pPr>
        <w:spacing w:after="0" w:line="240" w:lineRule="auto"/>
        <w:outlineLvl w:val="8"/>
        <w:rPr>
          <w:rFonts w:ascii="Times New Roman" w:eastAsia="Times New Roman" w:hAnsi="Times New Roman" w:cs="Times New Roman"/>
          <w:sz w:val="28"/>
          <w:szCs w:val="28"/>
        </w:rPr>
      </w:pPr>
    </w:p>
    <w:p w:rsidR="00664827" w:rsidRPr="00664827" w:rsidRDefault="00664827" w:rsidP="00664827">
      <w:pPr>
        <w:spacing w:after="0" w:line="240" w:lineRule="auto"/>
        <w:jc w:val="center"/>
        <w:outlineLvl w:val="8"/>
        <w:rPr>
          <w:rFonts w:ascii="Times New Roman" w:eastAsia="Times New Roman" w:hAnsi="Times New Roman" w:cs="Times New Roman"/>
          <w:sz w:val="28"/>
          <w:szCs w:val="28"/>
        </w:rPr>
      </w:pPr>
      <w:r w:rsidRPr="00664827">
        <w:rPr>
          <w:rFonts w:ascii="Times New Roman" w:eastAsia="Times New Roman" w:hAnsi="Times New Roman" w:cs="Times New Roman"/>
          <w:sz w:val="28"/>
          <w:szCs w:val="28"/>
        </w:rPr>
        <w:t>26 декабря 2024</w:t>
      </w:r>
      <w:r>
        <w:rPr>
          <w:rFonts w:ascii="Times New Roman" w:eastAsia="Times New Roman" w:hAnsi="Times New Roman" w:cs="Times New Roman"/>
          <w:sz w:val="28"/>
          <w:szCs w:val="28"/>
        </w:rPr>
        <w:t xml:space="preserve"> г.                 </w:t>
      </w:r>
      <w:r w:rsidRPr="00664827">
        <w:rPr>
          <w:rFonts w:ascii="Times New Roman" w:eastAsia="Times New Roman" w:hAnsi="Times New Roman" w:cs="Times New Roman"/>
          <w:sz w:val="28"/>
          <w:szCs w:val="28"/>
        </w:rPr>
        <w:t xml:space="preserve">                                                                      № 1891</w:t>
      </w:r>
    </w:p>
    <w:p w:rsidR="00664827" w:rsidRPr="00664827" w:rsidRDefault="00664827" w:rsidP="00664827">
      <w:pPr>
        <w:spacing w:after="0" w:line="240" w:lineRule="auto"/>
        <w:jc w:val="center"/>
        <w:rPr>
          <w:rFonts w:ascii="Times New Roman" w:eastAsia="Times New Roman" w:hAnsi="Times New Roman" w:cs="Times New Roman"/>
          <w:sz w:val="20"/>
          <w:szCs w:val="20"/>
        </w:rPr>
      </w:pPr>
    </w:p>
    <w:p w:rsidR="00664827" w:rsidRPr="00664827" w:rsidRDefault="00664827" w:rsidP="00664827">
      <w:pPr>
        <w:spacing w:after="0" w:line="240" w:lineRule="auto"/>
        <w:jc w:val="center"/>
        <w:rPr>
          <w:rFonts w:ascii="Times New Roman" w:eastAsia="Times New Roman" w:hAnsi="Times New Roman" w:cs="Times New Roman"/>
          <w:sz w:val="20"/>
          <w:szCs w:val="20"/>
        </w:rPr>
      </w:pPr>
      <w:r w:rsidRPr="00664827">
        <w:rPr>
          <w:rFonts w:ascii="Times New Roman" w:eastAsia="Times New Roman" w:hAnsi="Times New Roman" w:cs="Times New Roman"/>
          <w:sz w:val="20"/>
          <w:szCs w:val="20"/>
        </w:rPr>
        <w:t>Республика Коми</w:t>
      </w:r>
    </w:p>
    <w:p w:rsidR="00664827" w:rsidRPr="00664827" w:rsidRDefault="00664827" w:rsidP="00664827">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664827">
        <w:rPr>
          <w:rFonts w:ascii="Times New Roman" w:eastAsia="Times New Roman" w:hAnsi="Times New Roman" w:cs="Times New Roman"/>
          <w:bCs/>
          <w:sz w:val="20"/>
          <w:szCs w:val="20"/>
        </w:rPr>
        <w:t>с. Усть-Кулом</w:t>
      </w:r>
    </w:p>
    <w:p w:rsidR="00664827" w:rsidRPr="00664827" w:rsidRDefault="00664827" w:rsidP="00664827">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p w:rsidR="00664827" w:rsidRPr="00664827" w:rsidRDefault="00664827" w:rsidP="00664827">
      <w:pPr>
        <w:autoSpaceDE w:val="0"/>
        <w:autoSpaceDN w:val="0"/>
        <w:adjustRightInd w:val="0"/>
        <w:spacing w:after="0" w:line="240" w:lineRule="auto"/>
        <w:jc w:val="center"/>
        <w:rPr>
          <w:rFonts w:ascii="Times New Roman" w:eastAsia="Calibri" w:hAnsi="Times New Roman" w:cs="Times New Roman"/>
          <w:b/>
          <w:sz w:val="28"/>
          <w:szCs w:val="28"/>
        </w:rPr>
      </w:pPr>
      <w:r w:rsidRPr="00664827">
        <w:rPr>
          <w:rFonts w:ascii="Times New Roman" w:eastAsia="Calibri" w:hAnsi="Times New Roman" w:cs="Times New Roman"/>
          <w:b/>
          <w:sz w:val="28"/>
          <w:szCs w:val="28"/>
        </w:rPr>
        <w:t xml:space="preserve">О внесении изменения в постановление администрации муниципального района «Усть-Куломский» от 22 ноября 2019 г. № 1926 «Об утверждении Кодекса этики и служебного поведения муниципального служащего </w:t>
      </w:r>
      <w:r w:rsidRPr="00664827">
        <w:rPr>
          <w:rFonts w:ascii="Times New Roman" w:eastAsia="Calibri" w:hAnsi="Times New Roman" w:cs="Times New Roman"/>
          <w:b/>
          <w:sz w:val="28"/>
          <w:szCs w:val="28"/>
          <w:lang w:eastAsia="en-US"/>
        </w:rPr>
        <w:t xml:space="preserve">администрации </w:t>
      </w:r>
      <w:r w:rsidRPr="00664827">
        <w:rPr>
          <w:rFonts w:ascii="Times New Roman" w:eastAsia="Calibri" w:hAnsi="Times New Roman" w:cs="Times New Roman"/>
          <w:b/>
          <w:sz w:val="28"/>
          <w:szCs w:val="28"/>
        </w:rPr>
        <w:t>муниципального района «Усть-Куломский»</w:t>
      </w:r>
    </w:p>
    <w:p w:rsidR="00664827" w:rsidRPr="00664827" w:rsidRDefault="00664827" w:rsidP="00664827">
      <w:pPr>
        <w:autoSpaceDE w:val="0"/>
        <w:autoSpaceDN w:val="0"/>
        <w:adjustRightInd w:val="0"/>
        <w:spacing w:after="0" w:line="240" w:lineRule="auto"/>
        <w:jc w:val="center"/>
        <w:rPr>
          <w:rFonts w:ascii="Times New Roman" w:eastAsia="Calibri" w:hAnsi="Times New Roman" w:cs="Times New Roman"/>
          <w:bCs/>
          <w:i/>
          <w:sz w:val="24"/>
          <w:szCs w:val="24"/>
          <w:lang w:eastAsia="en-US"/>
        </w:rPr>
      </w:pP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64827">
        <w:rPr>
          <w:rFonts w:ascii="Times New Roman" w:eastAsia="Calibri" w:hAnsi="Times New Roman" w:cs="Times New Roman"/>
          <w:sz w:val="28"/>
          <w:szCs w:val="28"/>
        </w:rPr>
        <w:t xml:space="preserve">Руководствуясь </w:t>
      </w:r>
      <w:hyperlink r:id="rId10" w:history="1">
        <w:r w:rsidRPr="00664827">
          <w:rPr>
            <w:rFonts w:ascii="Times New Roman" w:eastAsia="Calibri" w:hAnsi="Times New Roman" w:cs="Times New Roman"/>
            <w:sz w:val="28"/>
            <w:szCs w:val="28"/>
          </w:rPr>
          <w:t>Рекомендациями</w:t>
        </w:r>
      </w:hyperlink>
      <w:r w:rsidRPr="00664827">
        <w:rPr>
          <w:rFonts w:ascii="Times New Roman" w:eastAsia="Calibri"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 утвержденными Министерством труда и социальной защиты Российской Федерации (письмо от 11 октября 2017 г. N 18-4/10/В-7931), </w:t>
      </w:r>
      <w:r w:rsidRPr="00664827">
        <w:rPr>
          <w:rFonts w:ascii="Times New Roman" w:eastAsia="Calibri" w:hAnsi="Times New Roman" w:cs="Times New Roman"/>
          <w:sz w:val="28"/>
          <w:szCs w:val="28"/>
          <w:lang w:eastAsia="en-US"/>
        </w:rPr>
        <w:t xml:space="preserve">администрация </w:t>
      </w:r>
      <w:r w:rsidRPr="00664827">
        <w:rPr>
          <w:rFonts w:ascii="Times New Roman" w:eastAsia="Calibri" w:hAnsi="Times New Roman" w:cs="Times New Roman"/>
          <w:sz w:val="28"/>
          <w:szCs w:val="28"/>
        </w:rPr>
        <w:t xml:space="preserve">муниципального района «Усть-Куломский»  </w:t>
      </w:r>
      <w:r w:rsidRPr="00664827">
        <w:rPr>
          <w:rFonts w:ascii="Times New Roman" w:eastAsia="Calibri" w:hAnsi="Times New Roman" w:cs="Times New Roman"/>
          <w:sz w:val="28"/>
          <w:szCs w:val="28"/>
          <w:lang w:eastAsia="en-US"/>
        </w:rPr>
        <w:t>п о с т а н о в л я е т:</w:t>
      </w: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664827" w:rsidRPr="00664827" w:rsidRDefault="00664827" w:rsidP="00664827">
      <w:pPr>
        <w:numPr>
          <w:ilvl w:val="0"/>
          <w:numId w:val="17"/>
        </w:numPr>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lang w:eastAsia="en-US"/>
        </w:rPr>
        <w:t xml:space="preserve">Внести в </w:t>
      </w:r>
      <w:r w:rsidRPr="00664827">
        <w:rPr>
          <w:rFonts w:ascii="Times New Roman" w:eastAsia="Calibri" w:hAnsi="Times New Roman" w:cs="Times New Roman"/>
          <w:sz w:val="28"/>
          <w:szCs w:val="28"/>
        </w:rPr>
        <w:t xml:space="preserve">постановление администрации муниципального района «Усть-Куломский» от 22 ноября 2019 г. № 1926 «Об утверждении Кодекса этики и служебного поведения муниципального служащего </w:t>
      </w:r>
      <w:r w:rsidRPr="00664827">
        <w:rPr>
          <w:rFonts w:ascii="Times New Roman" w:eastAsia="Calibri" w:hAnsi="Times New Roman" w:cs="Times New Roman"/>
          <w:sz w:val="28"/>
          <w:szCs w:val="28"/>
          <w:lang w:eastAsia="en-US"/>
        </w:rPr>
        <w:t xml:space="preserve">администрации </w:t>
      </w:r>
      <w:r w:rsidRPr="00664827">
        <w:rPr>
          <w:rFonts w:ascii="Times New Roman" w:eastAsia="Calibri" w:hAnsi="Times New Roman" w:cs="Times New Roman"/>
          <w:sz w:val="28"/>
          <w:szCs w:val="28"/>
        </w:rPr>
        <w:t>муниципального района «Усть-Куломский» (далее – постановление) следующее изменение:</w:t>
      </w: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 xml:space="preserve">Приложение 2 к Кодексу этики и служебного поведения муниципального служащего </w:t>
      </w:r>
      <w:r w:rsidRPr="00664827">
        <w:rPr>
          <w:rFonts w:ascii="Times New Roman" w:eastAsia="Calibri" w:hAnsi="Times New Roman" w:cs="Times New Roman"/>
          <w:sz w:val="28"/>
          <w:szCs w:val="28"/>
          <w:lang w:eastAsia="en-US"/>
        </w:rPr>
        <w:t xml:space="preserve">администрации </w:t>
      </w:r>
      <w:r w:rsidRPr="00664827">
        <w:rPr>
          <w:rFonts w:ascii="Times New Roman" w:eastAsia="Calibri" w:hAnsi="Times New Roman" w:cs="Times New Roman"/>
          <w:sz w:val="28"/>
          <w:szCs w:val="28"/>
        </w:rPr>
        <w:t>муниципального района «Усть-Куломский», утвержденное постановлением (приложение 1), изложить в редакции согласно приложению к настоящему постановлению.</w:t>
      </w:r>
    </w:p>
    <w:p w:rsidR="00664827" w:rsidRPr="00664827" w:rsidRDefault="00664827" w:rsidP="00664827">
      <w:pPr>
        <w:widowControl w:val="0"/>
        <w:numPr>
          <w:ilvl w:val="0"/>
          <w:numId w:val="17"/>
        </w:numPr>
        <w:tabs>
          <w:tab w:val="left" w:pos="0"/>
        </w:tabs>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664827">
        <w:rPr>
          <w:rFonts w:ascii="Times New Roman" w:eastAsia="Times New Roman" w:hAnsi="Times New Roman" w:cs="Times New Roman"/>
          <w:bCs/>
          <w:sz w:val="28"/>
          <w:szCs w:val="28"/>
        </w:rPr>
        <w:t xml:space="preserve">Настоящее </w:t>
      </w:r>
      <w:r w:rsidRPr="00664827">
        <w:rPr>
          <w:rFonts w:ascii="Times New Roman" w:eastAsia="Times New Roman" w:hAnsi="Times New Roman" w:cs="Times New Roman"/>
          <w:sz w:val="28"/>
          <w:szCs w:val="28"/>
        </w:rPr>
        <w:t>постановление</w:t>
      </w:r>
      <w:r w:rsidRPr="00664827">
        <w:rPr>
          <w:rFonts w:ascii="Times New Roman" w:eastAsia="Times New Roman" w:hAnsi="Times New Roman" w:cs="Times New Roman"/>
          <w:bCs/>
          <w:sz w:val="28"/>
          <w:szCs w:val="28"/>
        </w:rPr>
        <w:t xml:space="preserve"> вступает в силу со дня опубликования в информационном вестнике Совета и администрации муниципального района «Усть-Куломский».</w:t>
      </w:r>
    </w:p>
    <w:p w:rsidR="00664827" w:rsidRPr="00664827" w:rsidRDefault="00664827" w:rsidP="00664827">
      <w:pPr>
        <w:widowControl w:val="0"/>
        <w:tabs>
          <w:tab w:val="left" w:pos="0"/>
        </w:tabs>
        <w:autoSpaceDE w:val="0"/>
        <w:autoSpaceDN w:val="0"/>
        <w:adjustRightInd w:val="0"/>
        <w:spacing w:after="0"/>
        <w:ind w:firstLine="708"/>
        <w:jc w:val="both"/>
        <w:rPr>
          <w:rFonts w:ascii="Times New Roman" w:eastAsia="Times New Roman" w:hAnsi="Times New Roman" w:cs="Times New Roman"/>
          <w:bCs/>
          <w:sz w:val="28"/>
          <w:szCs w:val="28"/>
        </w:rPr>
      </w:pPr>
    </w:p>
    <w:p w:rsidR="00664827" w:rsidRPr="00664827" w:rsidRDefault="00664827" w:rsidP="00664827">
      <w:pPr>
        <w:widowControl w:val="0"/>
        <w:tabs>
          <w:tab w:val="left" w:pos="0"/>
        </w:tabs>
        <w:autoSpaceDE w:val="0"/>
        <w:autoSpaceDN w:val="0"/>
        <w:adjustRightInd w:val="0"/>
        <w:spacing w:after="0"/>
        <w:ind w:firstLine="708"/>
        <w:jc w:val="both"/>
        <w:rPr>
          <w:rFonts w:ascii="Times New Roman" w:eastAsia="Times New Roman" w:hAnsi="Times New Roman" w:cs="Times New Roman"/>
          <w:bCs/>
          <w:sz w:val="28"/>
          <w:szCs w:val="28"/>
        </w:rPr>
      </w:pPr>
    </w:p>
    <w:p w:rsidR="00664827" w:rsidRPr="00664827" w:rsidRDefault="00664827" w:rsidP="00664827">
      <w:pPr>
        <w:tabs>
          <w:tab w:val="left" w:pos="709"/>
        </w:tabs>
        <w:spacing w:after="0" w:line="240" w:lineRule="auto"/>
        <w:rPr>
          <w:rFonts w:ascii="Times New Roman" w:eastAsia="Times New Roman" w:hAnsi="Times New Roman" w:cs="Times New Roman"/>
          <w:sz w:val="28"/>
          <w:szCs w:val="28"/>
        </w:rPr>
      </w:pPr>
      <w:r w:rsidRPr="00664827">
        <w:rPr>
          <w:rFonts w:ascii="Times New Roman" w:eastAsia="Times New Roman" w:hAnsi="Times New Roman" w:cs="Times New Roman"/>
          <w:sz w:val="28"/>
          <w:szCs w:val="28"/>
        </w:rPr>
        <w:t>Глава МР «Усть-Куломский»-</w:t>
      </w:r>
    </w:p>
    <w:p w:rsidR="00664827" w:rsidRPr="00664827" w:rsidRDefault="00664827" w:rsidP="00664827">
      <w:pPr>
        <w:tabs>
          <w:tab w:val="left" w:pos="709"/>
        </w:tabs>
        <w:spacing w:after="0" w:line="240" w:lineRule="auto"/>
        <w:rPr>
          <w:rFonts w:ascii="Times New Roman" w:eastAsia="Times New Roman" w:hAnsi="Times New Roman" w:cs="Times New Roman"/>
          <w:sz w:val="28"/>
          <w:szCs w:val="28"/>
        </w:rPr>
      </w:pPr>
      <w:r w:rsidRPr="00664827">
        <w:rPr>
          <w:rFonts w:ascii="Times New Roman" w:eastAsia="Times New Roman" w:hAnsi="Times New Roman" w:cs="Times New Roman"/>
          <w:sz w:val="28"/>
          <w:szCs w:val="28"/>
        </w:rPr>
        <w:t>рук</w:t>
      </w:r>
      <w:r>
        <w:rPr>
          <w:rFonts w:ascii="Times New Roman" w:eastAsia="Times New Roman" w:hAnsi="Times New Roman" w:cs="Times New Roman"/>
          <w:sz w:val="28"/>
          <w:szCs w:val="28"/>
        </w:rPr>
        <w:t>оводитель администрации района</w:t>
      </w:r>
      <w:r>
        <w:rPr>
          <w:rFonts w:ascii="Times New Roman" w:eastAsia="Times New Roman" w:hAnsi="Times New Roman" w:cs="Times New Roman"/>
          <w:sz w:val="28"/>
          <w:szCs w:val="28"/>
        </w:rPr>
        <w:tab/>
      </w:r>
      <w:r w:rsidRPr="00664827">
        <w:rPr>
          <w:rFonts w:ascii="Times New Roman" w:eastAsia="Times New Roman" w:hAnsi="Times New Roman" w:cs="Times New Roman"/>
          <w:sz w:val="28"/>
          <w:szCs w:val="28"/>
        </w:rPr>
        <w:t xml:space="preserve">                                  С.В. Рубан </w:t>
      </w:r>
    </w:p>
    <w:p w:rsidR="00664827" w:rsidRDefault="00664827">
      <w:pPr>
        <w:rPr>
          <w:rFonts w:ascii="Times New Roman" w:eastAsia="Times New Roman" w:hAnsi="Times New Roman" w:cs="Times New Roman"/>
          <w:sz w:val="20"/>
          <w:szCs w:val="20"/>
        </w:rPr>
      </w:pPr>
      <w:bookmarkStart w:id="0" w:name="Par0"/>
      <w:bookmarkEnd w:id="0"/>
      <w:r>
        <w:rPr>
          <w:rFonts w:ascii="Times New Roman" w:eastAsia="Times New Roman" w:hAnsi="Times New Roman" w:cs="Times New Roman"/>
          <w:sz w:val="20"/>
          <w:szCs w:val="20"/>
        </w:rPr>
        <w:br w:type="page"/>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lastRenderedPageBreak/>
        <w:t>Приложение к постановлению</w:t>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администрации муниципального района</w:t>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«Усть-Куломский»</w:t>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 xml:space="preserve">от 26 декабря 2024 г. № 1891   </w:t>
      </w:r>
    </w:p>
    <w:p w:rsidR="00664827" w:rsidRPr="00664827" w:rsidRDefault="00664827" w:rsidP="00664827">
      <w:pPr>
        <w:spacing w:after="0" w:line="240" w:lineRule="auto"/>
        <w:jc w:val="right"/>
        <w:rPr>
          <w:rFonts w:ascii="Times New Roman" w:eastAsia="Calibri" w:hAnsi="Times New Roman" w:cs="Times New Roman"/>
          <w:sz w:val="28"/>
          <w:szCs w:val="28"/>
        </w:rPr>
      </w:pP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«Приложение 2</w:t>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к Кодексу этики и служебного</w:t>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поведения муниципальных</w:t>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служащих администрации</w:t>
      </w:r>
    </w:p>
    <w:p w:rsidR="00664827" w:rsidRPr="00664827" w:rsidRDefault="00664827" w:rsidP="00664827">
      <w:pPr>
        <w:spacing w:after="0" w:line="240" w:lineRule="auto"/>
        <w:jc w:val="right"/>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муниципального района «Усть-Куломский»</w:t>
      </w:r>
    </w:p>
    <w:p w:rsidR="00664827" w:rsidRPr="00664827" w:rsidRDefault="00664827" w:rsidP="00664827">
      <w:pPr>
        <w:spacing w:after="0" w:line="240" w:lineRule="auto"/>
        <w:rPr>
          <w:rFonts w:ascii="Times New Roman" w:eastAsia="Calibri" w:hAnsi="Times New Roman" w:cs="Times New Roman"/>
          <w:b/>
          <w:bCs/>
          <w:sz w:val="28"/>
          <w:szCs w:val="28"/>
        </w:rPr>
      </w:pPr>
    </w:p>
    <w:p w:rsidR="00664827" w:rsidRPr="00664827" w:rsidRDefault="00664827" w:rsidP="00664827">
      <w:pPr>
        <w:spacing w:after="0" w:line="240" w:lineRule="auto"/>
        <w:jc w:val="center"/>
        <w:rPr>
          <w:rFonts w:ascii="Times New Roman" w:eastAsia="Calibri" w:hAnsi="Times New Roman" w:cs="Times New Roman"/>
          <w:b/>
          <w:bCs/>
          <w:sz w:val="28"/>
          <w:szCs w:val="28"/>
        </w:rPr>
      </w:pPr>
    </w:p>
    <w:p w:rsidR="00664827" w:rsidRPr="00664827" w:rsidRDefault="00664827" w:rsidP="00664827">
      <w:pPr>
        <w:spacing w:after="0" w:line="240" w:lineRule="auto"/>
        <w:jc w:val="center"/>
        <w:rPr>
          <w:rFonts w:ascii="Times New Roman" w:eastAsia="Calibri" w:hAnsi="Times New Roman" w:cs="Times New Roman"/>
          <w:b/>
          <w:bCs/>
          <w:sz w:val="28"/>
          <w:szCs w:val="28"/>
        </w:rPr>
      </w:pPr>
      <w:r w:rsidRPr="00664827">
        <w:rPr>
          <w:rFonts w:ascii="Times New Roman" w:eastAsia="Calibri" w:hAnsi="Times New Roman" w:cs="Times New Roman"/>
          <w:b/>
          <w:bCs/>
          <w:sz w:val="28"/>
          <w:szCs w:val="28"/>
        </w:rPr>
        <w:t>Инструкция</w:t>
      </w:r>
    </w:p>
    <w:p w:rsidR="00664827" w:rsidRPr="00664827" w:rsidRDefault="00664827" w:rsidP="00664827">
      <w:pPr>
        <w:spacing w:after="0" w:line="240" w:lineRule="auto"/>
        <w:jc w:val="center"/>
        <w:rPr>
          <w:rFonts w:ascii="Times New Roman" w:eastAsia="Calibri" w:hAnsi="Times New Roman" w:cs="Times New Roman"/>
          <w:b/>
          <w:bCs/>
          <w:sz w:val="28"/>
          <w:szCs w:val="28"/>
        </w:rPr>
      </w:pPr>
      <w:r w:rsidRPr="00664827">
        <w:rPr>
          <w:rFonts w:ascii="Times New Roman" w:eastAsia="Calibri" w:hAnsi="Times New Roman" w:cs="Times New Roman"/>
          <w:b/>
          <w:bCs/>
          <w:sz w:val="28"/>
          <w:szCs w:val="28"/>
        </w:rPr>
        <w:t>по профессиональному взаимодействию, по поведению во внеслужебное время муниципальных служащих администрации муниципального района «Усть-Куломский»</w:t>
      </w:r>
    </w:p>
    <w:p w:rsidR="00664827" w:rsidRPr="00664827" w:rsidRDefault="00664827" w:rsidP="00664827">
      <w:pPr>
        <w:spacing w:after="0" w:line="240" w:lineRule="auto"/>
        <w:jc w:val="center"/>
        <w:rPr>
          <w:rFonts w:ascii="Times New Roman" w:eastAsia="Calibri" w:hAnsi="Times New Roman" w:cs="Times New Roman"/>
          <w:b/>
          <w:bCs/>
          <w:sz w:val="28"/>
          <w:szCs w:val="28"/>
        </w:rPr>
      </w:pPr>
    </w:p>
    <w:p w:rsidR="00664827" w:rsidRPr="00664827" w:rsidRDefault="00664827" w:rsidP="00664827">
      <w:pPr>
        <w:spacing w:after="0" w:line="240" w:lineRule="auto"/>
        <w:ind w:firstLine="708"/>
        <w:jc w:val="both"/>
        <w:rPr>
          <w:rFonts w:ascii="Times New Roman" w:eastAsia="Calibri" w:hAnsi="Times New Roman" w:cs="Times New Roman"/>
          <w:b/>
          <w:bCs/>
          <w:sz w:val="28"/>
          <w:szCs w:val="28"/>
        </w:rPr>
      </w:pPr>
      <w:r w:rsidRPr="00664827">
        <w:rPr>
          <w:rFonts w:ascii="Times New Roman" w:eastAsia="Calibri" w:hAnsi="Times New Roman" w:cs="Times New Roman"/>
          <w:sz w:val="28"/>
          <w:szCs w:val="28"/>
        </w:rPr>
        <w:t>Согласно пункту 3 части 1 статьи 12 Федерального закона от 2 марта 2007 г. № 25-ФЗ «О муниципальной службе в Российской Федерации» муниципальный служащий</w:t>
      </w:r>
      <w:r w:rsidRPr="00664827">
        <w:rPr>
          <w:rFonts w:ascii="Times New Roman" w:eastAsia="Calibri" w:hAnsi="Times New Roman" w:cs="Times New Roman"/>
          <w:b/>
          <w:bCs/>
          <w:sz w:val="28"/>
          <w:szCs w:val="28"/>
        </w:rPr>
        <w:t xml:space="preserve"> </w:t>
      </w:r>
      <w:r w:rsidRPr="00664827">
        <w:rPr>
          <w:rFonts w:ascii="Times New Roman" w:eastAsia="Calibri" w:hAnsi="Times New Roman" w:cs="Times New Roman"/>
          <w:sz w:val="28"/>
          <w:szCs w:val="28"/>
        </w:rPr>
        <w:t>обязан соблюдать при исполнении должностных обязанностей права, свободы и законные</w:t>
      </w:r>
      <w:r w:rsidRPr="00664827">
        <w:rPr>
          <w:rFonts w:ascii="Times New Roman" w:eastAsia="Calibri" w:hAnsi="Times New Roman" w:cs="Times New Roman"/>
          <w:b/>
          <w:bCs/>
          <w:sz w:val="28"/>
          <w:szCs w:val="28"/>
        </w:rPr>
        <w:t xml:space="preserve"> </w:t>
      </w:r>
      <w:r w:rsidRPr="00664827">
        <w:rPr>
          <w:rFonts w:ascii="Times New Roman" w:eastAsia="Calibri" w:hAnsi="Times New Roman" w:cs="Times New Roman"/>
          <w:sz w:val="28"/>
          <w:szCs w:val="28"/>
        </w:rPr>
        <w:t>интересы человека и гражданина независимо от расы, национальности, языка, отношения</w:t>
      </w:r>
      <w:r w:rsidRPr="00664827">
        <w:rPr>
          <w:rFonts w:ascii="Times New Roman" w:eastAsia="Calibri" w:hAnsi="Times New Roman" w:cs="Times New Roman"/>
          <w:b/>
          <w:bCs/>
          <w:sz w:val="28"/>
          <w:szCs w:val="28"/>
        </w:rPr>
        <w:t xml:space="preserve"> </w:t>
      </w:r>
      <w:r w:rsidRPr="00664827">
        <w:rPr>
          <w:rFonts w:ascii="Times New Roman" w:eastAsia="Calibri" w:hAnsi="Times New Roman" w:cs="Times New Roman"/>
          <w:sz w:val="28"/>
          <w:szCs w:val="28"/>
        </w:rPr>
        <w:t>к религии и других обстоятельств (далее – гражданин), а также права и законные</w:t>
      </w:r>
      <w:r w:rsidRPr="00664827">
        <w:rPr>
          <w:rFonts w:ascii="Times New Roman" w:eastAsia="Calibri" w:hAnsi="Times New Roman" w:cs="Times New Roman"/>
          <w:b/>
          <w:bCs/>
          <w:sz w:val="28"/>
          <w:szCs w:val="28"/>
        </w:rPr>
        <w:t xml:space="preserve"> </w:t>
      </w:r>
      <w:r w:rsidRPr="00664827">
        <w:rPr>
          <w:rFonts w:ascii="Times New Roman" w:eastAsia="Calibri" w:hAnsi="Times New Roman" w:cs="Times New Roman"/>
          <w:sz w:val="28"/>
          <w:szCs w:val="28"/>
        </w:rPr>
        <w:t>интересы организаций.</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Муниципальным служащим администрации муниципального района «Усть-Куломский» при взаимодействии с гражданами, и организациями рекомендуется соблюдать следующие стандарты взаимодействия:</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с целью проявления уважения к собеседнику (гражданину, представителю организации) муниципальному служащему необходимо уточнять: «Как я могу к Вам обращаться?»;</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проявлять вежливость и доброжелательность;</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в случае, если муниципальный служащий в качестве функциональной обязанности осуществляет контроль, надзор за соблюдением законодательства Российской Федерации или оказывает муниципальные услуги, то при взаимодействии муниципальному служащему необходимо почтительно относиться к людям старшего возраста, пенсионерам и инвалидам;</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проявлять уважение к нравственным обычаям и традициям народов Российской Федерации;</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проявлять заинтересованность к вопросу гражданина, представителя организации и нести персональную ответственность за результат;</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не перебивать гражданина, представителя организации в процессе разговора;</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lastRenderedPageBreak/>
        <w:t>муниципальному служащему следует излагать свои мысли четко и в убедительной форме, не допуская оскорблений или грубости в общении;</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избегать конфликтных ситуаций, способных нанести ущерб репутации или авторитету администрации муниципального района «Усть-Куломский»;</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соблюдать установленные правила публичных выступлений и предоставления служебной информации.</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Указанным стандартом рекомендуется руководствоваться как при прямом контакте, так и по телефону, электронной почте независимо от обстоятельств.</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Учитывая, что муниципальные служащие объединены едиными обязательствами по прохождению муниципальной службы, при взаимодействии друг с другом необходимо:</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оказывать поддержку и содействие в рамках соблюдения установленных законодательством Российской Федерации запретов и ограничений;</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проявлять уважение, исключая обращения на «ты» без взаимного согласия;</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соблюдать субординацию;</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самостоятельно осуществлять свои должностные обязанности, исключая перекладывание своей работы на коллег;</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проявлять сдержанность и стрессоустойчивость;</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не допускать обсуждения личных и профессиональных качеств муниципальных служащих в коллективе;</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не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района «Усть-Куломский», ее руководителя;</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оказывать содействие в формировании взаимопонимания, взаимопомощи и доброжелательности в коллективе.</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Вне зависимости от места и времени муниципальным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Необходимо помнить, что личные дружеские взаимоотношения, включая встречи в свободное от работы время, с лицами, в отношении которых муниципальный служащий непосредственно осуществляет функции муниципального управления (контрольные и надзорные мероприятия, распределение бюджетных ассигнований или ограниченных ресурсов, осуществление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lastRenderedPageBreak/>
        <w:t>Муниципальному служащему не рекомендуется получать подарки на личных торжественных мероприятиях от своих друзей или связанных с ними лиц, которые одновременно являются лицами, в отношении которых муниципальный служащий непосредственно осуществляет функции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664827" w:rsidRPr="00664827" w:rsidRDefault="00664827" w:rsidP="006648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Участие в развлекательных мероприятиях, отдых, в том числе за рубежом, в компании лиц, в отношении которых муниципальный служащий осуществляет функции муниципального управления, способны скомпрометировать муниципального служащего.</w:t>
      </w:r>
    </w:p>
    <w:p w:rsidR="00664827" w:rsidRPr="00664827" w:rsidRDefault="00664827" w:rsidP="006648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муниципальному служащему запрещено.</w:t>
      </w:r>
    </w:p>
    <w:p w:rsidR="00664827" w:rsidRPr="00664827" w:rsidRDefault="00664827" w:rsidP="006648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Профессиональная деятельность муниципальных служащих носит публичный характер, служащие легко узнаваемы, непосредственно ассоциируются с администрацией муниципального района «Усть-Куломский», в связи с чем, обращают на себя внимание общества, включая средства массовой информации, в том числе и во внеслужебное время.</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Муниципальные служащие, замещающие руководящие должности, своим личным примером формируют правила поведения подчиненных.</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Вне зависимости от занимаемой должности, муниципальный служащий не должен совершать поступки, порочащие его честь и достоинство.</w:t>
      </w: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Муниципальному служащему рекомендуется до совершения какого-либо поступка, этичность которого может быть поставлена под сомнение, задуматься об его последствиях.</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муниципальным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lastRenderedPageBreak/>
        <w:t>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Предоставление и публичное размещение информации от имени администрации муниципального района «Усть-Куломский», имеют право осуществлять только лица, уполномоченные на размещение и предоставление такой информации.</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Муниципальный 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органа местного самоуправления и в целом муниципальной службе.</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В целях противодействия коррупции и иным правонарушениям муниципальному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 честность, беспристрастность.</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Муниципальный 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органов местного самоуправления.</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Муниципальный служащий не должен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как для себя, так и в интересах иных лиц.</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Неэтичным для муниципального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Муниципальному 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Во внеслужебном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664827" w:rsidRPr="00664827" w:rsidRDefault="00664827" w:rsidP="00664827">
      <w:pPr>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Недопустимым является использование муниципальным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4827">
        <w:rPr>
          <w:rFonts w:ascii="Times New Roman" w:eastAsia="Calibri" w:hAnsi="Times New Roman" w:cs="Times New Roman"/>
          <w:sz w:val="28"/>
          <w:szCs w:val="28"/>
        </w:rPr>
        <w:t>Муниципальному 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w:t>
      </w:r>
      <w:r w:rsidRPr="00664827">
        <w:rPr>
          <w:rFonts w:ascii="Times New Roman" w:eastAsia="Calibri" w:hAnsi="Times New Roman" w:cs="Times New Roman"/>
          <w:sz w:val="28"/>
          <w:szCs w:val="28"/>
        </w:rPr>
        <w:lastRenderedPageBreak/>
        <w:t>технического и иного обеспечения, другого муниципального имущества, включая передачу их третьим лицам для целей, не связанных с осуществлением должностных обязанностей.».</w:t>
      </w:r>
    </w:p>
    <w:p w:rsidR="00664827" w:rsidRDefault="00664827">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64827" w:rsidRPr="00FF7954" w:rsidRDefault="00664827" w:rsidP="00664827">
      <w:pPr>
        <w:spacing w:after="0" w:line="240" w:lineRule="auto"/>
        <w:jc w:val="center"/>
        <w:rPr>
          <w:rFonts w:ascii="Times New Roman" w:eastAsia="Times New Roman" w:hAnsi="Times New Roman" w:cs="Times New Roman"/>
          <w:sz w:val="24"/>
          <w:szCs w:val="24"/>
        </w:rPr>
      </w:pPr>
      <w:r w:rsidRPr="00FF7954">
        <w:rPr>
          <w:rFonts w:ascii="Times New Roman" w:eastAsia="Times New Roman" w:hAnsi="Times New Roman" w:cs="Times New Roman"/>
          <w:noProof/>
          <w:sz w:val="24"/>
          <w:szCs w:val="24"/>
        </w:rPr>
        <w:lastRenderedPageBreak/>
        <w:drawing>
          <wp:inline distT="0" distB="0" distL="0" distR="0">
            <wp:extent cx="847725" cy="83820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64827" w:rsidRPr="00FF7954" w:rsidRDefault="00664827" w:rsidP="00664827">
      <w:pPr>
        <w:spacing w:after="0" w:line="240" w:lineRule="auto"/>
        <w:jc w:val="center"/>
        <w:rPr>
          <w:rFonts w:ascii="Times New Roman" w:eastAsia="Times New Roman" w:hAnsi="Times New Roman" w:cs="Times New Roman"/>
          <w:b/>
          <w:sz w:val="28"/>
          <w:szCs w:val="28"/>
        </w:rPr>
      </w:pPr>
      <w:r w:rsidRPr="00FF7954">
        <w:rPr>
          <w:rFonts w:ascii="Times New Roman" w:eastAsia="Times New Roman" w:hAnsi="Times New Roman" w:cs="Times New Roman"/>
          <w:b/>
          <w:sz w:val="28"/>
          <w:szCs w:val="28"/>
        </w:rPr>
        <w:t>«Кулöмд</w:t>
      </w:r>
      <w:r w:rsidRPr="00FF7954">
        <w:rPr>
          <w:rFonts w:ascii="Times New Roman" w:eastAsia="Times New Roman" w:hAnsi="Times New Roman" w:cs="Times New Roman"/>
          <w:b/>
          <w:sz w:val="28"/>
          <w:szCs w:val="28"/>
          <w:lang w:val="en-US"/>
        </w:rPr>
        <w:t>i</w:t>
      </w:r>
      <w:r w:rsidRPr="00FF7954">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FF7954">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FF7954">
        <w:rPr>
          <w:rFonts w:ascii="Times New Roman" w:eastAsia="Times New Roman" w:hAnsi="Times New Roman" w:cs="Times New Roman"/>
          <w:b/>
          <w:sz w:val="28"/>
          <w:szCs w:val="28"/>
        </w:rPr>
        <w:t>администрациялöн</w:t>
      </w:r>
    </w:p>
    <w:p w:rsidR="00664827" w:rsidRPr="00FF7954" w:rsidRDefault="00664827" w:rsidP="00664827">
      <w:pPr>
        <w:spacing w:after="0" w:line="240" w:lineRule="auto"/>
        <w:jc w:val="center"/>
        <w:rPr>
          <w:rFonts w:ascii="Times New Roman" w:eastAsia="Times New Roman" w:hAnsi="Times New Roman" w:cs="Times New Roman"/>
          <w:b/>
          <w:sz w:val="34"/>
          <w:szCs w:val="34"/>
        </w:rPr>
      </w:pPr>
      <w:r w:rsidRPr="00FF7954">
        <w:rPr>
          <w:rFonts w:ascii="Times New Roman" w:eastAsia="Times New Roman" w:hAnsi="Times New Roman" w:cs="Times New Roman"/>
          <w:b/>
          <w:sz w:val="34"/>
          <w:szCs w:val="34"/>
        </w:rPr>
        <w:t>Ш У Ö М</w:t>
      </w:r>
    </w:p>
    <w:p w:rsidR="00664827" w:rsidRPr="00FF7954" w:rsidRDefault="00664827" w:rsidP="00664827">
      <w:pPr>
        <w:spacing w:after="0" w:line="240" w:lineRule="auto"/>
        <w:jc w:val="center"/>
        <w:rPr>
          <w:rFonts w:ascii="Times New Roman" w:eastAsia="Times New Roman" w:hAnsi="Times New Roman" w:cs="Times New Roman"/>
          <w:b/>
          <w:sz w:val="28"/>
          <w:szCs w:val="28"/>
        </w:rPr>
      </w:pPr>
      <w:r w:rsidRPr="001F3982">
        <w:rPr>
          <w:rFonts w:ascii="Times New Roman" w:eastAsia="Times New Roman" w:hAnsi="Times New Roman" w:cs="Times New Roman"/>
          <w:noProof/>
          <w:sz w:val="20"/>
          <w:szCs w:val="20"/>
        </w:rPr>
        <w:pict>
          <v:line id="Прямая соединительная линия 5" o:spid="_x0000_s1164" style="position:absolute;left:0;text-align:left;flip:y;z-index:251662336;visibility:visible;mso-wrap-distance-top:-22e-5mm;mso-wrap-distance-bottom:-22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FF7954">
        <w:rPr>
          <w:rFonts w:ascii="Times New Roman" w:eastAsia="Times New Roman" w:hAnsi="Times New Roman" w:cs="Times New Roman"/>
          <w:b/>
          <w:sz w:val="28"/>
          <w:szCs w:val="28"/>
        </w:rPr>
        <w:t>Администрация муниципального района «Усть-Куломский»</w:t>
      </w:r>
    </w:p>
    <w:p w:rsidR="00664827" w:rsidRPr="00FF7954" w:rsidRDefault="00664827" w:rsidP="00664827">
      <w:pPr>
        <w:keepNext/>
        <w:spacing w:after="0" w:line="240" w:lineRule="auto"/>
        <w:jc w:val="center"/>
        <w:outlineLvl w:val="3"/>
        <w:rPr>
          <w:rFonts w:ascii="Times New Roman" w:eastAsia="Times New Roman" w:hAnsi="Times New Roman" w:cs="Times New Roman"/>
          <w:b/>
          <w:bCs/>
          <w:spacing w:val="38"/>
          <w:sz w:val="34"/>
          <w:szCs w:val="34"/>
        </w:rPr>
      </w:pPr>
      <w:r w:rsidRPr="00FF7954">
        <w:rPr>
          <w:rFonts w:ascii="Times New Roman" w:eastAsia="Times New Roman" w:hAnsi="Times New Roman" w:cs="Times New Roman"/>
          <w:b/>
          <w:bCs/>
          <w:spacing w:val="38"/>
          <w:sz w:val="34"/>
          <w:szCs w:val="34"/>
        </w:rPr>
        <w:t>П О С Т А Н О В Л Е Н И Е</w:t>
      </w:r>
    </w:p>
    <w:p w:rsidR="00664827" w:rsidRPr="00FF7954" w:rsidRDefault="00664827" w:rsidP="00664827">
      <w:pPr>
        <w:keepNext/>
        <w:keepLines/>
        <w:spacing w:after="0" w:line="240" w:lineRule="auto"/>
        <w:jc w:val="both"/>
        <w:outlineLvl w:val="7"/>
        <w:rPr>
          <w:rFonts w:ascii="Times New Roman" w:eastAsia="Times New Roman" w:hAnsi="Times New Roman" w:cs="Times New Roman"/>
          <w:sz w:val="28"/>
          <w:szCs w:val="28"/>
        </w:rPr>
      </w:pPr>
    </w:p>
    <w:p w:rsidR="00664827" w:rsidRPr="00FF7954" w:rsidRDefault="00664827" w:rsidP="00664827">
      <w:pPr>
        <w:keepNext/>
        <w:keepLines/>
        <w:spacing w:after="0" w:line="240" w:lineRule="auto"/>
        <w:jc w:val="both"/>
        <w:outlineLvl w:val="7"/>
        <w:rPr>
          <w:rFonts w:ascii="Times New Roman" w:eastAsia="Times New Roman" w:hAnsi="Times New Roman" w:cs="Times New Roman"/>
          <w:sz w:val="28"/>
          <w:szCs w:val="28"/>
        </w:rPr>
      </w:pPr>
      <w:r w:rsidRPr="00FF7954">
        <w:rPr>
          <w:rFonts w:ascii="Times New Roman" w:eastAsia="Times New Roman" w:hAnsi="Times New Roman" w:cs="Times New Roman"/>
          <w:sz w:val="28"/>
          <w:szCs w:val="28"/>
        </w:rPr>
        <w:t>14 января 2025</w:t>
      </w:r>
      <w:r w:rsidR="001A25A9">
        <w:rPr>
          <w:rFonts w:ascii="Times New Roman" w:eastAsia="Times New Roman" w:hAnsi="Times New Roman" w:cs="Times New Roman"/>
          <w:sz w:val="28"/>
          <w:szCs w:val="28"/>
        </w:rPr>
        <w:t xml:space="preserve"> года</w:t>
      </w:r>
      <w:r w:rsidRPr="00FF79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17</w:t>
      </w:r>
    </w:p>
    <w:p w:rsidR="00664827" w:rsidRPr="00FF7954" w:rsidRDefault="00664827" w:rsidP="00664827">
      <w:pPr>
        <w:spacing w:after="0" w:line="240" w:lineRule="auto"/>
        <w:jc w:val="center"/>
        <w:rPr>
          <w:rFonts w:ascii="Times New Roman" w:eastAsia="Times New Roman" w:hAnsi="Times New Roman" w:cs="Times New Roman"/>
          <w:sz w:val="20"/>
          <w:szCs w:val="20"/>
        </w:rPr>
      </w:pPr>
    </w:p>
    <w:p w:rsidR="00664827" w:rsidRPr="00FF7954" w:rsidRDefault="00664827" w:rsidP="00664827">
      <w:pPr>
        <w:spacing w:after="0" w:line="240" w:lineRule="auto"/>
        <w:jc w:val="center"/>
        <w:rPr>
          <w:rFonts w:ascii="Times New Roman" w:eastAsia="Times New Roman" w:hAnsi="Times New Roman" w:cs="Times New Roman"/>
          <w:sz w:val="20"/>
          <w:szCs w:val="20"/>
        </w:rPr>
      </w:pPr>
      <w:r w:rsidRPr="00FF7954">
        <w:rPr>
          <w:rFonts w:ascii="Times New Roman" w:eastAsia="Times New Roman" w:hAnsi="Times New Roman" w:cs="Times New Roman"/>
          <w:sz w:val="20"/>
          <w:szCs w:val="20"/>
        </w:rPr>
        <w:t>Республика Коми</w:t>
      </w:r>
    </w:p>
    <w:p w:rsidR="00664827" w:rsidRPr="00FF7954" w:rsidRDefault="00664827" w:rsidP="00664827">
      <w:pPr>
        <w:spacing w:after="0" w:line="240" w:lineRule="auto"/>
        <w:jc w:val="center"/>
        <w:rPr>
          <w:rFonts w:ascii="Times New Roman" w:eastAsia="Times New Roman" w:hAnsi="Times New Roman" w:cs="Times New Roman"/>
          <w:sz w:val="20"/>
          <w:szCs w:val="20"/>
        </w:rPr>
      </w:pPr>
      <w:r w:rsidRPr="00FF7954">
        <w:rPr>
          <w:rFonts w:ascii="Times New Roman" w:eastAsia="Times New Roman" w:hAnsi="Times New Roman" w:cs="Times New Roman"/>
          <w:sz w:val="20"/>
          <w:szCs w:val="20"/>
        </w:rPr>
        <w:t>с. Усть-Кулом</w:t>
      </w:r>
    </w:p>
    <w:p w:rsidR="00664827" w:rsidRPr="00A92AA2" w:rsidRDefault="00664827" w:rsidP="00664827">
      <w:pPr>
        <w:suppressAutoHyphens/>
        <w:spacing w:after="0"/>
        <w:jc w:val="center"/>
        <w:rPr>
          <w:rFonts w:ascii="Times New Roman" w:eastAsia="Times New Roman" w:hAnsi="Times New Roman" w:cs="Times New Roman"/>
          <w:sz w:val="16"/>
          <w:szCs w:val="16"/>
        </w:rPr>
      </w:pPr>
    </w:p>
    <w:p w:rsidR="00664827" w:rsidRPr="00FF7954" w:rsidRDefault="00664827" w:rsidP="00664827">
      <w:pPr>
        <w:spacing w:after="0" w:line="240" w:lineRule="auto"/>
        <w:jc w:val="center"/>
        <w:rPr>
          <w:rFonts w:ascii="Times New Roman" w:hAnsi="Times New Roman" w:cs="Times New Roman"/>
          <w:b/>
          <w:sz w:val="28"/>
          <w:szCs w:val="28"/>
        </w:rPr>
      </w:pPr>
      <w:r w:rsidRPr="00FF7954">
        <w:rPr>
          <w:rStyle w:val="aff1"/>
          <w:rFonts w:ascii="Times New Roman" w:hAnsi="Times New Roman"/>
          <w:color w:val="000000"/>
          <w:sz w:val="28"/>
          <w:szCs w:val="28"/>
          <w:shd w:val="clear" w:color="auto" w:fill="FFFFFF"/>
        </w:rPr>
        <w:t>О подготовке и проведении меж</w:t>
      </w:r>
      <w:r w:rsidRPr="00FF7954">
        <w:rPr>
          <w:rFonts w:ascii="Times New Roman" w:hAnsi="Times New Roman" w:cs="Times New Roman"/>
          <w:b/>
          <w:sz w:val="28"/>
          <w:szCs w:val="28"/>
        </w:rPr>
        <w:t>районного конкурса</w:t>
      </w:r>
    </w:p>
    <w:p w:rsidR="00664827" w:rsidRPr="00FF7954" w:rsidRDefault="00664827" w:rsidP="00664827">
      <w:pPr>
        <w:spacing w:after="0" w:line="240" w:lineRule="auto"/>
        <w:jc w:val="center"/>
        <w:rPr>
          <w:rFonts w:ascii="Times New Roman" w:hAnsi="Times New Roman" w:cs="Times New Roman"/>
          <w:b/>
          <w:sz w:val="28"/>
          <w:szCs w:val="28"/>
        </w:rPr>
      </w:pPr>
      <w:r w:rsidRPr="00FF7954">
        <w:rPr>
          <w:rFonts w:ascii="Times New Roman" w:hAnsi="Times New Roman" w:cs="Times New Roman"/>
          <w:b/>
          <w:sz w:val="28"/>
          <w:szCs w:val="28"/>
        </w:rPr>
        <w:t xml:space="preserve"> на лучшую куклу в национальном костюме «АкАнь» </w:t>
      </w:r>
    </w:p>
    <w:p w:rsidR="00664827" w:rsidRPr="00FF7954" w:rsidRDefault="00664827" w:rsidP="00664827">
      <w:pPr>
        <w:spacing w:after="0" w:line="240" w:lineRule="auto"/>
        <w:jc w:val="center"/>
        <w:rPr>
          <w:rFonts w:ascii="Times New Roman" w:hAnsi="Times New Roman" w:cs="Times New Roman"/>
          <w:b/>
          <w:sz w:val="28"/>
          <w:szCs w:val="28"/>
        </w:rPr>
      </w:pPr>
      <w:r w:rsidRPr="00FF7954">
        <w:rPr>
          <w:rFonts w:ascii="Times New Roman" w:hAnsi="Times New Roman" w:cs="Times New Roman"/>
          <w:b/>
          <w:sz w:val="28"/>
          <w:szCs w:val="28"/>
        </w:rPr>
        <w:t>на территории МО МР «Усть-Куломский»</w:t>
      </w:r>
    </w:p>
    <w:p w:rsidR="00664827" w:rsidRPr="00314CFE" w:rsidRDefault="00664827" w:rsidP="00664827">
      <w:pPr>
        <w:ind w:hanging="522"/>
        <w:jc w:val="center"/>
        <w:rPr>
          <w:sz w:val="20"/>
        </w:rPr>
      </w:pPr>
    </w:p>
    <w:p w:rsidR="00664827" w:rsidRDefault="00664827" w:rsidP="00664827">
      <w:pPr>
        <w:pStyle w:val="af9"/>
        <w:shd w:val="clear" w:color="auto" w:fill="FFFFFF"/>
        <w:spacing w:before="0" w:beforeAutospacing="0"/>
        <w:rPr>
          <w:sz w:val="28"/>
          <w:szCs w:val="28"/>
        </w:rPr>
      </w:pPr>
      <w:r>
        <w:rPr>
          <w:szCs w:val="28"/>
        </w:rPr>
        <w:tab/>
      </w:r>
      <w:r w:rsidRPr="00314CFE">
        <w:rPr>
          <w:sz w:val="28"/>
          <w:szCs w:val="28"/>
        </w:rPr>
        <w:t>В целях содействия гармонизации межнациональных отношений, формировани</w:t>
      </w:r>
      <w:r>
        <w:rPr>
          <w:sz w:val="28"/>
          <w:szCs w:val="28"/>
        </w:rPr>
        <w:t>я</w:t>
      </w:r>
      <w:r w:rsidRPr="00314CFE">
        <w:rPr>
          <w:sz w:val="28"/>
          <w:szCs w:val="28"/>
        </w:rPr>
        <w:t xml:space="preserve"> национального гражданского самосознания через возрождение, развитие и сохранение народных традиций кукольного творчества, администрация муниципального района «Усть-Куломский» </w:t>
      </w:r>
    </w:p>
    <w:p w:rsidR="00664827" w:rsidRPr="00314CFE" w:rsidRDefault="00664827" w:rsidP="00664827">
      <w:pPr>
        <w:pStyle w:val="af9"/>
        <w:shd w:val="clear" w:color="auto" w:fill="FFFFFF"/>
        <w:spacing w:before="0" w:beforeAutospacing="0"/>
        <w:rPr>
          <w:sz w:val="28"/>
          <w:szCs w:val="28"/>
        </w:rPr>
      </w:pPr>
      <w:r w:rsidRPr="00314CFE">
        <w:rPr>
          <w:sz w:val="28"/>
          <w:szCs w:val="28"/>
        </w:rPr>
        <w:t>постановляет:</w:t>
      </w:r>
    </w:p>
    <w:p w:rsidR="00664827" w:rsidRPr="00314CFE" w:rsidRDefault="00664827" w:rsidP="00664827">
      <w:pPr>
        <w:spacing w:after="0"/>
        <w:ind w:firstLine="709"/>
        <w:jc w:val="both"/>
        <w:rPr>
          <w:rFonts w:ascii="Times New Roman" w:hAnsi="Times New Roman" w:cs="Times New Roman"/>
          <w:sz w:val="12"/>
          <w:szCs w:val="12"/>
        </w:rPr>
      </w:pPr>
    </w:p>
    <w:p w:rsidR="00664827" w:rsidRPr="00314CFE" w:rsidRDefault="00664827" w:rsidP="00664827">
      <w:pPr>
        <w:spacing w:after="0"/>
        <w:ind w:firstLine="709"/>
        <w:jc w:val="both"/>
        <w:rPr>
          <w:rFonts w:ascii="Times New Roman" w:hAnsi="Times New Roman" w:cs="Times New Roman"/>
          <w:sz w:val="28"/>
          <w:szCs w:val="28"/>
        </w:rPr>
      </w:pPr>
      <w:r w:rsidRPr="00314CFE">
        <w:rPr>
          <w:rFonts w:ascii="Times New Roman" w:hAnsi="Times New Roman" w:cs="Times New Roman"/>
          <w:sz w:val="28"/>
          <w:szCs w:val="28"/>
        </w:rPr>
        <w:t xml:space="preserve">1. Провести с 1 </w:t>
      </w:r>
      <w:r>
        <w:rPr>
          <w:rFonts w:ascii="Times New Roman" w:hAnsi="Times New Roman" w:cs="Times New Roman"/>
          <w:sz w:val="28"/>
          <w:szCs w:val="28"/>
        </w:rPr>
        <w:t>февраля</w:t>
      </w:r>
      <w:r w:rsidRPr="00314CFE">
        <w:rPr>
          <w:rFonts w:ascii="Times New Roman" w:hAnsi="Times New Roman" w:cs="Times New Roman"/>
          <w:sz w:val="28"/>
          <w:szCs w:val="28"/>
        </w:rPr>
        <w:t xml:space="preserve"> по 3</w:t>
      </w:r>
      <w:r>
        <w:rPr>
          <w:rFonts w:ascii="Times New Roman" w:hAnsi="Times New Roman" w:cs="Times New Roman"/>
          <w:sz w:val="28"/>
          <w:szCs w:val="28"/>
        </w:rPr>
        <w:t>1 октября</w:t>
      </w:r>
      <w:r w:rsidRPr="00314CFE">
        <w:rPr>
          <w:rFonts w:ascii="Times New Roman" w:hAnsi="Times New Roman" w:cs="Times New Roman"/>
          <w:sz w:val="28"/>
          <w:szCs w:val="28"/>
        </w:rPr>
        <w:t xml:space="preserve"> 202</w:t>
      </w:r>
      <w:r>
        <w:rPr>
          <w:rFonts w:ascii="Times New Roman" w:hAnsi="Times New Roman" w:cs="Times New Roman"/>
          <w:sz w:val="28"/>
          <w:szCs w:val="28"/>
        </w:rPr>
        <w:t>5</w:t>
      </w:r>
      <w:r w:rsidRPr="00314CFE">
        <w:rPr>
          <w:rFonts w:ascii="Times New Roman" w:hAnsi="Times New Roman" w:cs="Times New Roman"/>
          <w:sz w:val="28"/>
          <w:szCs w:val="28"/>
        </w:rPr>
        <w:t xml:space="preserve"> года на территории МО МР «Усть-Куломский» </w:t>
      </w:r>
      <w:r>
        <w:rPr>
          <w:rFonts w:ascii="Times New Roman" w:hAnsi="Times New Roman" w:cs="Times New Roman"/>
          <w:sz w:val="28"/>
          <w:szCs w:val="28"/>
        </w:rPr>
        <w:t>меж</w:t>
      </w:r>
      <w:r w:rsidRPr="00314CFE">
        <w:rPr>
          <w:rFonts w:ascii="Times New Roman" w:hAnsi="Times New Roman" w:cs="Times New Roman"/>
          <w:sz w:val="28"/>
          <w:szCs w:val="28"/>
        </w:rPr>
        <w:t>районный конкурс на лучшую куклу в национальном костюме «АкАнь»</w:t>
      </w:r>
      <w:r w:rsidRPr="00DD6979">
        <w:rPr>
          <w:rFonts w:ascii="Times New Roman" w:hAnsi="Times New Roman" w:cs="Times New Roman"/>
          <w:sz w:val="28"/>
          <w:szCs w:val="28"/>
        </w:rPr>
        <w:t>на территории МО МР «Усть-Куломский»</w:t>
      </w:r>
      <w:r w:rsidRPr="00314CFE">
        <w:rPr>
          <w:rFonts w:ascii="Times New Roman" w:hAnsi="Times New Roman" w:cs="Times New Roman"/>
          <w:sz w:val="28"/>
          <w:szCs w:val="28"/>
        </w:rPr>
        <w:t>.</w:t>
      </w:r>
    </w:p>
    <w:p w:rsidR="00664827" w:rsidRPr="00314CFE" w:rsidRDefault="00664827" w:rsidP="00664827">
      <w:pPr>
        <w:spacing w:after="0"/>
        <w:ind w:firstLine="709"/>
        <w:jc w:val="both"/>
        <w:rPr>
          <w:rFonts w:ascii="Times New Roman" w:hAnsi="Times New Roman" w:cs="Times New Roman"/>
          <w:sz w:val="12"/>
          <w:szCs w:val="12"/>
        </w:rPr>
      </w:pPr>
      <w:r w:rsidRPr="00314CFE">
        <w:rPr>
          <w:rFonts w:ascii="Times New Roman" w:hAnsi="Times New Roman" w:cs="Times New Roman"/>
          <w:sz w:val="28"/>
          <w:szCs w:val="28"/>
        </w:rPr>
        <w:t xml:space="preserve">2. Утвердить Положение </w:t>
      </w:r>
      <w:r>
        <w:rPr>
          <w:rFonts w:ascii="Times New Roman" w:hAnsi="Times New Roman" w:cs="Times New Roman"/>
          <w:sz w:val="28"/>
          <w:szCs w:val="28"/>
        </w:rPr>
        <w:t>меж</w:t>
      </w:r>
      <w:r w:rsidRPr="00314CFE">
        <w:rPr>
          <w:rFonts w:ascii="Times New Roman" w:hAnsi="Times New Roman" w:cs="Times New Roman"/>
          <w:sz w:val="28"/>
          <w:szCs w:val="28"/>
        </w:rPr>
        <w:t>районного конкурса на лучшую куклу в национальном костюме «АкАнь» согласно</w:t>
      </w:r>
      <w:r>
        <w:rPr>
          <w:rFonts w:ascii="Times New Roman" w:hAnsi="Times New Roman" w:cs="Times New Roman"/>
          <w:sz w:val="28"/>
          <w:szCs w:val="28"/>
        </w:rPr>
        <w:t xml:space="preserve"> приложению, </w:t>
      </w:r>
      <w:r w:rsidRPr="00314CFE">
        <w:rPr>
          <w:rFonts w:ascii="Times New Roman" w:hAnsi="Times New Roman" w:cs="Times New Roman"/>
          <w:sz w:val="28"/>
          <w:szCs w:val="28"/>
        </w:rPr>
        <w:t xml:space="preserve">к настоящему постановлению. </w:t>
      </w:r>
    </w:p>
    <w:p w:rsidR="00664827" w:rsidRPr="00314CFE" w:rsidRDefault="00664827" w:rsidP="00664827">
      <w:pPr>
        <w:spacing w:after="0"/>
        <w:ind w:firstLine="709"/>
        <w:jc w:val="both"/>
        <w:rPr>
          <w:rFonts w:ascii="Times New Roman" w:hAnsi="Times New Roman" w:cs="Times New Roman"/>
          <w:sz w:val="28"/>
          <w:szCs w:val="28"/>
        </w:rPr>
      </w:pPr>
      <w:r w:rsidRPr="00314CFE">
        <w:rPr>
          <w:rFonts w:ascii="Times New Roman" w:hAnsi="Times New Roman" w:cs="Times New Roman"/>
          <w:sz w:val="28"/>
          <w:szCs w:val="28"/>
        </w:rPr>
        <w:t xml:space="preserve">3. Управлению культуры и национальной политики администрации МР «Усть-Куломский» организовать работу по подготовке и проведению </w:t>
      </w:r>
      <w:r>
        <w:rPr>
          <w:rFonts w:ascii="Times New Roman" w:hAnsi="Times New Roman" w:cs="Times New Roman"/>
          <w:sz w:val="28"/>
          <w:szCs w:val="28"/>
        </w:rPr>
        <w:t>меж</w:t>
      </w:r>
      <w:r w:rsidRPr="00314CFE">
        <w:rPr>
          <w:rFonts w:ascii="Times New Roman" w:hAnsi="Times New Roman" w:cs="Times New Roman"/>
          <w:sz w:val="28"/>
          <w:szCs w:val="28"/>
        </w:rPr>
        <w:t>районного конкурса на лучшую куклу в национальном костюме «АкАнь».</w:t>
      </w:r>
    </w:p>
    <w:p w:rsidR="00664827" w:rsidRPr="00314CFE" w:rsidRDefault="00664827" w:rsidP="00664827">
      <w:pPr>
        <w:spacing w:after="0"/>
        <w:ind w:firstLine="709"/>
        <w:jc w:val="both"/>
        <w:rPr>
          <w:rFonts w:ascii="Times New Roman" w:hAnsi="Times New Roman" w:cs="Times New Roman"/>
          <w:sz w:val="28"/>
          <w:szCs w:val="28"/>
        </w:rPr>
      </w:pPr>
      <w:r w:rsidRPr="00314CFE">
        <w:rPr>
          <w:rFonts w:ascii="Times New Roman" w:hAnsi="Times New Roman" w:cs="Times New Roman"/>
          <w:sz w:val="28"/>
          <w:szCs w:val="28"/>
        </w:rPr>
        <w:t xml:space="preserve">4. Контроль за выполнением настоящего постановления возложить на заместителя руководителя администрации МР </w:t>
      </w:r>
      <w:r w:rsidRPr="00314CFE">
        <w:rPr>
          <w:rFonts w:ascii="Times New Roman" w:hAnsi="Times New Roman" w:cs="Times New Roman"/>
          <w:b/>
          <w:sz w:val="28"/>
          <w:szCs w:val="28"/>
        </w:rPr>
        <w:t>«</w:t>
      </w:r>
      <w:r w:rsidRPr="00314CFE">
        <w:rPr>
          <w:rFonts w:ascii="Times New Roman" w:hAnsi="Times New Roman" w:cs="Times New Roman"/>
          <w:sz w:val="28"/>
          <w:szCs w:val="28"/>
        </w:rPr>
        <w:t>Усть-Куломский</w:t>
      </w:r>
      <w:r w:rsidRPr="00314CFE">
        <w:rPr>
          <w:rFonts w:ascii="Times New Roman" w:hAnsi="Times New Roman" w:cs="Times New Roman"/>
          <w:b/>
          <w:sz w:val="28"/>
          <w:szCs w:val="28"/>
        </w:rPr>
        <w:t xml:space="preserve">» </w:t>
      </w:r>
      <w:r w:rsidRPr="00314CFE">
        <w:rPr>
          <w:rFonts w:ascii="Times New Roman" w:hAnsi="Times New Roman" w:cs="Times New Roman"/>
          <w:sz w:val="28"/>
          <w:szCs w:val="28"/>
        </w:rPr>
        <w:t>Левченко Н.А.</w:t>
      </w:r>
    </w:p>
    <w:p w:rsidR="00664827" w:rsidRDefault="00664827">
      <w:pPr>
        <w:rPr>
          <w:rFonts w:ascii="Times New Roman" w:hAnsi="Times New Roman" w:cs="Times New Roman"/>
          <w:sz w:val="28"/>
          <w:szCs w:val="28"/>
        </w:rPr>
      </w:pPr>
      <w:r>
        <w:rPr>
          <w:rFonts w:ascii="Times New Roman" w:hAnsi="Times New Roman" w:cs="Times New Roman"/>
          <w:sz w:val="28"/>
          <w:szCs w:val="28"/>
        </w:rPr>
        <w:br w:type="page"/>
      </w:r>
    </w:p>
    <w:p w:rsidR="00664827" w:rsidRDefault="00664827" w:rsidP="00664827">
      <w:pPr>
        <w:spacing w:after="0"/>
        <w:ind w:firstLine="709"/>
        <w:jc w:val="both"/>
        <w:rPr>
          <w:rFonts w:ascii="Times New Roman" w:eastAsia="Times New Roman" w:hAnsi="Times New Roman" w:cs="Times New Roman"/>
          <w:sz w:val="28"/>
          <w:szCs w:val="28"/>
          <w:lang w:eastAsia="ar-SA"/>
        </w:rPr>
      </w:pPr>
      <w:r w:rsidRPr="00314CFE">
        <w:rPr>
          <w:rFonts w:ascii="Times New Roman" w:hAnsi="Times New Roman" w:cs="Times New Roman"/>
          <w:sz w:val="28"/>
          <w:szCs w:val="28"/>
        </w:rPr>
        <w:lastRenderedPageBreak/>
        <w:t xml:space="preserve">5. </w:t>
      </w:r>
      <w:r w:rsidRPr="00C34CE0">
        <w:rPr>
          <w:rFonts w:ascii="Times New Roman" w:eastAsia="Times New Roman" w:hAnsi="Times New Roman" w:cs="Times New Roman"/>
          <w:sz w:val="28"/>
          <w:szCs w:val="28"/>
          <w:lang w:eastAsia="ar-SA"/>
        </w:rPr>
        <w:t>Настоящее постановление всту</w:t>
      </w:r>
      <w:r>
        <w:rPr>
          <w:rFonts w:ascii="Times New Roman" w:eastAsia="Times New Roman" w:hAnsi="Times New Roman" w:cs="Times New Roman"/>
          <w:sz w:val="28"/>
          <w:szCs w:val="28"/>
          <w:lang w:eastAsia="ar-SA"/>
        </w:rPr>
        <w:t>пает в силу со дня опубликования в и</w:t>
      </w:r>
      <w:r w:rsidRPr="00C34CE0">
        <w:rPr>
          <w:rFonts w:ascii="Times New Roman" w:eastAsia="Times New Roman" w:hAnsi="Times New Roman" w:cs="Times New Roman"/>
          <w:sz w:val="28"/>
          <w:szCs w:val="28"/>
          <w:lang w:eastAsia="ar-SA"/>
        </w:rPr>
        <w:t>нформац</w:t>
      </w:r>
      <w:r>
        <w:rPr>
          <w:rFonts w:ascii="Times New Roman" w:eastAsia="Times New Roman" w:hAnsi="Times New Roman" w:cs="Times New Roman"/>
          <w:sz w:val="28"/>
          <w:szCs w:val="28"/>
          <w:lang w:eastAsia="ar-SA"/>
        </w:rPr>
        <w:t>ионном вестнике Совета и администрации МР «</w:t>
      </w:r>
      <w:r w:rsidRPr="00C34CE0">
        <w:rPr>
          <w:rFonts w:ascii="Times New Roman" w:eastAsia="Times New Roman" w:hAnsi="Times New Roman" w:cs="Times New Roman"/>
          <w:sz w:val="28"/>
          <w:szCs w:val="28"/>
          <w:lang w:eastAsia="ar-SA"/>
        </w:rPr>
        <w:t>Усть-Куломский</w:t>
      </w:r>
      <w:r>
        <w:rPr>
          <w:rFonts w:ascii="Times New Roman" w:eastAsia="Times New Roman" w:hAnsi="Times New Roman" w:cs="Times New Roman"/>
          <w:sz w:val="28"/>
          <w:szCs w:val="28"/>
          <w:lang w:eastAsia="ar-SA"/>
        </w:rPr>
        <w:t>»</w:t>
      </w:r>
      <w:r w:rsidRPr="00C34CE0">
        <w:rPr>
          <w:rFonts w:ascii="Times New Roman" w:eastAsia="Times New Roman" w:hAnsi="Times New Roman" w:cs="Times New Roman"/>
          <w:sz w:val="28"/>
          <w:szCs w:val="28"/>
          <w:lang w:eastAsia="ar-SA"/>
        </w:rPr>
        <w:t>.</w:t>
      </w:r>
    </w:p>
    <w:p w:rsidR="00664827" w:rsidRPr="00C34CE0" w:rsidRDefault="00664827" w:rsidP="00664827">
      <w:pPr>
        <w:spacing w:after="0"/>
        <w:ind w:firstLine="709"/>
        <w:jc w:val="both"/>
        <w:rPr>
          <w:rFonts w:ascii="Times New Roman" w:eastAsia="Times New Roman" w:hAnsi="Times New Roman" w:cs="Times New Roman"/>
          <w:sz w:val="28"/>
          <w:szCs w:val="28"/>
          <w:lang w:eastAsia="ar-SA"/>
        </w:rPr>
      </w:pPr>
    </w:p>
    <w:p w:rsidR="00664827" w:rsidRPr="00C34CE0" w:rsidRDefault="00664827" w:rsidP="00664827">
      <w:pPr>
        <w:suppressAutoHyphens/>
        <w:spacing w:after="0" w:line="240" w:lineRule="auto"/>
        <w:jc w:val="both"/>
        <w:rPr>
          <w:rFonts w:ascii="Times New Roman" w:eastAsia="Times New Roman" w:hAnsi="Times New Roman" w:cs="Times New Roman"/>
          <w:sz w:val="28"/>
          <w:szCs w:val="28"/>
          <w:lang w:eastAsia="ar-SA"/>
        </w:rPr>
      </w:pPr>
      <w:r w:rsidRPr="00C34CE0">
        <w:rPr>
          <w:rFonts w:ascii="Times New Roman" w:eastAsia="Times New Roman" w:hAnsi="Times New Roman" w:cs="Times New Roman"/>
          <w:sz w:val="28"/>
          <w:szCs w:val="28"/>
          <w:lang w:eastAsia="ar-SA"/>
        </w:rPr>
        <w:t xml:space="preserve">Глава </w:t>
      </w:r>
      <w:r>
        <w:rPr>
          <w:rFonts w:ascii="Times New Roman" w:eastAsia="Times New Roman" w:hAnsi="Times New Roman" w:cs="Times New Roman"/>
          <w:sz w:val="28"/>
          <w:szCs w:val="28"/>
          <w:lang w:eastAsia="ar-SA"/>
        </w:rPr>
        <w:t>МР «</w:t>
      </w:r>
      <w:r w:rsidRPr="00C34CE0">
        <w:rPr>
          <w:rFonts w:ascii="Times New Roman" w:eastAsia="Times New Roman" w:hAnsi="Times New Roman" w:cs="Times New Roman"/>
          <w:sz w:val="28"/>
          <w:szCs w:val="28"/>
          <w:lang w:eastAsia="ar-SA"/>
        </w:rPr>
        <w:t>Усть-Куломский</w:t>
      </w:r>
      <w:r>
        <w:rPr>
          <w:rFonts w:ascii="Times New Roman" w:eastAsia="Times New Roman" w:hAnsi="Times New Roman" w:cs="Times New Roman"/>
          <w:sz w:val="28"/>
          <w:szCs w:val="28"/>
          <w:lang w:eastAsia="ar-SA"/>
        </w:rPr>
        <w:t>»</w:t>
      </w:r>
    </w:p>
    <w:p w:rsidR="00664827" w:rsidRPr="00C34CE0" w:rsidRDefault="00664827" w:rsidP="00664827">
      <w:pPr>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руководитель</w:t>
      </w:r>
      <w:r w:rsidRPr="00C34CE0">
        <w:rPr>
          <w:rFonts w:ascii="Times New Roman" w:eastAsia="Times New Roman" w:hAnsi="Times New Roman" w:cs="Times New Roman"/>
          <w:sz w:val="28"/>
          <w:szCs w:val="28"/>
          <w:lang w:eastAsia="ar-SA"/>
        </w:rPr>
        <w:t xml:space="preserve"> администрации района</w:t>
      </w:r>
      <w:r w:rsidRPr="00C34CE0">
        <w:rPr>
          <w:rFonts w:ascii="Times New Roman" w:eastAsia="Times New Roman" w:hAnsi="Times New Roman" w:cs="Times New Roman"/>
          <w:bCs/>
          <w:sz w:val="28"/>
          <w:szCs w:val="28"/>
          <w:lang w:eastAsia="ar-SA"/>
        </w:rPr>
        <w:t xml:space="preserve">                                                 С.В. Рубан</w:t>
      </w:r>
    </w:p>
    <w:p w:rsidR="00664827" w:rsidRDefault="00664827" w:rsidP="00664827">
      <w:pPr>
        <w:suppressAutoHyphens/>
        <w:spacing w:after="0"/>
        <w:ind w:left="6379"/>
        <w:jc w:val="both"/>
        <w:rPr>
          <w:rFonts w:ascii="Times New Roman" w:eastAsia="Times New Roman" w:hAnsi="Times New Roman" w:cs="Times New Roman"/>
          <w:sz w:val="28"/>
          <w:szCs w:val="28"/>
          <w:lang w:eastAsia="ar-SA"/>
        </w:rPr>
      </w:pPr>
    </w:p>
    <w:p w:rsidR="00664827" w:rsidRDefault="00664827" w:rsidP="00664827">
      <w:pPr>
        <w:suppressAutoHyphens/>
        <w:spacing w:after="0" w:line="240" w:lineRule="auto"/>
        <w:jc w:val="both"/>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jc w:val="both"/>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jc w:val="both"/>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jc w:val="both"/>
        <w:rPr>
          <w:rFonts w:ascii="Times New Roman" w:eastAsia="Times New Roman" w:hAnsi="Times New Roman" w:cs="Times New Roman"/>
          <w:sz w:val="20"/>
          <w:szCs w:val="20"/>
          <w:lang w:eastAsia="ar-SA"/>
        </w:rPr>
      </w:pPr>
    </w:p>
    <w:p w:rsidR="00664827" w:rsidRDefault="00664827" w:rsidP="00664827">
      <w:pPr>
        <w:suppressAutoHyphens/>
        <w:spacing w:after="0"/>
        <w:ind w:left="5387"/>
        <w:rPr>
          <w:rFonts w:ascii="Times New Roman" w:eastAsia="Times New Roman" w:hAnsi="Times New Roman" w:cs="Times New Roman"/>
          <w:sz w:val="24"/>
          <w:szCs w:val="24"/>
          <w:lang w:eastAsia="ar-SA"/>
        </w:rPr>
      </w:pPr>
    </w:p>
    <w:p w:rsidR="00664827" w:rsidRDefault="00664827">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rsidR="00664827" w:rsidRPr="00546AD6" w:rsidRDefault="00664827" w:rsidP="00664827">
      <w:pPr>
        <w:suppressAutoHyphens/>
        <w:spacing w:after="0"/>
        <w:ind w:left="5245"/>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Утверждено:</w:t>
      </w:r>
    </w:p>
    <w:p w:rsidR="00664827" w:rsidRPr="00546AD6" w:rsidRDefault="00664827" w:rsidP="00664827">
      <w:pPr>
        <w:widowControl w:val="0"/>
        <w:autoSpaceDE w:val="0"/>
        <w:autoSpaceDN w:val="0"/>
        <w:adjustRightInd w:val="0"/>
        <w:spacing w:after="0"/>
        <w:ind w:left="5245"/>
        <w:jc w:val="right"/>
        <w:rPr>
          <w:rFonts w:ascii="Times New Roman" w:eastAsia="Times New Roman" w:hAnsi="Times New Roman" w:cs="Times New Roman"/>
        </w:rPr>
      </w:pPr>
      <w:r w:rsidRPr="00546AD6">
        <w:rPr>
          <w:rFonts w:ascii="Times New Roman" w:eastAsia="Times New Roman" w:hAnsi="Times New Roman" w:cs="Times New Roman"/>
        </w:rPr>
        <w:t xml:space="preserve">Постановлением </w:t>
      </w:r>
      <w:r>
        <w:rPr>
          <w:rFonts w:ascii="Times New Roman" w:eastAsia="Times New Roman" w:hAnsi="Times New Roman" w:cs="Times New Roman"/>
        </w:rPr>
        <w:t>администрации</w:t>
      </w:r>
    </w:p>
    <w:p w:rsidR="00664827" w:rsidRDefault="00664827" w:rsidP="00664827">
      <w:pPr>
        <w:widowControl w:val="0"/>
        <w:autoSpaceDE w:val="0"/>
        <w:autoSpaceDN w:val="0"/>
        <w:adjustRightInd w:val="0"/>
        <w:spacing w:after="0"/>
        <w:ind w:left="5245"/>
        <w:jc w:val="right"/>
        <w:rPr>
          <w:rFonts w:ascii="Times New Roman" w:eastAsia="Times New Roman" w:hAnsi="Times New Roman" w:cs="Times New Roman"/>
        </w:rPr>
      </w:pPr>
      <w:r w:rsidRPr="00546AD6">
        <w:rPr>
          <w:rFonts w:ascii="Times New Roman" w:eastAsia="Times New Roman" w:hAnsi="Times New Roman" w:cs="Times New Roman"/>
        </w:rPr>
        <w:t>МР «Усть-Куломский»</w:t>
      </w:r>
    </w:p>
    <w:p w:rsidR="00664827" w:rsidRDefault="00664827" w:rsidP="00664827">
      <w:pPr>
        <w:widowControl w:val="0"/>
        <w:autoSpaceDE w:val="0"/>
        <w:autoSpaceDN w:val="0"/>
        <w:adjustRightInd w:val="0"/>
        <w:spacing w:after="0"/>
        <w:ind w:left="5245"/>
        <w:jc w:val="right"/>
        <w:rPr>
          <w:rFonts w:ascii="Times New Roman" w:eastAsia="Times New Roman" w:hAnsi="Times New Roman" w:cs="Times New Roman"/>
        </w:rPr>
      </w:pPr>
      <w:r w:rsidRPr="00546AD6">
        <w:rPr>
          <w:rFonts w:ascii="Times New Roman" w:eastAsia="Times New Roman" w:hAnsi="Times New Roman" w:cs="Times New Roman"/>
        </w:rPr>
        <w:t xml:space="preserve">от </w:t>
      </w:r>
      <w:r>
        <w:rPr>
          <w:rFonts w:ascii="Times New Roman" w:eastAsia="Times New Roman" w:hAnsi="Times New Roman" w:cs="Times New Roman"/>
        </w:rPr>
        <w:t xml:space="preserve">14.01.2025г. </w:t>
      </w:r>
      <w:r w:rsidRPr="00546AD6">
        <w:rPr>
          <w:rFonts w:ascii="Times New Roman" w:eastAsia="Times New Roman" w:hAnsi="Times New Roman" w:cs="Times New Roman"/>
        </w:rPr>
        <w:t>№ 17</w:t>
      </w:r>
    </w:p>
    <w:p w:rsidR="00664827" w:rsidRPr="00546AD6" w:rsidRDefault="00664827" w:rsidP="00664827">
      <w:pPr>
        <w:widowControl w:val="0"/>
        <w:autoSpaceDE w:val="0"/>
        <w:autoSpaceDN w:val="0"/>
        <w:adjustRightInd w:val="0"/>
        <w:spacing w:after="0"/>
        <w:ind w:left="5245"/>
        <w:jc w:val="right"/>
        <w:rPr>
          <w:rFonts w:ascii="Times New Roman" w:eastAsia="Times New Roman" w:hAnsi="Times New Roman" w:cs="Times New Roman"/>
        </w:rPr>
      </w:pPr>
      <w:r w:rsidRPr="00546AD6">
        <w:rPr>
          <w:rFonts w:ascii="Times New Roman" w:eastAsia="Times New Roman" w:hAnsi="Times New Roman" w:cs="Times New Roman"/>
        </w:rPr>
        <w:t>(приложение)</w:t>
      </w:r>
    </w:p>
    <w:p w:rsidR="00664827" w:rsidRPr="00A60AC0" w:rsidRDefault="00664827" w:rsidP="00664827">
      <w:pPr>
        <w:spacing w:after="0"/>
        <w:ind w:left="6379"/>
        <w:rPr>
          <w:rFonts w:ascii="Times New Roman" w:eastAsia="Times New Roman" w:hAnsi="Times New Roman" w:cs="Times New Roman"/>
          <w:sz w:val="24"/>
          <w:szCs w:val="24"/>
        </w:rPr>
      </w:pPr>
    </w:p>
    <w:p w:rsidR="00664827" w:rsidRPr="00F640F8" w:rsidRDefault="00664827" w:rsidP="00664827">
      <w:pPr>
        <w:shd w:val="clear" w:color="auto" w:fill="FFFFFF"/>
        <w:spacing w:after="0"/>
        <w:jc w:val="center"/>
        <w:rPr>
          <w:rFonts w:ascii="Times New Roman" w:eastAsia="Times New Roman" w:hAnsi="Times New Roman" w:cs="Times New Roman"/>
          <w:b/>
          <w:color w:val="000000"/>
          <w:sz w:val="24"/>
          <w:szCs w:val="24"/>
        </w:rPr>
      </w:pPr>
      <w:r w:rsidRPr="00F640F8">
        <w:rPr>
          <w:rFonts w:ascii="Times New Roman" w:eastAsia="Times New Roman" w:hAnsi="Times New Roman" w:cs="Times New Roman"/>
          <w:b/>
          <w:color w:val="000000"/>
          <w:sz w:val="24"/>
          <w:szCs w:val="24"/>
        </w:rPr>
        <w:t>Положение межрайонного конкурса</w:t>
      </w:r>
    </w:p>
    <w:p w:rsidR="00664827" w:rsidRPr="00F640F8" w:rsidRDefault="00664827" w:rsidP="00664827">
      <w:pPr>
        <w:shd w:val="clear" w:color="auto" w:fill="FFFFFF"/>
        <w:spacing w:after="0"/>
        <w:jc w:val="center"/>
        <w:rPr>
          <w:rFonts w:ascii="Times New Roman" w:eastAsia="Times New Roman" w:hAnsi="Times New Roman" w:cs="Times New Roman"/>
          <w:b/>
          <w:color w:val="000000"/>
          <w:sz w:val="24"/>
          <w:szCs w:val="24"/>
        </w:rPr>
      </w:pPr>
      <w:r w:rsidRPr="00F640F8">
        <w:rPr>
          <w:rFonts w:ascii="Times New Roman" w:eastAsia="Times New Roman" w:hAnsi="Times New Roman" w:cs="Times New Roman"/>
          <w:b/>
          <w:color w:val="000000"/>
          <w:sz w:val="24"/>
          <w:szCs w:val="24"/>
        </w:rPr>
        <w:t xml:space="preserve"> на лучшую куклу в национальном костюме «АкАнь» </w:t>
      </w:r>
    </w:p>
    <w:p w:rsidR="00664827" w:rsidRPr="00F640F8" w:rsidRDefault="00664827" w:rsidP="00664827">
      <w:pPr>
        <w:shd w:val="clear" w:color="auto" w:fill="FFFFFF"/>
        <w:spacing w:after="0"/>
        <w:ind w:firstLine="708"/>
        <w:jc w:val="both"/>
        <w:rPr>
          <w:rFonts w:ascii="Times New Roman" w:eastAsia="Times New Roman" w:hAnsi="Times New Roman" w:cs="Times New Roman"/>
          <w:color w:val="291E1E"/>
          <w:sz w:val="24"/>
          <w:szCs w:val="24"/>
        </w:rPr>
      </w:pPr>
    </w:p>
    <w:p w:rsidR="00664827" w:rsidRDefault="00664827" w:rsidP="00664827">
      <w:pPr>
        <w:suppressAutoHyphens/>
        <w:spacing w:after="0"/>
        <w:jc w:val="center"/>
        <w:rPr>
          <w:rFonts w:ascii="Times New Roman" w:eastAsia="Times New Roman" w:hAnsi="Times New Roman" w:cs="Times New Roman"/>
          <w:b/>
          <w:sz w:val="24"/>
          <w:szCs w:val="24"/>
          <w:lang w:eastAsia="ar-SA"/>
        </w:rPr>
      </w:pPr>
      <w:r w:rsidRPr="00F640F8">
        <w:rPr>
          <w:rFonts w:ascii="Times New Roman" w:eastAsia="Times New Roman" w:hAnsi="Times New Roman" w:cs="Times New Roman"/>
          <w:b/>
          <w:sz w:val="24"/>
          <w:szCs w:val="24"/>
          <w:lang w:eastAsia="ar-SA"/>
        </w:rPr>
        <w:t>1. Общие положения</w:t>
      </w:r>
    </w:p>
    <w:p w:rsidR="00664827" w:rsidRPr="00F640F8" w:rsidRDefault="00664827" w:rsidP="00664827">
      <w:pPr>
        <w:suppressAutoHyphens/>
        <w:spacing w:after="0"/>
        <w:jc w:val="center"/>
        <w:rPr>
          <w:rFonts w:ascii="Times New Roman" w:eastAsia="Times New Roman" w:hAnsi="Times New Roman" w:cs="Times New Roman"/>
          <w:b/>
          <w:sz w:val="24"/>
          <w:szCs w:val="24"/>
          <w:lang w:eastAsia="ar-SA"/>
        </w:rPr>
      </w:pP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6F5A4B">
        <w:rPr>
          <w:rFonts w:ascii="Times New Roman" w:eastAsia="Times New Roman" w:hAnsi="Times New Roman" w:cs="Times New Roman"/>
          <w:sz w:val="24"/>
          <w:szCs w:val="24"/>
          <w:lang w:eastAsia="ar-SA"/>
        </w:rPr>
        <w:t xml:space="preserve">1.1.Настоящее положение определяет цели и задачи конкурса, условия и порядок проведения межрайонного конкурса на лучшую куклу в национальном костюме </w:t>
      </w:r>
      <w:r>
        <w:rPr>
          <w:rFonts w:ascii="Times New Roman" w:eastAsia="Times New Roman" w:hAnsi="Times New Roman" w:cs="Times New Roman"/>
          <w:sz w:val="24"/>
          <w:szCs w:val="24"/>
          <w:lang w:eastAsia="ar-SA"/>
        </w:rPr>
        <w:t xml:space="preserve">«АкАнь» </w:t>
      </w:r>
      <w:r w:rsidRPr="006F5A4B">
        <w:rPr>
          <w:rFonts w:ascii="Times New Roman" w:eastAsia="Times New Roman" w:hAnsi="Times New Roman" w:cs="Times New Roman"/>
          <w:sz w:val="24"/>
          <w:szCs w:val="24"/>
          <w:lang w:eastAsia="ar-SA"/>
        </w:rPr>
        <w:t>(далее – конкурс).</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1.2. Конкурс проводится в рамках </w:t>
      </w:r>
      <w:r>
        <w:rPr>
          <w:rFonts w:ascii="Times New Roman" w:eastAsia="Times New Roman" w:hAnsi="Times New Roman" w:cs="Times New Roman"/>
          <w:sz w:val="24"/>
          <w:szCs w:val="24"/>
          <w:lang w:eastAsia="ar-SA"/>
        </w:rPr>
        <w:t xml:space="preserve">выполнения Плана основных районных мероприятий МО МР «Усть-Куломский» и подготовки к Республиканскому этнофоруму </w:t>
      </w:r>
      <w:r w:rsidRPr="00DD6979">
        <w:rPr>
          <w:rFonts w:ascii="Times New Roman" w:eastAsia="Times New Roman" w:hAnsi="Times New Roman" w:cs="Times New Roman"/>
          <w:sz w:val="24"/>
          <w:szCs w:val="24"/>
          <w:lang w:eastAsia="ar-SA"/>
        </w:rPr>
        <w:t>«Мы — россияне»</w:t>
      </w:r>
      <w:r w:rsidRPr="000428DC">
        <w:rPr>
          <w:rFonts w:ascii="Times New Roman" w:eastAsia="Times New Roman" w:hAnsi="Times New Roman" w:cs="Times New Roman"/>
          <w:sz w:val="24"/>
          <w:szCs w:val="24"/>
          <w:lang w:eastAsia="ar-SA"/>
        </w:rPr>
        <w:t>.</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1.3. Учредитель конкурса: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rPr>
      </w:pPr>
      <w:r w:rsidRPr="000428DC">
        <w:rPr>
          <w:rFonts w:ascii="Times New Roman" w:eastAsia="Times New Roman" w:hAnsi="Times New Roman" w:cs="Times New Roman"/>
          <w:color w:val="000000"/>
          <w:sz w:val="24"/>
          <w:szCs w:val="24"/>
        </w:rPr>
        <w:t>Администрация муниципального района «Усть-Куломский» (далее по тексту-Администрация).</w:t>
      </w:r>
    </w:p>
    <w:p w:rsidR="00664827" w:rsidRPr="000428DC" w:rsidRDefault="00664827" w:rsidP="00664827">
      <w:pPr>
        <w:shd w:val="clear" w:color="auto" w:fill="FFFFFF"/>
        <w:suppressAutoHyphens/>
        <w:spacing w:after="0" w:line="312" w:lineRule="auto"/>
        <w:ind w:firstLine="709"/>
        <w:jc w:val="both"/>
        <w:rPr>
          <w:rFonts w:ascii="Times New Roman" w:eastAsia="Times New Roman" w:hAnsi="Times New Roman" w:cs="Times New Roman"/>
          <w:color w:val="000000"/>
          <w:sz w:val="24"/>
          <w:szCs w:val="24"/>
        </w:rPr>
      </w:pPr>
      <w:r w:rsidRPr="000428DC">
        <w:rPr>
          <w:rFonts w:ascii="Times New Roman" w:eastAsia="Times New Roman" w:hAnsi="Times New Roman" w:cs="Times New Roman"/>
          <w:color w:val="000000"/>
          <w:sz w:val="24"/>
          <w:szCs w:val="24"/>
        </w:rPr>
        <w:t>1.4.  Организаторы конкурса:</w:t>
      </w:r>
    </w:p>
    <w:p w:rsidR="00664827" w:rsidRPr="000428DC" w:rsidRDefault="00664827" w:rsidP="00664827">
      <w:pPr>
        <w:shd w:val="clear" w:color="auto" w:fill="FFFFFF"/>
        <w:suppressAutoHyphens/>
        <w:spacing w:after="0" w:line="312" w:lineRule="auto"/>
        <w:ind w:firstLine="709"/>
        <w:contextualSpacing/>
        <w:jc w:val="both"/>
        <w:rPr>
          <w:rFonts w:ascii="Times New Roman" w:eastAsia="Times New Roman" w:hAnsi="Times New Roman" w:cs="Times New Roman"/>
          <w:color w:val="000000"/>
          <w:sz w:val="24"/>
          <w:szCs w:val="24"/>
        </w:rPr>
      </w:pPr>
      <w:r w:rsidRPr="000428DC">
        <w:rPr>
          <w:rFonts w:ascii="Times New Roman" w:eastAsia="Times New Roman" w:hAnsi="Times New Roman" w:cs="Times New Roman"/>
          <w:color w:val="000000"/>
          <w:sz w:val="24"/>
          <w:szCs w:val="24"/>
        </w:rPr>
        <w:t>Управление культуры и национальной политики администрации МР «Усть-Куломский (далее по тексту - Управление культуры);</w:t>
      </w:r>
    </w:p>
    <w:p w:rsidR="00664827" w:rsidRPr="000428DC" w:rsidRDefault="00664827" w:rsidP="00664827">
      <w:pPr>
        <w:shd w:val="clear" w:color="auto" w:fill="FFFFFF"/>
        <w:suppressAutoHyphens/>
        <w:spacing w:after="0" w:line="312" w:lineRule="auto"/>
        <w:ind w:firstLine="709"/>
        <w:contextualSpacing/>
        <w:jc w:val="both"/>
        <w:rPr>
          <w:rFonts w:ascii="Times New Roman" w:eastAsia="Times New Roman" w:hAnsi="Times New Roman" w:cs="Times New Roman"/>
          <w:color w:val="000000"/>
          <w:sz w:val="24"/>
          <w:szCs w:val="24"/>
        </w:rPr>
      </w:pPr>
      <w:r w:rsidRPr="000428DC">
        <w:rPr>
          <w:rFonts w:ascii="Times New Roman" w:eastAsia="Times New Roman" w:hAnsi="Times New Roman" w:cs="Times New Roman"/>
          <w:color w:val="000000"/>
          <w:sz w:val="24"/>
          <w:szCs w:val="24"/>
        </w:rPr>
        <w:t>Муниципальное бюджетное учреждение культуры «Усть-Куломская централизованная клубная система» (далее по тексту – Усть-Куломская ЦКС);</w:t>
      </w:r>
    </w:p>
    <w:p w:rsidR="00664827" w:rsidRPr="000428DC" w:rsidRDefault="00664827" w:rsidP="00664827">
      <w:pPr>
        <w:shd w:val="clear" w:color="auto" w:fill="FFFFFF"/>
        <w:suppressAutoHyphens/>
        <w:spacing w:after="0" w:line="312" w:lineRule="auto"/>
        <w:ind w:firstLine="709"/>
        <w:contextualSpacing/>
        <w:jc w:val="both"/>
        <w:rPr>
          <w:rFonts w:ascii="Times New Roman" w:eastAsia="Times New Roman" w:hAnsi="Times New Roman" w:cs="Times New Roman"/>
          <w:color w:val="000000"/>
          <w:sz w:val="24"/>
          <w:szCs w:val="24"/>
        </w:rPr>
      </w:pPr>
      <w:r w:rsidRPr="000428DC">
        <w:rPr>
          <w:rFonts w:ascii="Times New Roman" w:eastAsia="Times New Roman" w:hAnsi="Times New Roman" w:cs="Times New Roman"/>
          <w:color w:val="000000"/>
          <w:sz w:val="24"/>
          <w:szCs w:val="24"/>
        </w:rPr>
        <w:t>Муниципальное бюджетное учреждение культуры «Усть-Куломский Районный Дом культуры» (далее по тексту – Районный Дом культуры).</w:t>
      </w:r>
    </w:p>
    <w:p w:rsidR="00664827" w:rsidRPr="000428DC" w:rsidRDefault="00664827" w:rsidP="00664827">
      <w:pPr>
        <w:shd w:val="clear" w:color="auto" w:fill="FFFFFF"/>
        <w:suppressAutoHyphens/>
        <w:spacing w:after="0" w:line="312" w:lineRule="auto"/>
        <w:ind w:firstLine="709"/>
        <w:contextualSpacing/>
        <w:jc w:val="both"/>
        <w:rPr>
          <w:rFonts w:ascii="Times New Roman" w:eastAsia="Times New Roman" w:hAnsi="Times New Roman" w:cs="Times New Roman"/>
          <w:color w:val="000000"/>
          <w:sz w:val="24"/>
          <w:szCs w:val="24"/>
        </w:rPr>
      </w:pPr>
      <w:r w:rsidRPr="000428DC">
        <w:rPr>
          <w:rFonts w:ascii="Times New Roman" w:eastAsia="Calibri" w:hAnsi="Times New Roman" w:cs="Times New Roman"/>
          <w:sz w:val="24"/>
          <w:szCs w:val="24"/>
        </w:rPr>
        <w:t>МОД «Коми войтыр»</w:t>
      </w:r>
      <w:r>
        <w:rPr>
          <w:rFonts w:ascii="Times New Roman" w:eastAsia="Calibri" w:hAnsi="Times New Roman" w:cs="Times New Roman"/>
          <w:sz w:val="24"/>
          <w:szCs w:val="24"/>
        </w:rPr>
        <w:t xml:space="preserve"> (по согласованию)</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1.5. Соорганизаторы конкурса: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Управление образования администрации МР «Усть-Куломский»;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color w:val="000000"/>
          <w:sz w:val="24"/>
          <w:szCs w:val="24"/>
        </w:rPr>
        <w:t>Муниципальное бюджетное учреждение культуры</w:t>
      </w:r>
      <w:r>
        <w:rPr>
          <w:rFonts w:ascii="Times New Roman" w:eastAsia="Times New Roman" w:hAnsi="Times New Roman" w:cs="Times New Roman"/>
          <w:sz w:val="24"/>
          <w:szCs w:val="24"/>
          <w:lang w:eastAsia="ar-SA"/>
        </w:rPr>
        <w:t xml:space="preserve"> «Усть-Куломская межпоселенческая библиотека</w:t>
      </w:r>
      <w:r w:rsidRPr="000428DC">
        <w:rPr>
          <w:rFonts w:ascii="Times New Roman" w:eastAsia="Times New Roman" w:hAnsi="Times New Roman" w:cs="Times New Roman"/>
          <w:sz w:val="24"/>
          <w:szCs w:val="24"/>
          <w:lang w:eastAsia="ar-SA"/>
        </w:rPr>
        <w:t>»;</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ГАУ РК «Парма гор» (по согласованию);</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Усть-Куломский районный совет женщин (по согласованию).</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1.6. Общее руководство конкурсом осуществляет организационный комитет (далее – оргкомитет), в который входят представители учредителя, организаторов и соорганизаторов.</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 Оргкомитет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 предлагает и утверждает состав жюри, состоящий из специалистов, профессиональных мастеров, специализирующихся в сферах деятельности, </w:t>
      </w:r>
      <w:r w:rsidRPr="000428DC">
        <w:rPr>
          <w:rFonts w:ascii="Times New Roman" w:eastAsia="Times New Roman" w:hAnsi="Times New Roman" w:cs="Times New Roman"/>
          <w:sz w:val="24"/>
          <w:szCs w:val="24"/>
          <w:lang w:eastAsia="ar-SA"/>
        </w:rPr>
        <w:lastRenderedPageBreak/>
        <w:t>соответствующих конкурсным номинациям, а также представителей оргкомитета, принимает решение об изменениях в их составе;</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подводит итоги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формирует итоговый протокол;</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 выполняет иные функции, связанные с организацией и проведением конкурса.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p>
    <w:p w:rsidR="00664827" w:rsidRDefault="00664827" w:rsidP="00664827">
      <w:pPr>
        <w:suppressAutoHyphens/>
        <w:spacing w:after="0" w:line="312" w:lineRule="auto"/>
        <w:jc w:val="center"/>
        <w:rPr>
          <w:rFonts w:ascii="Times New Roman" w:eastAsia="Times New Roman" w:hAnsi="Times New Roman" w:cs="Times New Roman"/>
          <w:b/>
          <w:sz w:val="24"/>
          <w:szCs w:val="24"/>
          <w:lang w:eastAsia="ar-SA"/>
        </w:rPr>
      </w:pPr>
      <w:r w:rsidRPr="000428DC">
        <w:rPr>
          <w:rFonts w:ascii="Times New Roman" w:eastAsia="Times New Roman" w:hAnsi="Times New Roman" w:cs="Times New Roman"/>
          <w:b/>
          <w:sz w:val="24"/>
          <w:szCs w:val="24"/>
          <w:lang w:eastAsia="ar-SA"/>
        </w:rPr>
        <w:t xml:space="preserve">2. </w:t>
      </w:r>
      <w:r>
        <w:rPr>
          <w:rFonts w:ascii="Times New Roman" w:eastAsia="Times New Roman" w:hAnsi="Times New Roman" w:cs="Times New Roman"/>
          <w:b/>
          <w:sz w:val="24"/>
          <w:szCs w:val="24"/>
          <w:lang w:eastAsia="ar-SA"/>
        </w:rPr>
        <w:t>Цели и задачи конкурса</w:t>
      </w:r>
    </w:p>
    <w:p w:rsidR="00664827" w:rsidRPr="000428DC" w:rsidRDefault="00664827" w:rsidP="00664827">
      <w:pPr>
        <w:suppressAutoHyphens/>
        <w:spacing w:after="0" w:line="312" w:lineRule="auto"/>
        <w:ind w:firstLine="709"/>
        <w:jc w:val="center"/>
        <w:rPr>
          <w:rFonts w:ascii="Times New Roman" w:eastAsia="Times New Roman" w:hAnsi="Times New Roman" w:cs="Times New Roman"/>
          <w:b/>
          <w:sz w:val="24"/>
          <w:szCs w:val="24"/>
          <w:lang w:eastAsia="ar-SA"/>
        </w:rPr>
      </w:pPr>
    </w:p>
    <w:p w:rsidR="00664827"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2.1. Цель конкурса</w:t>
      </w:r>
      <w:r w:rsidRPr="006F5A4B">
        <w:rPr>
          <w:rFonts w:ascii="Times New Roman" w:eastAsia="Times New Roman" w:hAnsi="Times New Roman" w:cs="Times New Roman"/>
          <w:sz w:val="24"/>
          <w:szCs w:val="24"/>
          <w:lang w:eastAsia="ar-SA"/>
        </w:rPr>
        <w:t xml:space="preserve">- демонстрация единства всех народов, </w:t>
      </w:r>
      <w:r>
        <w:rPr>
          <w:rFonts w:ascii="Times New Roman" w:eastAsia="Times New Roman" w:hAnsi="Times New Roman" w:cs="Times New Roman"/>
          <w:sz w:val="24"/>
          <w:szCs w:val="24"/>
          <w:lang w:eastAsia="ar-SA"/>
        </w:rPr>
        <w:t>проживающих на территории Республики Коми.</w:t>
      </w:r>
    </w:p>
    <w:p w:rsidR="00664827"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6F5A4B">
        <w:rPr>
          <w:rFonts w:ascii="Times New Roman" w:eastAsia="Times New Roman" w:hAnsi="Times New Roman" w:cs="Times New Roman"/>
          <w:sz w:val="24"/>
          <w:szCs w:val="24"/>
          <w:lang w:eastAsia="ar-SA"/>
        </w:rPr>
        <w:t>2.2. Задачи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0428DC">
        <w:rPr>
          <w:rFonts w:ascii="Times New Roman" w:eastAsia="Times New Roman" w:hAnsi="Times New Roman" w:cs="Times New Roman"/>
          <w:sz w:val="24"/>
          <w:szCs w:val="24"/>
          <w:lang w:eastAsia="ar-SA"/>
        </w:rPr>
        <w:t>формирование национального гражданского самосознания через возрождение, развитие и сохранение народных традиций кукольного творчества</w:t>
      </w:r>
      <w:r>
        <w:rPr>
          <w:rFonts w:ascii="Times New Roman" w:eastAsia="Times New Roman" w:hAnsi="Times New Roman" w:cs="Times New Roman"/>
          <w:sz w:val="24"/>
          <w:szCs w:val="24"/>
          <w:lang w:eastAsia="ar-SA"/>
        </w:rPr>
        <w:t>;</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shd w:val="clear" w:color="auto" w:fill="F5F5F5"/>
          <w:lang w:eastAsia="ar-SA"/>
        </w:rPr>
      </w:pPr>
      <w:r w:rsidRPr="000428DC">
        <w:rPr>
          <w:rFonts w:ascii="Times New Roman" w:eastAsia="Times New Roman" w:hAnsi="Times New Roman" w:cs="Times New Roman"/>
          <w:sz w:val="24"/>
          <w:szCs w:val="24"/>
          <w:lang w:eastAsia="ar-SA"/>
        </w:rPr>
        <w:t>- развитие в Усть-Куломском районе творческой среды на основе развития кукольного творчества, стимулирование создания новых творческих работ;</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повышение интереса к народной культуре, популяризация знаний об особенностях костюмов народов России, Республики Коми, Усть-Куломского района, как части национальной политики;</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выявление и поощрение лучших мастеров оригинальных кукол в народных костюмах;</w:t>
      </w:r>
    </w:p>
    <w:p w:rsidR="00664827"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создание условий для творческого общен</w:t>
      </w:r>
      <w:r>
        <w:rPr>
          <w:rFonts w:ascii="Times New Roman" w:eastAsia="Times New Roman" w:hAnsi="Times New Roman" w:cs="Times New Roman"/>
          <w:sz w:val="24"/>
          <w:szCs w:val="24"/>
          <w:lang w:eastAsia="ar-SA"/>
        </w:rPr>
        <w:t>ия людей разных национальностей.</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p>
    <w:p w:rsidR="00664827" w:rsidRPr="000428DC" w:rsidRDefault="00664827" w:rsidP="00664827">
      <w:pPr>
        <w:suppressAutoHyphens/>
        <w:spacing w:after="0" w:line="312"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Порядок и условия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b/>
          <w:sz w:val="24"/>
          <w:szCs w:val="24"/>
          <w:lang w:eastAsia="ar-SA"/>
        </w:rPr>
      </w:pP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3.1. Конкурс проводится с 1 февраля по 31 октября 2025 года.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3.2. Конкурс проводится по следующим номинациям:</w:t>
      </w:r>
    </w:p>
    <w:p w:rsidR="00664827" w:rsidRPr="00466545"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466545">
        <w:rPr>
          <w:rFonts w:ascii="Times New Roman" w:eastAsia="Times New Roman" w:hAnsi="Times New Roman" w:cs="Times New Roman"/>
          <w:sz w:val="24"/>
          <w:szCs w:val="24"/>
          <w:lang w:eastAsia="ar-SA"/>
        </w:rPr>
        <w:t xml:space="preserve">«Изготовление куклы в национальном костюме» </w:t>
      </w:r>
    </w:p>
    <w:p w:rsidR="00664827" w:rsidRPr="00466545"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466545">
        <w:rPr>
          <w:rFonts w:ascii="Times New Roman" w:eastAsia="Times New Roman" w:hAnsi="Times New Roman" w:cs="Times New Roman"/>
          <w:sz w:val="24"/>
          <w:szCs w:val="24"/>
          <w:lang w:eastAsia="ar-SA"/>
        </w:rPr>
        <w:t xml:space="preserve">«Изготовление национального костюма для готовой куклы»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b/>
          <w:sz w:val="24"/>
          <w:szCs w:val="24"/>
          <w:lang w:eastAsia="ar-SA"/>
        </w:rPr>
      </w:pPr>
      <w:r w:rsidRPr="000428DC">
        <w:rPr>
          <w:rFonts w:ascii="Times New Roman" w:eastAsia="Times New Roman" w:hAnsi="Times New Roman" w:cs="Times New Roman"/>
          <w:sz w:val="24"/>
          <w:szCs w:val="24"/>
          <w:lang w:eastAsia="ar-SA"/>
        </w:rPr>
        <w:t xml:space="preserve">3.2.1. В номинациях «Изготовление куклы в национальном костюме», «Изготовление национального костюма для готовой куклы» участники оцениваются по категориям: </w:t>
      </w:r>
    </w:p>
    <w:p w:rsidR="00664827" w:rsidRPr="000428DC" w:rsidRDefault="00664827" w:rsidP="00664827">
      <w:pPr>
        <w:numPr>
          <w:ilvl w:val="0"/>
          <w:numId w:val="21"/>
        </w:numPr>
        <w:suppressAutoHyphens/>
        <w:spacing w:after="0" w:line="312" w:lineRule="auto"/>
        <w:ind w:left="0" w:firstLine="0"/>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«Кукольных дел мастер» («Профи»), 1 победитель и 2 призера – старше 18 лет;</w:t>
      </w:r>
    </w:p>
    <w:p w:rsidR="00664827" w:rsidRPr="000428DC" w:rsidRDefault="00664827" w:rsidP="00664827">
      <w:pPr>
        <w:numPr>
          <w:ilvl w:val="0"/>
          <w:numId w:val="21"/>
        </w:numPr>
        <w:suppressAutoHyphens/>
        <w:spacing w:after="0" w:line="312" w:lineRule="auto"/>
        <w:ind w:left="0" w:firstLine="0"/>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«Любительская кукла» («Любители»), 1 победитель и 2 призера – старше 18 лет;</w:t>
      </w:r>
    </w:p>
    <w:p w:rsidR="00664827" w:rsidRPr="00215F18" w:rsidRDefault="00664827" w:rsidP="00664827">
      <w:pPr>
        <w:numPr>
          <w:ilvl w:val="0"/>
          <w:numId w:val="21"/>
        </w:numPr>
        <w:suppressAutoHyphens/>
        <w:spacing w:after="0" w:line="312" w:lineRule="auto"/>
        <w:ind w:left="0" w:firstLine="0"/>
        <w:jc w:val="both"/>
        <w:rPr>
          <w:rFonts w:ascii="Times New Roman" w:eastAsia="Times New Roman" w:hAnsi="Times New Roman" w:cs="Times New Roman"/>
          <w:sz w:val="24"/>
          <w:szCs w:val="24"/>
          <w:lang w:eastAsia="ar-SA"/>
        </w:rPr>
      </w:pPr>
      <w:r w:rsidRPr="00215F18">
        <w:rPr>
          <w:rFonts w:ascii="Times New Roman" w:eastAsia="Times New Roman" w:hAnsi="Times New Roman" w:cs="Times New Roman"/>
          <w:sz w:val="24"/>
          <w:szCs w:val="24"/>
          <w:lang w:eastAsia="ar-SA"/>
        </w:rPr>
        <w:t>«Детская кукла», 1 победитель и 2 призера– до 18 лет.</w:t>
      </w:r>
    </w:p>
    <w:p w:rsidR="00664827" w:rsidRPr="00B93D4B" w:rsidRDefault="00664827" w:rsidP="00664827">
      <w:pPr>
        <w:suppressAutoHyphens/>
        <w:spacing w:after="0" w:line="312" w:lineRule="auto"/>
        <w:ind w:firstLine="708"/>
        <w:jc w:val="both"/>
        <w:rPr>
          <w:rFonts w:ascii="Times New Roman" w:eastAsia="Times New Roman" w:hAnsi="Times New Roman" w:cs="Times New Roman"/>
          <w:sz w:val="24"/>
          <w:szCs w:val="24"/>
          <w:lang w:eastAsia="ar-SA"/>
        </w:rPr>
      </w:pPr>
      <w:r w:rsidRPr="00B93D4B">
        <w:rPr>
          <w:rFonts w:ascii="Times New Roman" w:eastAsia="Times New Roman" w:hAnsi="Times New Roman" w:cs="Times New Roman"/>
          <w:sz w:val="24"/>
          <w:szCs w:val="24"/>
          <w:lang w:eastAsia="ar-SA"/>
        </w:rPr>
        <w:t>Выбор между группами «Профи» и «Любители» осуществляется самим участником, который сообщает о нем в заявке на участие в конкурсе.</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lang w:eastAsia="ar-SA"/>
        </w:rPr>
      </w:pPr>
      <w:r w:rsidRPr="000428DC">
        <w:rPr>
          <w:rFonts w:ascii="Times New Roman" w:eastAsia="Times New Roman" w:hAnsi="Times New Roman" w:cs="Times New Roman"/>
          <w:color w:val="000000"/>
          <w:sz w:val="24"/>
          <w:szCs w:val="24"/>
          <w:lang w:eastAsia="ar-SA"/>
        </w:rPr>
        <w:t>3.3. Требования к конкурсным работам.</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color w:val="000000"/>
          <w:sz w:val="24"/>
          <w:szCs w:val="24"/>
          <w:lang w:eastAsia="ar-SA"/>
        </w:rPr>
        <w:t xml:space="preserve">3.3.1. В номинациях </w:t>
      </w:r>
      <w:r w:rsidRPr="000428DC">
        <w:rPr>
          <w:rFonts w:ascii="Times New Roman" w:eastAsia="Times New Roman" w:hAnsi="Times New Roman" w:cs="Times New Roman"/>
          <w:sz w:val="24"/>
          <w:szCs w:val="24"/>
          <w:lang w:eastAsia="ar-SA"/>
        </w:rPr>
        <w:t>«Изготовление куклы в национальном костюме», «Изготовление национального костюма для готовой куклы»:</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lang w:eastAsia="ar-SA"/>
        </w:rPr>
      </w:pPr>
      <w:r w:rsidRPr="000428DC">
        <w:rPr>
          <w:rFonts w:ascii="Times New Roman" w:eastAsia="Times New Roman" w:hAnsi="Times New Roman" w:cs="Times New Roman"/>
          <w:sz w:val="24"/>
          <w:szCs w:val="24"/>
          <w:lang w:eastAsia="ar-SA"/>
        </w:rPr>
        <w:t>1)</w:t>
      </w:r>
      <w:r w:rsidRPr="000428DC">
        <w:rPr>
          <w:rFonts w:ascii="Times New Roman" w:eastAsia="Times New Roman" w:hAnsi="Times New Roman" w:cs="Times New Roman"/>
          <w:color w:val="000000"/>
          <w:sz w:val="24"/>
          <w:szCs w:val="24"/>
          <w:lang w:eastAsia="ar-SA"/>
        </w:rPr>
        <w:t xml:space="preserve"> основой для куклы могут являться:</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lang w:eastAsia="ar-SA"/>
        </w:rPr>
      </w:pPr>
      <w:r w:rsidRPr="000428DC">
        <w:rPr>
          <w:rFonts w:ascii="Times New Roman" w:eastAsia="Times New Roman" w:hAnsi="Times New Roman" w:cs="Times New Roman"/>
          <w:color w:val="000000"/>
          <w:sz w:val="24"/>
          <w:szCs w:val="24"/>
          <w:lang w:eastAsia="ar-SA"/>
        </w:rPr>
        <w:lastRenderedPageBreak/>
        <w:t>• куклы, изготовленные самостоятельно с использованием различных материалов.</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lang w:eastAsia="ar-SA"/>
        </w:rPr>
      </w:pPr>
      <w:r w:rsidRPr="000428DC">
        <w:rPr>
          <w:rFonts w:ascii="Times New Roman" w:eastAsia="Times New Roman" w:hAnsi="Times New Roman" w:cs="Times New Roman"/>
          <w:color w:val="000000"/>
          <w:sz w:val="24"/>
          <w:szCs w:val="24"/>
          <w:lang w:eastAsia="ar-SA"/>
        </w:rPr>
        <w:t>• готовые куклы;</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lang w:eastAsia="ar-SA"/>
        </w:rPr>
      </w:pPr>
      <w:r w:rsidRPr="000428DC">
        <w:rPr>
          <w:rFonts w:ascii="Times New Roman" w:eastAsia="Times New Roman" w:hAnsi="Times New Roman" w:cs="Times New Roman"/>
          <w:color w:val="000000"/>
          <w:sz w:val="24"/>
          <w:szCs w:val="24"/>
          <w:lang w:eastAsia="ar-SA"/>
        </w:rPr>
        <w:t>2) техника выполнения творческой работы может быть различной и выбираетс</w:t>
      </w:r>
      <w:r>
        <w:rPr>
          <w:rFonts w:ascii="Times New Roman" w:eastAsia="Times New Roman" w:hAnsi="Times New Roman" w:cs="Times New Roman"/>
          <w:color w:val="000000"/>
          <w:sz w:val="24"/>
          <w:szCs w:val="24"/>
          <w:lang w:eastAsia="ar-SA"/>
        </w:rPr>
        <w:t>я автором работы самостоятельно;</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color w:val="000000"/>
          <w:sz w:val="24"/>
          <w:szCs w:val="24"/>
          <w:lang w:eastAsia="ar-SA"/>
        </w:rPr>
      </w:pPr>
      <w:r w:rsidRPr="000428DC">
        <w:rPr>
          <w:rFonts w:ascii="Times New Roman" w:eastAsia="Times New Roman" w:hAnsi="Times New Roman" w:cs="Times New Roman"/>
          <w:color w:val="000000"/>
          <w:sz w:val="24"/>
          <w:szCs w:val="24"/>
          <w:lang w:eastAsia="ar-SA"/>
        </w:rPr>
        <w:t xml:space="preserve">3) костюм должен отражать особенности традиционного костюма одной национальности, проживающей на территории </w:t>
      </w:r>
      <w:r>
        <w:rPr>
          <w:rFonts w:ascii="Times New Roman" w:eastAsia="Times New Roman" w:hAnsi="Times New Roman" w:cs="Times New Roman"/>
          <w:color w:val="000000"/>
          <w:sz w:val="24"/>
          <w:szCs w:val="24"/>
          <w:lang w:eastAsia="ar-SA"/>
        </w:rPr>
        <w:t>Республики Коми</w:t>
      </w:r>
      <w:r w:rsidRPr="000428DC">
        <w:rPr>
          <w:rFonts w:ascii="Times New Roman" w:eastAsia="Times New Roman" w:hAnsi="Times New Roman" w:cs="Times New Roman"/>
          <w:color w:val="000000"/>
          <w:sz w:val="24"/>
          <w:szCs w:val="24"/>
          <w:lang w:eastAsia="ar-SA"/>
        </w:rPr>
        <w:t>.</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3.4. Порядок проведения конкурса.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3.4.1. Работы принимаются с 1 февраля до </w:t>
      </w:r>
      <w:r>
        <w:rPr>
          <w:rFonts w:ascii="Times New Roman" w:eastAsia="Times New Roman" w:hAnsi="Times New Roman" w:cs="Times New Roman"/>
          <w:sz w:val="24"/>
          <w:szCs w:val="24"/>
          <w:lang w:eastAsia="ar-SA"/>
        </w:rPr>
        <w:t>30 сентября</w:t>
      </w:r>
      <w:r w:rsidRPr="000428DC">
        <w:rPr>
          <w:rFonts w:ascii="Times New Roman" w:eastAsia="Times New Roman" w:hAnsi="Times New Roman" w:cs="Times New Roman"/>
          <w:sz w:val="24"/>
          <w:szCs w:val="24"/>
          <w:lang w:eastAsia="ar-SA"/>
        </w:rPr>
        <w:t xml:space="preserve"> 2025 года в ближайших к местам проживания участников </w:t>
      </w:r>
      <w:r>
        <w:rPr>
          <w:rFonts w:ascii="Times New Roman" w:eastAsia="Times New Roman" w:hAnsi="Times New Roman" w:cs="Times New Roman"/>
          <w:sz w:val="24"/>
          <w:szCs w:val="24"/>
          <w:lang w:eastAsia="ar-SA"/>
        </w:rPr>
        <w:t>к</w:t>
      </w:r>
      <w:r w:rsidRPr="000428DC">
        <w:rPr>
          <w:rFonts w:ascii="Times New Roman" w:eastAsia="Times New Roman" w:hAnsi="Times New Roman" w:cs="Times New Roman"/>
          <w:sz w:val="24"/>
          <w:szCs w:val="24"/>
          <w:lang w:eastAsia="ar-SA"/>
        </w:rPr>
        <w:t xml:space="preserve">онкурса Домах культуры, которые до </w:t>
      </w:r>
      <w:r>
        <w:rPr>
          <w:rFonts w:ascii="Times New Roman" w:eastAsia="Times New Roman" w:hAnsi="Times New Roman" w:cs="Times New Roman"/>
          <w:sz w:val="24"/>
          <w:szCs w:val="24"/>
          <w:lang w:eastAsia="ar-SA"/>
        </w:rPr>
        <w:t>3 октября</w:t>
      </w:r>
      <w:r w:rsidRPr="000428DC">
        <w:rPr>
          <w:rFonts w:ascii="Times New Roman" w:eastAsia="Times New Roman" w:hAnsi="Times New Roman" w:cs="Times New Roman"/>
          <w:sz w:val="24"/>
          <w:szCs w:val="24"/>
          <w:lang w:eastAsia="ar-SA"/>
        </w:rPr>
        <w:t xml:space="preserve"> 2025 года направляют работы в Управление культуры по адресу: 168060, с. Усть-Кулом, ул. Советская, д.39, помещение 14.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3.5.  Требования к оформлению конкурсной работы: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Работы на Конкурс принимаются только при на</w:t>
      </w:r>
      <w:r>
        <w:rPr>
          <w:rFonts w:ascii="Times New Roman" w:eastAsia="Times New Roman" w:hAnsi="Times New Roman" w:cs="Times New Roman"/>
          <w:sz w:val="24"/>
          <w:szCs w:val="24"/>
          <w:lang w:eastAsia="ar-SA"/>
        </w:rPr>
        <w:t>личии полного пакета документов:</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а</w:t>
      </w:r>
      <w:r w:rsidRPr="000428DC">
        <w:rPr>
          <w:rFonts w:ascii="Times New Roman" w:eastAsia="Times New Roman" w:hAnsi="Times New Roman" w:cs="Times New Roman"/>
          <w:sz w:val="24"/>
          <w:szCs w:val="24"/>
          <w:lang w:eastAsia="ar-SA"/>
        </w:rPr>
        <w:t>нкета-заявка (Приложение № 1</w:t>
      </w:r>
      <w:r>
        <w:rPr>
          <w:rFonts w:ascii="Times New Roman" w:eastAsia="Times New Roman" w:hAnsi="Times New Roman" w:cs="Times New Roman"/>
          <w:sz w:val="24"/>
          <w:szCs w:val="24"/>
          <w:lang w:eastAsia="ar-SA"/>
        </w:rPr>
        <w:t xml:space="preserve"> к положению</w:t>
      </w:r>
      <w:r w:rsidRPr="000428DC">
        <w:rPr>
          <w:rFonts w:ascii="Times New Roman" w:eastAsia="Times New Roman" w:hAnsi="Times New Roman" w:cs="Times New Roman"/>
          <w:sz w:val="24"/>
          <w:szCs w:val="24"/>
          <w:lang w:eastAsia="ar-SA"/>
        </w:rPr>
        <w:t xml:space="preserve">) оформляется отдельно на каждую работу, заполняется в электронном виде (в формате Microsoft Office Word), направляется электронным письмом по </w:t>
      </w:r>
      <w:r>
        <w:rPr>
          <w:rFonts w:ascii="Times New Roman" w:eastAsia="Times New Roman" w:hAnsi="Times New Roman" w:cs="Times New Roman"/>
          <w:sz w:val="24"/>
          <w:szCs w:val="24"/>
          <w:lang w:eastAsia="ar-SA"/>
        </w:rPr>
        <w:t>адресу</w:t>
      </w:r>
      <w:r w:rsidRPr="00B93D4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upravleniyek</w:t>
      </w:r>
      <w:r w:rsidRPr="001D4B8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mai</w:t>
      </w:r>
      <w:r w:rsidRPr="006753FC">
        <w:rPr>
          <w:rFonts w:ascii="Times New Roman" w:hAnsi="Times New Roman" w:cs="Times New Roman"/>
          <w:color w:val="000000" w:themeColor="text1"/>
          <w:sz w:val="24"/>
          <w:szCs w:val="24"/>
          <w:shd w:val="clear" w:color="auto" w:fill="FFFFFF"/>
        </w:rPr>
        <w:t>l.ru</w:t>
      </w:r>
      <w:r w:rsidRPr="00B93D4B">
        <w:rPr>
          <w:rFonts w:ascii="Times New Roman" w:eastAsia="Times New Roman" w:hAnsi="Times New Roman" w:cs="Times New Roman"/>
          <w:color w:val="000000" w:themeColor="text1"/>
          <w:sz w:val="24"/>
          <w:szCs w:val="24"/>
          <w:lang w:eastAsia="ar-SA"/>
        </w:rPr>
        <w:t xml:space="preserve">. </w:t>
      </w:r>
      <w:r w:rsidRPr="00B93D4B">
        <w:rPr>
          <w:rFonts w:ascii="Times New Roman" w:eastAsia="Times New Roman" w:hAnsi="Times New Roman" w:cs="Times New Roman"/>
          <w:sz w:val="24"/>
          <w:szCs w:val="24"/>
          <w:lang w:eastAsia="ar-SA"/>
        </w:rPr>
        <w:t>Распечатанная</w:t>
      </w:r>
      <w:r w:rsidRPr="000428DC">
        <w:rPr>
          <w:rFonts w:ascii="Times New Roman" w:eastAsia="Times New Roman" w:hAnsi="Times New Roman" w:cs="Times New Roman"/>
          <w:sz w:val="24"/>
          <w:szCs w:val="24"/>
          <w:lang w:eastAsia="ar-SA"/>
        </w:rPr>
        <w:t xml:space="preserve"> анкета-заявка прикрепляется </w:t>
      </w:r>
      <w:r>
        <w:rPr>
          <w:rFonts w:ascii="Times New Roman" w:eastAsia="Times New Roman" w:hAnsi="Times New Roman" w:cs="Times New Roman"/>
          <w:sz w:val="24"/>
          <w:szCs w:val="24"/>
          <w:lang w:eastAsia="ar-SA"/>
        </w:rPr>
        <w:t>непосредственно к самой работе;</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б</w:t>
      </w:r>
      <w:r w:rsidRPr="000428DC">
        <w:rPr>
          <w:rFonts w:ascii="Times New Roman" w:eastAsia="Times New Roman" w:hAnsi="Times New Roman" w:cs="Times New Roman"/>
          <w:sz w:val="24"/>
          <w:szCs w:val="24"/>
          <w:lang w:eastAsia="ar-SA"/>
        </w:rPr>
        <w:t>умажная этикетка (</w:t>
      </w:r>
      <w:r w:rsidRPr="00EC6096">
        <w:rPr>
          <w:rFonts w:ascii="Times New Roman" w:eastAsia="Times New Roman" w:hAnsi="Times New Roman" w:cs="Times New Roman"/>
          <w:sz w:val="24"/>
          <w:szCs w:val="24"/>
          <w:lang w:eastAsia="ar-SA"/>
        </w:rPr>
        <w:t xml:space="preserve">Приложение№ </w:t>
      </w:r>
      <w:r>
        <w:rPr>
          <w:rFonts w:ascii="Times New Roman" w:eastAsia="Times New Roman" w:hAnsi="Times New Roman" w:cs="Times New Roman"/>
          <w:sz w:val="24"/>
          <w:szCs w:val="24"/>
          <w:lang w:eastAsia="ar-SA"/>
        </w:rPr>
        <w:t>2</w:t>
      </w:r>
      <w:r w:rsidRPr="00EC6096">
        <w:rPr>
          <w:rFonts w:ascii="Times New Roman" w:eastAsia="Times New Roman" w:hAnsi="Times New Roman" w:cs="Times New Roman"/>
          <w:sz w:val="24"/>
          <w:szCs w:val="24"/>
          <w:lang w:eastAsia="ar-SA"/>
        </w:rPr>
        <w:t xml:space="preserve"> к положению), размер 4х10 см (не закрывает работу), крепится на объемные работы</w:t>
      </w:r>
      <w:r>
        <w:rPr>
          <w:rFonts w:ascii="Times New Roman" w:eastAsia="Times New Roman" w:hAnsi="Times New Roman" w:cs="Times New Roman"/>
          <w:sz w:val="24"/>
          <w:szCs w:val="24"/>
          <w:lang w:eastAsia="ar-SA"/>
        </w:rPr>
        <w:t>;</w:t>
      </w:r>
    </w:p>
    <w:p w:rsidR="00664827"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w:t>
      </w:r>
      <w:r w:rsidRPr="000428DC">
        <w:rPr>
          <w:rFonts w:ascii="Times New Roman" w:eastAsia="Times New Roman" w:hAnsi="Times New Roman" w:cs="Times New Roman"/>
          <w:sz w:val="24"/>
          <w:szCs w:val="24"/>
          <w:lang w:eastAsia="ar-SA"/>
        </w:rPr>
        <w:t>огласие на обработку персональных данных и использование конкурсной работы (печатный вариант с подписями</w:t>
      </w:r>
      <w:r>
        <w:rPr>
          <w:rFonts w:ascii="Times New Roman" w:eastAsia="Times New Roman" w:hAnsi="Times New Roman" w:cs="Times New Roman"/>
          <w:sz w:val="24"/>
          <w:szCs w:val="24"/>
          <w:lang w:eastAsia="ar-SA"/>
        </w:rPr>
        <w:t xml:space="preserve"> авторов и руководителей работы; </w:t>
      </w:r>
      <w:r w:rsidRPr="000428DC">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3 к положению);</w:t>
      </w:r>
    </w:p>
    <w:p w:rsidR="00664827" w:rsidRPr="00EC6096"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w:t>
      </w:r>
      <w:r w:rsidRPr="000428DC">
        <w:rPr>
          <w:rFonts w:ascii="Times New Roman" w:eastAsia="Times New Roman" w:hAnsi="Times New Roman" w:cs="Times New Roman"/>
          <w:sz w:val="24"/>
          <w:szCs w:val="24"/>
          <w:lang w:eastAsia="ar-SA"/>
        </w:rPr>
        <w:t xml:space="preserve">огласие на распространение персональных данных - демонстрацию работ с этикетками на выставках, на </w:t>
      </w:r>
      <w:r w:rsidRPr="00EC6096">
        <w:rPr>
          <w:rFonts w:ascii="Times New Roman" w:eastAsia="Times New Roman" w:hAnsi="Times New Roman" w:cs="Times New Roman"/>
          <w:sz w:val="24"/>
          <w:szCs w:val="24"/>
          <w:lang w:eastAsia="ar-SA"/>
        </w:rPr>
        <w:t>онлайн ресурсах</w:t>
      </w:r>
      <w:r w:rsidRPr="000428DC">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4 к положению</w:t>
      </w:r>
      <w:r w:rsidRPr="000428DC">
        <w:rPr>
          <w:rFonts w:ascii="Times New Roman" w:eastAsia="Times New Roman" w:hAnsi="Times New Roman" w:cs="Times New Roman"/>
          <w:sz w:val="24"/>
          <w:szCs w:val="24"/>
          <w:lang w:eastAsia="ar-SA"/>
        </w:rPr>
        <w:t>)</w:t>
      </w:r>
      <w:r w:rsidRPr="00EC6096">
        <w:rPr>
          <w:rFonts w:ascii="Times New Roman" w:eastAsia="Times New Roman" w:hAnsi="Times New Roman" w:cs="Times New Roman"/>
          <w:sz w:val="24"/>
          <w:szCs w:val="24"/>
          <w:lang w:eastAsia="ar-SA"/>
        </w:rPr>
        <w:t>.</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w:t>
      </w:r>
      <w:r w:rsidRPr="000428DC">
        <w:rPr>
          <w:rFonts w:ascii="Times New Roman" w:eastAsia="Times New Roman" w:hAnsi="Times New Roman" w:cs="Times New Roman"/>
          <w:sz w:val="24"/>
          <w:szCs w:val="24"/>
          <w:lang w:eastAsia="ar-SA"/>
        </w:rPr>
        <w:t xml:space="preserve">огласие на обработку персональных данных участников Конкурса 6-18 лет заполняют родители или их законные представители(Приложение № </w:t>
      </w:r>
      <w:r w:rsidRPr="001D4B8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к положению</w:t>
      </w:r>
      <w:r w:rsidRPr="000428D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664827" w:rsidRPr="00EC6096"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w:t>
      </w:r>
      <w:r w:rsidRPr="000428DC">
        <w:rPr>
          <w:rFonts w:ascii="Times New Roman" w:eastAsia="Times New Roman" w:hAnsi="Times New Roman" w:cs="Times New Roman"/>
          <w:sz w:val="24"/>
          <w:szCs w:val="24"/>
          <w:lang w:eastAsia="ar-SA"/>
        </w:rPr>
        <w:t xml:space="preserve">огласие на распространение персональных данных </w:t>
      </w:r>
      <w:r w:rsidRPr="001D4B8C">
        <w:rPr>
          <w:rFonts w:ascii="Times New Roman" w:eastAsia="Times New Roman" w:hAnsi="Times New Roman" w:cs="Times New Roman"/>
          <w:sz w:val="24"/>
          <w:szCs w:val="24"/>
          <w:lang w:eastAsia="ar-SA"/>
        </w:rPr>
        <w:t xml:space="preserve">участников Конкурса 6-18 лет заполняют родители или их законные представители </w:t>
      </w:r>
      <w:r w:rsidRPr="000428DC">
        <w:rPr>
          <w:rFonts w:ascii="Times New Roman" w:eastAsia="Times New Roman" w:hAnsi="Times New Roman" w:cs="Times New Roman"/>
          <w:sz w:val="24"/>
          <w:szCs w:val="24"/>
          <w:lang w:eastAsia="ar-SA"/>
        </w:rPr>
        <w:t xml:space="preserve">- демонстрацию работ с этикетками на выставках, на </w:t>
      </w:r>
      <w:r w:rsidRPr="00EC6096">
        <w:rPr>
          <w:rFonts w:ascii="Times New Roman" w:eastAsia="Times New Roman" w:hAnsi="Times New Roman" w:cs="Times New Roman"/>
          <w:sz w:val="24"/>
          <w:szCs w:val="24"/>
          <w:lang w:eastAsia="ar-SA"/>
        </w:rPr>
        <w:t>онлайн ресурсах</w:t>
      </w:r>
      <w:r w:rsidRPr="000428DC">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6 к положению</w:t>
      </w:r>
      <w:r w:rsidRPr="000428DC">
        <w:rPr>
          <w:rFonts w:ascii="Times New Roman" w:eastAsia="Times New Roman" w:hAnsi="Times New Roman" w:cs="Times New Roman"/>
          <w:sz w:val="24"/>
          <w:szCs w:val="24"/>
          <w:lang w:eastAsia="ar-SA"/>
        </w:rPr>
        <w:t>)</w:t>
      </w:r>
      <w:r w:rsidRPr="00EC6096">
        <w:rPr>
          <w:rFonts w:ascii="Times New Roman" w:eastAsia="Times New Roman" w:hAnsi="Times New Roman" w:cs="Times New Roman"/>
          <w:sz w:val="24"/>
          <w:szCs w:val="24"/>
          <w:lang w:eastAsia="ar-SA"/>
        </w:rPr>
        <w:t>.</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EC6096">
        <w:rPr>
          <w:rFonts w:ascii="Times New Roman" w:eastAsia="Times New Roman" w:hAnsi="Times New Roman" w:cs="Times New Roman"/>
          <w:sz w:val="24"/>
          <w:szCs w:val="24"/>
          <w:lang w:eastAsia="ar-SA"/>
        </w:rPr>
        <w:t>3.6. Условия получения, хранения, использования и уничтожения</w:t>
      </w:r>
      <w:r w:rsidRPr="000428DC">
        <w:rPr>
          <w:rFonts w:ascii="Times New Roman" w:eastAsia="Times New Roman" w:hAnsi="Times New Roman" w:cs="Times New Roman"/>
          <w:sz w:val="24"/>
          <w:szCs w:val="24"/>
          <w:lang w:eastAsia="ar-SA"/>
        </w:rPr>
        <w:t xml:space="preserve"> персональных данных: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3.6.1. Запрос персональных данных проводится с целью составления списков участников </w:t>
      </w:r>
      <w:r>
        <w:rPr>
          <w:rFonts w:ascii="Times New Roman" w:eastAsia="Times New Roman" w:hAnsi="Times New Roman" w:cs="Times New Roman"/>
          <w:sz w:val="24"/>
          <w:szCs w:val="24"/>
          <w:lang w:eastAsia="ar-SA"/>
        </w:rPr>
        <w:t>к</w:t>
      </w:r>
      <w:r w:rsidRPr="000428DC">
        <w:rPr>
          <w:rFonts w:ascii="Times New Roman" w:eastAsia="Times New Roman" w:hAnsi="Times New Roman" w:cs="Times New Roman"/>
          <w:sz w:val="24"/>
          <w:szCs w:val="24"/>
          <w:lang w:eastAsia="ar-SA"/>
        </w:rPr>
        <w:t xml:space="preserve">онкурса, создания и отправки наградных документов </w:t>
      </w:r>
      <w:r>
        <w:rPr>
          <w:rFonts w:ascii="Times New Roman" w:eastAsia="Times New Roman" w:hAnsi="Times New Roman" w:cs="Times New Roman"/>
          <w:sz w:val="24"/>
          <w:szCs w:val="24"/>
          <w:lang w:eastAsia="ar-SA"/>
        </w:rPr>
        <w:t>к</w:t>
      </w:r>
      <w:r w:rsidRPr="000428DC">
        <w:rPr>
          <w:rFonts w:ascii="Times New Roman" w:eastAsia="Times New Roman" w:hAnsi="Times New Roman" w:cs="Times New Roman"/>
          <w:sz w:val="24"/>
          <w:szCs w:val="24"/>
          <w:lang w:eastAsia="ar-SA"/>
        </w:rPr>
        <w:t xml:space="preserve">онкурса; соблюдения авторских прав при оформлении конкурсных работ на тематических выставках и мероприятиях, при издании наглядной агитации, социальной наружной рекламы, при освещении хода и итогов проведения конкурса в СМИ. Хранение и использование персональных данных осуществляется в течение 5 лет в соответствии с Федеральным законом Российской Федерации «О персональных данных» и личным согласием участников Конкурса, данным в Заявке.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lastRenderedPageBreak/>
        <w:t xml:space="preserve">3.6.2. Участие в </w:t>
      </w:r>
      <w:r>
        <w:rPr>
          <w:rFonts w:ascii="Times New Roman" w:eastAsia="Times New Roman" w:hAnsi="Times New Roman" w:cs="Times New Roman"/>
          <w:sz w:val="24"/>
          <w:szCs w:val="24"/>
          <w:lang w:eastAsia="ar-SA"/>
        </w:rPr>
        <w:t>к</w:t>
      </w:r>
      <w:r w:rsidRPr="000428DC">
        <w:rPr>
          <w:rFonts w:ascii="Times New Roman" w:eastAsia="Times New Roman" w:hAnsi="Times New Roman" w:cs="Times New Roman"/>
          <w:sz w:val="24"/>
          <w:szCs w:val="24"/>
          <w:lang w:eastAsia="ar-SA"/>
        </w:rPr>
        <w:t xml:space="preserve">онкурсе означает согласие участников на дальнейшее представление конкурсных работ в выставках, показах и прочих некоммерческих мероприятиях, проводимых Управлением культуры, а также на возможную публикацию на безгонорарной основе в печатных изданиях и в средствах наглядной агитации. При этом за участниками сохраняются исключительные авторские права на опубликованные произведения, как во время действия данного </w:t>
      </w:r>
      <w:r>
        <w:rPr>
          <w:rFonts w:ascii="Times New Roman" w:eastAsia="Times New Roman" w:hAnsi="Times New Roman" w:cs="Times New Roman"/>
          <w:sz w:val="24"/>
          <w:szCs w:val="24"/>
          <w:lang w:eastAsia="ar-SA"/>
        </w:rPr>
        <w:t>к</w:t>
      </w:r>
      <w:r w:rsidRPr="000428DC">
        <w:rPr>
          <w:rFonts w:ascii="Times New Roman" w:eastAsia="Times New Roman" w:hAnsi="Times New Roman" w:cs="Times New Roman"/>
          <w:sz w:val="24"/>
          <w:szCs w:val="24"/>
          <w:lang w:eastAsia="ar-SA"/>
        </w:rPr>
        <w:t xml:space="preserve">онкурса, так и после него. Участники гарантируют, что все авторские права на эти произведения принадлежат именно им, исключительное право на их публикацию не передано третьим лицам и не нарушают ничьих авторских прав.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3.7. На </w:t>
      </w:r>
      <w:r>
        <w:rPr>
          <w:rFonts w:ascii="Times New Roman" w:eastAsia="Times New Roman" w:hAnsi="Times New Roman" w:cs="Times New Roman"/>
          <w:sz w:val="24"/>
          <w:szCs w:val="24"/>
          <w:lang w:eastAsia="ar-SA"/>
        </w:rPr>
        <w:t>к</w:t>
      </w:r>
      <w:r w:rsidRPr="000428DC">
        <w:rPr>
          <w:rFonts w:ascii="Times New Roman" w:eastAsia="Times New Roman" w:hAnsi="Times New Roman" w:cs="Times New Roman"/>
          <w:sz w:val="24"/>
          <w:szCs w:val="24"/>
          <w:lang w:eastAsia="ar-SA"/>
        </w:rPr>
        <w:t xml:space="preserve">онкурс не принимаются работы в случаях если: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sym w:font="Symbol" w:char="F0B7"/>
      </w:r>
      <w:r w:rsidRPr="000428DC">
        <w:rPr>
          <w:rFonts w:ascii="Times New Roman" w:eastAsia="Times New Roman" w:hAnsi="Times New Roman" w:cs="Times New Roman"/>
          <w:sz w:val="24"/>
          <w:szCs w:val="24"/>
          <w:lang w:eastAsia="ar-SA"/>
        </w:rPr>
        <w:t xml:space="preserve">  работы поступили в оргкомитет </w:t>
      </w:r>
      <w:r>
        <w:rPr>
          <w:rFonts w:ascii="Times New Roman" w:eastAsia="Times New Roman" w:hAnsi="Times New Roman" w:cs="Times New Roman"/>
          <w:sz w:val="24"/>
          <w:szCs w:val="24"/>
          <w:lang w:eastAsia="ar-SA"/>
        </w:rPr>
        <w:t>к</w:t>
      </w:r>
      <w:r w:rsidRPr="000428DC">
        <w:rPr>
          <w:rFonts w:ascii="Times New Roman" w:eastAsia="Times New Roman" w:hAnsi="Times New Roman" w:cs="Times New Roman"/>
          <w:sz w:val="24"/>
          <w:szCs w:val="24"/>
          <w:lang w:eastAsia="ar-SA"/>
        </w:rPr>
        <w:t xml:space="preserve">онкурса позднее </w:t>
      </w:r>
      <w:r w:rsidRPr="00B93D4B">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октября</w:t>
      </w:r>
      <w:r w:rsidRPr="000428DC">
        <w:rPr>
          <w:rFonts w:ascii="Times New Roman" w:eastAsia="Times New Roman" w:hAnsi="Times New Roman" w:cs="Times New Roman"/>
          <w:sz w:val="24"/>
          <w:szCs w:val="24"/>
          <w:lang w:eastAsia="ar-SA"/>
        </w:rPr>
        <w:t xml:space="preserve"> 2025 года;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sym w:font="Symbol" w:char="F0B7"/>
      </w:r>
      <w:r w:rsidRPr="000428DC">
        <w:rPr>
          <w:rFonts w:ascii="Times New Roman" w:eastAsia="Times New Roman" w:hAnsi="Times New Roman" w:cs="Times New Roman"/>
          <w:sz w:val="24"/>
          <w:szCs w:val="24"/>
          <w:lang w:eastAsia="ar-SA"/>
        </w:rPr>
        <w:t xml:space="preserve"> оформление конкурсных материалов не соответствует требованиям Положения.</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sym w:font="Symbol" w:char="F0B7"/>
      </w:r>
      <w:r w:rsidRPr="000428DC">
        <w:rPr>
          <w:rFonts w:ascii="Times New Roman" w:eastAsia="Times New Roman" w:hAnsi="Times New Roman" w:cs="Times New Roman"/>
          <w:sz w:val="24"/>
          <w:szCs w:val="24"/>
          <w:lang w:eastAsia="ar-SA"/>
        </w:rPr>
        <w:t xml:space="preserve"> содержание представленной работы не соответствует тематике и номинациям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sym w:font="Symbol" w:char="F0B7"/>
      </w:r>
      <w:r w:rsidRPr="000428DC">
        <w:rPr>
          <w:rFonts w:ascii="Times New Roman" w:eastAsia="Times New Roman" w:hAnsi="Times New Roman" w:cs="Times New Roman"/>
          <w:sz w:val="24"/>
          <w:szCs w:val="24"/>
          <w:lang w:eastAsia="ar-SA"/>
        </w:rPr>
        <w:t xml:space="preserve"> авторские права конкурсной работы не принадлежат участнику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3.8. Работы обратно по почте не высылаются, их можно забрать самостоятельно по адресу: с. Усть-Кулом, ул. Советская, д. 39, помещение 14, после организации выездных выставок конкурса в конце декабря 2025 года, с предварительным уведомлением </w:t>
      </w:r>
      <w:r>
        <w:rPr>
          <w:rFonts w:ascii="Times New Roman" w:eastAsia="Times New Roman" w:hAnsi="Times New Roman" w:cs="Times New Roman"/>
          <w:sz w:val="24"/>
          <w:szCs w:val="24"/>
          <w:lang w:eastAsia="ar-SA"/>
        </w:rPr>
        <w:t>о</w:t>
      </w:r>
      <w:r w:rsidRPr="000428DC">
        <w:rPr>
          <w:rFonts w:ascii="Times New Roman" w:eastAsia="Times New Roman" w:hAnsi="Times New Roman" w:cs="Times New Roman"/>
          <w:sz w:val="24"/>
          <w:szCs w:val="24"/>
          <w:lang w:eastAsia="ar-SA"/>
        </w:rPr>
        <w:t xml:space="preserve">рганизаторов конкурса.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3.9. На конкурс могут быть представлены как индивидуальные, так и коллективные работы, при этом за 1 работу вручается 1 приз вне зависимости от количества авторов одной работы.</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3.10. В конкурсе могут участвовать все жители республики, возрастом от 6 лет.</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3.11. От одного автора на конкурс принимается не </w:t>
      </w:r>
      <w:r w:rsidRPr="00EC6096">
        <w:rPr>
          <w:rFonts w:ascii="Times New Roman" w:eastAsia="Times New Roman" w:hAnsi="Times New Roman" w:cs="Times New Roman"/>
          <w:sz w:val="24"/>
          <w:szCs w:val="24"/>
          <w:lang w:eastAsia="ar-SA"/>
        </w:rPr>
        <w:t>более 2-х работ</w:t>
      </w:r>
      <w:r w:rsidRPr="000428DC">
        <w:rPr>
          <w:rFonts w:ascii="Times New Roman" w:eastAsia="Times New Roman" w:hAnsi="Times New Roman" w:cs="Times New Roman"/>
          <w:sz w:val="24"/>
          <w:szCs w:val="24"/>
          <w:lang w:eastAsia="ar-SA"/>
        </w:rPr>
        <w:t xml:space="preserve"> по каждой номинации.</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p>
    <w:p w:rsidR="00664827" w:rsidRPr="000428DC" w:rsidRDefault="00664827" w:rsidP="00664827">
      <w:pPr>
        <w:suppressAutoHyphens/>
        <w:spacing w:after="0" w:line="312" w:lineRule="auto"/>
        <w:jc w:val="center"/>
        <w:rPr>
          <w:rFonts w:ascii="Times New Roman" w:eastAsia="Times New Roman" w:hAnsi="Times New Roman" w:cs="Times New Roman"/>
          <w:b/>
          <w:sz w:val="24"/>
          <w:szCs w:val="24"/>
          <w:lang w:eastAsia="ar-SA"/>
        </w:rPr>
      </w:pPr>
      <w:r w:rsidRPr="000428DC">
        <w:rPr>
          <w:rFonts w:ascii="Times New Roman" w:eastAsia="Times New Roman" w:hAnsi="Times New Roman" w:cs="Times New Roman"/>
          <w:b/>
          <w:sz w:val="24"/>
          <w:szCs w:val="24"/>
          <w:lang w:eastAsia="ar-SA"/>
        </w:rPr>
        <w:t>4. Оценка конкурсных работ</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b/>
          <w:sz w:val="24"/>
          <w:szCs w:val="24"/>
          <w:lang w:eastAsia="ar-SA"/>
        </w:rPr>
      </w:pP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4.1. Оценку работ и определение победителей конкурса по номина</w:t>
      </w:r>
      <w:r>
        <w:rPr>
          <w:rFonts w:ascii="Times New Roman" w:eastAsia="Times New Roman" w:hAnsi="Times New Roman" w:cs="Times New Roman"/>
          <w:sz w:val="24"/>
          <w:szCs w:val="24"/>
          <w:lang w:eastAsia="ar-SA"/>
        </w:rPr>
        <w:t>циям проводит жюри по 10 бальной системе.</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4.2. Критерии оценки работ в номинациях: </w:t>
      </w:r>
    </w:p>
    <w:p w:rsidR="00664827" w:rsidRPr="000428DC" w:rsidRDefault="00664827" w:rsidP="00664827">
      <w:pPr>
        <w:numPr>
          <w:ilvl w:val="0"/>
          <w:numId w:val="18"/>
        </w:numPr>
        <w:suppressAutoHyphens/>
        <w:spacing w:after="0" w:line="312" w:lineRule="auto"/>
        <w:ind w:left="0" w:firstLine="709"/>
        <w:contextualSpacing/>
        <w:jc w:val="both"/>
        <w:rPr>
          <w:rFonts w:ascii="Times New Roman" w:eastAsia="Calibri" w:hAnsi="Times New Roman" w:cs="Times New Roman"/>
          <w:sz w:val="24"/>
          <w:szCs w:val="24"/>
        </w:rPr>
      </w:pPr>
      <w:r w:rsidRPr="000428DC">
        <w:rPr>
          <w:rFonts w:ascii="Times New Roman" w:eastAsia="Calibri" w:hAnsi="Times New Roman" w:cs="Times New Roman"/>
          <w:sz w:val="24"/>
          <w:szCs w:val="24"/>
        </w:rPr>
        <w:t>соблюдение требований к оформлению работы;</w:t>
      </w:r>
    </w:p>
    <w:p w:rsidR="00664827" w:rsidRPr="000428DC" w:rsidRDefault="00664827" w:rsidP="00664827">
      <w:pPr>
        <w:numPr>
          <w:ilvl w:val="0"/>
          <w:numId w:val="18"/>
        </w:numPr>
        <w:suppressAutoHyphens/>
        <w:spacing w:after="0" w:line="312" w:lineRule="auto"/>
        <w:ind w:left="0" w:firstLine="709"/>
        <w:contextualSpacing/>
        <w:jc w:val="both"/>
        <w:rPr>
          <w:rFonts w:ascii="Times New Roman" w:eastAsia="Calibri" w:hAnsi="Times New Roman" w:cs="Times New Roman"/>
          <w:sz w:val="24"/>
          <w:szCs w:val="24"/>
        </w:rPr>
      </w:pPr>
      <w:r w:rsidRPr="000428DC">
        <w:rPr>
          <w:rFonts w:ascii="Times New Roman" w:eastAsia="Calibri" w:hAnsi="Times New Roman" w:cs="Times New Roman"/>
          <w:sz w:val="24"/>
          <w:szCs w:val="24"/>
        </w:rPr>
        <w:t>соответствие заявленной номинации и заданной теме;</w:t>
      </w:r>
    </w:p>
    <w:p w:rsidR="00664827" w:rsidRPr="000428DC" w:rsidRDefault="00664827" w:rsidP="00664827">
      <w:pPr>
        <w:numPr>
          <w:ilvl w:val="0"/>
          <w:numId w:val="18"/>
        </w:numPr>
        <w:suppressAutoHyphens/>
        <w:spacing w:after="0" w:line="312" w:lineRule="auto"/>
        <w:ind w:left="0" w:firstLine="709"/>
        <w:contextualSpacing/>
        <w:jc w:val="both"/>
        <w:rPr>
          <w:rFonts w:ascii="Times New Roman" w:eastAsia="Calibri" w:hAnsi="Times New Roman" w:cs="Times New Roman"/>
          <w:sz w:val="24"/>
          <w:szCs w:val="24"/>
        </w:rPr>
      </w:pPr>
      <w:r w:rsidRPr="000428DC">
        <w:rPr>
          <w:rFonts w:ascii="Times New Roman" w:eastAsia="Calibri" w:hAnsi="Times New Roman" w:cs="Times New Roman"/>
          <w:sz w:val="24"/>
          <w:szCs w:val="24"/>
        </w:rPr>
        <w:t xml:space="preserve">объем и качество проработанного материала. </w:t>
      </w:r>
    </w:p>
    <w:p w:rsidR="00664827" w:rsidRPr="000428DC" w:rsidRDefault="00664827" w:rsidP="00664827">
      <w:pPr>
        <w:suppressAutoHyphens/>
        <w:spacing w:after="0" w:line="312" w:lineRule="auto"/>
        <w:ind w:firstLine="709"/>
        <w:contextualSpacing/>
        <w:jc w:val="both"/>
        <w:rPr>
          <w:rFonts w:ascii="Times New Roman" w:eastAsia="Calibri" w:hAnsi="Times New Roman" w:cs="Times New Roman"/>
          <w:sz w:val="24"/>
          <w:szCs w:val="24"/>
        </w:rPr>
      </w:pPr>
    </w:p>
    <w:p w:rsidR="00664827" w:rsidRPr="000428DC" w:rsidRDefault="00664827" w:rsidP="00664827">
      <w:pPr>
        <w:suppressAutoHyphens/>
        <w:spacing w:after="0" w:line="312" w:lineRule="auto"/>
        <w:jc w:val="center"/>
        <w:rPr>
          <w:rFonts w:ascii="Times New Roman" w:eastAsia="Times New Roman" w:hAnsi="Times New Roman" w:cs="Times New Roman"/>
          <w:b/>
          <w:sz w:val="24"/>
          <w:szCs w:val="24"/>
          <w:lang w:eastAsia="ar-SA"/>
        </w:rPr>
      </w:pPr>
      <w:r w:rsidRPr="000428DC">
        <w:rPr>
          <w:rFonts w:ascii="Times New Roman" w:eastAsia="Times New Roman" w:hAnsi="Times New Roman" w:cs="Times New Roman"/>
          <w:b/>
          <w:sz w:val="24"/>
          <w:szCs w:val="24"/>
          <w:lang w:eastAsia="ar-SA"/>
        </w:rPr>
        <w:t>5. Подведение итогов</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b/>
          <w:sz w:val="24"/>
          <w:szCs w:val="24"/>
          <w:lang w:eastAsia="ar-SA"/>
        </w:rPr>
      </w:pPr>
    </w:p>
    <w:p w:rsidR="00664827" w:rsidRPr="000428DC" w:rsidRDefault="00664827" w:rsidP="00664827">
      <w:pPr>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5.1. В каждой номинации определяются победитель (1 место) и призеры (2, 3 места) по категориям «Кукольных дел мастер», «Любительская кукла», «Детская кукла». </w:t>
      </w:r>
    </w:p>
    <w:p w:rsidR="00664827" w:rsidRPr="000428DC" w:rsidRDefault="00664827" w:rsidP="00664827">
      <w:pPr>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lastRenderedPageBreak/>
        <w:t xml:space="preserve">5.2.Победителям и призерам вручаются Дипломы 1, 2, 3 степени и подарочные сертификаты. </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Участникам конкурса, которые не стали призерами и победителями, направляются свидетельства участника конкурса. Жюри оставляет за собой право присуждать специальные призы, присуждать не все призовые места. Решение жюри окончательное и пересмотру не подлежит.</w:t>
      </w:r>
    </w:p>
    <w:p w:rsidR="00664827" w:rsidRPr="000428DC" w:rsidRDefault="00664827" w:rsidP="00664827">
      <w:pPr>
        <w:tabs>
          <w:tab w:val="left" w:pos="993"/>
        </w:tabs>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5.3. Результаты конкурса оформляются протоколом, доводятся до сведения всех участников, освещаются на официальных сайтах организаторов конкурса, в социальной сети интернет.</w:t>
      </w:r>
    </w:p>
    <w:p w:rsidR="00664827"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5.4. Подведение итогов и определение победителей осуществляется не позднее 31 октября 2025 года. Награждение победителей и призеров </w:t>
      </w:r>
      <w:r w:rsidRPr="001B43F6">
        <w:rPr>
          <w:rFonts w:ascii="Times New Roman" w:eastAsia="Times New Roman" w:hAnsi="Times New Roman" w:cs="Times New Roman"/>
          <w:sz w:val="24"/>
          <w:szCs w:val="24"/>
          <w:lang w:eastAsia="ar-SA"/>
        </w:rPr>
        <w:t>проводится до 31октября 2025 года.</w:t>
      </w:r>
    </w:p>
    <w:p w:rsidR="00664827"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p>
    <w:p w:rsidR="00664827" w:rsidRPr="000428DC" w:rsidRDefault="00664827" w:rsidP="00664827">
      <w:pPr>
        <w:numPr>
          <w:ilvl w:val="0"/>
          <w:numId w:val="19"/>
        </w:numPr>
        <w:tabs>
          <w:tab w:val="left" w:pos="284"/>
        </w:tabs>
        <w:suppressAutoHyphens/>
        <w:spacing w:after="0" w:line="312" w:lineRule="auto"/>
        <w:ind w:left="0" w:firstLine="0"/>
        <w:contextualSpacing/>
        <w:jc w:val="center"/>
        <w:rPr>
          <w:rFonts w:ascii="Times New Roman" w:eastAsia="Calibri" w:hAnsi="Times New Roman" w:cs="Times New Roman"/>
          <w:b/>
          <w:sz w:val="24"/>
          <w:szCs w:val="24"/>
        </w:rPr>
      </w:pPr>
      <w:r w:rsidRPr="000428DC">
        <w:rPr>
          <w:rFonts w:ascii="Times New Roman" w:eastAsia="Calibri" w:hAnsi="Times New Roman" w:cs="Times New Roman"/>
          <w:b/>
          <w:sz w:val="24"/>
          <w:szCs w:val="24"/>
        </w:rPr>
        <w:t>Финансирование</w:t>
      </w:r>
    </w:p>
    <w:p w:rsidR="00664827" w:rsidRPr="000428DC" w:rsidRDefault="00664827" w:rsidP="00664827">
      <w:pPr>
        <w:tabs>
          <w:tab w:val="left" w:pos="284"/>
        </w:tabs>
        <w:suppressAutoHyphens/>
        <w:spacing w:after="0" w:line="312" w:lineRule="auto"/>
        <w:ind w:firstLine="709"/>
        <w:contextualSpacing/>
        <w:jc w:val="both"/>
        <w:rPr>
          <w:rFonts w:ascii="Times New Roman" w:eastAsia="Calibri" w:hAnsi="Times New Roman" w:cs="Times New Roman"/>
          <w:b/>
          <w:sz w:val="24"/>
          <w:szCs w:val="24"/>
        </w:rPr>
      </w:pPr>
    </w:p>
    <w:p w:rsidR="00664827" w:rsidRPr="000428DC" w:rsidRDefault="00664827" w:rsidP="00664827">
      <w:pPr>
        <w:tabs>
          <w:tab w:val="left" w:pos="851"/>
        </w:tabs>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6.1. Подготовка Дипломов, Благодарственных писем, призов участников конкурса осуществляется за счёт учредителя и организаторов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6.2. Авторы (участники конкурса) за счет собственных средств обеспечивают изготовление конкурсных работ, подготовку заявок, этикеток, упаковку и отправку/доставку работ до места проведения конкурса.</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p>
    <w:p w:rsidR="00664827" w:rsidRDefault="00664827" w:rsidP="00664827">
      <w:pPr>
        <w:suppressAutoHyphens/>
        <w:spacing w:after="0" w:line="312" w:lineRule="auto"/>
        <w:jc w:val="center"/>
        <w:rPr>
          <w:rFonts w:ascii="Times New Roman" w:eastAsia="Times New Roman" w:hAnsi="Times New Roman" w:cs="Times New Roman"/>
          <w:b/>
          <w:sz w:val="24"/>
          <w:szCs w:val="24"/>
          <w:lang w:eastAsia="ar-SA"/>
        </w:rPr>
      </w:pPr>
      <w:r w:rsidRPr="000428DC">
        <w:rPr>
          <w:rFonts w:ascii="Times New Roman" w:eastAsia="Times New Roman" w:hAnsi="Times New Roman" w:cs="Times New Roman"/>
          <w:b/>
          <w:sz w:val="24"/>
          <w:szCs w:val="24"/>
          <w:lang w:eastAsia="ar-SA"/>
        </w:rPr>
        <w:t>7. Рекламно-информационная компания проведения конкурса</w:t>
      </w:r>
    </w:p>
    <w:p w:rsidR="00664827" w:rsidRPr="000428DC" w:rsidRDefault="00664827" w:rsidP="00664827">
      <w:pPr>
        <w:suppressAutoHyphens/>
        <w:spacing w:after="0" w:line="312" w:lineRule="auto"/>
        <w:ind w:firstLine="709"/>
        <w:jc w:val="center"/>
        <w:rPr>
          <w:rFonts w:ascii="Times New Roman" w:eastAsia="Times New Roman" w:hAnsi="Times New Roman" w:cs="Times New Roman"/>
          <w:b/>
          <w:sz w:val="24"/>
          <w:szCs w:val="24"/>
          <w:lang w:eastAsia="ar-SA"/>
        </w:rPr>
      </w:pP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 7.1. По итогам конкурса лучшие творческие работы экспонируются на передвижных выставках-презентациях с ноября по декабрь 2025 года в муниципальном районе «Усть-Куломский».</w:t>
      </w:r>
    </w:p>
    <w:p w:rsidR="00664827" w:rsidRPr="000428DC" w:rsidRDefault="00664827" w:rsidP="00664827">
      <w:pPr>
        <w:suppressAutoHyphens/>
        <w:spacing w:after="0" w:line="312" w:lineRule="auto"/>
        <w:ind w:firstLine="709"/>
        <w:jc w:val="both"/>
        <w:rPr>
          <w:rFonts w:ascii="Times New Roman" w:eastAsia="Times New Roman" w:hAnsi="Times New Roman" w:cs="Times New Roman"/>
          <w:sz w:val="24"/>
          <w:szCs w:val="24"/>
          <w:lang w:eastAsia="ar-SA"/>
        </w:rPr>
      </w:pPr>
      <w:r w:rsidRPr="000428DC">
        <w:rPr>
          <w:rFonts w:ascii="Times New Roman" w:eastAsia="Times New Roman" w:hAnsi="Times New Roman" w:cs="Times New Roman"/>
          <w:sz w:val="24"/>
          <w:szCs w:val="24"/>
          <w:lang w:eastAsia="ar-SA"/>
        </w:rPr>
        <w:t xml:space="preserve">7.2. Конкурсные работы могут быть рекомендованы для участия в федеральных, межрегиональных, республиканских конкурсах соответствующего профиля и тематики. </w:t>
      </w:r>
    </w:p>
    <w:p w:rsidR="00664827" w:rsidRPr="00CF3F5A" w:rsidRDefault="00664827" w:rsidP="00664827">
      <w:pPr>
        <w:suppressAutoHyphens/>
        <w:spacing w:after="0"/>
        <w:jc w:val="right"/>
        <w:rPr>
          <w:rFonts w:ascii="Times New Roman" w:eastAsia="Times New Roman" w:hAnsi="Times New Roman" w:cs="Times New Roman"/>
          <w:sz w:val="24"/>
          <w:szCs w:val="24"/>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ind w:left="5812"/>
        <w:rPr>
          <w:rFonts w:ascii="Times New Roman" w:eastAsia="Times New Roman" w:hAnsi="Times New Roman" w:cs="Times New Roman"/>
          <w:sz w:val="20"/>
          <w:szCs w:val="20"/>
          <w:lang w:eastAsia="ar-SA"/>
        </w:rPr>
      </w:pPr>
    </w:p>
    <w:p w:rsidR="00664827" w:rsidRDefault="00664827" w:rsidP="00664827">
      <w:pPr>
        <w:suppressAutoHyphens/>
        <w:spacing w:after="0"/>
        <w:rPr>
          <w:rFonts w:ascii="Times New Roman" w:eastAsia="Times New Roman" w:hAnsi="Times New Roman" w:cs="Times New Roman"/>
          <w:sz w:val="20"/>
          <w:szCs w:val="20"/>
          <w:lang w:eastAsia="ar-SA"/>
        </w:rPr>
      </w:pPr>
    </w:p>
    <w:p w:rsidR="00664827" w:rsidRDefault="00664827" w:rsidP="00664827">
      <w:pPr>
        <w:suppressAutoHyphens/>
        <w:spacing w:after="0"/>
        <w:rPr>
          <w:rFonts w:ascii="Times New Roman" w:eastAsia="Times New Roman" w:hAnsi="Times New Roman" w:cs="Times New Roman"/>
          <w:sz w:val="20"/>
          <w:szCs w:val="20"/>
          <w:lang w:eastAsia="ar-SA"/>
        </w:rPr>
      </w:pPr>
    </w:p>
    <w:p w:rsidR="00664827" w:rsidRDefault="006648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664827" w:rsidRPr="00E77C58" w:rsidRDefault="00664827" w:rsidP="00664827">
      <w:pPr>
        <w:suppressAutoHyphens/>
        <w:spacing w:after="0"/>
        <w:ind w:left="5387"/>
        <w:jc w:val="right"/>
        <w:rPr>
          <w:rFonts w:ascii="Times New Roman" w:eastAsia="Times New Roman" w:hAnsi="Times New Roman" w:cs="Times New Roman"/>
          <w:sz w:val="24"/>
          <w:szCs w:val="24"/>
          <w:lang w:eastAsia="ar-SA"/>
        </w:rPr>
      </w:pPr>
      <w:r w:rsidRPr="00E77C58">
        <w:rPr>
          <w:rFonts w:ascii="Times New Roman" w:eastAsia="Times New Roman" w:hAnsi="Times New Roman" w:cs="Times New Roman"/>
          <w:sz w:val="24"/>
          <w:szCs w:val="24"/>
          <w:lang w:eastAsia="ar-SA"/>
        </w:rPr>
        <w:lastRenderedPageBreak/>
        <w:t>Приложение</w:t>
      </w:r>
      <w:r w:rsidR="001A25A9">
        <w:rPr>
          <w:rFonts w:ascii="Times New Roman" w:eastAsia="Times New Roman" w:hAnsi="Times New Roman" w:cs="Times New Roman"/>
          <w:sz w:val="24"/>
          <w:szCs w:val="24"/>
          <w:lang w:eastAsia="ar-SA"/>
        </w:rPr>
        <w:t xml:space="preserve"> </w:t>
      </w:r>
      <w:r w:rsidRPr="00E77C58">
        <w:rPr>
          <w:rFonts w:ascii="Times New Roman" w:eastAsia="Times New Roman" w:hAnsi="Times New Roman" w:cs="Times New Roman"/>
          <w:sz w:val="24"/>
          <w:szCs w:val="24"/>
          <w:lang w:eastAsia="ar-SA"/>
        </w:rPr>
        <w:t>№ 1</w:t>
      </w:r>
    </w:p>
    <w:p w:rsidR="00664827" w:rsidRPr="00E77C58" w:rsidRDefault="00664827" w:rsidP="00664827">
      <w:pPr>
        <w:suppressAutoHyphens/>
        <w:spacing w:after="0" w:line="240" w:lineRule="auto"/>
        <w:ind w:left="5387"/>
        <w:jc w:val="right"/>
        <w:rPr>
          <w:rFonts w:ascii="Times New Roman" w:eastAsia="Times New Roman" w:hAnsi="Times New Roman" w:cs="Times New Roman"/>
          <w:sz w:val="24"/>
          <w:szCs w:val="24"/>
          <w:lang w:eastAsia="ar-SA"/>
        </w:rPr>
      </w:pPr>
      <w:r w:rsidRPr="00E77C58">
        <w:rPr>
          <w:rFonts w:ascii="Times New Roman" w:eastAsia="Times New Roman" w:hAnsi="Times New Roman" w:cs="Times New Roman"/>
          <w:sz w:val="24"/>
          <w:szCs w:val="24"/>
          <w:lang w:eastAsia="ar-SA"/>
        </w:rPr>
        <w:t xml:space="preserve">Положения межрайонного конкурса </w:t>
      </w:r>
    </w:p>
    <w:p w:rsidR="00664827" w:rsidRPr="00E77C58" w:rsidRDefault="00664827" w:rsidP="00664827">
      <w:pPr>
        <w:suppressAutoHyphens/>
        <w:spacing w:after="0" w:line="240" w:lineRule="auto"/>
        <w:ind w:left="5387"/>
        <w:jc w:val="right"/>
        <w:rPr>
          <w:rFonts w:ascii="Times New Roman" w:eastAsia="Times New Roman" w:hAnsi="Times New Roman" w:cs="Times New Roman"/>
          <w:sz w:val="24"/>
          <w:szCs w:val="24"/>
          <w:lang w:eastAsia="ar-SA"/>
        </w:rPr>
      </w:pPr>
      <w:r w:rsidRPr="00E77C58">
        <w:rPr>
          <w:rFonts w:ascii="Times New Roman" w:eastAsia="Times New Roman" w:hAnsi="Times New Roman" w:cs="Times New Roman"/>
          <w:sz w:val="24"/>
          <w:szCs w:val="24"/>
          <w:lang w:eastAsia="ar-SA"/>
        </w:rPr>
        <w:t>на лучшую куклу</w:t>
      </w:r>
    </w:p>
    <w:p w:rsidR="00664827" w:rsidRPr="00E77C58" w:rsidRDefault="00664827" w:rsidP="00664827">
      <w:pPr>
        <w:suppressAutoHyphens/>
        <w:spacing w:after="0" w:line="240" w:lineRule="auto"/>
        <w:ind w:left="5387"/>
        <w:jc w:val="right"/>
        <w:rPr>
          <w:rFonts w:ascii="Times New Roman" w:eastAsia="Times New Roman" w:hAnsi="Times New Roman" w:cs="Times New Roman"/>
          <w:sz w:val="24"/>
          <w:szCs w:val="24"/>
          <w:lang w:eastAsia="ar-SA"/>
        </w:rPr>
      </w:pPr>
      <w:r w:rsidRPr="00E77C58">
        <w:rPr>
          <w:rFonts w:ascii="Times New Roman" w:eastAsia="Times New Roman" w:hAnsi="Times New Roman" w:cs="Times New Roman"/>
          <w:sz w:val="24"/>
          <w:szCs w:val="24"/>
          <w:lang w:eastAsia="ar-SA"/>
        </w:rPr>
        <w:t>в национальном костюме «АкАнь»</w:t>
      </w:r>
    </w:p>
    <w:p w:rsidR="00664827" w:rsidRPr="00CF3F5A" w:rsidRDefault="00664827" w:rsidP="00664827">
      <w:pPr>
        <w:suppressAutoHyphens/>
        <w:spacing w:after="0" w:line="240" w:lineRule="auto"/>
        <w:jc w:val="right"/>
        <w:rPr>
          <w:rFonts w:ascii="Times New Roman" w:eastAsia="Times New Roman" w:hAnsi="Times New Roman" w:cs="Times New Roman"/>
          <w:sz w:val="24"/>
          <w:szCs w:val="24"/>
          <w:lang w:eastAsia="ar-SA"/>
        </w:rPr>
      </w:pPr>
    </w:p>
    <w:p w:rsidR="00664827" w:rsidRPr="00CF3F5A" w:rsidRDefault="00664827" w:rsidP="00664827">
      <w:pPr>
        <w:suppressAutoHyphens/>
        <w:spacing w:after="0" w:line="240" w:lineRule="auto"/>
        <w:jc w:val="right"/>
        <w:rPr>
          <w:rFonts w:ascii="Times New Roman" w:eastAsia="Times New Roman" w:hAnsi="Times New Roman" w:cs="Times New Roman"/>
          <w:sz w:val="24"/>
          <w:szCs w:val="24"/>
          <w:lang w:eastAsia="ar-SA"/>
        </w:rPr>
      </w:pPr>
    </w:p>
    <w:p w:rsidR="00664827" w:rsidRPr="00CF3F5A" w:rsidRDefault="00664827" w:rsidP="00664827">
      <w:pPr>
        <w:suppressAutoHyphens/>
        <w:spacing w:after="0" w:line="240" w:lineRule="auto"/>
        <w:jc w:val="center"/>
        <w:rPr>
          <w:rFonts w:ascii="Times New Roman" w:eastAsia="Times New Roman" w:hAnsi="Times New Roman" w:cs="Times New Roman"/>
          <w:b/>
          <w:color w:val="000000"/>
          <w:sz w:val="24"/>
          <w:szCs w:val="24"/>
          <w:lang w:eastAsia="ar-SA"/>
        </w:rPr>
      </w:pPr>
      <w:r w:rsidRPr="00CF3F5A">
        <w:rPr>
          <w:rFonts w:ascii="Times New Roman" w:eastAsia="Times New Roman" w:hAnsi="Times New Roman" w:cs="Times New Roman"/>
          <w:b/>
          <w:sz w:val="24"/>
          <w:szCs w:val="24"/>
          <w:lang w:eastAsia="ar-SA"/>
        </w:rPr>
        <w:t>Анкета-заявка на участие в</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color w:val="000000"/>
          <w:sz w:val="24"/>
          <w:szCs w:val="24"/>
          <w:lang w:eastAsia="ar-SA"/>
        </w:rPr>
        <w:t>меж</w:t>
      </w:r>
      <w:r w:rsidRPr="00CF3F5A">
        <w:rPr>
          <w:rFonts w:ascii="Times New Roman" w:eastAsia="Times New Roman" w:hAnsi="Times New Roman" w:cs="Times New Roman"/>
          <w:b/>
          <w:color w:val="000000"/>
          <w:sz w:val="24"/>
          <w:szCs w:val="24"/>
          <w:lang w:eastAsia="ar-SA"/>
        </w:rPr>
        <w:t>районном конкурсе</w:t>
      </w:r>
    </w:p>
    <w:p w:rsidR="00664827" w:rsidRPr="00CF3F5A" w:rsidRDefault="00664827" w:rsidP="00664827">
      <w:pPr>
        <w:suppressAutoHyphens/>
        <w:spacing w:after="0" w:line="240" w:lineRule="auto"/>
        <w:jc w:val="center"/>
        <w:rPr>
          <w:rFonts w:ascii="Times New Roman" w:eastAsia="Times New Roman" w:hAnsi="Times New Roman" w:cs="Times New Roman"/>
          <w:b/>
          <w:sz w:val="24"/>
          <w:szCs w:val="24"/>
          <w:lang w:eastAsia="ar-SA"/>
        </w:rPr>
      </w:pPr>
      <w:r w:rsidRPr="00CF3F5A">
        <w:rPr>
          <w:rFonts w:ascii="Times New Roman" w:eastAsia="Times New Roman" w:hAnsi="Times New Roman" w:cs="Times New Roman"/>
          <w:b/>
          <w:color w:val="000000"/>
          <w:sz w:val="24"/>
          <w:szCs w:val="24"/>
          <w:lang w:eastAsia="ar-SA"/>
        </w:rPr>
        <w:t xml:space="preserve"> на лучшую куклу</w:t>
      </w:r>
      <w:r>
        <w:rPr>
          <w:rFonts w:ascii="Times New Roman" w:eastAsia="Times New Roman" w:hAnsi="Times New Roman" w:cs="Times New Roman"/>
          <w:b/>
          <w:color w:val="000000"/>
          <w:sz w:val="24"/>
          <w:szCs w:val="24"/>
          <w:lang w:eastAsia="ar-SA"/>
        </w:rPr>
        <w:t xml:space="preserve"> в национальном костюме «АкАнь»</w:t>
      </w:r>
    </w:p>
    <w:p w:rsidR="00664827" w:rsidRPr="00CF3F5A" w:rsidRDefault="00664827" w:rsidP="00664827">
      <w:pPr>
        <w:suppressAutoHyphens/>
        <w:spacing w:after="0" w:line="240" w:lineRule="auto"/>
        <w:jc w:val="center"/>
        <w:rPr>
          <w:rFonts w:ascii="Times New Roman" w:eastAsia="Times New Roman" w:hAnsi="Times New Roman" w:cs="Times New Roman"/>
          <w:sz w:val="24"/>
          <w:szCs w:val="24"/>
          <w:lang w:eastAsia="ar-SA"/>
        </w:rPr>
      </w:pPr>
    </w:p>
    <w:p w:rsidR="00664827" w:rsidRPr="00CF3F5A"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ФИО</w:t>
      </w:r>
      <w:r w:rsidRPr="00CF3F5A">
        <w:rPr>
          <w:rFonts w:ascii="Times New Roman" w:eastAsia="Calibri" w:hAnsi="Times New Roman" w:cs="Times New Roman"/>
          <w:b/>
          <w:color w:val="000000"/>
          <w:sz w:val="24"/>
          <w:szCs w:val="24"/>
        </w:rPr>
        <w:t xml:space="preserve"> автора </w:t>
      </w:r>
      <w:r w:rsidRPr="00CF3F5A">
        <w:rPr>
          <w:rFonts w:ascii="Times New Roman" w:eastAsia="Calibri" w:hAnsi="Times New Roman" w:cs="Times New Roman"/>
          <w:sz w:val="24"/>
          <w:szCs w:val="24"/>
        </w:rPr>
        <w:t>(для коллективных работ н</w:t>
      </w:r>
      <w:r>
        <w:rPr>
          <w:rFonts w:ascii="Times New Roman" w:eastAsia="Calibri" w:hAnsi="Times New Roman" w:cs="Times New Roman"/>
          <w:sz w:val="24"/>
          <w:szCs w:val="24"/>
        </w:rPr>
        <w:t xml:space="preserve">азвание авторского коллектива) </w:t>
      </w:r>
      <w:r w:rsidRPr="00CF3F5A">
        <w:rPr>
          <w:rFonts w:ascii="Times New Roman" w:eastAsia="Calibri" w:hAnsi="Times New Roman" w:cs="Times New Roman"/>
          <w:sz w:val="24"/>
          <w:szCs w:val="24"/>
          <w:u w:val="single"/>
        </w:rPr>
        <w:t>_____________________________________________________________________</w:t>
      </w:r>
      <w:r>
        <w:rPr>
          <w:rFonts w:ascii="Times New Roman" w:eastAsia="Calibri" w:hAnsi="Times New Roman" w:cs="Times New Roman"/>
          <w:sz w:val="24"/>
          <w:szCs w:val="24"/>
          <w:u w:val="single"/>
        </w:rPr>
        <w:t>_</w:t>
      </w:r>
    </w:p>
    <w:p w:rsidR="00664827" w:rsidRPr="00CF3F5A"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Дата рождения (число, месяц,</w:t>
      </w:r>
      <w:r>
        <w:rPr>
          <w:rFonts w:ascii="Times New Roman" w:eastAsia="Calibri" w:hAnsi="Times New Roman" w:cs="Times New Roman"/>
          <w:sz w:val="24"/>
          <w:szCs w:val="24"/>
        </w:rPr>
        <w:t xml:space="preserve"> год), (количество полных лет) </w:t>
      </w:r>
      <w:r w:rsidRPr="00CF3F5A">
        <w:rPr>
          <w:rFonts w:ascii="Times New Roman" w:eastAsia="Calibri" w:hAnsi="Times New Roman" w:cs="Times New Roman"/>
          <w:sz w:val="24"/>
          <w:szCs w:val="24"/>
        </w:rPr>
        <w:t>_______________</w:t>
      </w:r>
      <w:r>
        <w:rPr>
          <w:rFonts w:ascii="Times New Roman" w:eastAsia="Calibri" w:hAnsi="Times New Roman" w:cs="Times New Roman"/>
          <w:sz w:val="24"/>
          <w:szCs w:val="24"/>
        </w:rPr>
        <w:t>___</w:t>
      </w:r>
    </w:p>
    <w:p w:rsidR="00664827"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Ф. И. О. руководителя работы ___________________________________________</w:t>
      </w:r>
      <w:r>
        <w:rPr>
          <w:rFonts w:ascii="Times New Roman" w:eastAsia="Calibri" w:hAnsi="Times New Roman" w:cs="Times New Roman"/>
          <w:sz w:val="24"/>
          <w:szCs w:val="24"/>
        </w:rPr>
        <w:t>_</w:t>
      </w:r>
    </w:p>
    <w:p w:rsidR="00664827" w:rsidRPr="00CF3F5A" w:rsidRDefault="00664827" w:rsidP="00664827">
      <w:pPr>
        <w:suppressAutoHyphens/>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w:t>
      </w:r>
    </w:p>
    <w:p w:rsidR="00664827" w:rsidRPr="00546AD6" w:rsidRDefault="00664827" w:rsidP="00664827">
      <w:pPr>
        <w:numPr>
          <w:ilvl w:val="0"/>
          <w:numId w:val="20"/>
        </w:numPr>
        <w:suppressAutoHyphens/>
        <w:spacing w:after="0" w:line="360" w:lineRule="auto"/>
        <w:contextualSpacing/>
        <w:rPr>
          <w:rFonts w:ascii="Times New Roman" w:eastAsia="Calibri" w:hAnsi="Times New Roman" w:cs="Times New Roman"/>
          <w:sz w:val="24"/>
          <w:szCs w:val="24"/>
        </w:rPr>
      </w:pPr>
      <w:r w:rsidRPr="00CF3F5A">
        <w:rPr>
          <w:rFonts w:ascii="Times New Roman" w:eastAsia="Calibri" w:hAnsi="Times New Roman" w:cs="Times New Roman"/>
          <w:sz w:val="24"/>
          <w:szCs w:val="24"/>
        </w:rPr>
        <w:t>Полное юридич</w:t>
      </w:r>
      <w:r>
        <w:rPr>
          <w:rFonts w:ascii="Times New Roman" w:eastAsia="Calibri" w:hAnsi="Times New Roman" w:cs="Times New Roman"/>
          <w:sz w:val="24"/>
          <w:szCs w:val="24"/>
        </w:rPr>
        <w:t xml:space="preserve">еское наименование организации </w:t>
      </w:r>
      <w:r w:rsidRPr="00546AD6">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_______</w:t>
      </w:r>
    </w:p>
    <w:p w:rsidR="00664827" w:rsidRPr="00CF3F5A" w:rsidRDefault="00664827" w:rsidP="00664827">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w:t>
      </w:r>
    </w:p>
    <w:p w:rsidR="00664827" w:rsidRPr="00CF3F5A"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Класс\группа *_________________________________________________________</w:t>
      </w:r>
      <w:r>
        <w:rPr>
          <w:rFonts w:ascii="Times New Roman" w:eastAsia="Calibri" w:hAnsi="Times New Roman" w:cs="Times New Roman"/>
          <w:sz w:val="24"/>
          <w:szCs w:val="24"/>
        </w:rPr>
        <w:t>_</w:t>
      </w:r>
    </w:p>
    <w:p w:rsidR="00664827" w:rsidRPr="00CF3F5A"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Почтовый адрес, контактный телефон (федеральный код – номер абонента), е-mail</w:t>
      </w:r>
    </w:p>
    <w:p w:rsidR="00664827" w:rsidRPr="00CF3F5A" w:rsidRDefault="00664827" w:rsidP="00664827">
      <w:pPr>
        <w:spacing w:after="0" w:line="360" w:lineRule="auto"/>
        <w:ind w:left="720"/>
        <w:contextualSpacing/>
        <w:rPr>
          <w:rFonts w:ascii="Times New Roman" w:eastAsia="Calibri" w:hAnsi="Times New Roman" w:cs="Times New Roman"/>
          <w:b/>
          <w:sz w:val="24"/>
          <w:szCs w:val="24"/>
        </w:rPr>
      </w:pPr>
      <w:r w:rsidRPr="00CF3F5A">
        <w:rPr>
          <w:rFonts w:ascii="Times New Roman" w:eastAsia="Calibri" w:hAnsi="Times New Roman" w:cs="Times New Roman"/>
          <w:sz w:val="24"/>
          <w:szCs w:val="24"/>
        </w:rPr>
        <w:t xml:space="preserve">_______________________________________________________________________  </w:t>
      </w:r>
      <w:r w:rsidRPr="00CF3F5A">
        <w:rPr>
          <w:rFonts w:ascii="Times New Roman" w:eastAsia="Calibri" w:hAnsi="Times New Roman" w:cs="Times New Roman"/>
          <w:b/>
          <w:sz w:val="24"/>
          <w:szCs w:val="24"/>
        </w:rPr>
        <w:t>Сведения о конкурсной работе:</w:t>
      </w:r>
    </w:p>
    <w:p w:rsidR="00664827" w:rsidRPr="00CF3F5A"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Номинация _____________________________________________________________</w:t>
      </w:r>
    </w:p>
    <w:p w:rsidR="00664827" w:rsidRPr="00CF3F5A"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Название _______________________________________________________________</w:t>
      </w:r>
    </w:p>
    <w:p w:rsidR="00664827" w:rsidRPr="00CF3F5A" w:rsidRDefault="00664827" w:rsidP="00664827">
      <w:pPr>
        <w:numPr>
          <w:ilvl w:val="0"/>
          <w:numId w:val="20"/>
        </w:numPr>
        <w:suppressAutoHyphens/>
        <w:spacing w:after="0" w:line="360" w:lineRule="auto"/>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Пояснения к работе_______________________________________________________</w:t>
      </w:r>
    </w:p>
    <w:p w:rsidR="00664827" w:rsidRPr="00CF3F5A" w:rsidRDefault="00664827" w:rsidP="00664827">
      <w:pPr>
        <w:spacing w:after="0" w:line="360" w:lineRule="auto"/>
        <w:ind w:left="720"/>
        <w:contextualSpacing/>
        <w:jc w:val="both"/>
        <w:rPr>
          <w:rFonts w:ascii="Times New Roman" w:eastAsia="Calibri" w:hAnsi="Times New Roman" w:cs="Times New Roman"/>
          <w:sz w:val="24"/>
          <w:szCs w:val="24"/>
        </w:rPr>
      </w:pPr>
    </w:p>
    <w:p w:rsidR="00664827" w:rsidRPr="00CF3F5A" w:rsidRDefault="00664827" w:rsidP="00664827">
      <w:pPr>
        <w:spacing w:after="0"/>
        <w:ind w:left="720"/>
        <w:contextualSpacing/>
        <w:jc w:val="both"/>
        <w:rPr>
          <w:rFonts w:ascii="Times New Roman" w:eastAsia="Calibri" w:hAnsi="Times New Roman" w:cs="Times New Roman"/>
          <w:sz w:val="24"/>
          <w:szCs w:val="24"/>
        </w:rPr>
      </w:pPr>
    </w:p>
    <w:p w:rsidR="00664827" w:rsidRPr="00CF3F5A" w:rsidRDefault="00664827" w:rsidP="00664827">
      <w:pPr>
        <w:spacing w:after="0"/>
        <w:ind w:left="720"/>
        <w:contextualSpacing/>
        <w:jc w:val="both"/>
        <w:rPr>
          <w:rFonts w:ascii="Times New Roman" w:eastAsia="Calibri" w:hAnsi="Times New Roman" w:cs="Times New Roman"/>
          <w:sz w:val="24"/>
          <w:szCs w:val="24"/>
        </w:rPr>
      </w:pPr>
    </w:p>
    <w:p w:rsidR="00664827" w:rsidRPr="00CF3F5A" w:rsidRDefault="00664827" w:rsidP="00664827">
      <w:pPr>
        <w:spacing w:after="0"/>
        <w:ind w:left="720"/>
        <w:contextualSpacing/>
        <w:jc w:val="both"/>
        <w:rPr>
          <w:rFonts w:ascii="Times New Roman" w:eastAsia="Calibri" w:hAnsi="Times New Roman" w:cs="Times New Roman"/>
          <w:sz w:val="24"/>
          <w:szCs w:val="24"/>
        </w:rPr>
      </w:pPr>
      <w:r w:rsidRPr="00CF3F5A">
        <w:rPr>
          <w:rFonts w:ascii="Times New Roman" w:eastAsia="Calibri" w:hAnsi="Times New Roman" w:cs="Times New Roman"/>
          <w:sz w:val="24"/>
          <w:szCs w:val="24"/>
        </w:rPr>
        <w:t>______________/___________________________________/_____________________</w:t>
      </w:r>
    </w:p>
    <w:p w:rsidR="00664827" w:rsidRPr="00546AD6" w:rsidRDefault="00664827" w:rsidP="00664827">
      <w:pPr>
        <w:spacing w:after="0"/>
        <w:ind w:left="720"/>
        <w:contextualSpacing/>
        <w:jc w:val="both"/>
        <w:rPr>
          <w:rFonts w:ascii="Times New Roman" w:eastAsia="Calibri" w:hAnsi="Times New Roman" w:cs="Times New Roman"/>
          <w:sz w:val="16"/>
          <w:szCs w:val="16"/>
        </w:rPr>
      </w:pPr>
      <w:r w:rsidRPr="00546AD6">
        <w:rPr>
          <w:rFonts w:ascii="Times New Roman" w:eastAsia="Calibri" w:hAnsi="Times New Roman" w:cs="Times New Roman"/>
          <w:sz w:val="16"/>
          <w:szCs w:val="16"/>
        </w:rPr>
        <w:t xml:space="preserve">               Дата                       </w:t>
      </w:r>
      <w:r>
        <w:rPr>
          <w:rFonts w:ascii="Times New Roman" w:eastAsia="Calibri" w:hAnsi="Times New Roman" w:cs="Times New Roman"/>
          <w:sz w:val="16"/>
          <w:szCs w:val="16"/>
        </w:rPr>
        <w:t xml:space="preserve">                                               ФИО</w:t>
      </w:r>
      <w:r w:rsidRPr="00546AD6">
        <w:rPr>
          <w:rFonts w:ascii="Times New Roman" w:eastAsia="Calibri" w:hAnsi="Times New Roman" w:cs="Times New Roman"/>
          <w:sz w:val="16"/>
          <w:szCs w:val="16"/>
        </w:rPr>
        <w:t xml:space="preserve">   Подпись </w:t>
      </w:r>
    </w:p>
    <w:p w:rsidR="00664827" w:rsidRPr="00CF3F5A" w:rsidRDefault="00664827" w:rsidP="00664827">
      <w:pPr>
        <w:suppressAutoHyphens/>
        <w:spacing w:after="0" w:line="240" w:lineRule="auto"/>
        <w:jc w:val="right"/>
        <w:rPr>
          <w:rFonts w:ascii="Times New Roman" w:eastAsia="Times New Roman" w:hAnsi="Times New Roman" w:cs="Times New Roman"/>
          <w:sz w:val="25"/>
          <w:szCs w:val="25"/>
          <w:lang w:eastAsia="ar-SA"/>
        </w:rPr>
      </w:pPr>
    </w:p>
    <w:p w:rsidR="00664827" w:rsidRPr="00CF3F5A" w:rsidRDefault="00664827" w:rsidP="00664827">
      <w:pPr>
        <w:suppressAutoHyphens/>
        <w:spacing w:after="0" w:line="240" w:lineRule="auto"/>
        <w:jc w:val="right"/>
        <w:rPr>
          <w:rFonts w:ascii="Times New Roman" w:eastAsia="Times New Roman" w:hAnsi="Times New Roman" w:cs="Times New Roman"/>
          <w:sz w:val="24"/>
          <w:szCs w:val="24"/>
          <w:lang w:eastAsia="ar-SA"/>
        </w:rPr>
      </w:pPr>
    </w:p>
    <w:p w:rsidR="00664827" w:rsidRDefault="00664827" w:rsidP="00664827">
      <w:pPr>
        <w:suppressAutoHyphens/>
        <w:spacing w:after="0" w:line="240" w:lineRule="auto"/>
        <w:ind w:left="5670"/>
        <w:rPr>
          <w:rFonts w:ascii="Times New Roman" w:eastAsia="Times New Roman" w:hAnsi="Times New Roman" w:cs="Times New Roman"/>
          <w:sz w:val="24"/>
          <w:szCs w:val="24"/>
          <w:lang w:eastAsia="ar-SA"/>
        </w:rPr>
      </w:pPr>
    </w:p>
    <w:p w:rsidR="00664827" w:rsidRDefault="006648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664827" w:rsidRPr="001011C2" w:rsidRDefault="00664827" w:rsidP="00664827">
      <w:pPr>
        <w:suppressAutoHyphens/>
        <w:spacing w:after="0" w:line="240" w:lineRule="auto"/>
        <w:ind w:left="5387"/>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 № 2</w:t>
      </w:r>
    </w:p>
    <w:p w:rsidR="00664827" w:rsidRPr="001011C2" w:rsidRDefault="00664827" w:rsidP="00664827">
      <w:pPr>
        <w:suppressAutoHyphens/>
        <w:spacing w:after="0" w:line="240" w:lineRule="auto"/>
        <w:ind w:left="5387"/>
        <w:jc w:val="right"/>
        <w:rPr>
          <w:rFonts w:ascii="Times New Roman" w:eastAsia="Times New Roman" w:hAnsi="Times New Roman" w:cs="Times New Roman"/>
          <w:sz w:val="24"/>
          <w:szCs w:val="24"/>
          <w:lang w:eastAsia="ar-SA"/>
        </w:rPr>
      </w:pPr>
      <w:r w:rsidRPr="001011C2">
        <w:rPr>
          <w:rFonts w:ascii="Times New Roman" w:eastAsia="Times New Roman" w:hAnsi="Times New Roman" w:cs="Times New Roman"/>
          <w:sz w:val="24"/>
          <w:szCs w:val="24"/>
          <w:lang w:eastAsia="ar-SA"/>
        </w:rPr>
        <w:t xml:space="preserve">Положения </w:t>
      </w:r>
      <w:r>
        <w:rPr>
          <w:rFonts w:ascii="Times New Roman" w:eastAsia="Times New Roman" w:hAnsi="Times New Roman" w:cs="Times New Roman"/>
          <w:sz w:val="24"/>
          <w:szCs w:val="24"/>
          <w:lang w:eastAsia="ar-SA"/>
        </w:rPr>
        <w:t>меж</w:t>
      </w:r>
      <w:r w:rsidRPr="001011C2">
        <w:rPr>
          <w:rFonts w:ascii="Times New Roman" w:eastAsia="Times New Roman" w:hAnsi="Times New Roman" w:cs="Times New Roman"/>
          <w:sz w:val="24"/>
          <w:szCs w:val="24"/>
          <w:lang w:eastAsia="ar-SA"/>
        </w:rPr>
        <w:t xml:space="preserve">районного конкурса </w:t>
      </w:r>
    </w:p>
    <w:p w:rsidR="00664827" w:rsidRPr="001011C2" w:rsidRDefault="00664827" w:rsidP="00664827">
      <w:pPr>
        <w:suppressAutoHyphens/>
        <w:spacing w:after="0" w:line="240" w:lineRule="auto"/>
        <w:ind w:left="5387"/>
        <w:jc w:val="right"/>
        <w:rPr>
          <w:rFonts w:ascii="Times New Roman" w:eastAsia="Times New Roman" w:hAnsi="Times New Roman" w:cs="Times New Roman"/>
          <w:sz w:val="24"/>
          <w:szCs w:val="24"/>
          <w:lang w:eastAsia="ar-SA"/>
        </w:rPr>
      </w:pPr>
      <w:r w:rsidRPr="001011C2">
        <w:rPr>
          <w:rFonts w:ascii="Times New Roman" w:eastAsia="Times New Roman" w:hAnsi="Times New Roman" w:cs="Times New Roman"/>
          <w:sz w:val="24"/>
          <w:szCs w:val="24"/>
          <w:lang w:eastAsia="ar-SA"/>
        </w:rPr>
        <w:t>на лучшую куклу</w:t>
      </w:r>
    </w:p>
    <w:p w:rsidR="00664827" w:rsidRPr="001011C2" w:rsidRDefault="00664827" w:rsidP="00664827">
      <w:pPr>
        <w:suppressAutoHyphens/>
        <w:spacing w:after="0" w:line="240" w:lineRule="auto"/>
        <w:ind w:left="5387"/>
        <w:jc w:val="right"/>
        <w:rPr>
          <w:rFonts w:ascii="Times New Roman" w:eastAsia="Times New Roman" w:hAnsi="Times New Roman" w:cs="Times New Roman"/>
          <w:sz w:val="24"/>
          <w:szCs w:val="24"/>
          <w:lang w:eastAsia="ar-SA"/>
        </w:rPr>
      </w:pPr>
      <w:r w:rsidRPr="001011C2">
        <w:rPr>
          <w:rFonts w:ascii="Times New Roman" w:eastAsia="Times New Roman" w:hAnsi="Times New Roman" w:cs="Times New Roman"/>
          <w:sz w:val="24"/>
          <w:szCs w:val="24"/>
          <w:lang w:eastAsia="ar-SA"/>
        </w:rPr>
        <w:t>в национальном костюме «АкАнь»</w:t>
      </w:r>
    </w:p>
    <w:p w:rsidR="00664827" w:rsidRPr="001011C2" w:rsidRDefault="00664827" w:rsidP="00664827">
      <w:pPr>
        <w:suppressAutoHyphens/>
        <w:spacing w:after="0" w:line="240" w:lineRule="auto"/>
        <w:jc w:val="both"/>
        <w:rPr>
          <w:rFonts w:ascii="Times New Roman" w:eastAsia="Times New Roman" w:hAnsi="Times New Roman" w:cs="Times New Roman"/>
          <w:sz w:val="25"/>
          <w:szCs w:val="25"/>
          <w:lang w:eastAsia="ar-SA"/>
        </w:rPr>
      </w:pPr>
    </w:p>
    <w:p w:rsidR="00664827" w:rsidRPr="001011C2" w:rsidRDefault="00664827" w:rsidP="00664827">
      <w:pPr>
        <w:suppressAutoHyphens/>
        <w:spacing w:after="0" w:line="240" w:lineRule="auto"/>
        <w:jc w:val="right"/>
        <w:rPr>
          <w:rFonts w:ascii="Times New Roman" w:eastAsia="Times New Roman" w:hAnsi="Times New Roman" w:cs="Times New Roman"/>
          <w:b/>
          <w:sz w:val="25"/>
          <w:szCs w:val="25"/>
          <w:lang w:eastAsia="ar-SA"/>
        </w:rPr>
      </w:pPr>
    </w:p>
    <w:p w:rsidR="00664827" w:rsidRPr="001011C2" w:rsidRDefault="00664827" w:rsidP="00664827">
      <w:pPr>
        <w:suppressAutoHyphens/>
        <w:spacing w:after="0" w:line="240" w:lineRule="auto"/>
        <w:ind w:left="720"/>
        <w:jc w:val="center"/>
        <w:rPr>
          <w:rFonts w:ascii="Times New Roman" w:eastAsia="Times New Roman" w:hAnsi="Times New Roman" w:cs="Times New Roman"/>
          <w:b/>
          <w:sz w:val="28"/>
          <w:szCs w:val="28"/>
          <w:lang w:eastAsia="ar-SA"/>
        </w:rPr>
      </w:pPr>
      <w:r w:rsidRPr="001011C2">
        <w:rPr>
          <w:rFonts w:ascii="Times New Roman" w:eastAsia="Times New Roman" w:hAnsi="Times New Roman" w:cs="Times New Roman"/>
          <w:b/>
          <w:sz w:val="28"/>
          <w:szCs w:val="28"/>
          <w:lang w:eastAsia="ar-SA"/>
        </w:rPr>
        <w:t>Форма этикетажа</w:t>
      </w:r>
    </w:p>
    <w:p w:rsidR="00664827" w:rsidRPr="001011C2" w:rsidRDefault="00664827" w:rsidP="00664827">
      <w:pPr>
        <w:suppressAutoHyphens/>
        <w:spacing w:after="0" w:line="240" w:lineRule="auto"/>
        <w:ind w:left="720"/>
        <w:jc w:val="right"/>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3"/>
      </w:tblGrid>
      <w:tr w:rsidR="00664827" w:rsidRPr="001011C2" w:rsidTr="00664827">
        <w:tc>
          <w:tcPr>
            <w:tcW w:w="4633"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r w:rsidRPr="001011C2">
              <w:rPr>
                <w:rFonts w:ascii="Times New Roman" w:eastAsia="Times New Roman" w:hAnsi="Times New Roman" w:cs="Times New Roman"/>
                <w:b/>
                <w:sz w:val="28"/>
                <w:szCs w:val="28"/>
                <w:lang w:eastAsia="ar-SA"/>
              </w:rPr>
              <w:t>Название работы</w:t>
            </w:r>
          </w:p>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p>
        </w:tc>
      </w:tr>
      <w:tr w:rsidR="00664827" w:rsidRPr="001011C2" w:rsidTr="00664827">
        <w:tc>
          <w:tcPr>
            <w:tcW w:w="4633"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r w:rsidRPr="001011C2">
              <w:rPr>
                <w:rFonts w:ascii="Times New Roman" w:eastAsia="Times New Roman" w:hAnsi="Times New Roman" w:cs="Times New Roman"/>
                <w:b/>
                <w:sz w:val="28"/>
                <w:szCs w:val="28"/>
                <w:lang w:eastAsia="ar-SA"/>
              </w:rPr>
              <w:t>Автор работы</w:t>
            </w:r>
          </w:p>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p>
        </w:tc>
      </w:tr>
      <w:tr w:rsidR="00664827" w:rsidRPr="001011C2" w:rsidTr="00664827">
        <w:tc>
          <w:tcPr>
            <w:tcW w:w="4633"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sz w:val="28"/>
                <w:szCs w:val="28"/>
                <w:lang w:eastAsia="ar-SA"/>
              </w:rPr>
            </w:pPr>
            <w:r w:rsidRPr="001011C2">
              <w:rPr>
                <w:rFonts w:ascii="Times New Roman" w:eastAsia="Times New Roman" w:hAnsi="Times New Roman" w:cs="Times New Roman"/>
                <w:sz w:val="28"/>
                <w:szCs w:val="28"/>
                <w:lang w:eastAsia="ar-SA"/>
              </w:rPr>
              <w:t xml:space="preserve">Материал </w:t>
            </w:r>
          </w:p>
        </w:tc>
      </w:tr>
      <w:tr w:rsidR="00664827" w:rsidRPr="001011C2" w:rsidTr="00664827">
        <w:tc>
          <w:tcPr>
            <w:tcW w:w="4633"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sz w:val="28"/>
                <w:szCs w:val="28"/>
                <w:lang w:eastAsia="ar-SA"/>
              </w:rPr>
            </w:pPr>
            <w:r w:rsidRPr="001011C2">
              <w:rPr>
                <w:rFonts w:ascii="Times New Roman" w:eastAsia="Times New Roman" w:hAnsi="Times New Roman" w:cs="Times New Roman"/>
                <w:sz w:val="28"/>
                <w:szCs w:val="28"/>
                <w:lang w:eastAsia="ar-SA"/>
              </w:rPr>
              <w:t>Сельское поселение/населенный пункт</w:t>
            </w:r>
          </w:p>
        </w:tc>
      </w:tr>
      <w:tr w:rsidR="00664827" w:rsidRPr="001011C2" w:rsidTr="00664827">
        <w:tc>
          <w:tcPr>
            <w:tcW w:w="4633"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r w:rsidRPr="001011C2">
              <w:rPr>
                <w:rFonts w:ascii="Times New Roman" w:eastAsia="Times New Roman" w:hAnsi="Times New Roman" w:cs="Times New Roman"/>
                <w:bCs/>
                <w:color w:val="000000"/>
                <w:sz w:val="28"/>
                <w:szCs w:val="28"/>
                <w:lang w:eastAsia="ar-SA"/>
              </w:rPr>
              <w:t xml:space="preserve">Наименование учреждения, ФИ.О. руководителя </w:t>
            </w:r>
          </w:p>
        </w:tc>
      </w:tr>
    </w:tbl>
    <w:p w:rsidR="00664827" w:rsidRPr="001011C2" w:rsidRDefault="00664827" w:rsidP="00664827">
      <w:pPr>
        <w:suppressAutoHyphens/>
        <w:spacing w:after="0" w:line="240" w:lineRule="auto"/>
        <w:ind w:left="720"/>
        <w:jc w:val="right"/>
        <w:rPr>
          <w:rFonts w:ascii="Times New Roman" w:eastAsia="Times New Roman" w:hAnsi="Times New Roman" w:cs="Times New Roman"/>
          <w:b/>
          <w:sz w:val="28"/>
          <w:szCs w:val="28"/>
          <w:lang w:eastAsia="ar-SA"/>
        </w:rPr>
      </w:pPr>
    </w:p>
    <w:p w:rsidR="00664827" w:rsidRPr="001011C2" w:rsidRDefault="00664827" w:rsidP="00664827">
      <w:pPr>
        <w:suppressAutoHyphens/>
        <w:spacing w:after="0" w:line="240" w:lineRule="auto"/>
        <w:ind w:left="720"/>
        <w:rPr>
          <w:rFonts w:ascii="Times New Roman" w:eastAsia="Times New Roman" w:hAnsi="Times New Roman" w:cs="Times New Roman"/>
          <w:b/>
          <w:sz w:val="28"/>
          <w:szCs w:val="28"/>
          <w:lang w:eastAsia="ar-SA"/>
        </w:rPr>
      </w:pPr>
      <w:r w:rsidRPr="001011C2">
        <w:rPr>
          <w:rFonts w:ascii="Times New Roman" w:eastAsia="Times New Roman" w:hAnsi="Times New Roman" w:cs="Times New Roman"/>
          <w:b/>
          <w:sz w:val="28"/>
          <w:szCs w:val="28"/>
          <w:lang w:eastAsia="ar-SA"/>
        </w:rPr>
        <w:t xml:space="preserve">Например: </w:t>
      </w:r>
    </w:p>
    <w:p w:rsidR="00664827" w:rsidRPr="001011C2" w:rsidRDefault="00664827" w:rsidP="00664827">
      <w:pPr>
        <w:suppressAutoHyphens/>
        <w:spacing w:after="0" w:line="240" w:lineRule="auto"/>
        <w:ind w:left="720"/>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664827" w:rsidRPr="001011C2" w:rsidTr="00664827">
        <w:tc>
          <w:tcPr>
            <w:tcW w:w="4644"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r w:rsidRPr="001011C2">
              <w:rPr>
                <w:rFonts w:ascii="Times New Roman" w:eastAsia="Times New Roman" w:hAnsi="Times New Roman" w:cs="Times New Roman"/>
                <w:b/>
                <w:sz w:val="28"/>
                <w:szCs w:val="28"/>
                <w:lang w:eastAsia="ar-SA"/>
              </w:rPr>
              <w:t xml:space="preserve">«Кукла в </w:t>
            </w:r>
            <w:r>
              <w:rPr>
                <w:rFonts w:ascii="Times New Roman" w:eastAsia="Times New Roman" w:hAnsi="Times New Roman" w:cs="Times New Roman"/>
                <w:b/>
                <w:sz w:val="28"/>
                <w:szCs w:val="28"/>
                <w:lang w:eastAsia="ar-SA"/>
              </w:rPr>
              <w:t>коми</w:t>
            </w:r>
            <w:r w:rsidRPr="001011C2">
              <w:rPr>
                <w:rFonts w:ascii="Times New Roman" w:eastAsia="Times New Roman" w:hAnsi="Times New Roman" w:cs="Times New Roman"/>
                <w:b/>
                <w:sz w:val="28"/>
                <w:szCs w:val="28"/>
                <w:lang w:eastAsia="ar-SA"/>
              </w:rPr>
              <w:t xml:space="preserve"> народном костюме»</w:t>
            </w:r>
          </w:p>
        </w:tc>
      </w:tr>
      <w:tr w:rsidR="00664827" w:rsidRPr="001011C2" w:rsidTr="00664827">
        <w:tc>
          <w:tcPr>
            <w:tcW w:w="4644"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p>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r w:rsidRPr="001011C2">
              <w:rPr>
                <w:rFonts w:ascii="Times New Roman" w:eastAsia="Times New Roman" w:hAnsi="Times New Roman" w:cs="Times New Roman"/>
                <w:b/>
                <w:sz w:val="28"/>
                <w:szCs w:val="28"/>
                <w:lang w:eastAsia="ar-SA"/>
              </w:rPr>
              <w:t xml:space="preserve">Иванова Мария </w:t>
            </w:r>
          </w:p>
          <w:p w:rsidR="00664827" w:rsidRPr="001011C2" w:rsidRDefault="00664827" w:rsidP="00664827">
            <w:pPr>
              <w:suppressAutoHyphens/>
              <w:spacing w:after="0" w:line="240" w:lineRule="auto"/>
              <w:rPr>
                <w:rFonts w:ascii="Times New Roman" w:eastAsia="Times New Roman" w:hAnsi="Times New Roman" w:cs="Times New Roman"/>
                <w:b/>
                <w:sz w:val="28"/>
                <w:szCs w:val="28"/>
                <w:lang w:eastAsia="ar-SA"/>
              </w:rPr>
            </w:pPr>
          </w:p>
        </w:tc>
      </w:tr>
      <w:tr w:rsidR="00664827" w:rsidRPr="001011C2" w:rsidTr="00664827">
        <w:tc>
          <w:tcPr>
            <w:tcW w:w="4644"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sz w:val="28"/>
                <w:szCs w:val="28"/>
                <w:lang w:eastAsia="ar-SA"/>
              </w:rPr>
            </w:pPr>
            <w:r w:rsidRPr="001011C2">
              <w:rPr>
                <w:rFonts w:ascii="Times New Roman" w:eastAsia="Times New Roman" w:hAnsi="Times New Roman" w:cs="Times New Roman"/>
                <w:sz w:val="28"/>
                <w:szCs w:val="28"/>
                <w:lang w:eastAsia="ar-SA"/>
              </w:rPr>
              <w:t>Ткань, хлопок</w:t>
            </w:r>
          </w:p>
        </w:tc>
      </w:tr>
      <w:tr w:rsidR="00664827" w:rsidRPr="001011C2" w:rsidTr="00664827">
        <w:tc>
          <w:tcPr>
            <w:tcW w:w="4644" w:type="dxa"/>
            <w:shd w:val="clear" w:color="auto" w:fill="auto"/>
          </w:tcPr>
          <w:p w:rsidR="00664827" w:rsidRPr="001011C2" w:rsidRDefault="00664827" w:rsidP="00664827">
            <w:pPr>
              <w:suppressAutoHyphens/>
              <w:spacing w:after="0" w:line="240" w:lineRule="auto"/>
              <w:rPr>
                <w:rFonts w:ascii="Times New Roman" w:eastAsia="Times New Roman" w:hAnsi="Times New Roman" w:cs="Times New Roman"/>
                <w:sz w:val="28"/>
                <w:szCs w:val="28"/>
                <w:lang w:eastAsia="ar-SA"/>
              </w:rPr>
            </w:pPr>
            <w:r w:rsidRPr="001011C2">
              <w:rPr>
                <w:rFonts w:ascii="Times New Roman" w:eastAsia="Times New Roman" w:hAnsi="Times New Roman" w:cs="Times New Roman"/>
                <w:sz w:val="28"/>
                <w:szCs w:val="28"/>
                <w:lang w:eastAsia="ar-SA"/>
              </w:rPr>
              <w:t xml:space="preserve">с.Усть-Кулом </w:t>
            </w:r>
          </w:p>
        </w:tc>
      </w:tr>
      <w:tr w:rsidR="00664827" w:rsidRPr="001011C2" w:rsidTr="00664827">
        <w:tc>
          <w:tcPr>
            <w:tcW w:w="4644" w:type="dxa"/>
            <w:shd w:val="clear" w:color="auto" w:fill="auto"/>
          </w:tcPr>
          <w:p w:rsidR="00664827" w:rsidRDefault="00664827" w:rsidP="00664827">
            <w:pPr>
              <w:suppressAutoHyphens/>
              <w:spacing w:after="0" w:line="240" w:lineRule="auto"/>
              <w:rPr>
                <w:rFonts w:ascii="Times New Roman" w:eastAsia="Times New Roman" w:hAnsi="Times New Roman" w:cs="Times New Roman"/>
                <w:bCs/>
                <w:color w:val="000000"/>
                <w:sz w:val="28"/>
                <w:szCs w:val="28"/>
                <w:lang w:eastAsia="ar-SA"/>
              </w:rPr>
            </w:pPr>
            <w:r w:rsidRPr="001011C2">
              <w:rPr>
                <w:rFonts w:ascii="Times New Roman" w:eastAsia="Times New Roman" w:hAnsi="Times New Roman" w:cs="Times New Roman"/>
                <w:bCs/>
                <w:color w:val="000000"/>
                <w:sz w:val="28"/>
                <w:szCs w:val="28"/>
                <w:lang w:eastAsia="ar-SA"/>
              </w:rPr>
              <w:t>М</w:t>
            </w:r>
            <w:r>
              <w:rPr>
                <w:rFonts w:ascii="Times New Roman" w:eastAsia="Times New Roman" w:hAnsi="Times New Roman" w:cs="Times New Roman"/>
                <w:bCs/>
                <w:color w:val="000000"/>
                <w:sz w:val="28"/>
                <w:szCs w:val="28"/>
                <w:lang w:eastAsia="ar-SA"/>
              </w:rPr>
              <w:t xml:space="preserve">БУК «Усть-Куломский РДК», Руководитель: </w:t>
            </w:r>
          </w:p>
          <w:p w:rsidR="00664827" w:rsidRPr="001011C2" w:rsidRDefault="00664827" w:rsidP="00664827">
            <w:pPr>
              <w:suppressAutoHyphens/>
              <w:spacing w:after="0" w:line="240" w:lineRule="auto"/>
              <w:rPr>
                <w:rFonts w:ascii="Times New Roman" w:eastAsia="Times New Roman" w:hAnsi="Times New Roman" w:cs="Times New Roman"/>
                <w:sz w:val="28"/>
                <w:szCs w:val="28"/>
                <w:lang w:eastAsia="ar-SA"/>
              </w:rPr>
            </w:pPr>
            <w:r w:rsidRPr="001011C2">
              <w:rPr>
                <w:rFonts w:ascii="Times New Roman" w:eastAsia="Times New Roman" w:hAnsi="Times New Roman" w:cs="Times New Roman"/>
                <w:bCs/>
                <w:color w:val="000000"/>
                <w:sz w:val="28"/>
                <w:szCs w:val="28"/>
                <w:lang w:eastAsia="ar-SA"/>
              </w:rPr>
              <w:t xml:space="preserve">Петрова Раиса Степановна </w:t>
            </w:r>
          </w:p>
        </w:tc>
      </w:tr>
    </w:tbl>
    <w:p w:rsidR="00664827" w:rsidRPr="001011C2" w:rsidRDefault="00664827" w:rsidP="00664827">
      <w:pPr>
        <w:suppressAutoHyphens/>
        <w:spacing w:after="0" w:line="240" w:lineRule="auto"/>
        <w:jc w:val="both"/>
        <w:rPr>
          <w:rFonts w:ascii="Times New Roman" w:eastAsia="Times New Roman" w:hAnsi="Times New Roman" w:cs="Times New Roman"/>
          <w:sz w:val="28"/>
          <w:szCs w:val="28"/>
          <w:lang w:eastAsia="ar-SA"/>
        </w:rPr>
      </w:pPr>
    </w:p>
    <w:p w:rsidR="00664827" w:rsidRDefault="00664827" w:rsidP="00664827">
      <w:pPr>
        <w:suppressAutoHyphens/>
        <w:spacing w:after="0" w:line="240" w:lineRule="auto"/>
        <w:ind w:left="5529"/>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ind w:left="5529"/>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ind w:left="5529"/>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ind w:left="5529"/>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ind w:left="5529"/>
        <w:rPr>
          <w:rFonts w:ascii="Times New Roman" w:eastAsia="Times New Roman" w:hAnsi="Times New Roman" w:cs="Times New Roman"/>
          <w:sz w:val="20"/>
          <w:szCs w:val="20"/>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Default="00664827" w:rsidP="00664827">
      <w:pPr>
        <w:suppressAutoHyphens/>
        <w:spacing w:after="0" w:line="240" w:lineRule="auto"/>
        <w:rPr>
          <w:rFonts w:ascii="Times New Roman" w:eastAsia="Times New Roman" w:hAnsi="Times New Roman" w:cs="Times New Roman"/>
          <w:lang w:eastAsia="ar-SA"/>
        </w:rPr>
      </w:pPr>
    </w:p>
    <w:p w:rsidR="00664827" w:rsidRDefault="00664827">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rsidR="00664827" w:rsidRPr="00E77C58" w:rsidRDefault="00664827" w:rsidP="00664827">
      <w:pPr>
        <w:suppressAutoHyphens/>
        <w:spacing w:after="0" w:line="240" w:lineRule="auto"/>
        <w:ind w:left="538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 3</w:t>
      </w:r>
    </w:p>
    <w:p w:rsidR="00664827" w:rsidRPr="00E77C58" w:rsidRDefault="00664827" w:rsidP="00664827">
      <w:pPr>
        <w:suppressAutoHyphens/>
        <w:spacing w:after="0" w:line="240" w:lineRule="auto"/>
        <w:ind w:left="5387"/>
        <w:jc w:val="right"/>
        <w:rPr>
          <w:rFonts w:ascii="Times New Roman" w:eastAsia="Times New Roman" w:hAnsi="Times New Roman" w:cs="Times New Roman"/>
          <w:lang w:eastAsia="ar-SA"/>
        </w:rPr>
      </w:pPr>
      <w:r w:rsidRPr="00E77C58">
        <w:rPr>
          <w:rFonts w:ascii="Times New Roman" w:eastAsia="Times New Roman" w:hAnsi="Times New Roman" w:cs="Times New Roman"/>
          <w:lang w:eastAsia="ar-SA"/>
        </w:rPr>
        <w:t xml:space="preserve">Положения межрайонного конкурса </w:t>
      </w:r>
    </w:p>
    <w:p w:rsidR="00664827" w:rsidRPr="00E77C58" w:rsidRDefault="00664827" w:rsidP="00664827">
      <w:pPr>
        <w:suppressAutoHyphens/>
        <w:spacing w:after="0" w:line="240" w:lineRule="auto"/>
        <w:ind w:left="5387"/>
        <w:jc w:val="right"/>
        <w:rPr>
          <w:rFonts w:ascii="Times New Roman" w:eastAsia="Times New Roman" w:hAnsi="Times New Roman" w:cs="Times New Roman"/>
          <w:lang w:eastAsia="ar-SA"/>
        </w:rPr>
      </w:pPr>
      <w:r w:rsidRPr="00E77C58">
        <w:rPr>
          <w:rFonts w:ascii="Times New Roman" w:eastAsia="Times New Roman" w:hAnsi="Times New Roman" w:cs="Times New Roman"/>
          <w:lang w:eastAsia="ar-SA"/>
        </w:rPr>
        <w:t>на лучшую куклу</w:t>
      </w:r>
    </w:p>
    <w:p w:rsidR="00664827" w:rsidRPr="00E77C58" w:rsidRDefault="00664827" w:rsidP="00664827">
      <w:pPr>
        <w:suppressAutoHyphens/>
        <w:spacing w:after="0" w:line="240" w:lineRule="auto"/>
        <w:ind w:left="5387"/>
        <w:jc w:val="right"/>
        <w:rPr>
          <w:rFonts w:ascii="Times New Roman" w:eastAsia="Times New Roman" w:hAnsi="Times New Roman" w:cs="Times New Roman"/>
          <w:lang w:eastAsia="ar-SA"/>
        </w:rPr>
      </w:pPr>
      <w:r w:rsidRPr="00E77C58">
        <w:rPr>
          <w:rFonts w:ascii="Times New Roman" w:eastAsia="Times New Roman" w:hAnsi="Times New Roman" w:cs="Times New Roman"/>
          <w:lang w:eastAsia="ar-SA"/>
        </w:rPr>
        <w:t>в национальном костюме «АкАнь»</w:t>
      </w:r>
    </w:p>
    <w:p w:rsidR="00664827" w:rsidRPr="00E77C58" w:rsidRDefault="00664827" w:rsidP="00664827">
      <w:pPr>
        <w:suppressAutoHyphens/>
        <w:spacing w:after="0" w:line="240" w:lineRule="auto"/>
        <w:jc w:val="right"/>
        <w:rPr>
          <w:rFonts w:ascii="Times New Roman" w:eastAsia="Times New Roman" w:hAnsi="Times New Roman" w:cs="Times New Roman"/>
          <w:lang w:eastAsia="ar-SA"/>
        </w:rPr>
      </w:pPr>
    </w:p>
    <w:p w:rsidR="00664827" w:rsidRPr="00E77C58" w:rsidRDefault="00664827" w:rsidP="00664827">
      <w:pPr>
        <w:suppressAutoHyphens/>
        <w:spacing w:after="0" w:line="240" w:lineRule="auto"/>
        <w:ind w:firstLine="709"/>
        <w:jc w:val="center"/>
        <w:rPr>
          <w:rFonts w:ascii="Times New Roman" w:eastAsia="Times New Roman" w:hAnsi="Times New Roman" w:cs="Times New Roman"/>
          <w:b/>
          <w:lang w:eastAsia="ar-SA"/>
        </w:rPr>
      </w:pPr>
      <w:r w:rsidRPr="00E77C58">
        <w:rPr>
          <w:rFonts w:ascii="Times New Roman" w:eastAsia="Times New Roman" w:hAnsi="Times New Roman" w:cs="Times New Roman"/>
          <w:b/>
          <w:lang w:eastAsia="ar-SA"/>
        </w:rPr>
        <w:t>Согласие участника межрайонного конкурса</w:t>
      </w:r>
    </w:p>
    <w:p w:rsidR="00664827" w:rsidRDefault="00664827" w:rsidP="00664827">
      <w:pPr>
        <w:suppressAutoHyphens/>
        <w:spacing w:after="0" w:line="240" w:lineRule="auto"/>
        <w:ind w:firstLine="709"/>
        <w:jc w:val="center"/>
        <w:rPr>
          <w:rFonts w:ascii="Times New Roman" w:eastAsia="Times New Roman" w:hAnsi="Times New Roman" w:cs="Times New Roman"/>
          <w:b/>
          <w:lang w:eastAsia="ar-SA"/>
        </w:rPr>
      </w:pPr>
      <w:r w:rsidRPr="00E77C58">
        <w:rPr>
          <w:rFonts w:ascii="Times New Roman" w:eastAsia="Times New Roman" w:hAnsi="Times New Roman" w:cs="Times New Roman"/>
          <w:b/>
          <w:lang w:eastAsia="ar-SA"/>
        </w:rPr>
        <w:t xml:space="preserve"> на лучшую куклу в национальном костюме «АкАнь» на обработку персональных данных и экспонирование конкурсной работы</w:t>
      </w:r>
    </w:p>
    <w:p w:rsidR="00664827" w:rsidRPr="00E77C58" w:rsidRDefault="00664827" w:rsidP="00664827">
      <w:pPr>
        <w:suppressAutoHyphens/>
        <w:spacing w:after="0" w:line="240" w:lineRule="auto"/>
        <w:ind w:firstLine="709"/>
        <w:jc w:val="center"/>
        <w:rPr>
          <w:rFonts w:ascii="Times New Roman" w:eastAsia="Times New Roman" w:hAnsi="Times New Roman" w:cs="Times New Roman"/>
          <w:b/>
          <w:lang w:eastAsia="ar-SA"/>
        </w:rPr>
      </w:pPr>
    </w:p>
    <w:p w:rsidR="00664827" w:rsidRPr="00E77C58" w:rsidRDefault="00664827" w:rsidP="0066482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rPr>
      </w:pPr>
      <w:r w:rsidRPr="00E77C58">
        <w:rPr>
          <w:rFonts w:ascii="Times New Roman" w:eastAsia="Times New Roman" w:hAnsi="Times New Roman" w:cs="Times New Roman"/>
          <w:color w:val="000000"/>
        </w:rPr>
        <w:t>Я, ______________________________________________________________</w:t>
      </w:r>
      <w:r>
        <w:rPr>
          <w:rFonts w:ascii="Times New Roman" w:eastAsia="Times New Roman" w:hAnsi="Times New Roman" w:cs="Times New Roman"/>
          <w:color w:val="000000"/>
        </w:rPr>
        <w:t>____________</w:t>
      </w:r>
      <w:r w:rsidRPr="00E77C58">
        <w:rPr>
          <w:rFonts w:ascii="Times New Roman" w:eastAsia="Times New Roman" w:hAnsi="Times New Roman" w:cs="Times New Roman"/>
          <w:color w:val="000000"/>
        </w:rPr>
        <w:t>,</w:t>
      </w:r>
    </w:p>
    <w:p w:rsidR="00664827" w:rsidRPr="00E77C58" w:rsidRDefault="00664827" w:rsidP="00664827">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0"/>
          <w:szCs w:val="20"/>
          <w:vertAlign w:val="superscript"/>
        </w:rPr>
      </w:pPr>
      <w:r w:rsidRPr="00E77C58">
        <w:rPr>
          <w:rFonts w:ascii="Times New Roman" w:eastAsia="Times New Roman" w:hAnsi="Times New Roman" w:cs="Times New Roman"/>
          <w:color w:val="000000"/>
          <w:sz w:val="20"/>
          <w:szCs w:val="20"/>
          <w:vertAlign w:val="superscript"/>
        </w:rPr>
        <w:t>ФИО</w:t>
      </w:r>
    </w:p>
    <w:p w:rsidR="00664827" w:rsidRPr="00E77C58" w:rsidRDefault="00664827" w:rsidP="00664827">
      <w:pPr>
        <w:suppressAutoHyphens/>
        <w:autoSpaceDE w:val="0"/>
        <w:autoSpaceDN w:val="0"/>
        <w:adjustRightInd w:val="0"/>
        <w:spacing w:after="0" w:line="240" w:lineRule="auto"/>
        <w:jc w:val="both"/>
        <w:rPr>
          <w:rFonts w:ascii="Times New Roman" w:eastAsia="Times New Roman" w:hAnsi="Times New Roman" w:cs="Times New Roman"/>
          <w:color w:val="000000"/>
        </w:rPr>
      </w:pPr>
      <w:r w:rsidRPr="00E77C58">
        <w:rPr>
          <w:rFonts w:ascii="Times New Roman" w:eastAsia="Times New Roman" w:hAnsi="Times New Roman" w:cs="Times New Roman"/>
          <w:color w:val="000000"/>
        </w:rPr>
        <w:t>паспорт___________ выдан _____________________________________________</w:t>
      </w:r>
      <w:r>
        <w:rPr>
          <w:rFonts w:ascii="Times New Roman" w:eastAsia="Times New Roman" w:hAnsi="Times New Roman" w:cs="Times New Roman"/>
          <w:color w:val="000000"/>
        </w:rPr>
        <w:t>____________</w:t>
      </w:r>
      <w:r w:rsidRPr="00E77C58">
        <w:rPr>
          <w:rFonts w:ascii="Times New Roman" w:eastAsia="Times New Roman" w:hAnsi="Times New Roman" w:cs="Times New Roman"/>
          <w:color w:val="000000"/>
        </w:rPr>
        <w:t>__,</w:t>
      </w:r>
    </w:p>
    <w:p w:rsidR="00664827" w:rsidRPr="00E77C58" w:rsidRDefault="00664827" w:rsidP="0066482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r w:rsidRPr="00E77C58">
        <w:rPr>
          <w:rFonts w:ascii="Times New Roman" w:eastAsia="Times New Roman" w:hAnsi="Times New Roman" w:cs="Times New Roman"/>
          <w:color w:val="000000"/>
          <w:sz w:val="16"/>
          <w:szCs w:val="16"/>
        </w:rPr>
        <w:t>сери</w:t>
      </w:r>
      <w:r w:rsidRPr="00D31B71">
        <w:rPr>
          <w:rFonts w:ascii="Times New Roman" w:eastAsia="Times New Roman" w:hAnsi="Times New Roman" w:cs="Times New Roman"/>
          <w:color w:val="000000"/>
          <w:sz w:val="16"/>
          <w:szCs w:val="16"/>
        </w:rPr>
        <w:t>я, номер                               когда и кем выдан</w:t>
      </w:r>
    </w:p>
    <w:p w:rsidR="00664827" w:rsidRPr="00D31B71" w:rsidRDefault="00664827" w:rsidP="00664827">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664827" w:rsidRDefault="00664827" w:rsidP="00664827">
      <w:pPr>
        <w:suppressAutoHyphens/>
        <w:autoSpaceDE w:val="0"/>
        <w:autoSpaceDN w:val="0"/>
        <w:adjustRightInd w:val="0"/>
        <w:spacing w:after="0" w:line="240" w:lineRule="auto"/>
        <w:jc w:val="both"/>
        <w:rPr>
          <w:rFonts w:ascii="Times New Roman" w:eastAsia="Times New Roman" w:hAnsi="Times New Roman" w:cs="Times New Roman"/>
          <w:color w:val="000000"/>
        </w:rPr>
      </w:pPr>
      <w:r w:rsidRPr="00E77C58">
        <w:rPr>
          <w:rFonts w:ascii="Times New Roman" w:eastAsia="Times New Roman" w:hAnsi="Times New Roman" w:cs="Times New Roman"/>
          <w:color w:val="000000"/>
        </w:rPr>
        <w:t>адрес</w:t>
      </w:r>
      <w:r>
        <w:rPr>
          <w:rFonts w:ascii="Times New Roman" w:eastAsia="Times New Roman" w:hAnsi="Times New Roman" w:cs="Times New Roman"/>
          <w:color w:val="000000"/>
        </w:rPr>
        <w:t xml:space="preserve"> </w:t>
      </w:r>
      <w:r w:rsidRPr="00E77C58">
        <w:rPr>
          <w:rFonts w:ascii="Times New Roman" w:eastAsia="Times New Roman" w:hAnsi="Times New Roman" w:cs="Times New Roman"/>
          <w:color w:val="000000"/>
        </w:rPr>
        <w:t>регистрации:____________________________________________________</w:t>
      </w:r>
      <w:r>
        <w:rPr>
          <w:rFonts w:ascii="Times New Roman" w:eastAsia="Times New Roman" w:hAnsi="Times New Roman" w:cs="Times New Roman"/>
          <w:color w:val="000000"/>
        </w:rPr>
        <w:t>____________</w:t>
      </w:r>
      <w:r w:rsidRPr="00E77C58">
        <w:rPr>
          <w:rFonts w:ascii="Times New Roman" w:eastAsia="Times New Roman" w:hAnsi="Times New Roman" w:cs="Times New Roman"/>
          <w:color w:val="000000"/>
        </w:rPr>
        <w:t>__,</w:t>
      </w:r>
    </w:p>
    <w:p w:rsidR="00664827" w:rsidRPr="00E77C58" w:rsidRDefault="00664827" w:rsidP="00664827">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664827" w:rsidRPr="00E77C58" w:rsidRDefault="00664827" w:rsidP="00664827">
      <w:pPr>
        <w:shd w:val="clear" w:color="auto" w:fill="FFFFFF"/>
        <w:suppressAutoHyphens/>
        <w:spacing w:after="0" w:line="240" w:lineRule="auto"/>
        <w:jc w:val="both"/>
        <w:rPr>
          <w:rFonts w:ascii="Times New Roman" w:eastAsia="Times New Roman" w:hAnsi="Times New Roman" w:cs="Times New Roman"/>
          <w:lang w:eastAsia="ar-SA"/>
        </w:rPr>
      </w:pPr>
      <w:r w:rsidRPr="00E77C58">
        <w:rPr>
          <w:rFonts w:ascii="Times New Roman" w:eastAsia="Times New Roman" w:hAnsi="Times New Roman" w:cs="Times New Roman"/>
          <w:lang w:eastAsia="ar-SA"/>
        </w:rPr>
        <w:t xml:space="preserve">руководствуясь ст. 9, п. 2 ч. 2 ст. 22, п. 6 ч. 3ст. 23 Федерального закона от 27.07.2006 N 152-ФЗ «О персональных данных», заявляю о согласии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664827" w:rsidRPr="00E77C58" w:rsidRDefault="00664827" w:rsidP="00664827">
      <w:pPr>
        <w:suppressAutoHyphens/>
        <w:spacing w:after="0" w:line="240" w:lineRule="auto"/>
        <w:ind w:firstLine="709"/>
        <w:jc w:val="both"/>
        <w:rPr>
          <w:rFonts w:ascii="Times New Roman" w:eastAsia="Times New Roman" w:hAnsi="Times New Roman" w:cs="Times New Roman"/>
          <w:lang w:eastAsia="ar-SA"/>
        </w:rPr>
      </w:pPr>
      <w:r w:rsidRPr="00E77C58">
        <w:rPr>
          <w:rFonts w:ascii="Times New Roman" w:eastAsia="Times New Roman" w:hAnsi="Times New Roman" w:cs="Times New Roman"/>
          <w:lang w:eastAsia="ar-SA"/>
        </w:rPr>
        <w:t>Я даю согласие на использование персональных данных исключительно</w:t>
      </w:r>
      <w:r>
        <w:rPr>
          <w:rFonts w:ascii="Times New Roman" w:eastAsia="Times New Roman" w:hAnsi="Times New Roman" w:cs="Times New Roman"/>
          <w:lang w:eastAsia="ar-SA"/>
        </w:rPr>
        <w:t xml:space="preserve"> </w:t>
      </w:r>
      <w:r w:rsidRPr="00E77C58">
        <w:rPr>
          <w:rFonts w:ascii="Times New Roman" w:eastAsia="Times New Roman" w:hAnsi="Times New Roman" w:cs="Times New Roman"/>
          <w:lang w:eastAsia="ar-SA"/>
        </w:rPr>
        <w:t xml:space="preserve">в целях </w:t>
      </w:r>
      <w:r w:rsidRPr="00E77C58">
        <w:rPr>
          <w:rFonts w:ascii="Times New Roman" w:eastAsia="Times New Roman" w:hAnsi="Times New Roman" w:cs="Times New Roman"/>
          <w:i/>
          <w:u w:val="single"/>
          <w:lang w:eastAsia="ar-SA"/>
        </w:rPr>
        <w:t>составления списков участников Конкурса, создания и отправки наградных документов Конкурса; соблюдения авторских прав при оформлении конкурсных работ на тематических выставках и мероприятиях, при издании наглядной агитации, социальной наружной рекламы, при освещении хода и итогов проведения конкурса в СМИ</w:t>
      </w:r>
      <w:r w:rsidRPr="00E77C58">
        <w:rPr>
          <w:rFonts w:ascii="Times New Roman" w:eastAsia="Times New Roman" w:hAnsi="Times New Roman" w:cs="Times New Roman"/>
          <w:color w:val="000000"/>
        </w:rPr>
        <w:t>, а также на хранение данных об этих результатах на электронных носителях.</w:t>
      </w:r>
    </w:p>
    <w:p w:rsidR="00664827" w:rsidRPr="00E77C58"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rPr>
      </w:pPr>
      <w:r w:rsidRPr="00E77C58">
        <w:rPr>
          <w:rFonts w:ascii="Times New Roman" w:eastAsia="Times New Roman" w:hAnsi="Times New Roman" w:cs="Times New Roman"/>
          <w:b/>
          <w:color w:val="000000"/>
        </w:rPr>
        <w:t>Целью обработки персональных данных</w:t>
      </w:r>
      <w:r w:rsidRPr="00E77C58">
        <w:rPr>
          <w:rFonts w:ascii="Times New Roman" w:eastAsia="Times New Roman" w:hAnsi="Times New Roman" w:cs="Times New Roman"/>
          <w:color w:val="000000"/>
        </w:rPr>
        <w:t xml:space="preserve"> является соблюдение прав физических лиц при участии в конкурсах/семинарах/иных мероприятиях/и т.п. и (или) в отборах на конкурсы/семинары/иные мероприятия/и т.п., а именно </w:t>
      </w:r>
      <w:r w:rsidRPr="00E77C58">
        <w:rPr>
          <w:rFonts w:ascii="Times New Roman" w:eastAsia="Times New Roman" w:hAnsi="Times New Roman" w:cs="Times New Roman"/>
          <w:b/>
          <w:color w:val="000000"/>
        </w:rPr>
        <w:t>при организации и проведении меж</w:t>
      </w:r>
      <w:r w:rsidRPr="00E77C58">
        <w:rPr>
          <w:rFonts w:ascii="Times New Roman" w:eastAsia="Times New Roman" w:hAnsi="Times New Roman" w:cs="Times New Roman"/>
          <w:b/>
          <w:lang w:eastAsia="ar-SA"/>
        </w:rPr>
        <w:t>районного конкурса на лучшую куклу в национальном костюме «АкАнь»</w:t>
      </w:r>
      <w:r w:rsidRPr="00E77C58">
        <w:rPr>
          <w:rFonts w:ascii="Times New Roman" w:eastAsia="Times New Roman" w:hAnsi="Times New Roman" w:cs="Times New Roman"/>
          <w:color w:val="000000"/>
        </w:rPr>
        <w:t>Управлением культуры и национальной политики администрации муниципального района «Усть-Куломский» (далее – Оператор) и экспонирование конкурсной работы, публикацию фотографии, в том числе в информационно-телекоммуникационной сети «Интернет».</w:t>
      </w:r>
    </w:p>
    <w:p w:rsidR="00664827" w:rsidRPr="00E77C58" w:rsidRDefault="00664827" w:rsidP="00664827">
      <w:pPr>
        <w:autoSpaceDE w:val="0"/>
        <w:autoSpaceDN w:val="0"/>
        <w:adjustRightInd w:val="0"/>
        <w:spacing w:after="0" w:line="240" w:lineRule="auto"/>
        <w:ind w:firstLine="567"/>
        <w:rPr>
          <w:rFonts w:ascii="Times New Roman" w:eastAsia="Times New Roman" w:hAnsi="Times New Roman" w:cs="Times New Roman"/>
          <w:color w:val="000000"/>
        </w:rPr>
      </w:pPr>
      <w:r w:rsidRPr="00E77C58">
        <w:rPr>
          <w:rFonts w:ascii="Times New Roman" w:eastAsia="Times New Roman" w:hAnsi="Times New Roman" w:cs="Times New Roman"/>
          <w:b/>
          <w:bCs/>
          <w:color w:val="000000"/>
        </w:rPr>
        <w:t xml:space="preserve">Перечень действий: </w:t>
      </w:r>
      <w:r w:rsidRPr="00E77C58">
        <w:rPr>
          <w:rFonts w:ascii="Times New Roman" w:eastAsia="Times New Roman" w:hAnsi="Times New Roman" w:cs="Times New Roman"/>
          <w:color w:val="000000"/>
        </w:rPr>
        <w:t xml:space="preserve">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w:t>
      </w:r>
    </w:p>
    <w:p w:rsidR="00664827" w:rsidRPr="00E77C58" w:rsidRDefault="00664827" w:rsidP="00664827">
      <w:pPr>
        <w:autoSpaceDE w:val="0"/>
        <w:autoSpaceDN w:val="0"/>
        <w:adjustRightInd w:val="0"/>
        <w:spacing w:after="0" w:line="240" w:lineRule="auto"/>
        <w:ind w:firstLine="567"/>
        <w:rPr>
          <w:rFonts w:ascii="Times New Roman" w:eastAsia="Times New Roman" w:hAnsi="Times New Roman" w:cs="Times New Roman"/>
          <w:color w:val="000000"/>
        </w:rPr>
      </w:pPr>
      <w:r w:rsidRPr="00E77C58">
        <w:rPr>
          <w:rFonts w:ascii="Times New Roman" w:eastAsia="Times New Roman" w:hAnsi="Times New Roman" w:cs="Times New Roman"/>
          <w:b/>
          <w:bCs/>
          <w:color w:val="000000"/>
        </w:rPr>
        <w:t xml:space="preserve">Трансграничная передача: </w:t>
      </w:r>
      <w:r w:rsidRPr="00E77C58">
        <w:rPr>
          <w:rFonts w:ascii="Times New Roman" w:eastAsia="Times New Roman" w:hAnsi="Times New Roman" w:cs="Times New Roman"/>
          <w:color w:val="000000"/>
        </w:rPr>
        <w:t xml:space="preserve">нет. </w:t>
      </w:r>
      <w:r w:rsidRPr="00E77C58">
        <w:rPr>
          <w:rFonts w:ascii="Times New Roman" w:eastAsia="Times New Roman" w:hAnsi="Times New Roman" w:cs="Times New Roman"/>
          <w:bCs/>
          <w:color w:val="000000"/>
        </w:rPr>
        <w:t>Сведения о местонахождении базы данных</w:t>
      </w:r>
      <w:r w:rsidRPr="00E77C58">
        <w:rPr>
          <w:rFonts w:ascii="Times New Roman" w:eastAsia="Times New Roman" w:hAnsi="Times New Roman" w:cs="Times New Roman"/>
          <w:b/>
          <w:bCs/>
          <w:color w:val="000000"/>
        </w:rPr>
        <w:t xml:space="preserve">: </w:t>
      </w:r>
      <w:r w:rsidRPr="00E77C58">
        <w:rPr>
          <w:rFonts w:ascii="Times New Roman" w:eastAsia="Times New Roman" w:hAnsi="Times New Roman" w:cs="Times New Roman"/>
          <w:color w:val="000000"/>
        </w:rPr>
        <w:t>Россия.</w:t>
      </w:r>
    </w:p>
    <w:p w:rsidR="00664827" w:rsidRPr="00E77C58" w:rsidRDefault="00664827" w:rsidP="00664827">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E77C58">
        <w:rPr>
          <w:rFonts w:ascii="Times New Roman" w:eastAsia="Times New Roman" w:hAnsi="Times New Roman" w:cs="Times New Roman"/>
          <w:b/>
          <w:bCs/>
          <w:color w:val="000000"/>
        </w:rPr>
        <w:t xml:space="preserve">Срок, в течение которого действует согласие субъекта персональных данных: </w:t>
      </w:r>
      <w:r w:rsidRPr="00E77C58">
        <w:rPr>
          <w:rFonts w:ascii="Times New Roman" w:eastAsia="Times New Roman" w:hAnsi="Times New Roman" w:cs="Times New Roman"/>
          <w:color w:val="000000"/>
        </w:rPr>
        <w:t xml:space="preserve">бессрочно (с учётом условия прекращения обработки персональных данных). </w:t>
      </w:r>
    </w:p>
    <w:p w:rsidR="00664827" w:rsidRPr="00E77C58" w:rsidRDefault="00664827" w:rsidP="00664827">
      <w:pPr>
        <w:suppressAutoHyphens/>
        <w:spacing w:after="0" w:line="240" w:lineRule="auto"/>
        <w:ind w:firstLine="567"/>
        <w:jc w:val="both"/>
        <w:rPr>
          <w:rFonts w:ascii="Times New Roman" w:eastAsia="Times New Roman" w:hAnsi="Times New Roman" w:cs="Times New Roman"/>
          <w:lang w:eastAsia="ar-SA"/>
        </w:rPr>
      </w:pPr>
      <w:r w:rsidRPr="00E77C58">
        <w:rPr>
          <w:rFonts w:ascii="Times New Roman" w:eastAsia="Times New Roman" w:hAnsi="Times New Roman" w:cs="Times New Roman"/>
          <w:b/>
          <w:lang w:eastAsia="ar-SA"/>
        </w:rPr>
        <w:t>Условия прекращения обработки персональных данных:</w:t>
      </w:r>
      <w:r w:rsidRPr="00E77C58">
        <w:rPr>
          <w:rFonts w:ascii="Times New Roman" w:eastAsia="Times New Roman" w:hAnsi="Times New Roman" w:cs="Times New Roman"/>
          <w:lang w:eastAsia="ar-SA"/>
        </w:rPr>
        <w:t xml:space="preserve"> ликвидация управления культуры и национальной политики АМР «Усть-Куломский».</w:t>
      </w:r>
    </w:p>
    <w:p w:rsidR="00664827" w:rsidRPr="00E77C58" w:rsidRDefault="00664827" w:rsidP="00664827">
      <w:pPr>
        <w:shd w:val="clear" w:color="auto" w:fill="FFFFFF"/>
        <w:suppressAutoHyphens/>
        <w:spacing w:after="0" w:line="240" w:lineRule="auto"/>
        <w:ind w:firstLine="567"/>
        <w:jc w:val="both"/>
        <w:rPr>
          <w:rFonts w:ascii="Times New Roman" w:eastAsia="Times New Roman" w:hAnsi="Times New Roman" w:cs="Times New Roman"/>
          <w:color w:val="000000"/>
        </w:rPr>
      </w:pPr>
      <w:r w:rsidRPr="00E77C58">
        <w:rPr>
          <w:rFonts w:ascii="Times New Roman" w:eastAsia="Times New Roman" w:hAnsi="Times New Roman" w:cs="Times New Roman"/>
          <w:b/>
          <w:bCs/>
          <w:lang w:eastAsia="ar-SA"/>
        </w:rPr>
        <w:t>Способ отзыва, если иное не установлено федеральным законом: данное</w:t>
      </w:r>
      <w:r w:rsidRPr="00E77C58">
        <w:rPr>
          <w:rFonts w:ascii="Times New Roman" w:eastAsia="Times New Roman" w:hAnsi="Times New Roman" w:cs="Times New Roman"/>
          <w:color w:val="000000"/>
        </w:rPr>
        <w:t xml:space="preserve"> согласие может быть отозвано в любой момент по моему письменному заявлению.  </w:t>
      </w:r>
    </w:p>
    <w:p w:rsidR="00664827" w:rsidRPr="00E77C58" w:rsidRDefault="00664827" w:rsidP="00664827">
      <w:pPr>
        <w:shd w:val="clear" w:color="auto" w:fill="FFFFFF"/>
        <w:suppressAutoHyphens/>
        <w:spacing w:after="0" w:line="240" w:lineRule="auto"/>
        <w:ind w:firstLine="567"/>
        <w:jc w:val="both"/>
        <w:rPr>
          <w:rFonts w:ascii="Times New Roman" w:eastAsia="Times New Roman" w:hAnsi="Times New Roman" w:cs="Times New Roman"/>
          <w:i/>
          <w:vertAlign w:val="superscript"/>
          <w:lang w:eastAsia="ar-SA"/>
        </w:rPr>
      </w:pPr>
      <w:r w:rsidRPr="00E77C58">
        <w:rPr>
          <w:rFonts w:ascii="Times New Roman" w:eastAsia="Times New Roman" w:hAnsi="Times New Roman" w:cs="Times New Roman"/>
          <w:color w:val="000000"/>
        </w:rPr>
        <w:t xml:space="preserve">Я проинформирован, что </w:t>
      </w:r>
      <w:r w:rsidRPr="00E77C58">
        <w:rPr>
          <w:rFonts w:ascii="Times New Roman" w:eastAsia="Times New Roman" w:hAnsi="Times New Roman" w:cs="Times New Roman"/>
          <w:i/>
          <w:color w:val="000000"/>
          <w:u w:val="single"/>
        </w:rPr>
        <w:t xml:space="preserve">управление культуры и национальной политики </w:t>
      </w:r>
      <w:r w:rsidRPr="00E77C58">
        <w:rPr>
          <w:rFonts w:ascii="Times New Roman" w:eastAsia="Times New Roman" w:hAnsi="Times New Roman" w:cs="Times New Roman"/>
          <w:bCs/>
          <w:i/>
          <w:color w:val="000000"/>
          <w:u w:val="single"/>
        </w:rPr>
        <w:t>администрации муниципального района  «Усть-Куломский»</w:t>
      </w:r>
      <w:r w:rsidRPr="00E77C58">
        <w:rPr>
          <w:rFonts w:ascii="Times New Roman" w:eastAsia="Times New Roman" w:hAnsi="Times New Roman" w:cs="Times New Roman"/>
          <w:color w:val="000000"/>
        </w:rPr>
        <w:t xml:space="preserve"> гарантирует</w:t>
      </w:r>
      <w:r>
        <w:rPr>
          <w:rFonts w:ascii="Times New Roman" w:eastAsia="Times New Roman" w:hAnsi="Times New Roman" w:cs="Times New Roman"/>
          <w:color w:val="000000"/>
        </w:rPr>
        <w:t xml:space="preserve"> </w:t>
      </w:r>
      <w:r w:rsidRPr="00E77C58">
        <w:rPr>
          <w:rFonts w:ascii="Times New Roman" w:eastAsia="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64827" w:rsidRPr="00E77C58"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rPr>
      </w:pPr>
      <w:r w:rsidRPr="00E77C58">
        <w:rPr>
          <w:rFonts w:ascii="Times New Roman" w:eastAsia="Times New Roman" w:hAnsi="Times New Roman" w:cs="Times New Roman"/>
          <w:color w:val="000000"/>
        </w:rPr>
        <w:t xml:space="preserve">Данное согласие может быть отозвано в любой момент по моему письменному заявлению.  </w:t>
      </w:r>
    </w:p>
    <w:p w:rsidR="00664827" w:rsidRPr="00E77C58"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rPr>
      </w:pPr>
    </w:p>
    <w:p w:rsidR="00664827" w:rsidRPr="00E77C58"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rPr>
      </w:pPr>
      <w:r w:rsidRPr="00E77C58">
        <w:rPr>
          <w:rFonts w:ascii="Times New Roman" w:eastAsia="Times New Roman" w:hAnsi="Times New Roman" w:cs="Times New Roman"/>
          <w:color w:val="000000"/>
        </w:rPr>
        <w:t>Я подтверждаю, что, давая такое согласие, я действую по собственной воле и в своих интересах.</w:t>
      </w:r>
    </w:p>
    <w:p w:rsidR="00664827" w:rsidRPr="00E77C58" w:rsidRDefault="00664827" w:rsidP="00664827">
      <w:pPr>
        <w:shd w:val="clear" w:color="auto" w:fill="FFFFFF"/>
        <w:suppressAutoHyphens/>
        <w:spacing w:after="0" w:line="240" w:lineRule="auto"/>
        <w:jc w:val="both"/>
        <w:rPr>
          <w:rFonts w:ascii="Times New Roman" w:eastAsia="Times New Roman" w:hAnsi="Times New Roman" w:cs="Times New Roman"/>
          <w:color w:val="000000"/>
        </w:rPr>
      </w:pPr>
    </w:p>
    <w:p w:rsidR="00664827" w:rsidRPr="00E77C58" w:rsidRDefault="00664827" w:rsidP="00664827">
      <w:pPr>
        <w:shd w:val="clear" w:color="auto" w:fill="FFFFFF"/>
        <w:suppressAutoHyphens/>
        <w:spacing w:after="0" w:line="240" w:lineRule="auto"/>
        <w:jc w:val="both"/>
        <w:rPr>
          <w:rFonts w:ascii="Times New Roman" w:eastAsia="Times New Roman" w:hAnsi="Times New Roman" w:cs="Times New Roman"/>
          <w:color w:val="000000"/>
        </w:rPr>
      </w:pPr>
    </w:p>
    <w:p w:rsidR="00664827" w:rsidRPr="00E77C58" w:rsidRDefault="00664827" w:rsidP="00664827">
      <w:pPr>
        <w:shd w:val="clear" w:color="auto" w:fill="FFFFFF"/>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"____" ___________ 2025</w:t>
      </w:r>
      <w:r w:rsidRPr="00E77C58">
        <w:rPr>
          <w:rFonts w:ascii="Times New Roman" w:eastAsia="Times New Roman" w:hAnsi="Times New Roman" w:cs="Times New Roman"/>
          <w:color w:val="000000"/>
        </w:rPr>
        <w:t>                       _______________ /______________</w:t>
      </w:r>
      <w:r>
        <w:rPr>
          <w:rFonts w:ascii="Times New Roman" w:eastAsia="Times New Roman" w:hAnsi="Times New Roman" w:cs="Times New Roman"/>
          <w:color w:val="000000"/>
        </w:rPr>
        <w:t>____</w:t>
      </w:r>
      <w:r w:rsidRPr="00E77C58">
        <w:rPr>
          <w:rFonts w:ascii="Times New Roman" w:eastAsia="Times New Roman" w:hAnsi="Times New Roman" w:cs="Times New Roman"/>
          <w:color w:val="000000"/>
        </w:rPr>
        <w:t>_/</w:t>
      </w:r>
    </w:p>
    <w:p w:rsidR="00664827" w:rsidRPr="00E77C58"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16"/>
          <w:szCs w:val="16"/>
        </w:rPr>
      </w:pPr>
      <w:r>
        <w:rPr>
          <w:rFonts w:ascii="Times New Roman" w:eastAsia="Times New Roman" w:hAnsi="Times New Roman" w:cs="Times New Roman"/>
          <w:bCs/>
          <w:color w:val="000000"/>
          <w:sz w:val="16"/>
          <w:szCs w:val="16"/>
        </w:rPr>
        <w:t xml:space="preserve">                                                                                    </w:t>
      </w:r>
      <w:r w:rsidRPr="00E77C58">
        <w:rPr>
          <w:rFonts w:ascii="Times New Roman" w:eastAsia="Times New Roman" w:hAnsi="Times New Roman" w:cs="Times New Roman"/>
          <w:bCs/>
          <w:color w:val="000000"/>
          <w:sz w:val="16"/>
          <w:szCs w:val="16"/>
        </w:rPr>
        <w:t xml:space="preserve">Подпись              </w:t>
      </w:r>
      <w:r>
        <w:rPr>
          <w:rFonts w:ascii="Times New Roman" w:eastAsia="Times New Roman" w:hAnsi="Times New Roman" w:cs="Times New Roman"/>
          <w:bCs/>
          <w:color w:val="000000"/>
          <w:sz w:val="16"/>
          <w:szCs w:val="16"/>
        </w:rPr>
        <w:t xml:space="preserve">             </w:t>
      </w:r>
      <w:r w:rsidRPr="00E77C58">
        <w:rPr>
          <w:rFonts w:ascii="Times New Roman" w:eastAsia="Times New Roman" w:hAnsi="Times New Roman" w:cs="Times New Roman"/>
          <w:bCs/>
          <w:color w:val="000000"/>
          <w:sz w:val="16"/>
          <w:szCs w:val="16"/>
        </w:rPr>
        <w:t>Расшифровка подписи</w:t>
      </w:r>
    </w:p>
    <w:p w:rsidR="00664827" w:rsidRDefault="00664827" w:rsidP="00664827">
      <w:pPr>
        <w:suppressAutoHyphens/>
        <w:spacing w:after="0" w:line="240" w:lineRule="auto"/>
        <w:ind w:left="5954"/>
        <w:rPr>
          <w:rFonts w:ascii="Times New Roman" w:eastAsia="Times New Roman" w:hAnsi="Times New Roman" w:cs="Times New Roman"/>
          <w:lang w:eastAsia="ar-SA"/>
        </w:rPr>
      </w:pPr>
    </w:p>
    <w:p w:rsidR="00664827" w:rsidRPr="00546AD6"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lastRenderedPageBreak/>
        <w:t>Приложение № 4</w:t>
      </w:r>
    </w:p>
    <w:p w:rsidR="00664827" w:rsidRPr="00546AD6"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Положения межрайонного конкурса </w:t>
      </w:r>
    </w:p>
    <w:p w:rsidR="00664827" w:rsidRPr="00546AD6"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на лучшую куклу</w:t>
      </w:r>
    </w:p>
    <w:p w:rsidR="00664827" w:rsidRPr="00546AD6"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в национальном костюме «АкАнь»</w:t>
      </w:r>
    </w:p>
    <w:p w:rsidR="00664827" w:rsidRPr="00546AD6" w:rsidRDefault="00664827" w:rsidP="00664827">
      <w:pPr>
        <w:suppressAutoHyphens/>
        <w:spacing w:after="0" w:line="240" w:lineRule="auto"/>
        <w:ind w:firstLine="709"/>
        <w:jc w:val="center"/>
        <w:rPr>
          <w:rFonts w:ascii="Times New Roman" w:eastAsia="Times New Roman" w:hAnsi="Times New Roman" w:cs="Times New Roman"/>
          <w:b/>
          <w:sz w:val="21"/>
          <w:szCs w:val="21"/>
          <w:lang w:eastAsia="ar-SA"/>
        </w:rPr>
      </w:pPr>
    </w:p>
    <w:p w:rsidR="00664827" w:rsidRPr="00546AD6" w:rsidRDefault="00664827" w:rsidP="00664827">
      <w:pPr>
        <w:suppressAutoHyphens/>
        <w:spacing w:after="0" w:line="240" w:lineRule="auto"/>
        <w:jc w:val="center"/>
        <w:rPr>
          <w:rFonts w:ascii="Times New Roman" w:eastAsia="Times New Roman" w:hAnsi="Times New Roman" w:cs="Times New Roman"/>
          <w:b/>
          <w:sz w:val="21"/>
          <w:szCs w:val="21"/>
          <w:lang w:eastAsia="ar-SA"/>
        </w:rPr>
      </w:pPr>
      <w:r w:rsidRPr="00546AD6">
        <w:rPr>
          <w:rFonts w:ascii="Times New Roman" w:eastAsia="Times New Roman" w:hAnsi="Times New Roman" w:cs="Times New Roman"/>
          <w:b/>
          <w:sz w:val="21"/>
          <w:szCs w:val="21"/>
          <w:lang w:eastAsia="ar-SA"/>
        </w:rPr>
        <w:t>Согласие участника межрайонного конкурса</w:t>
      </w:r>
    </w:p>
    <w:p w:rsidR="00664827" w:rsidRPr="001C52D5" w:rsidRDefault="00664827" w:rsidP="00664827">
      <w:pPr>
        <w:suppressAutoHyphens/>
        <w:spacing w:after="0" w:line="240" w:lineRule="auto"/>
        <w:jc w:val="center"/>
        <w:rPr>
          <w:rFonts w:ascii="Times New Roman" w:eastAsia="Times New Roman" w:hAnsi="Times New Roman" w:cs="Times New Roman"/>
          <w:b/>
          <w:lang w:eastAsia="ar-SA"/>
        </w:rPr>
      </w:pPr>
      <w:r w:rsidRPr="00546AD6">
        <w:rPr>
          <w:rFonts w:ascii="Times New Roman" w:eastAsia="Times New Roman" w:hAnsi="Times New Roman" w:cs="Times New Roman"/>
          <w:b/>
          <w:sz w:val="21"/>
          <w:szCs w:val="21"/>
          <w:lang w:eastAsia="ar-SA"/>
        </w:rPr>
        <w:t xml:space="preserve"> на лучшую куклу в национальном костюме «АкАнь» на распространение персональных данных</w:t>
      </w:r>
    </w:p>
    <w:p w:rsidR="00664827" w:rsidRPr="001C52D5" w:rsidRDefault="00664827" w:rsidP="00664827">
      <w:pPr>
        <w:suppressAutoHyphens/>
        <w:spacing w:after="0" w:line="240" w:lineRule="auto"/>
        <w:rPr>
          <w:rFonts w:ascii="Times New Roman" w:eastAsia="Times New Roman" w:hAnsi="Times New Roman" w:cs="Times New Roman"/>
          <w:lang w:eastAsia="ar-SA"/>
        </w:rPr>
      </w:pPr>
    </w:p>
    <w:p w:rsidR="00664827" w:rsidRPr="00546AD6" w:rsidRDefault="00664827" w:rsidP="00664827">
      <w:pPr>
        <w:suppressAutoHyphens/>
        <w:spacing w:after="0" w:line="240" w:lineRule="auto"/>
        <w:rPr>
          <w:rFonts w:ascii="Times New Roman" w:eastAsia="Times New Roman" w:hAnsi="Times New Roman" w:cs="Times New Roman"/>
          <w:b/>
          <w:sz w:val="21"/>
          <w:szCs w:val="21"/>
          <w:lang w:eastAsia="ar-SA"/>
        </w:rPr>
      </w:pPr>
      <w:r w:rsidRPr="00546AD6">
        <w:rPr>
          <w:rFonts w:ascii="Times New Roman" w:eastAsia="Times New Roman" w:hAnsi="Times New Roman" w:cs="Times New Roman"/>
          <w:sz w:val="21"/>
          <w:szCs w:val="21"/>
          <w:lang w:eastAsia="ar-SA"/>
        </w:rPr>
        <w:t xml:space="preserve">1. </w:t>
      </w:r>
      <w:r w:rsidRPr="00546AD6">
        <w:rPr>
          <w:rFonts w:ascii="Times New Roman" w:eastAsia="Times New Roman" w:hAnsi="Times New Roman" w:cs="Times New Roman"/>
          <w:b/>
          <w:sz w:val="21"/>
          <w:szCs w:val="21"/>
          <w:lang w:eastAsia="ar-SA"/>
        </w:rPr>
        <w:t>Фамилия, имя, отчество участника конкурса</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____________________________________________________________________________</w:t>
      </w:r>
      <w:r>
        <w:rPr>
          <w:rFonts w:ascii="Times New Roman" w:eastAsia="Times New Roman" w:hAnsi="Times New Roman" w:cs="Times New Roman"/>
          <w:sz w:val="21"/>
          <w:szCs w:val="21"/>
          <w:lang w:eastAsia="ar-SA"/>
        </w:rPr>
        <w:t>_____________</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2. </w:t>
      </w:r>
      <w:r w:rsidRPr="00546AD6">
        <w:rPr>
          <w:rFonts w:ascii="Times New Roman" w:eastAsia="Times New Roman" w:hAnsi="Times New Roman" w:cs="Times New Roman"/>
          <w:b/>
          <w:sz w:val="21"/>
          <w:szCs w:val="21"/>
          <w:lang w:eastAsia="ar-SA"/>
        </w:rPr>
        <w:t>Контактная информация</w:t>
      </w:r>
      <w:r w:rsidRPr="00546AD6">
        <w:rPr>
          <w:rFonts w:ascii="Times New Roman" w:eastAsia="Times New Roman" w:hAnsi="Times New Roman" w:cs="Times New Roman"/>
          <w:sz w:val="21"/>
          <w:szCs w:val="21"/>
          <w:lang w:eastAsia="ar-SA"/>
        </w:rPr>
        <w:t xml:space="preserve"> участника конкурса (номер телефона, адрес электронной почты или почтовый адрес) _____________________________________________________________________________</w:t>
      </w:r>
      <w:r>
        <w:rPr>
          <w:rFonts w:ascii="Times New Roman" w:eastAsia="Times New Roman" w:hAnsi="Times New Roman" w:cs="Times New Roman"/>
          <w:sz w:val="21"/>
          <w:szCs w:val="21"/>
          <w:lang w:eastAsia="ar-SA"/>
        </w:rPr>
        <w:t>____________</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p>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3. </w:t>
      </w:r>
      <w:r w:rsidRPr="00546AD6">
        <w:rPr>
          <w:rFonts w:ascii="Times New Roman" w:eastAsia="Times New Roman" w:hAnsi="Times New Roman" w:cs="Times New Roman"/>
          <w:b/>
          <w:sz w:val="21"/>
          <w:szCs w:val="21"/>
          <w:lang w:eastAsia="ar-SA"/>
        </w:rPr>
        <w:t xml:space="preserve">Наименование оператора персональных данных: </w:t>
      </w:r>
      <w:r w:rsidRPr="00546AD6">
        <w:rPr>
          <w:rFonts w:ascii="Times New Roman" w:eastAsia="Times New Roman" w:hAnsi="Times New Roman" w:cs="Times New Roman"/>
          <w:sz w:val="21"/>
          <w:szCs w:val="21"/>
          <w:lang w:eastAsia="ar-SA"/>
        </w:rPr>
        <w:t>Управление культуры и национальной политики администрации муниципального района «Усть-Куломский» .</w:t>
      </w:r>
    </w:p>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Адрес: 168060, Республика Коми,  с. Усть-Кулом, ул. Советская, 39</w:t>
      </w:r>
    </w:p>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телефон: 8(82137)94-503</w:t>
      </w:r>
    </w:p>
    <w:p w:rsidR="00664827" w:rsidRPr="00546AD6" w:rsidRDefault="00664827" w:rsidP="00664827">
      <w:pPr>
        <w:shd w:val="clear" w:color="auto" w:fill="FFFFFF"/>
        <w:suppressAutoHyphens/>
        <w:spacing w:after="0" w:line="240" w:lineRule="auto"/>
        <w:jc w:val="both"/>
        <w:rPr>
          <w:rFonts w:ascii="Times New Roman" w:eastAsia="Times New Roman" w:hAnsi="Times New Roman" w:cs="Times New Roman"/>
          <w:b/>
          <w:color w:val="000000"/>
          <w:sz w:val="21"/>
          <w:szCs w:val="21"/>
        </w:rPr>
      </w:pPr>
      <w:r w:rsidRPr="00546AD6">
        <w:rPr>
          <w:rFonts w:ascii="Times New Roman" w:eastAsia="Times New Roman" w:hAnsi="Times New Roman" w:cs="Times New Roman"/>
          <w:sz w:val="21"/>
          <w:szCs w:val="21"/>
          <w:lang w:eastAsia="ar-SA"/>
        </w:rPr>
        <w:t xml:space="preserve">4. </w:t>
      </w:r>
      <w:r w:rsidRPr="00546AD6">
        <w:rPr>
          <w:rFonts w:ascii="Times New Roman" w:eastAsia="Times New Roman" w:hAnsi="Times New Roman" w:cs="Times New Roman"/>
          <w:b/>
          <w:color w:val="000000"/>
          <w:sz w:val="21"/>
          <w:szCs w:val="21"/>
        </w:rPr>
        <w:t>Целью обработки персональных данных является:</w:t>
      </w:r>
      <w:r w:rsidRPr="00546AD6">
        <w:rPr>
          <w:rFonts w:ascii="Times New Roman" w:eastAsia="Times New Roman" w:hAnsi="Times New Roman" w:cs="Times New Roman"/>
          <w:color w:val="000000"/>
          <w:sz w:val="21"/>
          <w:szCs w:val="21"/>
        </w:rPr>
        <w:t xml:space="preserve"> соблюдение прав физических лиц при участии в конкурсах/семинарах/иных мероприятиях/и т.п. и (или) в отборах на конкурсы/семинары/иные мероприятия/и т.п., а именно:</w:t>
      </w:r>
    </w:p>
    <w:p w:rsidR="00664827" w:rsidRPr="00546AD6" w:rsidRDefault="00664827" w:rsidP="00664827">
      <w:pPr>
        <w:suppressAutoHyphens/>
        <w:spacing w:after="0" w:line="240" w:lineRule="auto"/>
        <w:jc w:val="both"/>
        <w:rPr>
          <w:rFonts w:ascii="Times New Roman" w:eastAsia="Times New Roman" w:hAnsi="Times New Roman" w:cs="Times New Roman"/>
          <w:color w:val="000000"/>
          <w:sz w:val="21"/>
          <w:szCs w:val="21"/>
        </w:rPr>
      </w:pPr>
      <w:r w:rsidRPr="00546AD6">
        <w:rPr>
          <w:rFonts w:ascii="Times New Roman" w:eastAsia="Times New Roman" w:hAnsi="Times New Roman" w:cs="Times New Roman"/>
          <w:color w:val="000000"/>
          <w:sz w:val="21"/>
          <w:szCs w:val="21"/>
        </w:rPr>
        <w:t>при организации и проведения меж</w:t>
      </w:r>
      <w:r w:rsidRPr="00546AD6">
        <w:rPr>
          <w:rFonts w:ascii="Times New Roman" w:eastAsia="Times New Roman" w:hAnsi="Times New Roman" w:cs="Times New Roman"/>
          <w:sz w:val="21"/>
          <w:szCs w:val="21"/>
          <w:lang w:eastAsia="ar-SA"/>
        </w:rPr>
        <w:t xml:space="preserve">районного конкурса на лучшую куклу в национальном костюме «АкАнь» </w:t>
      </w:r>
      <w:r w:rsidRPr="00546AD6">
        <w:rPr>
          <w:rFonts w:ascii="Times New Roman" w:eastAsia="Times New Roman" w:hAnsi="Times New Roman" w:cs="Times New Roman"/>
          <w:color w:val="000000"/>
          <w:sz w:val="21"/>
          <w:szCs w:val="21"/>
        </w:rPr>
        <w:t>управлением культуры и национальной политики администрации муниципального района «Усть-Куломский» (далее – Оператор) и экспонирование конкурсной работы, публикацию фотографии, в том числе в информационно-телекоммуникационной сети «Интернет».</w:t>
      </w:r>
    </w:p>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b/>
          <w:sz w:val="21"/>
          <w:szCs w:val="21"/>
          <w:lang w:eastAsia="ar-SA"/>
        </w:rPr>
        <w:t xml:space="preserve">5. Категории и перечень персональных данных, на обработку которых дается Согласие на распространение персональных данных </w:t>
      </w:r>
    </w:p>
    <w:tbl>
      <w:tblPr>
        <w:tblW w:w="9326" w:type="dxa"/>
        <w:tblInd w:w="20" w:type="dxa"/>
        <w:tblCellMar>
          <w:left w:w="0" w:type="dxa"/>
          <w:right w:w="0" w:type="dxa"/>
        </w:tblCellMar>
        <w:tblLook w:val="04A0"/>
      </w:tblPr>
      <w:tblGrid>
        <w:gridCol w:w="1388"/>
        <w:gridCol w:w="4536"/>
        <w:gridCol w:w="2126"/>
        <w:gridCol w:w="1276"/>
      </w:tblGrid>
      <w:tr w:rsidR="00664827" w:rsidRPr="00546AD6" w:rsidTr="00664827">
        <w:tc>
          <w:tcPr>
            <w:tcW w:w="1388"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Категория персональных данных</w:t>
            </w: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Перечень</w:t>
            </w:r>
          </w:p>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персональных данных</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Разрешение к распространению (да/нет)</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Условия и запреты</w:t>
            </w:r>
          </w:p>
        </w:tc>
      </w:tr>
      <w:tr w:rsidR="00664827" w:rsidRPr="00546AD6" w:rsidTr="00664827">
        <w:tc>
          <w:tcPr>
            <w:tcW w:w="1388" w:type="dxa"/>
            <w:vMerge w:val="restart"/>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Общие</w:t>
            </w: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фамилия</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имя</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отчество</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год рождения</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месяц рождения</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дата рождения</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место рождения</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адрес</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rPr>
          <w:trHeight w:val="705"/>
        </w:trPr>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4" w:space="0" w:color="auto"/>
              <w:right w:val="single" w:sz="8" w:space="0" w:color="000000"/>
            </w:tcBorders>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образовательное учреждение, класс/ курс</w:t>
            </w:r>
          </w:p>
        </w:tc>
        <w:tc>
          <w:tcPr>
            <w:tcW w:w="2126" w:type="dxa"/>
            <w:tcBorders>
              <w:top w:val="single" w:sz="8" w:space="0" w:color="000000"/>
              <w:left w:val="single" w:sz="8" w:space="0" w:color="000000"/>
              <w:bottom w:val="single" w:sz="4" w:space="0" w:color="auto"/>
              <w:right w:val="single" w:sz="8" w:space="0" w:color="000000"/>
            </w:tcBorders>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4" w:space="0" w:color="auto"/>
              <w:right w:val="single" w:sz="8" w:space="0" w:color="000000"/>
            </w:tcBorders>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rPr>
          <w:trHeight w:val="675"/>
        </w:trPr>
        <w:tc>
          <w:tcPr>
            <w:tcW w:w="1388" w:type="dxa"/>
            <w:vMerge/>
            <w:tcBorders>
              <w:top w:val="single" w:sz="8" w:space="0" w:color="000000"/>
              <w:left w:val="single" w:sz="8" w:space="0" w:color="000000"/>
              <w:bottom w:val="single" w:sz="8" w:space="0" w:color="000000"/>
              <w:right w:val="single" w:sz="4" w:space="0" w:color="auto"/>
            </w:tcBorders>
            <w:vAlign w:val="center"/>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tcPr>
          <w:p w:rsidR="00664827" w:rsidRPr="00546AD6" w:rsidRDefault="00664827" w:rsidP="00664827">
            <w:pPr>
              <w:suppressAutoHyphens/>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участие в клубном формировании</w:t>
            </w:r>
          </w:p>
        </w:tc>
        <w:tc>
          <w:tcPr>
            <w:tcW w:w="2126" w:type="dxa"/>
            <w:tcBorders>
              <w:top w:val="single" w:sz="4" w:space="0" w:color="auto"/>
              <w:left w:val="single" w:sz="4" w:space="0" w:color="auto"/>
              <w:bottom w:val="single" w:sz="8" w:space="0" w:color="000000"/>
              <w:right w:val="single" w:sz="8" w:space="0" w:color="000000"/>
            </w:tcBorders>
          </w:tcPr>
          <w:p w:rsidR="00664827" w:rsidRPr="00546AD6" w:rsidRDefault="00664827" w:rsidP="00664827">
            <w:pPr>
              <w:suppressAutoHyphens/>
              <w:spacing w:after="0" w:line="240" w:lineRule="auto"/>
              <w:ind w:left="283"/>
              <w:rPr>
                <w:rFonts w:ascii="Times New Roman" w:eastAsia="Times New Roman" w:hAnsi="Times New Roman" w:cs="Times New Roman"/>
                <w:sz w:val="21"/>
                <w:szCs w:val="21"/>
              </w:rPr>
            </w:pPr>
          </w:p>
        </w:tc>
        <w:tc>
          <w:tcPr>
            <w:tcW w:w="1276" w:type="dxa"/>
            <w:tcBorders>
              <w:top w:val="single" w:sz="4" w:space="0" w:color="auto"/>
              <w:left w:val="single" w:sz="8" w:space="0" w:color="000000"/>
              <w:bottom w:val="single" w:sz="8" w:space="0" w:color="000000"/>
              <w:right w:val="single" w:sz="8" w:space="0" w:color="000000"/>
            </w:tcBorders>
          </w:tcPr>
          <w:p w:rsidR="00664827" w:rsidRPr="00546AD6" w:rsidRDefault="00664827" w:rsidP="00664827">
            <w:pPr>
              <w:suppressAutoHyphens/>
              <w:spacing w:after="0" w:line="240" w:lineRule="auto"/>
              <w:rPr>
                <w:rFonts w:ascii="Times New Roman" w:eastAsia="Times New Roman" w:hAnsi="Times New Roman" w:cs="Times New Roman"/>
                <w:sz w:val="21"/>
                <w:szCs w:val="21"/>
              </w:rPr>
            </w:pPr>
          </w:p>
        </w:tc>
      </w:tr>
      <w:tr w:rsidR="00664827" w:rsidRPr="00546AD6" w:rsidTr="00664827">
        <w:tc>
          <w:tcPr>
            <w:tcW w:w="1388" w:type="dxa"/>
            <w:vMerge/>
            <w:tcBorders>
              <w:top w:val="single" w:sz="8" w:space="0" w:color="000000"/>
              <w:left w:val="single" w:sz="8" w:space="0" w:color="000000"/>
              <w:bottom w:val="single" w:sz="8" w:space="0" w:color="000000"/>
              <w:right w:val="single" w:sz="4" w:space="0" w:color="auto"/>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4" w:space="0" w:color="auto"/>
              <w:left w:val="single" w:sz="4" w:space="0" w:color="auto"/>
              <w:bottom w:val="single" w:sz="4" w:space="0" w:color="auto"/>
              <w:right w:val="single" w:sz="4" w:space="0" w:color="auto"/>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профессия</w:t>
            </w:r>
          </w:p>
        </w:tc>
        <w:tc>
          <w:tcPr>
            <w:tcW w:w="2126" w:type="dxa"/>
            <w:tcBorders>
              <w:top w:val="single" w:sz="8" w:space="0" w:color="000000"/>
              <w:left w:val="single" w:sz="4" w:space="0" w:color="auto"/>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4" w:space="0" w:color="auto"/>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место работы</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453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цветное цифровое фотографическое изображение лица</w:t>
            </w:r>
          </w:p>
        </w:tc>
        <w:tc>
          <w:tcPr>
            <w:tcW w:w="212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1276"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bl>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b/>
          <w:sz w:val="21"/>
          <w:szCs w:val="21"/>
          <w:lang w:eastAsia="ar-SA"/>
        </w:rPr>
        <w:t xml:space="preserve">7. Срок действия согласия на распространение данных: </w:t>
      </w:r>
      <w:r w:rsidRPr="00546AD6">
        <w:rPr>
          <w:rFonts w:ascii="Times New Roman" w:eastAsia="Times New Roman" w:hAnsi="Times New Roman" w:cs="Times New Roman"/>
          <w:sz w:val="21"/>
          <w:szCs w:val="21"/>
          <w:lang w:eastAsia="ar-SA"/>
        </w:rPr>
        <w:t>срок действия ограничен датами организации и проведения межрайонного конкурса</w:t>
      </w:r>
      <w:r>
        <w:rPr>
          <w:rFonts w:ascii="Times New Roman" w:eastAsia="Times New Roman" w:hAnsi="Times New Roman" w:cs="Times New Roman"/>
          <w:sz w:val="21"/>
          <w:szCs w:val="21"/>
          <w:lang w:eastAsia="ar-SA"/>
        </w:rPr>
        <w:t xml:space="preserve"> </w:t>
      </w:r>
      <w:r w:rsidRPr="00546AD6">
        <w:rPr>
          <w:rFonts w:ascii="Times New Roman" w:eastAsia="Times New Roman" w:hAnsi="Times New Roman" w:cs="Times New Roman"/>
          <w:sz w:val="21"/>
          <w:szCs w:val="21"/>
          <w:lang w:eastAsia="ar-SA"/>
        </w:rPr>
        <w:t>на лучшую куклу в национальном костюме «АкАнь» и сроками выставки декоративно-прикладного творчества на территории Республики Коми (2025 год).</w:t>
      </w:r>
    </w:p>
    <w:p w:rsidR="00664827" w:rsidRPr="00546AD6" w:rsidRDefault="00664827" w:rsidP="00664827">
      <w:pPr>
        <w:suppressAutoHyphens/>
        <w:spacing w:after="0" w:line="240" w:lineRule="auto"/>
        <w:rPr>
          <w:rFonts w:ascii="Times New Roman" w:eastAsia="Times New Roman" w:hAnsi="Times New Roman" w:cs="Times New Roman"/>
          <w:b/>
          <w:sz w:val="21"/>
          <w:szCs w:val="21"/>
          <w:lang w:eastAsia="ar-SA"/>
        </w:rPr>
      </w:pPr>
      <w:r w:rsidRPr="00546AD6">
        <w:rPr>
          <w:rFonts w:ascii="Times New Roman" w:eastAsia="Times New Roman" w:hAnsi="Times New Roman" w:cs="Times New Roman"/>
          <w:b/>
          <w:sz w:val="21"/>
          <w:szCs w:val="21"/>
          <w:lang w:eastAsia="ar-SA"/>
        </w:rPr>
        <w:t>8. Сведения об информационных ресурсах оператора:</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Сайт: </w:t>
      </w:r>
      <w:hyperlink r:id="rId11" w:history="1">
        <w:r w:rsidRPr="00546AD6">
          <w:rPr>
            <w:rFonts w:ascii="Times New Roman" w:eastAsia="Times New Roman" w:hAnsi="Times New Roman" w:cs="Times New Roman"/>
            <w:color w:val="0000FF"/>
            <w:sz w:val="21"/>
            <w:szCs w:val="21"/>
            <w:u w:val="single"/>
            <w:lang w:eastAsia="ar-SA"/>
          </w:rPr>
          <w:t>https://kultura-ustkulom.ru/</w:t>
        </w:r>
      </w:hyperlink>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lastRenderedPageBreak/>
        <w:t>Группы УКиНП АМР «Усть-Куломский» в социальных сетях:</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 «Культурная жизнь Усть-Куломский район» </w:t>
      </w:r>
      <w:hyperlink r:id="rId12" w:history="1">
        <w:r w:rsidRPr="00546AD6">
          <w:rPr>
            <w:rFonts w:ascii="Times New Roman" w:eastAsia="Times New Roman" w:hAnsi="Times New Roman" w:cs="Times New Roman"/>
            <w:color w:val="0000FF"/>
            <w:sz w:val="21"/>
            <w:szCs w:val="21"/>
            <w:u w:val="single"/>
            <w:lang w:eastAsia="ar-SA"/>
          </w:rPr>
          <w:t>https://vk.com/culture_ust_kulom</w:t>
        </w:r>
      </w:hyperlink>
    </w:p>
    <w:p w:rsidR="00664827" w:rsidRPr="00546AD6" w:rsidRDefault="00664827" w:rsidP="00664827">
      <w:pPr>
        <w:shd w:val="clear" w:color="auto" w:fill="FFFFFF"/>
        <w:suppressAutoHyphens/>
        <w:spacing w:after="0" w:line="240" w:lineRule="auto"/>
        <w:jc w:val="both"/>
        <w:rPr>
          <w:rFonts w:ascii="Times New Roman" w:eastAsia="Times New Roman" w:hAnsi="Times New Roman" w:cs="Times New Roman"/>
          <w:color w:val="000000"/>
          <w:sz w:val="21"/>
          <w:szCs w:val="21"/>
        </w:rPr>
      </w:pPr>
      <w:r w:rsidRPr="00546AD6">
        <w:rPr>
          <w:rFonts w:ascii="Times New Roman" w:eastAsia="Times New Roman" w:hAnsi="Times New Roman" w:cs="Times New Roman"/>
          <w:color w:val="000000"/>
          <w:sz w:val="21"/>
          <w:szCs w:val="21"/>
        </w:rPr>
        <w:t xml:space="preserve">Данное согласие может быть отозвано в любой момент по моему письменному заявлению.  </w:t>
      </w:r>
    </w:p>
    <w:p w:rsidR="00664827" w:rsidRPr="00546AD6" w:rsidRDefault="00664827" w:rsidP="00664827">
      <w:pPr>
        <w:shd w:val="clear" w:color="auto" w:fill="FFFFFF"/>
        <w:suppressAutoHyphens/>
        <w:spacing w:after="0" w:line="240" w:lineRule="auto"/>
        <w:jc w:val="both"/>
        <w:rPr>
          <w:rFonts w:ascii="Times New Roman" w:eastAsia="Times New Roman" w:hAnsi="Times New Roman" w:cs="Times New Roman"/>
          <w:color w:val="000000"/>
          <w:sz w:val="21"/>
          <w:szCs w:val="21"/>
        </w:rPr>
      </w:pPr>
      <w:r w:rsidRPr="00546AD6">
        <w:rPr>
          <w:rFonts w:ascii="Times New Roman" w:eastAsia="Times New Roman" w:hAnsi="Times New Roman" w:cs="Times New Roman"/>
          <w:color w:val="000000"/>
          <w:sz w:val="21"/>
          <w:szCs w:val="21"/>
        </w:rPr>
        <w:t>Я подтверждаю, что, давая такое согласие, я действую по собственной воле и в своих интересах.</w:t>
      </w:r>
    </w:p>
    <w:p w:rsidR="00664827"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rPr>
      </w:pPr>
    </w:p>
    <w:p w:rsidR="00664827" w:rsidRPr="00546AD6"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rPr>
      </w:pPr>
    </w:p>
    <w:p w:rsidR="00664827" w:rsidRPr="00546AD6" w:rsidRDefault="00664827" w:rsidP="00664827">
      <w:pPr>
        <w:shd w:val="clear" w:color="auto" w:fill="FFFFFF"/>
        <w:suppressAutoHyphens/>
        <w:spacing w:after="0" w:line="240" w:lineRule="auto"/>
        <w:jc w:val="both"/>
        <w:rPr>
          <w:rFonts w:ascii="Times New Roman" w:eastAsia="Times New Roman" w:hAnsi="Times New Roman" w:cs="Times New Roman"/>
          <w:color w:val="000000"/>
        </w:rPr>
      </w:pPr>
      <w:r w:rsidRPr="00546AD6">
        <w:rPr>
          <w:rFonts w:ascii="Times New Roman" w:eastAsia="Times New Roman" w:hAnsi="Times New Roman" w:cs="Times New Roman"/>
          <w:color w:val="000000"/>
        </w:rPr>
        <w:t> "____" ___________ 2025 г.                       _______________ /_____________________/</w:t>
      </w:r>
    </w:p>
    <w:p w:rsidR="00664827" w:rsidRPr="00645A8A"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16"/>
          <w:szCs w:val="16"/>
        </w:rPr>
      </w:pPr>
      <w:r>
        <w:rPr>
          <w:rFonts w:ascii="Times New Roman" w:eastAsia="Times New Roman" w:hAnsi="Times New Roman" w:cs="Times New Roman"/>
          <w:bCs/>
          <w:color w:val="000000"/>
          <w:sz w:val="16"/>
          <w:szCs w:val="16"/>
        </w:rPr>
        <w:t xml:space="preserve">                                                                                             </w:t>
      </w:r>
      <w:r w:rsidRPr="00645A8A">
        <w:rPr>
          <w:rFonts w:ascii="Times New Roman" w:eastAsia="Times New Roman" w:hAnsi="Times New Roman" w:cs="Times New Roman"/>
          <w:bCs/>
          <w:color w:val="000000"/>
          <w:sz w:val="16"/>
          <w:szCs w:val="16"/>
        </w:rPr>
        <w:t xml:space="preserve">Подпись           </w:t>
      </w:r>
      <w:r>
        <w:rPr>
          <w:rFonts w:ascii="Times New Roman" w:eastAsia="Times New Roman" w:hAnsi="Times New Roman" w:cs="Times New Roman"/>
          <w:bCs/>
          <w:color w:val="000000"/>
          <w:sz w:val="16"/>
          <w:szCs w:val="16"/>
        </w:rPr>
        <w:t xml:space="preserve">     </w:t>
      </w:r>
      <w:r w:rsidRPr="00645A8A">
        <w:rPr>
          <w:rFonts w:ascii="Times New Roman" w:eastAsia="Times New Roman" w:hAnsi="Times New Roman" w:cs="Times New Roman"/>
          <w:bCs/>
          <w:color w:val="000000"/>
          <w:sz w:val="16"/>
          <w:szCs w:val="16"/>
        </w:rPr>
        <w:t xml:space="preserve">   Расшифровка подписи</w:t>
      </w:r>
    </w:p>
    <w:p w:rsidR="00664827" w:rsidRDefault="00664827">
      <w:pPr>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br w:type="page"/>
      </w:r>
    </w:p>
    <w:p w:rsidR="00664827" w:rsidRPr="00E77C58" w:rsidRDefault="00664827" w:rsidP="00664827">
      <w:pPr>
        <w:suppressAutoHyphens/>
        <w:spacing w:after="0" w:line="240" w:lineRule="auto"/>
        <w:ind w:left="5954"/>
        <w:jc w:val="right"/>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lastRenderedPageBreak/>
        <w:t>Приложение № 5</w:t>
      </w:r>
    </w:p>
    <w:p w:rsidR="00664827" w:rsidRPr="00E77C58" w:rsidRDefault="00664827" w:rsidP="00664827">
      <w:pPr>
        <w:suppressAutoHyphens/>
        <w:spacing w:after="0" w:line="240" w:lineRule="auto"/>
        <w:ind w:left="5954"/>
        <w:jc w:val="right"/>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Положения межрайонного конкурса</w:t>
      </w:r>
    </w:p>
    <w:p w:rsidR="00664827" w:rsidRPr="00E77C58" w:rsidRDefault="00664827" w:rsidP="00664827">
      <w:pPr>
        <w:suppressAutoHyphens/>
        <w:spacing w:after="0" w:line="240" w:lineRule="auto"/>
        <w:ind w:left="5954"/>
        <w:jc w:val="right"/>
        <w:rPr>
          <w:rFonts w:ascii="Times New Roman" w:eastAsia="Times New Roman" w:hAnsi="Times New Roman" w:cs="Times New Roman"/>
          <w:sz w:val="21"/>
          <w:szCs w:val="21"/>
          <w:lang w:eastAsia="ar-SA"/>
        </w:rPr>
      </w:pPr>
      <w:r w:rsidRPr="00E77C58">
        <w:rPr>
          <w:rFonts w:ascii="Times New Roman" w:eastAsia="Times New Roman" w:hAnsi="Times New Roman" w:cs="Times New Roman"/>
          <w:sz w:val="21"/>
          <w:szCs w:val="21"/>
          <w:lang w:eastAsia="ar-SA"/>
        </w:rPr>
        <w:t>на лучшую куклу</w:t>
      </w:r>
    </w:p>
    <w:p w:rsidR="00664827" w:rsidRPr="00E77C58" w:rsidRDefault="00664827" w:rsidP="00664827">
      <w:pPr>
        <w:suppressAutoHyphens/>
        <w:spacing w:after="0" w:line="240" w:lineRule="auto"/>
        <w:ind w:left="5954"/>
        <w:jc w:val="right"/>
        <w:rPr>
          <w:rFonts w:ascii="Times New Roman" w:eastAsia="Times New Roman" w:hAnsi="Times New Roman" w:cs="Times New Roman"/>
          <w:sz w:val="21"/>
          <w:szCs w:val="21"/>
          <w:lang w:eastAsia="ar-SA"/>
        </w:rPr>
      </w:pPr>
      <w:r w:rsidRPr="00E77C58">
        <w:rPr>
          <w:rFonts w:ascii="Times New Roman" w:eastAsia="Times New Roman" w:hAnsi="Times New Roman" w:cs="Times New Roman"/>
          <w:sz w:val="21"/>
          <w:szCs w:val="21"/>
          <w:lang w:eastAsia="ar-SA"/>
        </w:rPr>
        <w:t>в национальном костюме «АкАнь»</w:t>
      </w:r>
    </w:p>
    <w:p w:rsidR="00664827" w:rsidRPr="00E77C58" w:rsidRDefault="00664827" w:rsidP="00664827">
      <w:pPr>
        <w:suppressAutoHyphens/>
        <w:spacing w:after="0" w:line="240" w:lineRule="auto"/>
        <w:jc w:val="right"/>
        <w:rPr>
          <w:rFonts w:ascii="Times New Roman" w:eastAsia="Times New Roman" w:hAnsi="Times New Roman" w:cs="Times New Roman"/>
          <w:sz w:val="21"/>
          <w:szCs w:val="21"/>
          <w:lang w:eastAsia="ar-SA"/>
        </w:rPr>
      </w:pPr>
    </w:p>
    <w:p w:rsidR="00664827" w:rsidRPr="00D31B71" w:rsidRDefault="00664827" w:rsidP="00664827">
      <w:pPr>
        <w:suppressAutoHyphens/>
        <w:spacing w:after="0" w:line="240" w:lineRule="auto"/>
        <w:jc w:val="center"/>
        <w:rPr>
          <w:rFonts w:ascii="Times New Roman" w:eastAsia="Times New Roman" w:hAnsi="Times New Roman" w:cs="Times New Roman"/>
          <w:b/>
          <w:lang w:eastAsia="ar-SA"/>
        </w:rPr>
      </w:pPr>
      <w:r w:rsidRPr="00D31B71">
        <w:rPr>
          <w:rFonts w:ascii="Times New Roman" w:eastAsia="Times New Roman" w:hAnsi="Times New Roman" w:cs="Times New Roman"/>
          <w:b/>
          <w:lang w:eastAsia="ar-SA"/>
        </w:rPr>
        <w:t>Согласие родителя (законного представителя) участника межрайонного конкурса</w:t>
      </w:r>
    </w:p>
    <w:p w:rsidR="00664827" w:rsidRPr="00D31B71" w:rsidRDefault="00664827" w:rsidP="00664827">
      <w:pPr>
        <w:suppressAutoHyphens/>
        <w:spacing w:after="0" w:line="240" w:lineRule="auto"/>
        <w:jc w:val="center"/>
        <w:rPr>
          <w:rFonts w:ascii="Times New Roman" w:eastAsia="Times New Roman" w:hAnsi="Times New Roman" w:cs="Times New Roman"/>
          <w:b/>
          <w:lang w:eastAsia="ar-SA"/>
        </w:rPr>
      </w:pPr>
      <w:r w:rsidRPr="00D31B71">
        <w:rPr>
          <w:rFonts w:ascii="Times New Roman" w:eastAsia="Times New Roman" w:hAnsi="Times New Roman" w:cs="Times New Roman"/>
          <w:b/>
          <w:lang w:eastAsia="ar-SA"/>
        </w:rPr>
        <w:t xml:space="preserve"> на лучшую куклу в национальном костюме «АкАнь» на обработку персональных данных и экспонирование конкурсной работы</w:t>
      </w:r>
    </w:p>
    <w:p w:rsidR="00664827" w:rsidRPr="00D31B71"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rPr>
      </w:pPr>
      <w:r w:rsidRPr="00D31B71">
        <w:rPr>
          <w:rFonts w:ascii="Times New Roman" w:eastAsia="Times New Roman" w:hAnsi="Times New Roman" w:cs="Times New Roman"/>
          <w:color w:val="000000"/>
        </w:rPr>
        <w:t>Я, _____________________________________________________________________________</w:t>
      </w:r>
      <w:r>
        <w:rPr>
          <w:rFonts w:ascii="Times New Roman" w:eastAsia="Times New Roman" w:hAnsi="Times New Roman" w:cs="Times New Roman"/>
          <w:color w:val="000000"/>
        </w:rPr>
        <w:t>___</w:t>
      </w:r>
      <w:r w:rsidRPr="00D31B71">
        <w:rPr>
          <w:rFonts w:ascii="Times New Roman" w:eastAsia="Times New Roman" w:hAnsi="Times New Roman" w:cs="Times New Roman"/>
          <w:color w:val="000000"/>
        </w:rPr>
        <w:t>__,</w:t>
      </w:r>
    </w:p>
    <w:p w:rsidR="00664827" w:rsidRPr="00D31B71" w:rsidRDefault="00664827" w:rsidP="00664827">
      <w:pPr>
        <w:shd w:val="clear" w:color="auto" w:fill="FFFFFF"/>
        <w:suppressAutoHyphens/>
        <w:spacing w:after="0" w:line="240" w:lineRule="auto"/>
        <w:jc w:val="center"/>
        <w:rPr>
          <w:rFonts w:ascii="Times New Roman" w:eastAsia="Times New Roman" w:hAnsi="Times New Roman" w:cs="Times New Roman"/>
          <w:color w:val="000000"/>
          <w:sz w:val="16"/>
          <w:szCs w:val="16"/>
        </w:rPr>
      </w:pPr>
      <w:r w:rsidRPr="00D31B71">
        <w:rPr>
          <w:rFonts w:ascii="Times New Roman" w:eastAsia="Times New Roman" w:hAnsi="Times New Roman" w:cs="Times New Roman"/>
          <w:color w:val="000000"/>
          <w:sz w:val="16"/>
          <w:szCs w:val="16"/>
        </w:rPr>
        <w:t>ФИО родителя (за</w:t>
      </w:r>
      <w:r>
        <w:rPr>
          <w:rFonts w:ascii="Times New Roman" w:eastAsia="Times New Roman" w:hAnsi="Times New Roman" w:cs="Times New Roman"/>
          <w:color w:val="000000"/>
          <w:sz w:val="16"/>
          <w:szCs w:val="16"/>
        </w:rPr>
        <w:t>конного представителя) полностью</w:t>
      </w:r>
    </w:p>
    <w:p w:rsidR="00664827" w:rsidRPr="00E77C58"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1"/>
          <w:szCs w:val="21"/>
        </w:rPr>
      </w:pPr>
      <w:r w:rsidRPr="00D31B71">
        <w:rPr>
          <w:rFonts w:ascii="Times New Roman" w:eastAsia="Times New Roman" w:hAnsi="Times New Roman" w:cs="Times New Roman"/>
          <w:color w:val="000000"/>
        </w:rPr>
        <w:t>проживающий по адресу</w:t>
      </w:r>
      <w:r w:rsidRPr="00E77C58">
        <w:rPr>
          <w:rFonts w:ascii="Times New Roman" w:eastAsia="Times New Roman" w:hAnsi="Times New Roman" w:cs="Times New Roman"/>
          <w:color w:val="000000"/>
          <w:sz w:val="21"/>
          <w:szCs w:val="21"/>
        </w:rPr>
        <w:t>___________________________________________________________</w:t>
      </w:r>
      <w:r>
        <w:rPr>
          <w:rFonts w:ascii="Times New Roman" w:eastAsia="Times New Roman" w:hAnsi="Times New Roman" w:cs="Times New Roman"/>
          <w:color w:val="000000"/>
          <w:sz w:val="21"/>
          <w:szCs w:val="21"/>
        </w:rPr>
        <w:t>_______,</w:t>
      </w:r>
    </w:p>
    <w:p w:rsidR="00664827" w:rsidRPr="00D31B71"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rPr>
      </w:pPr>
      <w:r w:rsidRPr="00D31B71">
        <w:rPr>
          <w:rFonts w:ascii="Times New Roman" w:eastAsia="Times New Roman" w:hAnsi="Times New Roman" w:cs="Times New Roman"/>
          <w:color w:val="000000"/>
        </w:rPr>
        <w:t>паспорт ___________ выдан ______________________________________________________</w:t>
      </w:r>
      <w:r>
        <w:rPr>
          <w:rFonts w:ascii="Times New Roman" w:eastAsia="Times New Roman" w:hAnsi="Times New Roman" w:cs="Times New Roman"/>
          <w:color w:val="000000"/>
        </w:rPr>
        <w:t>___</w:t>
      </w:r>
      <w:r w:rsidRPr="00D31B71">
        <w:rPr>
          <w:rFonts w:ascii="Times New Roman" w:eastAsia="Times New Roman" w:hAnsi="Times New Roman" w:cs="Times New Roman"/>
          <w:color w:val="000000"/>
        </w:rPr>
        <w:t>___,</w:t>
      </w:r>
    </w:p>
    <w:p w:rsidR="00664827" w:rsidRPr="00E77C58" w:rsidRDefault="00664827" w:rsidP="00664827">
      <w:pPr>
        <w:shd w:val="clear" w:color="auto" w:fill="FFFFFF"/>
        <w:suppressAutoHyphens/>
        <w:spacing w:after="0" w:line="240" w:lineRule="auto"/>
        <w:rPr>
          <w:rFonts w:ascii="Times New Roman" w:eastAsia="Times New Roman" w:hAnsi="Times New Roman" w:cs="Times New Roman"/>
          <w:color w:val="000000"/>
          <w:sz w:val="16"/>
          <w:szCs w:val="16"/>
        </w:rPr>
      </w:pPr>
      <w:r w:rsidRPr="00E77C58">
        <w:rPr>
          <w:rFonts w:ascii="Times New Roman" w:eastAsia="Times New Roman" w:hAnsi="Times New Roman" w:cs="Times New Roman"/>
          <w:color w:val="000000"/>
          <w:sz w:val="16"/>
          <w:szCs w:val="16"/>
        </w:rPr>
        <w:t xml:space="preserve">серия, </w:t>
      </w:r>
      <w:r>
        <w:rPr>
          <w:rFonts w:ascii="Times New Roman" w:eastAsia="Times New Roman" w:hAnsi="Times New Roman" w:cs="Times New Roman"/>
          <w:color w:val="000000"/>
          <w:sz w:val="16"/>
          <w:szCs w:val="16"/>
        </w:rPr>
        <w:t>номер                               когда и кем выдан</w:t>
      </w:r>
    </w:p>
    <w:p w:rsidR="00664827" w:rsidRPr="00D31B71"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rPr>
      </w:pPr>
      <w:r w:rsidRPr="00D31B71">
        <w:rPr>
          <w:rFonts w:ascii="Times New Roman" w:eastAsia="Times New Roman" w:hAnsi="Times New Roman" w:cs="Times New Roman"/>
          <w:color w:val="000000"/>
        </w:rPr>
        <w:t>являясь родителем (законным представителем)</w:t>
      </w:r>
    </w:p>
    <w:p w:rsidR="00664827" w:rsidRPr="00E77C58"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color w:val="000000"/>
          <w:sz w:val="21"/>
          <w:szCs w:val="21"/>
        </w:rPr>
        <w:t>___________________________________________________________________________________</w:t>
      </w:r>
      <w:r>
        <w:rPr>
          <w:rFonts w:ascii="Times New Roman" w:eastAsia="Times New Roman" w:hAnsi="Times New Roman" w:cs="Times New Roman"/>
          <w:color w:val="000000"/>
          <w:sz w:val="21"/>
          <w:szCs w:val="21"/>
        </w:rPr>
        <w:t>______</w:t>
      </w:r>
    </w:p>
    <w:p w:rsidR="00664827" w:rsidRPr="00E77C58" w:rsidRDefault="00664827" w:rsidP="00664827">
      <w:pPr>
        <w:shd w:val="clear" w:color="auto" w:fill="FFFFFF"/>
        <w:suppressAutoHyphens/>
        <w:spacing w:after="0" w:line="240" w:lineRule="auto"/>
        <w:jc w:val="center"/>
        <w:rPr>
          <w:rFonts w:ascii="Times New Roman" w:eastAsia="Times New Roman" w:hAnsi="Times New Roman" w:cs="Times New Roman"/>
          <w:color w:val="000000"/>
          <w:sz w:val="16"/>
          <w:szCs w:val="16"/>
        </w:rPr>
      </w:pPr>
      <w:r w:rsidRPr="00E77C58">
        <w:rPr>
          <w:rFonts w:ascii="Times New Roman" w:eastAsia="Times New Roman" w:hAnsi="Times New Roman" w:cs="Times New Roman"/>
          <w:color w:val="000000"/>
          <w:sz w:val="16"/>
          <w:szCs w:val="16"/>
        </w:rPr>
        <w:t>ФИО</w:t>
      </w:r>
      <w:r>
        <w:rPr>
          <w:rFonts w:ascii="Times New Roman" w:eastAsia="Times New Roman" w:hAnsi="Times New Roman" w:cs="Times New Roman"/>
          <w:color w:val="000000"/>
          <w:sz w:val="16"/>
          <w:szCs w:val="16"/>
        </w:rPr>
        <w:t xml:space="preserve"> ребенка (подопечного) полностью</w:t>
      </w:r>
    </w:p>
    <w:p w:rsidR="00664827" w:rsidRPr="00E77C58"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1"/>
          <w:szCs w:val="21"/>
        </w:rPr>
      </w:pPr>
      <w:r w:rsidRPr="00D31B71">
        <w:rPr>
          <w:rFonts w:ascii="Times New Roman" w:eastAsia="Times New Roman" w:hAnsi="Times New Roman" w:cs="Times New Roman"/>
          <w:color w:val="000000"/>
        </w:rPr>
        <w:t>на основании</w:t>
      </w:r>
      <w:r w:rsidRPr="00E77C58">
        <w:rPr>
          <w:rFonts w:ascii="Times New Roman" w:eastAsia="Times New Roman" w:hAnsi="Times New Roman" w:cs="Times New Roman"/>
          <w:color w:val="000000"/>
          <w:sz w:val="21"/>
          <w:szCs w:val="21"/>
        </w:rPr>
        <w:t>_______________________________________________________________________</w:t>
      </w:r>
      <w:r>
        <w:rPr>
          <w:rFonts w:ascii="Times New Roman" w:eastAsia="Times New Roman" w:hAnsi="Times New Roman" w:cs="Times New Roman"/>
          <w:color w:val="000000"/>
          <w:sz w:val="21"/>
          <w:szCs w:val="21"/>
        </w:rPr>
        <w:t>______</w:t>
      </w:r>
    </w:p>
    <w:p w:rsidR="00664827" w:rsidRPr="00E77C58" w:rsidRDefault="00664827" w:rsidP="00664827">
      <w:pPr>
        <w:shd w:val="clear" w:color="auto" w:fill="FFFFFF"/>
        <w:suppressAutoHyphens/>
        <w:spacing w:after="0" w:line="240" w:lineRule="auto"/>
        <w:jc w:val="center"/>
        <w:rPr>
          <w:rFonts w:ascii="Times New Roman" w:eastAsia="Times New Roman" w:hAnsi="Times New Roman" w:cs="Times New Roman"/>
          <w:color w:val="000000"/>
          <w:sz w:val="16"/>
          <w:szCs w:val="16"/>
        </w:rPr>
      </w:pPr>
      <w:r w:rsidRPr="00E77C58">
        <w:rPr>
          <w:rFonts w:ascii="Times New Roman" w:eastAsia="Times New Roman" w:hAnsi="Times New Roman" w:cs="Times New Roman"/>
          <w:color w:val="000000"/>
          <w:sz w:val="16"/>
          <w:szCs w:val="16"/>
        </w:rPr>
        <w:t>реквизиты доверенности или иного документа, подтвержд</w:t>
      </w:r>
      <w:r>
        <w:rPr>
          <w:rFonts w:ascii="Times New Roman" w:eastAsia="Times New Roman" w:hAnsi="Times New Roman" w:cs="Times New Roman"/>
          <w:color w:val="000000"/>
          <w:sz w:val="16"/>
          <w:szCs w:val="16"/>
        </w:rPr>
        <w:t>ающего полномочия представителя</w:t>
      </w:r>
    </w:p>
    <w:p w:rsidR="00664827" w:rsidRPr="00D31B71"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rPr>
      </w:pPr>
      <w:r w:rsidRPr="00D31B71">
        <w:rPr>
          <w:rFonts w:ascii="Times New Roman" w:eastAsia="Times New Roman" w:hAnsi="Times New Roman" w:cs="Times New Roman"/>
          <w:color w:val="000000"/>
        </w:rPr>
        <w:t>проживающего по адресу__________________________________________________________</w:t>
      </w:r>
      <w:r>
        <w:rPr>
          <w:rFonts w:ascii="Times New Roman" w:eastAsia="Times New Roman" w:hAnsi="Times New Roman" w:cs="Times New Roman"/>
          <w:color w:val="000000"/>
        </w:rPr>
        <w:t>__</w:t>
      </w:r>
      <w:r w:rsidRPr="00D31B71">
        <w:rPr>
          <w:rFonts w:ascii="Times New Roman" w:eastAsia="Times New Roman" w:hAnsi="Times New Roman" w:cs="Times New Roman"/>
          <w:color w:val="000000"/>
        </w:rPr>
        <w:t>___</w:t>
      </w:r>
    </w:p>
    <w:p w:rsidR="00664827" w:rsidRPr="00D31B71"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rPr>
      </w:pPr>
      <w:r w:rsidRPr="00D31B71">
        <w:rPr>
          <w:rFonts w:ascii="Times New Roman" w:eastAsia="Times New Roman" w:hAnsi="Times New Roman" w:cs="Times New Roman"/>
          <w:color w:val="000000"/>
        </w:rPr>
        <w:t>паспорт (свидетельство о рождении) серия_______ номер_____________ выдан_____________</w:t>
      </w:r>
      <w:r>
        <w:rPr>
          <w:rFonts w:ascii="Times New Roman" w:eastAsia="Times New Roman" w:hAnsi="Times New Roman" w:cs="Times New Roman"/>
          <w:color w:val="000000"/>
        </w:rPr>
        <w:t>__</w:t>
      </w:r>
      <w:r w:rsidRPr="00D31B71">
        <w:rPr>
          <w:rFonts w:ascii="Times New Roman" w:eastAsia="Times New Roman" w:hAnsi="Times New Roman" w:cs="Times New Roman"/>
          <w:color w:val="000000"/>
        </w:rPr>
        <w:t>__</w:t>
      </w:r>
    </w:p>
    <w:p w:rsidR="00664827" w:rsidRPr="00E77C58"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color w:val="000000"/>
          <w:sz w:val="21"/>
          <w:szCs w:val="21"/>
        </w:rPr>
        <w:t>___________________________________________________________________________________</w:t>
      </w:r>
      <w:r>
        <w:rPr>
          <w:rFonts w:ascii="Times New Roman" w:eastAsia="Times New Roman" w:hAnsi="Times New Roman" w:cs="Times New Roman"/>
          <w:color w:val="000000"/>
          <w:sz w:val="21"/>
          <w:szCs w:val="21"/>
        </w:rPr>
        <w:t>______</w:t>
      </w:r>
    </w:p>
    <w:p w:rsidR="00664827" w:rsidRPr="00E77C58"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color w:val="000000"/>
          <w:sz w:val="21"/>
          <w:szCs w:val="21"/>
        </w:rPr>
        <w:t xml:space="preserve">руководствуясь ст. 9, п. 2 ч. 2 ст. 22, п. 6 ч. 3ст. 23 Федерального закона от 27.07.2006 N 152-ФЗ «О персональных данных», настоящим согласием подтверждаю согласие на использование персональных данных моего ребенка (подопечного),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664827" w:rsidRPr="00E77C58"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color w:val="000000"/>
          <w:sz w:val="21"/>
          <w:szCs w:val="21"/>
        </w:rPr>
        <w:t xml:space="preserve">Я даю согласие на использование персональных данных моего ребенка (подопечного) исключительно в целях составления списков участников Конкурса, создания и отправки наградных документов Конкурса; соблюдения авторских прав при оформлении конкурсных работ на тематических выставках и мероприятиях, при издании наглядной агитации, социальной наружной рекламы, при освещении хода и итогов проведения конкурса в СМИ, а также на хранение данных об этих результатах на электронных носителях. </w:t>
      </w:r>
      <w:r w:rsidRPr="00E77C58">
        <w:rPr>
          <w:rFonts w:ascii="Times New Roman" w:eastAsia="Times New Roman" w:hAnsi="Times New Roman" w:cs="Times New Roman"/>
          <w:b/>
          <w:color w:val="000000"/>
          <w:sz w:val="21"/>
          <w:szCs w:val="21"/>
        </w:rPr>
        <w:t>Целью обработки персональных данных</w:t>
      </w:r>
      <w:r w:rsidRPr="00E77C58">
        <w:rPr>
          <w:rFonts w:ascii="Times New Roman" w:eastAsia="Times New Roman" w:hAnsi="Times New Roman" w:cs="Times New Roman"/>
          <w:color w:val="000000"/>
          <w:sz w:val="21"/>
          <w:szCs w:val="21"/>
        </w:rPr>
        <w:t xml:space="preserve"> является соблюдение прав физических лиц при участии в конкурсах/семинарах/иных мероприятиях/и т.п. и (или) в отборах на конкурсы/семинары/иные мероприятия/и т.п., а именно </w:t>
      </w:r>
      <w:r w:rsidRPr="00E77C58">
        <w:rPr>
          <w:rFonts w:ascii="Times New Roman" w:eastAsia="Times New Roman" w:hAnsi="Times New Roman" w:cs="Times New Roman"/>
          <w:b/>
          <w:color w:val="000000"/>
          <w:sz w:val="21"/>
          <w:szCs w:val="21"/>
        </w:rPr>
        <w:t>при организации и проведении меж</w:t>
      </w:r>
      <w:r w:rsidRPr="00E77C58">
        <w:rPr>
          <w:rFonts w:ascii="Times New Roman" w:eastAsia="Times New Roman" w:hAnsi="Times New Roman" w:cs="Times New Roman"/>
          <w:b/>
          <w:sz w:val="21"/>
          <w:szCs w:val="21"/>
          <w:lang w:eastAsia="ar-SA"/>
        </w:rPr>
        <w:t>районного конкурса на лучшую куклу в национальном костюме «АкАнь»</w:t>
      </w:r>
      <w:r w:rsidRPr="00E77C58">
        <w:rPr>
          <w:rFonts w:ascii="Times New Roman" w:eastAsia="Times New Roman" w:hAnsi="Times New Roman" w:cs="Times New Roman"/>
          <w:color w:val="000000"/>
          <w:sz w:val="21"/>
          <w:szCs w:val="21"/>
        </w:rPr>
        <w:t>Управлением культуры и национальной политики администрации муниципального района «Усть-Куломский» (далее – Оператор) и экспонирование конкурсной работы, публикацию фотографии, в том числе в информационно-телекоммуникационной сети «Интернет».</w:t>
      </w:r>
    </w:p>
    <w:p w:rsidR="00664827" w:rsidRPr="00E77C58" w:rsidRDefault="00664827" w:rsidP="00664827">
      <w:pPr>
        <w:autoSpaceDE w:val="0"/>
        <w:autoSpaceDN w:val="0"/>
        <w:adjustRightInd w:val="0"/>
        <w:spacing w:after="0" w:line="240" w:lineRule="auto"/>
        <w:ind w:firstLine="567"/>
        <w:rPr>
          <w:rFonts w:ascii="Times New Roman" w:eastAsia="Times New Roman" w:hAnsi="Times New Roman" w:cs="Times New Roman"/>
          <w:color w:val="000000"/>
          <w:sz w:val="21"/>
          <w:szCs w:val="21"/>
        </w:rPr>
      </w:pPr>
      <w:r w:rsidRPr="00E77C58">
        <w:rPr>
          <w:rFonts w:ascii="Times New Roman" w:eastAsia="Times New Roman" w:hAnsi="Times New Roman" w:cs="Times New Roman"/>
          <w:b/>
          <w:bCs/>
          <w:color w:val="000000"/>
          <w:sz w:val="21"/>
          <w:szCs w:val="21"/>
        </w:rPr>
        <w:t xml:space="preserve">Перечень действий: </w:t>
      </w:r>
      <w:r w:rsidRPr="00E77C58">
        <w:rPr>
          <w:rFonts w:ascii="Times New Roman" w:eastAsia="Times New Roman" w:hAnsi="Times New Roman" w:cs="Times New Roman"/>
          <w:color w:val="000000"/>
          <w:sz w:val="21"/>
          <w:szCs w:val="21"/>
        </w:rPr>
        <w:t xml:space="preserve">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w:t>
      </w:r>
    </w:p>
    <w:p w:rsidR="00664827" w:rsidRPr="00E77C58" w:rsidRDefault="00664827" w:rsidP="00664827">
      <w:pPr>
        <w:autoSpaceDE w:val="0"/>
        <w:autoSpaceDN w:val="0"/>
        <w:adjustRightInd w:val="0"/>
        <w:spacing w:after="0" w:line="240" w:lineRule="auto"/>
        <w:ind w:firstLine="567"/>
        <w:rPr>
          <w:rFonts w:ascii="Times New Roman" w:eastAsia="Times New Roman" w:hAnsi="Times New Roman" w:cs="Times New Roman"/>
          <w:color w:val="000000"/>
          <w:sz w:val="21"/>
          <w:szCs w:val="21"/>
        </w:rPr>
      </w:pPr>
      <w:r w:rsidRPr="00E77C58">
        <w:rPr>
          <w:rFonts w:ascii="Times New Roman" w:eastAsia="Times New Roman" w:hAnsi="Times New Roman" w:cs="Times New Roman"/>
          <w:b/>
          <w:bCs/>
          <w:color w:val="000000"/>
          <w:sz w:val="21"/>
          <w:szCs w:val="21"/>
        </w:rPr>
        <w:t xml:space="preserve">Трансграничная передача: </w:t>
      </w:r>
      <w:r w:rsidRPr="00E77C58">
        <w:rPr>
          <w:rFonts w:ascii="Times New Roman" w:eastAsia="Times New Roman" w:hAnsi="Times New Roman" w:cs="Times New Roman"/>
          <w:color w:val="000000"/>
          <w:sz w:val="21"/>
          <w:szCs w:val="21"/>
        </w:rPr>
        <w:t xml:space="preserve">нет. </w:t>
      </w:r>
      <w:r w:rsidRPr="00E77C58">
        <w:rPr>
          <w:rFonts w:ascii="Times New Roman" w:eastAsia="Times New Roman" w:hAnsi="Times New Roman" w:cs="Times New Roman"/>
          <w:bCs/>
          <w:color w:val="000000"/>
          <w:sz w:val="21"/>
          <w:szCs w:val="21"/>
        </w:rPr>
        <w:t>Сведения о местонахождении базы данных</w:t>
      </w:r>
      <w:r w:rsidRPr="00E77C58">
        <w:rPr>
          <w:rFonts w:ascii="Times New Roman" w:eastAsia="Times New Roman" w:hAnsi="Times New Roman" w:cs="Times New Roman"/>
          <w:b/>
          <w:bCs/>
          <w:color w:val="000000"/>
          <w:sz w:val="21"/>
          <w:szCs w:val="21"/>
        </w:rPr>
        <w:t xml:space="preserve">: </w:t>
      </w:r>
      <w:r w:rsidRPr="00E77C58">
        <w:rPr>
          <w:rFonts w:ascii="Times New Roman" w:eastAsia="Times New Roman" w:hAnsi="Times New Roman" w:cs="Times New Roman"/>
          <w:color w:val="000000"/>
          <w:sz w:val="21"/>
          <w:szCs w:val="21"/>
        </w:rPr>
        <w:t>Россия.</w:t>
      </w:r>
    </w:p>
    <w:p w:rsidR="00664827" w:rsidRPr="00E77C58" w:rsidRDefault="00664827" w:rsidP="00664827">
      <w:pPr>
        <w:autoSpaceDE w:val="0"/>
        <w:autoSpaceDN w:val="0"/>
        <w:adjustRightInd w:val="0"/>
        <w:spacing w:after="0" w:line="240" w:lineRule="auto"/>
        <w:ind w:firstLine="567"/>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b/>
          <w:bCs/>
          <w:color w:val="000000"/>
          <w:sz w:val="21"/>
          <w:szCs w:val="21"/>
        </w:rPr>
        <w:t xml:space="preserve">Срок, в течение которого действует согласие субъекта персональных данных: </w:t>
      </w:r>
      <w:r w:rsidRPr="00E77C58">
        <w:rPr>
          <w:rFonts w:ascii="Times New Roman" w:eastAsia="Times New Roman" w:hAnsi="Times New Roman" w:cs="Times New Roman"/>
          <w:color w:val="000000"/>
          <w:sz w:val="21"/>
          <w:szCs w:val="21"/>
        </w:rPr>
        <w:t xml:space="preserve">бессрочно (с учётом условия прекращения обработки персональных данных). </w:t>
      </w:r>
    </w:p>
    <w:p w:rsidR="00664827" w:rsidRPr="00E77C58" w:rsidRDefault="00664827" w:rsidP="00664827">
      <w:pPr>
        <w:suppressAutoHyphens/>
        <w:spacing w:after="0" w:line="240" w:lineRule="auto"/>
        <w:ind w:firstLine="567"/>
        <w:jc w:val="both"/>
        <w:rPr>
          <w:rFonts w:ascii="Times New Roman" w:eastAsia="Times New Roman" w:hAnsi="Times New Roman" w:cs="Times New Roman"/>
          <w:sz w:val="21"/>
          <w:szCs w:val="21"/>
          <w:lang w:eastAsia="ar-SA"/>
        </w:rPr>
      </w:pPr>
      <w:r w:rsidRPr="00E77C58">
        <w:rPr>
          <w:rFonts w:ascii="Times New Roman" w:eastAsia="Times New Roman" w:hAnsi="Times New Roman" w:cs="Times New Roman"/>
          <w:b/>
          <w:sz w:val="21"/>
          <w:szCs w:val="21"/>
          <w:lang w:eastAsia="ar-SA"/>
        </w:rPr>
        <w:t>Условия прекращения обработки персональных данных:</w:t>
      </w:r>
      <w:r w:rsidRPr="00E77C58">
        <w:rPr>
          <w:rFonts w:ascii="Times New Roman" w:eastAsia="Times New Roman" w:hAnsi="Times New Roman" w:cs="Times New Roman"/>
          <w:sz w:val="21"/>
          <w:szCs w:val="21"/>
          <w:lang w:eastAsia="ar-SA"/>
        </w:rPr>
        <w:t xml:space="preserve"> ликвидация управления культуры и национальной политики АМР «Усть-Куломский».</w:t>
      </w:r>
    </w:p>
    <w:p w:rsidR="00664827" w:rsidRPr="00E77C58" w:rsidRDefault="00664827" w:rsidP="00664827">
      <w:pPr>
        <w:shd w:val="clear" w:color="auto" w:fill="FFFFFF"/>
        <w:suppressAutoHyphens/>
        <w:spacing w:after="0" w:line="240" w:lineRule="auto"/>
        <w:ind w:firstLine="567"/>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b/>
          <w:bCs/>
          <w:sz w:val="21"/>
          <w:szCs w:val="21"/>
          <w:lang w:eastAsia="ar-SA"/>
        </w:rPr>
        <w:lastRenderedPageBreak/>
        <w:t xml:space="preserve">Способ отзыва, если иное не установлено федеральным законом:  </w:t>
      </w:r>
      <w:r w:rsidRPr="00E77C58">
        <w:rPr>
          <w:rFonts w:ascii="Times New Roman" w:eastAsia="Times New Roman" w:hAnsi="Times New Roman" w:cs="Times New Roman"/>
          <w:color w:val="000000"/>
          <w:sz w:val="21"/>
          <w:szCs w:val="21"/>
        </w:rPr>
        <w:t xml:space="preserve">данное согласие может быть отозвано в любой момент по моему письменному заявлению.  </w:t>
      </w:r>
    </w:p>
    <w:p w:rsidR="00664827" w:rsidRPr="00E77C58" w:rsidRDefault="00664827" w:rsidP="00664827">
      <w:pPr>
        <w:shd w:val="clear" w:color="auto" w:fill="FFFFFF"/>
        <w:suppressAutoHyphens/>
        <w:spacing w:after="0" w:line="240" w:lineRule="auto"/>
        <w:ind w:firstLine="567"/>
        <w:jc w:val="both"/>
        <w:rPr>
          <w:rFonts w:ascii="Times New Roman" w:eastAsia="Times New Roman" w:hAnsi="Times New Roman" w:cs="Times New Roman"/>
          <w:i/>
          <w:color w:val="000000"/>
          <w:sz w:val="21"/>
          <w:szCs w:val="21"/>
          <w:vertAlign w:val="superscript"/>
        </w:rPr>
      </w:pPr>
      <w:r w:rsidRPr="00E77C58">
        <w:rPr>
          <w:rFonts w:ascii="Times New Roman" w:eastAsia="Times New Roman" w:hAnsi="Times New Roman" w:cs="Times New Roman"/>
          <w:color w:val="000000"/>
          <w:sz w:val="21"/>
          <w:szCs w:val="21"/>
        </w:rPr>
        <w:t xml:space="preserve">Я проинформирован, что </w:t>
      </w:r>
      <w:r w:rsidRPr="00E77C58">
        <w:rPr>
          <w:rFonts w:ascii="Times New Roman" w:eastAsia="Times New Roman" w:hAnsi="Times New Roman" w:cs="Times New Roman"/>
          <w:i/>
          <w:color w:val="000000"/>
          <w:sz w:val="21"/>
          <w:szCs w:val="21"/>
          <w:u w:val="single"/>
        </w:rPr>
        <w:t xml:space="preserve">управление культуры и национальной политики </w:t>
      </w:r>
      <w:r w:rsidRPr="00E77C58">
        <w:rPr>
          <w:rFonts w:ascii="Times New Roman" w:eastAsia="Times New Roman" w:hAnsi="Times New Roman" w:cs="Times New Roman"/>
          <w:bCs/>
          <w:i/>
          <w:color w:val="000000"/>
          <w:sz w:val="21"/>
          <w:szCs w:val="21"/>
          <w:u w:val="single"/>
        </w:rPr>
        <w:t>администрации муниципального района  «Усть-Куломский»</w:t>
      </w:r>
      <w:r w:rsidRPr="00E77C58">
        <w:rPr>
          <w:rFonts w:ascii="Times New Roman" w:eastAsia="Times New Roman" w:hAnsi="Times New Roman" w:cs="Times New Roman"/>
          <w:color w:val="000000"/>
          <w:sz w:val="21"/>
          <w:szCs w:val="21"/>
        </w:rPr>
        <w:t xml:space="preserve"> гарантирует</w:t>
      </w:r>
      <w:r>
        <w:rPr>
          <w:rFonts w:ascii="Times New Roman" w:eastAsia="Times New Roman" w:hAnsi="Times New Roman" w:cs="Times New Roman"/>
          <w:color w:val="000000"/>
          <w:sz w:val="21"/>
          <w:szCs w:val="21"/>
        </w:rPr>
        <w:t xml:space="preserve"> </w:t>
      </w:r>
      <w:r w:rsidRPr="00E77C58">
        <w:rPr>
          <w:rFonts w:ascii="Times New Roman" w:eastAsia="Times New Roman" w:hAnsi="Times New Roman" w:cs="Times New Roman"/>
          <w:color w:val="000000"/>
          <w:sz w:val="21"/>
          <w:szCs w:val="21"/>
        </w:rPr>
        <w:t>обработку персональных данных моего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w:t>
      </w:r>
    </w:p>
    <w:p w:rsidR="00664827" w:rsidRPr="00E77C58" w:rsidRDefault="00664827" w:rsidP="00664827">
      <w:pPr>
        <w:shd w:val="clear" w:color="auto" w:fill="FFFFFF"/>
        <w:suppressAutoHyphens/>
        <w:spacing w:after="0" w:line="240" w:lineRule="auto"/>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color w:val="000000"/>
          <w:sz w:val="21"/>
          <w:szCs w:val="21"/>
        </w:rPr>
        <w:t xml:space="preserve">Данное согласие может быть отозвано в любой момент по моему письменному заявлению.  </w:t>
      </w:r>
    </w:p>
    <w:p w:rsidR="00664827" w:rsidRDefault="00664827" w:rsidP="00664827">
      <w:pPr>
        <w:shd w:val="clear" w:color="auto" w:fill="FFFFFF"/>
        <w:suppressAutoHyphens/>
        <w:spacing w:after="0" w:line="240" w:lineRule="auto"/>
        <w:ind w:firstLine="708"/>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color w:val="000000"/>
          <w:sz w:val="21"/>
          <w:szCs w:val="21"/>
        </w:rPr>
        <w:t>Я подтверждаю, что, давая такое согласие, я действую по собственной воле и в интересах моего ребенка (подопечного).</w:t>
      </w:r>
    </w:p>
    <w:p w:rsidR="00664827" w:rsidRDefault="00664827" w:rsidP="00664827">
      <w:pPr>
        <w:shd w:val="clear" w:color="auto" w:fill="FFFFFF"/>
        <w:suppressAutoHyphens/>
        <w:spacing w:after="0" w:line="240" w:lineRule="auto"/>
        <w:ind w:firstLine="708"/>
        <w:jc w:val="both"/>
        <w:rPr>
          <w:rFonts w:ascii="Times New Roman" w:eastAsia="Times New Roman" w:hAnsi="Times New Roman" w:cs="Times New Roman"/>
          <w:color w:val="000000"/>
          <w:sz w:val="21"/>
          <w:szCs w:val="21"/>
        </w:rPr>
      </w:pPr>
    </w:p>
    <w:p w:rsidR="00664827" w:rsidRPr="00E77C58" w:rsidRDefault="00664827" w:rsidP="00664827">
      <w:pPr>
        <w:shd w:val="clear" w:color="auto" w:fill="FFFFFF"/>
        <w:suppressAutoHyphens/>
        <w:spacing w:after="0" w:line="240" w:lineRule="auto"/>
        <w:ind w:firstLine="708"/>
        <w:jc w:val="both"/>
        <w:rPr>
          <w:rFonts w:ascii="Times New Roman" w:eastAsia="Times New Roman" w:hAnsi="Times New Roman" w:cs="Times New Roman"/>
          <w:color w:val="000000"/>
          <w:sz w:val="21"/>
          <w:szCs w:val="21"/>
        </w:rPr>
      </w:pPr>
    </w:p>
    <w:p w:rsidR="00664827" w:rsidRPr="00E77C58" w:rsidRDefault="00664827" w:rsidP="00664827">
      <w:pPr>
        <w:shd w:val="clear" w:color="auto" w:fill="FFFFFF"/>
        <w:suppressAutoHyphens/>
        <w:spacing w:after="0" w:line="240" w:lineRule="auto"/>
        <w:jc w:val="both"/>
        <w:rPr>
          <w:rFonts w:ascii="Times New Roman" w:eastAsia="Times New Roman" w:hAnsi="Times New Roman" w:cs="Times New Roman"/>
          <w:color w:val="000000"/>
          <w:sz w:val="21"/>
          <w:szCs w:val="21"/>
        </w:rPr>
      </w:pPr>
      <w:r w:rsidRPr="00E77C58">
        <w:rPr>
          <w:rFonts w:ascii="Times New Roman" w:eastAsia="Times New Roman" w:hAnsi="Times New Roman" w:cs="Times New Roman"/>
          <w:color w:val="000000"/>
          <w:sz w:val="21"/>
          <w:szCs w:val="21"/>
        </w:rPr>
        <w:t> "____" ___________ 2025                            _______________ /______________________/</w:t>
      </w:r>
    </w:p>
    <w:p w:rsidR="00664827" w:rsidRPr="00D31B71"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16"/>
          <w:szCs w:val="16"/>
        </w:rPr>
      </w:pPr>
      <w:r>
        <w:rPr>
          <w:rFonts w:ascii="Times New Roman" w:eastAsia="Times New Roman" w:hAnsi="Times New Roman" w:cs="Times New Roman"/>
          <w:bCs/>
          <w:color w:val="000000"/>
          <w:sz w:val="16"/>
          <w:szCs w:val="16"/>
        </w:rPr>
        <w:t xml:space="preserve">                                                                                             </w:t>
      </w:r>
      <w:r w:rsidRPr="00D31B71">
        <w:rPr>
          <w:rFonts w:ascii="Times New Roman" w:eastAsia="Times New Roman" w:hAnsi="Times New Roman" w:cs="Times New Roman"/>
          <w:bCs/>
          <w:color w:val="000000"/>
          <w:sz w:val="16"/>
          <w:szCs w:val="16"/>
        </w:rPr>
        <w:t>Подпись                  Расшифровка подписи</w:t>
      </w:r>
    </w:p>
    <w:p w:rsidR="00664827"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 xml:space="preserve"> </w:t>
      </w:r>
    </w:p>
    <w:p w:rsidR="00664827" w:rsidRDefault="00664827">
      <w:pPr>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br w:type="page"/>
      </w:r>
    </w:p>
    <w:p w:rsidR="00664827" w:rsidRPr="00461F65"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sidRPr="00461F65">
        <w:rPr>
          <w:rFonts w:ascii="Times New Roman" w:eastAsia="Times New Roman" w:hAnsi="Times New Roman" w:cs="Times New Roman"/>
          <w:sz w:val="21"/>
          <w:szCs w:val="21"/>
          <w:lang w:eastAsia="ar-SA"/>
        </w:rPr>
        <w:lastRenderedPageBreak/>
        <w:t>Приложение № 6</w:t>
      </w:r>
    </w:p>
    <w:p w:rsidR="00664827" w:rsidRPr="00461F65"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Положения межрайонного конкурса</w:t>
      </w:r>
      <w:bookmarkStart w:id="1" w:name="_GoBack"/>
      <w:bookmarkEnd w:id="1"/>
    </w:p>
    <w:p w:rsidR="00664827" w:rsidRPr="00461F65"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sidRPr="00461F65">
        <w:rPr>
          <w:rFonts w:ascii="Times New Roman" w:eastAsia="Times New Roman" w:hAnsi="Times New Roman" w:cs="Times New Roman"/>
          <w:sz w:val="21"/>
          <w:szCs w:val="21"/>
          <w:lang w:eastAsia="ar-SA"/>
        </w:rPr>
        <w:t>на лучшую куклу</w:t>
      </w:r>
    </w:p>
    <w:p w:rsidR="00664827" w:rsidRPr="00461F65" w:rsidRDefault="00664827" w:rsidP="00664827">
      <w:pPr>
        <w:suppressAutoHyphens/>
        <w:spacing w:after="0" w:line="240" w:lineRule="auto"/>
        <w:ind w:left="5387"/>
        <w:jc w:val="right"/>
        <w:rPr>
          <w:rFonts w:ascii="Times New Roman" w:eastAsia="Times New Roman" w:hAnsi="Times New Roman" w:cs="Times New Roman"/>
          <w:sz w:val="21"/>
          <w:szCs w:val="21"/>
          <w:lang w:eastAsia="ar-SA"/>
        </w:rPr>
      </w:pPr>
      <w:r w:rsidRPr="00461F65">
        <w:rPr>
          <w:rFonts w:ascii="Times New Roman" w:eastAsia="Times New Roman" w:hAnsi="Times New Roman" w:cs="Times New Roman"/>
          <w:sz w:val="21"/>
          <w:szCs w:val="21"/>
          <w:lang w:eastAsia="ar-SA"/>
        </w:rPr>
        <w:t>в национальном костюме «АкАнь»</w:t>
      </w:r>
    </w:p>
    <w:p w:rsidR="00664827" w:rsidRPr="00461F65" w:rsidRDefault="00664827" w:rsidP="00664827">
      <w:pPr>
        <w:suppressAutoHyphens/>
        <w:spacing w:after="0" w:line="240" w:lineRule="auto"/>
        <w:ind w:firstLine="709"/>
        <w:jc w:val="center"/>
        <w:rPr>
          <w:rFonts w:ascii="Times New Roman" w:eastAsia="Times New Roman" w:hAnsi="Times New Roman" w:cs="Times New Roman"/>
          <w:b/>
          <w:sz w:val="16"/>
          <w:szCs w:val="16"/>
          <w:lang w:eastAsia="ar-SA"/>
        </w:rPr>
      </w:pPr>
    </w:p>
    <w:p w:rsidR="00664827" w:rsidRPr="00461F65" w:rsidRDefault="00664827" w:rsidP="00664827">
      <w:pPr>
        <w:suppressAutoHyphens/>
        <w:spacing w:after="0" w:line="240" w:lineRule="auto"/>
        <w:jc w:val="center"/>
        <w:rPr>
          <w:rFonts w:ascii="Times New Roman" w:eastAsia="Times New Roman" w:hAnsi="Times New Roman" w:cs="Times New Roman"/>
          <w:b/>
          <w:sz w:val="21"/>
          <w:szCs w:val="21"/>
          <w:lang w:eastAsia="ar-SA"/>
        </w:rPr>
      </w:pPr>
      <w:r w:rsidRPr="00461F65">
        <w:rPr>
          <w:rFonts w:ascii="Times New Roman" w:eastAsia="Times New Roman" w:hAnsi="Times New Roman" w:cs="Times New Roman"/>
          <w:b/>
          <w:sz w:val="21"/>
          <w:szCs w:val="21"/>
          <w:lang w:eastAsia="ar-SA"/>
        </w:rPr>
        <w:t>Согласие</w:t>
      </w:r>
      <w:r>
        <w:rPr>
          <w:rFonts w:ascii="Times New Roman" w:eastAsia="Times New Roman" w:hAnsi="Times New Roman" w:cs="Times New Roman"/>
          <w:b/>
          <w:sz w:val="21"/>
          <w:szCs w:val="21"/>
          <w:lang w:eastAsia="ar-SA"/>
        </w:rPr>
        <w:t xml:space="preserve"> родителя</w:t>
      </w:r>
      <w:r w:rsidRPr="00461F65">
        <w:rPr>
          <w:rFonts w:ascii="Times New Roman" w:eastAsia="Times New Roman" w:hAnsi="Times New Roman" w:cs="Times New Roman"/>
          <w:b/>
          <w:sz w:val="21"/>
          <w:szCs w:val="21"/>
          <w:lang w:eastAsia="ar-SA"/>
        </w:rPr>
        <w:t xml:space="preserve"> (законного представителя) участника межрайонного конкурса</w:t>
      </w:r>
    </w:p>
    <w:p w:rsidR="00664827" w:rsidRPr="00461F65" w:rsidRDefault="00664827" w:rsidP="00664827">
      <w:pPr>
        <w:suppressAutoHyphens/>
        <w:spacing w:after="0" w:line="240" w:lineRule="auto"/>
        <w:jc w:val="center"/>
        <w:rPr>
          <w:rFonts w:ascii="Times New Roman" w:eastAsia="Times New Roman" w:hAnsi="Times New Roman" w:cs="Times New Roman"/>
          <w:b/>
          <w:sz w:val="21"/>
          <w:szCs w:val="21"/>
          <w:lang w:eastAsia="ar-SA"/>
        </w:rPr>
      </w:pPr>
      <w:r w:rsidRPr="00461F65">
        <w:rPr>
          <w:rFonts w:ascii="Times New Roman" w:eastAsia="Times New Roman" w:hAnsi="Times New Roman" w:cs="Times New Roman"/>
          <w:b/>
          <w:sz w:val="21"/>
          <w:szCs w:val="21"/>
          <w:lang w:eastAsia="ar-SA"/>
        </w:rPr>
        <w:t xml:space="preserve"> на лучшую куклу в национальном костюме «АкАнь» на распространение персональных данных </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sidRPr="00461F65">
        <w:rPr>
          <w:rFonts w:ascii="Times New Roman" w:eastAsia="Times New Roman" w:hAnsi="Times New Roman" w:cs="Times New Roman"/>
          <w:color w:val="000000"/>
          <w:sz w:val="21"/>
          <w:szCs w:val="21"/>
        </w:rPr>
        <w:t>Я</w:t>
      </w:r>
      <w:r w:rsidRPr="00461F65">
        <w:rPr>
          <w:rFonts w:ascii="Times New Roman" w:eastAsia="Times New Roman" w:hAnsi="Times New Roman" w:cs="Times New Roman"/>
          <w:color w:val="000000"/>
          <w:sz w:val="20"/>
          <w:szCs w:val="20"/>
        </w:rPr>
        <w:t>, _________________________________________________________________________________</w:t>
      </w:r>
      <w:r>
        <w:rPr>
          <w:rFonts w:ascii="Times New Roman" w:eastAsia="Times New Roman" w:hAnsi="Times New Roman" w:cs="Times New Roman"/>
          <w:color w:val="000000"/>
          <w:sz w:val="20"/>
          <w:szCs w:val="20"/>
        </w:rPr>
        <w:t>________</w:t>
      </w:r>
      <w:r w:rsidRPr="00461F65">
        <w:rPr>
          <w:rFonts w:ascii="Times New Roman" w:eastAsia="Times New Roman" w:hAnsi="Times New Roman" w:cs="Times New Roman"/>
          <w:color w:val="000000"/>
          <w:sz w:val="20"/>
          <w:szCs w:val="20"/>
        </w:rPr>
        <w:t>_,</w:t>
      </w:r>
    </w:p>
    <w:p w:rsidR="00664827" w:rsidRPr="00461F65" w:rsidRDefault="00664827" w:rsidP="00664827">
      <w:pPr>
        <w:shd w:val="clear" w:color="auto" w:fill="FFFFFF"/>
        <w:suppressAutoHyphens/>
        <w:spacing w:after="0" w:line="240" w:lineRule="auto"/>
        <w:jc w:val="center"/>
        <w:rPr>
          <w:rFonts w:ascii="Times New Roman" w:eastAsia="Times New Roman" w:hAnsi="Times New Roman" w:cs="Times New Roman"/>
          <w:color w:val="000000"/>
          <w:sz w:val="16"/>
          <w:szCs w:val="16"/>
        </w:rPr>
      </w:pPr>
      <w:r w:rsidRPr="00461F65">
        <w:rPr>
          <w:rFonts w:ascii="Times New Roman" w:eastAsia="Times New Roman" w:hAnsi="Times New Roman" w:cs="Times New Roman"/>
          <w:color w:val="000000"/>
          <w:sz w:val="16"/>
          <w:szCs w:val="16"/>
        </w:rPr>
        <w:t>ФИО родителя (законного представителя) полностью</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1"/>
          <w:szCs w:val="21"/>
        </w:rPr>
        <w:t xml:space="preserve">проживающий </w:t>
      </w:r>
      <w:r w:rsidRPr="00461F65">
        <w:rPr>
          <w:rFonts w:ascii="Times New Roman" w:eastAsia="Times New Roman" w:hAnsi="Times New Roman" w:cs="Times New Roman"/>
          <w:color w:val="000000"/>
          <w:sz w:val="21"/>
          <w:szCs w:val="21"/>
        </w:rPr>
        <w:t>по адресу</w:t>
      </w:r>
      <w:r w:rsidRPr="00461F65">
        <w:rPr>
          <w:rFonts w:ascii="Times New Roman" w:eastAsia="Times New Roman" w:hAnsi="Times New Roman" w:cs="Times New Roman"/>
          <w:color w:val="000000"/>
          <w:sz w:val="20"/>
          <w:szCs w:val="20"/>
        </w:rPr>
        <w:t>__________________</w:t>
      </w:r>
      <w:r>
        <w:rPr>
          <w:rFonts w:ascii="Times New Roman" w:eastAsia="Times New Roman" w:hAnsi="Times New Roman" w:cs="Times New Roman"/>
          <w:color w:val="000000"/>
          <w:sz w:val="20"/>
          <w:szCs w:val="20"/>
        </w:rPr>
        <w:t>_______________________________</w:t>
      </w:r>
      <w:r w:rsidRPr="00461F65">
        <w:rPr>
          <w:rFonts w:ascii="Times New Roman" w:eastAsia="Times New Roman" w:hAnsi="Times New Roman" w:cs="Times New Roman"/>
          <w:color w:val="000000"/>
          <w:sz w:val="20"/>
          <w:szCs w:val="20"/>
        </w:rPr>
        <w:t>_____________</w:t>
      </w:r>
      <w:r>
        <w:rPr>
          <w:rFonts w:ascii="Times New Roman" w:eastAsia="Times New Roman" w:hAnsi="Times New Roman" w:cs="Times New Roman"/>
          <w:color w:val="000000"/>
          <w:sz w:val="20"/>
          <w:szCs w:val="20"/>
        </w:rPr>
        <w:t>_____</w:t>
      </w:r>
      <w:r w:rsidRPr="00461F65">
        <w:rPr>
          <w:rFonts w:ascii="Times New Roman" w:eastAsia="Times New Roman" w:hAnsi="Times New Roman" w:cs="Times New Roman"/>
          <w:color w:val="000000"/>
          <w:sz w:val="20"/>
          <w:szCs w:val="20"/>
        </w:rPr>
        <w:t>____</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sidRPr="00461F65">
        <w:rPr>
          <w:rFonts w:ascii="Times New Roman" w:eastAsia="Times New Roman" w:hAnsi="Times New Roman" w:cs="Times New Roman"/>
          <w:color w:val="000000"/>
          <w:sz w:val="21"/>
          <w:szCs w:val="21"/>
        </w:rPr>
        <w:t>паспорт ___________ выдан</w:t>
      </w:r>
      <w:r w:rsidRPr="00461F65">
        <w:rPr>
          <w:rFonts w:ascii="Times New Roman" w:eastAsia="Times New Roman" w:hAnsi="Times New Roman" w:cs="Times New Roman"/>
          <w:color w:val="000000"/>
          <w:sz w:val="20"/>
          <w:szCs w:val="20"/>
        </w:rPr>
        <w:t xml:space="preserve"> ______</w:t>
      </w:r>
      <w:r>
        <w:rPr>
          <w:rFonts w:ascii="Times New Roman" w:eastAsia="Times New Roman" w:hAnsi="Times New Roman" w:cs="Times New Roman"/>
          <w:color w:val="000000"/>
          <w:sz w:val="20"/>
          <w:szCs w:val="20"/>
        </w:rPr>
        <w:t>_______________________________</w:t>
      </w:r>
      <w:r w:rsidRPr="00461F65">
        <w:rPr>
          <w:rFonts w:ascii="Times New Roman" w:eastAsia="Times New Roman" w:hAnsi="Times New Roman" w:cs="Times New Roman"/>
          <w:color w:val="000000"/>
          <w:sz w:val="20"/>
          <w:szCs w:val="20"/>
        </w:rPr>
        <w:t>____________________</w:t>
      </w:r>
      <w:r>
        <w:rPr>
          <w:rFonts w:ascii="Times New Roman" w:eastAsia="Times New Roman" w:hAnsi="Times New Roman" w:cs="Times New Roman"/>
          <w:color w:val="000000"/>
          <w:sz w:val="20"/>
          <w:szCs w:val="20"/>
        </w:rPr>
        <w:t>________</w:t>
      </w:r>
      <w:r w:rsidRPr="00461F65">
        <w:rPr>
          <w:rFonts w:ascii="Times New Roman" w:eastAsia="Times New Roman" w:hAnsi="Times New Roman" w:cs="Times New Roman"/>
          <w:color w:val="000000"/>
          <w:sz w:val="20"/>
          <w:szCs w:val="20"/>
        </w:rPr>
        <w:t>__,</w:t>
      </w:r>
    </w:p>
    <w:p w:rsidR="00664827" w:rsidRPr="00461F65" w:rsidRDefault="00664827" w:rsidP="00664827">
      <w:pPr>
        <w:shd w:val="clear" w:color="auto" w:fill="FFFFFF"/>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серия, номер</w:t>
      </w:r>
      <w:r w:rsidRPr="00461F65">
        <w:rPr>
          <w:rFonts w:ascii="Times New Roman" w:eastAsia="Times New Roman" w:hAnsi="Times New Roman" w:cs="Times New Roman"/>
          <w:color w:val="000000"/>
          <w:sz w:val="16"/>
          <w:szCs w:val="16"/>
        </w:rPr>
        <w:t xml:space="preserve">когда и кем </w:t>
      </w:r>
      <w:r>
        <w:rPr>
          <w:rFonts w:ascii="Times New Roman" w:eastAsia="Times New Roman" w:hAnsi="Times New Roman" w:cs="Times New Roman"/>
          <w:color w:val="000000"/>
          <w:sz w:val="16"/>
          <w:szCs w:val="16"/>
        </w:rPr>
        <w:t>выдан</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1"/>
          <w:szCs w:val="21"/>
        </w:rPr>
      </w:pPr>
      <w:r w:rsidRPr="00461F65">
        <w:rPr>
          <w:rFonts w:ascii="Times New Roman" w:eastAsia="Times New Roman" w:hAnsi="Times New Roman" w:cs="Times New Roman"/>
          <w:color w:val="000000"/>
          <w:sz w:val="21"/>
          <w:szCs w:val="21"/>
        </w:rPr>
        <w:t>являясь родителем (законным представителем)</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sidRPr="00461F65">
        <w:rPr>
          <w:rFonts w:ascii="Times New Roman" w:eastAsia="Times New Roman" w:hAnsi="Times New Roman" w:cs="Times New Roman"/>
          <w:color w:val="000000"/>
          <w:sz w:val="20"/>
          <w:szCs w:val="20"/>
        </w:rPr>
        <w:t>_______________________________________________________________________________</w:t>
      </w:r>
      <w:r>
        <w:rPr>
          <w:rFonts w:ascii="Times New Roman" w:eastAsia="Times New Roman" w:hAnsi="Times New Roman" w:cs="Times New Roman"/>
          <w:color w:val="000000"/>
          <w:sz w:val="20"/>
          <w:szCs w:val="20"/>
        </w:rPr>
        <w:t>____</w:t>
      </w:r>
      <w:r w:rsidRPr="00461F65">
        <w:rPr>
          <w:rFonts w:ascii="Times New Roman" w:eastAsia="Times New Roman" w:hAnsi="Times New Roman" w:cs="Times New Roman"/>
          <w:color w:val="000000"/>
          <w:sz w:val="20"/>
          <w:szCs w:val="20"/>
        </w:rPr>
        <w:t>__</w:t>
      </w:r>
      <w:r>
        <w:rPr>
          <w:rFonts w:ascii="Times New Roman" w:eastAsia="Times New Roman" w:hAnsi="Times New Roman" w:cs="Times New Roman"/>
          <w:color w:val="000000"/>
          <w:sz w:val="20"/>
          <w:szCs w:val="20"/>
        </w:rPr>
        <w:t>____</w:t>
      </w:r>
      <w:r w:rsidRPr="00461F65">
        <w:rPr>
          <w:rFonts w:ascii="Times New Roman" w:eastAsia="Times New Roman" w:hAnsi="Times New Roman" w:cs="Times New Roman"/>
          <w:color w:val="000000"/>
          <w:sz w:val="20"/>
          <w:szCs w:val="20"/>
        </w:rPr>
        <w:t>____</w:t>
      </w:r>
    </w:p>
    <w:p w:rsidR="00664827" w:rsidRPr="00461F65" w:rsidRDefault="00664827" w:rsidP="00664827">
      <w:pPr>
        <w:shd w:val="clear" w:color="auto" w:fill="FFFFFF"/>
        <w:suppressAutoHyphens/>
        <w:spacing w:after="0" w:line="240" w:lineRule="auto"/>
        <w:jc w:val="center"/>
        <w:rPr>
          <w:rFonts w:ascii="Times New Roman" w:eastAsia="Times New Roman" w:hAnsi="Times New Roman" w:cs="Times New Roman"/>
          <w:color w:val="000000"/>
          <w:sz w:val="16"/>
          <w:szCs w:val="16"/>
        </w:rPr>
      </w:pPr>
      <w:r w:rsidRPr="00461F65">
        <w:rPr>
          <w:rFonts w:ascii="Times New Roman" w:eastAsia="Times New Roman" w:hAnsi="Times New Roman" w:cs="Times New Roman"/>
          <w:color w:val="000000"/>
          <w:sz w:val="16"/>
          <w:szCs w:val="16"/>
        </w:rPr>
        <w:t>ФИО ребенка (подопечного) полностью</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sidRPr="00461F65">
        <w:rPr>
          <w:rFonts w:ascii="Times New Roman" w:eastAsia="Times New Roman" w:hAnsi="Times New Roman" w:cs="Times New Roman"/>
          <w:color w:val="000000"/>
          <w:sz w:val="21"/>
          <w:szCs w:val="21"/>
        </w:rPr>
        <w:t>на основании</w:t>
      </w:r>
      <w:r w:rsidRPr="00461F65">
        <w:rPr>
          <w:rFonts w:ascii="Times New Roman" w:eastAsia="Times New Roman" w:hAnsi="Times New Roman" w:cs="Times New Roman"/>
          <w:color w:val="000000"/>
          <w:sz w:val="20"/>
          <w:szCs w:val="20"/>
        </w:rPr>
        <w:t>___________________________________________________________________________</w:t>
      </w:r>
      <w:r>
        <w:rPr>
          <w:rFonts w:ascii="Times New Roman" w:eastAsia="Times New Roman" w:hAnsi="Times New Roman" w:cs="Times New Roman"/>
          <w:color w:val="000000"/>
          <w:sz w:val="20"/>
          <w:szCs w:val="20"/>
        </w:rPr>
        <w:t>____</w:t>
      </w:r>
      <w:r w:rsidRPr="00461F65">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w:t>
      </w:r>
    </w:p>
    <w:p w:rsidR="00664827" w:rsidRPr="00461F65" w:rsidRDefault="00664827" w:rsidP="00664827">
      <w:pPr>
        <w:shd w:val="clear" w:color="auto" w:fill="FFFFFF"/>
        <w:suppressAutoHyphens/>
        <w:spacing w:after="0" w:line="240" w:lineRule="auto"/>
        <w:jc w:val="center"/>
        <w:rPr>
          <w:rFonts w:ascii="Times New Roman" w:eastAsia="Times New Roman" w:hAnsi="Times New Roman" w:cs="Times New Roman"/>
          <w:color w:val="000000"/>
          <w:sz w:val="16"/>
          <w:szCs w:val="16"/>
        </w:rPr>
      </w:pPr>
      <w:r w:rsidRPr="00461F65">
        <w:rPr>
          <w:rFonts w:ascii="Times New Roman" w:eastAsia="Times New Roman" w:hAnsi="Times New Roman" w:cs="Times New Roman"/>
          <w:color w:val="000000"/>
          <w:sz w:val="16"/>
          <w:szCs w:val="16"/>
        </w:rPr>
        <w:t>реквизиты доверенности или иного документа, подтверждающего полномочия представителя</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sidRPr="00461F65">
        <w:rPr>
          <w:rFonts w:ascii="Times New Roman" w:eastAsia="Times New Roman" w:hAnsi="Times New Roman" w:cs="Times New Roman"/>
          <w:color w:val="000000"/>
          <w:sz w:val="21"/>
          <w:szCs w:val="21"/>
        </w:rPr>
        <w:t>проживающего по адресу</w:t>
      </w:r>
      <w:r w:rsidRPr="00461F65">
        <w:rPr>
          <w:rFonts w:ascii="Times New Roman" w:eastAsia="Times New Roman" w:hAnsi="Times New Roman" w:cs="Times New Roman"/>
          <w:color w:val="000000"/>
          <w:sz w:val="20"/>
          <w:szCs w:val="20"/>
        </w:rPr>
        <w:t>_____________________________________________________________</w:t>
      </w:r>
      <w:r>
        <w:rPr>
          <w:rFonts w:ascii="Times New Roman" w:eastAsia="Times New Roman" w:hAnsi="Times New Roman" w:cs="Times New Roman"/>
          <w:color w:val="000000"/>
          <w:sz w:val="20"/>
          <w:szCs w:val="20"/>
        </w:rPr>
        <w:t>________</w:t>
      </w:r>
      <w:r w:rsidRPr="00461F65">
        <w:rPr>
          <w:rFonts w:ascii="Times New Roman" w:eastAsia="Times New Roman" w:hAnsi="Times New Roman" w:cs="Times New Roman"/>
          <w:color w:val="000000"/>
          <w:sz w:val="20"/>
          <w:szCs w:val="20"/>
        </w:rPr>
        <w:t>_</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sidRPr="00546AD6">
        <w:rPr>
          <w:rFonts w:ascii="Times New Roman" w:eastAsia="Times New Roman" w:hAnsi="Times New Roman" w:cs="Times New Roman"/>
          <w:color w:val="000000"/>
          <w:sz w:val="21"/>
          <w:szCs w:val="21"/>
        </w:rPr>
        <w:t>паспорт (свидетельство о рождении) серия_______ номер_____________ выдан</w:t>
      </w:r>
      <w:r>
        <w:rPr>
          <w:rFonts w:ascii="Times New Roman" w:eastAsia="Times New Roman" w:hAnsi="Times New Roman" w:cs="Times New Roman"/>
          <w:color w:val="000000"/>
          <w:sz w:val="20"/>
          <w:szCs w:val="20"/>
        </w:rPr>
        <w:t>____________</w:t>
      </w:r>
      <w:r w:rsidRPr="00461F65">
        <w:rPr>
          <w:rFonts w:ascii="Times New Roman" w:eastAsia="Times New Roman" w:hAnsi="Times New Roman" w:cs="Times New Roman"/>
          <w:color w:val="000000"/>
          <w:sz w:val="20"/>
          <w:szCs w:val="20"/>
        </w:rPr>
        <w:t>___</w:t>
      </w:r>
      <w:r>
        <w:rPr>
          <w:rFonts w:ascii="Times New Roman" w:eastAsia="Times New Roman" w:hAnsi="Times New Roman" w:cs="Times New Roman"/>
          <w:color w:val="000000"/>
          <w:sz w:val="20"/>
          <w:szCs w:val="20"/>
        </w:rPr>
        <w:t>_______</w:t>
      </w:r>
    </w:p>
    <w:p w:rsidR="00664827" w:rsidRPr="00461F65" w:rsidRDefault="00664827" w:rsidP="00664827">
      <w:pPr>
        <w:shd w:val="clear" w:color="auto" w:fill="FFFFFF"/>
        <w:suppressAutoHyphens/>
        <w:spacing w:before="120" w:after="0" w:line="240" w:lineRule="auto"/>
        <w:jc w:val="both"/>
        <w:rPr>
          <w:rFonts w:ascii="Times New Roman" w:eastAsia="Times New Roman" w:hAnsi="Times New Roman" w:cs="Times New Roman"/>
          <w:color w:val="000000"/>
          <w:sz w:val="20"/>
          <w:szCs w:val="20"/>
        </w:rPr>
      </w:pPr>
      <w:r w:rsidRPr="00461F65">
        <w:rPr>
          <w:rFonts w:ascii="Times New Roman" w:eastAsia="Times New Roman" w:hAnsi="Times New Roman" w:cs="Times New Roman"/>
          <w:color w:val="000000"/>
          <w:sz w:val="20"/>
          <w:szCs w:val="20"/>
        </w:rPr>
        <w:t>______________________________________________________________________________________</w:t>
      </w:r>
      <w:r>
        <w:rPr>
          <w:rFonts w:ascii="Times New Roman" w:eastAsia="Times New Roman" w:hAnsi="Times New Roman" w:cs="Times New Roman"/>
          <w:color w:val="000000"/>
          <w:sz w:val="20"/>
          <w:szCs w:val="20"/>
        </w:rPr>
        <w:t>____</w:t>
      </w:r>
      <w:r w:rsidRPr="00461F65">
        <w:rPr>
          <w:rFonts w:ascii="Times New Roman" w:eastAsia="Times New Roman" w:hAnsi="Times New Roman" w:cs="Times New Roman"/>
          <w:color w:val="000000"/>
          <w:sz w:val="20"/>
          <w:szCs w:val="20"/>
        </w:rPr>
        <w:t xml:space="preserve">___ </w:t>
      </w:r>
    </w:p>
    <w:p w:rsidR="00664827" w:rsidRPr="00461F65" w:rsidRDefault="00664827" w:rsidP="00664827">
      <w:pPr>
        <w:suppressAutoHyphens/>
        <w:spacing w:after="0" w:line="240" w:lineRule="auto"/>
        <w:rPr>
          <w:rFonts w:ascii="Times New Roman" w:eastAsia="Times New Roman" w:hAnsi="Times New Roman" w:cs="Times New Roman"/>
          <w:sz w:val="20"/>
          <w:szCs w:val="20"/>
          <w:lang w:eastAsia="ar-SA"/>
        </w:rPr>
      </w:pP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настоящим согласием подтверждаю согласие на распространение персональных данных моего ребенка (подопечного) согласно нижеизложенному.</w:t>
      </w:r>
    </w:p>
    <w:p w:rsidR="00664827" w:rsidRPr="00546AD6" w:rsidRDefault="00664827" w:rsidP="00664827">
      <w:pPr>
        <w:suppressAutoHyphens/>
        <w:spacing w:after="0" w:line="240" w:lineRule="auto"/>
        <w:rPr>
          <w:rFonts w:ascii="Times New Roman" w:eastAsia="Times New Roman" w:hAnsi="Times New Roman" w:cs="Times New Roman"/>
          <w:b/>
          <w:sz w:val="21"/>
          <w:szCs w:val="21"/>
          <w:lang w:eastAsia="ar-SA"/>
        </w:rPr>
      </w:pPr>
      <w:r w:rsidRPr="00546AD6">
        <w:rPr>
          <w:rFonts w:ascii="Times New Roman" w:eastAsia="Times New Roman" w:hAnsi="Times New Roman" w:cs="Times New Roman"/>
          <w:sz w:val="21"/>
          <w:szCs w:val="21"/>
          <w:lang w:eastAsia="ar-SA"/>
        </w:rPr>
        <w:t xml:space="preserve">1. </w:t>
      </w:r>
      <w:r w:rsidRPr="00546AD6">
        <w:rPr>
          <w:rFonts w:ascii="Times New Roman" w:eastAsia="Times New Roman" w:hAnsi="Times New Roman" w:cs="Times New Roman"/>
          <w:b/>
          <w:sz w:val="21"/>
          <w:szCs w:val="21"/>
          <w:lang w:eastAsia="ar-SA"/>
        </w:rPr>
        <w:t>Фамилия, имя, отчество участника конкурса</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___________________________________________________________________________________</w:t>
      </w:r>
      <w:r>
        <w:rPr>
          <w:rFonts w:ascii="Times New Roman" w:eastAsia="Times New Roman" w:hAnsi="Times New Roman" w:cs="Times New Roman"/>
          <w:sz w:val="21"/>
          <w:szCs w:val="21"/>
          <w:lang w:eastAsia="ar-SA"/>
        </w:rPr>
        <w:t>______</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p>
    <w:p w:rsidR="00664827" w:rsidRPr="00461F65" w:rsidRDefault="00664827" w:rsidP="00664827">
      <w:pPr>
        <w:suppressAutoHyphens/>
        <w:spacing w:after="0" w:line="240" w:lineRule="auto"/>
        <w:rPr>
          <w:rFonts w:ascii="Times New Roman" w:eastAsia="Times New Roman" w:hAnsi="Times New Roman" w:cs="Times New Roman"/>
          <w:sz w:val="20"/>
          <w:szCs w:val="20"/>
          <w:lang w:eastAsia="ar-SA"/>
        </w:rPr>
      </w:pPr>
      <w:r w:rsidRPr="00546AD6">
        <w:rPr>
          <w:rFonts w:ascii="Times New Roman" w:eastAsia="Times New Roman" w:hAnsi="Times New Roman" w:cs="Times New Roman"/>
          <w:sz w:val="21"/>
          <w:szCs w:val="21"/>
          <w:lang w:eastAsia="ar-SA"/>
        </w:rPr>
        <w:t xml:space="preserve">2. </w:t>
      </w:r>
      <w:r w:rsidRPr="00546AD6">
        <w:rPr>
          <w:rFonts w:ascii="Times New Roman" w:eastAsia="Times New Roman" w:hAnsi="Times New Roman" w:cs="Times New Roman"/>
          <w:b/>
          <w:sz w:val="21"/>
          <w:szCs w:val="21"/>
          <w:lang w:eastAsia="ar-SA"/>
        </w:rPr>
        <w:t>Контактная информация</w:t>
      </w:r>
      <w:r w:rsidRPr="00546AD6">
        <w:rPr>
          <w:rFonts w:ascii="Times New Roman" w:eastAsia="Times New Roman" w:hAnsi="Times New Roman" w:cs="Times New Roman"/>
          <w:sz w:val="21"/>
          <w:szCs w:val="21"/>
          <w:lang w:eastAsia="ar-SA"/>
        </w:rPr>
        <w:t xml:space="preserve"> участника конкурса (номер телефона, адрес электронной почты или почтовый адрес) </w:t>
      </w:r>
      <w:r w:rsidRPr="00461F65">
        <w:rPr>
          <w:rFonts w:ascii="Times New Roman" w:eastAsia="Times New Roman" w:hAnsi="Times New Roman" w:cs="Times New Roman"/>
          <w:sz w:val="20"/>
          <w:szCs w:val="20"/>
          <w:lang w:eastAsia="ar-SA"/>
        </w:rPr>
        <w:t>__________________________________________________________________</w:t>
      </w:r>
      <w:r>
        <w:rPr>
          <w:rFonts w:ascii="Times New Roman" w:eastAsia="Times New Roman" w:hAnsi="Times New Roman" w:cs="Times New Roman"/>
          <w:sz w:val="20"/>
          <w:szCs w:val="20"/>
          <w:lang w:eastAsia="ar-SA"/>
        </w:rPr>
        <w:t>______</w:t>
      </w:r>
      <w:r w:rsidRPr="00461F65">
        <w:rPr>
          <w:rFonts w:ascii="Times New Roman" w:eastAsia="Times New Roman" w:hAnsi="Times New Roman" w:cs="Times New Roman"/>
          <w:sz w:val="20"/>
          <w:szCs w:val="20"/>
          <w:lang w:eastAsia="ar-SA"/>
        </w:rPr>
        <w:t>__________________</w:t>
      </w:r>
      <w:r>
        <w:rPr>
          <w:rFonts w:ascii="Times New Roman" w:eastAsia="Times New Roman" w:hAnsi="Times New Roman" w:cs="Times New Roman"/>
          <w:sz w:val="20"/>
          <w:szCs w:val="20"/>
          <w:lang w:eastAsia="ar-SA"/>
        </w:rPr>
        <w:t>__</w:t>
      </w:r>
      <w:r w:rsidRPr="00461F65">
        <w:rPr>
          <w:rFonts w:ascii="Times New Roman" w:eastAsia="Times New Roman" w:hAnsi="Times New Roman" w:cs="Times New Roman"/>
          <w:sz w:val="20"/>
          <w:szCs w:val="20"/>
          <w:lang w:eastAsia="ar-SA"/>
        </w:rPr>
        <w:t>_</w:t>
      </w:r>
    </w:p>
    <w:p w:rsidR="00664827" w:rsidRPr="001C52D5" w:rsidRDefault="00664827" w:rsidP="00664827">
      <w:pPr>
        <w:suppressAutoHyphens/>
        <w:spacing w:after="0" w:line="240" w:lineRule="auto"/>
        <w:rPr>
          <w:rFonts w:ascii="Times New Roman" w:eastAsia="Times New Roman" w:hAnsi="Times New Roman" w:cs="Times New Roman"/>
          <w:lang w:eastAsia="ar-SA"/>
        </w:rPr>
      </w:pPr>
    </w:p>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3. </w:t>
      </w:r>
      <w:r w:rsidRPr="00546AD6">
        <w:rPr>
          <w:rFonts w:ascii="Times New Roman" w:eastAsia="Times New Roman" w:hAnsi="Times New Roman" w:cs="Times New Roman"/>
          <w:b/>
          <w:sz w:val="21"/>
          <w:szCs w:val="21"/>
          <w:lang w:eastAsia="ar-SA"/>
        </w:rPr>
        <w:t xml:space="preserve">Наименование оператора персональных данных: </w:t>
      </w:r>
      <w:r w:rsidRPr="00546AD6">
        <w:rPr>
          <w:rFonts w:ascii="Times New Roman" w:eastAsia="Times New Roman" w:hAnsi="Times New Roman" w:cs="Times New Roman"/>
          <w:sz w:val="21"/>
          <w:szCs w:val="21"/>
          <w:lang w:eastAsia="ar-SA"/>
        </w:rPr>
        <w:t>Управление культуры и национальной политики администрации муниципального района «Усть-Куломский» .</w:t>
      </w:r>
    </w:p>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Адрес: 168060, Республика Коми,  с. Усть-Кулом, ул. Советская, 39; телефон: 8(82137)94-503.</w:t>
      </w:r>
    </w:p>
    <w:p w:rsidR="00664827" w:rsidRPr="00546AD6" w:rsidRDefault="00664827" w:rsidP="00664827">
      <w:pPr>
        <w:shd w:val="clear" w:color="auto" w:fill="FFFFFF"/>
        <w:suppressAutoHyphens/>
        <w:spacing w:after="0" w:line="240" w:lineRule="auto"/>
        <w:jc w:val="both"/>
        <w:rPr>
          <w:rFonts w:ascii="Times New Roman" w:eastAsia="Times New Roman" w:hAnsi="Times New Roman" w:cs="Times New Roman"/>
          <w:b/>
          <w:color w:val="000000"/>
          <w:sz w:val="21"/>
          <w:szCs w:val="21"/>
        </w:rPr>
      </w:pPr>
      <w:r w:rsidRPr="00546AD6">
        <w:rPr>
          <w:rFonts w:ascii="Times New Roman" w:eastAsia="Times New Roman" w:hAnsi="Times New Roman" w:cs="Times New Roman"/>
          <w:sz w:val="21"/>
          <w:szCs w:val="21"/>
          <w:lang w:eastAsia="ar-SA"/>
        </w:rPr>
        <w:t xml:space="preserve">4. </w:t>
      </w:r>
      <w:r w:rsidRPr="00546AD6">
        <w:rPr>
          <w:rFonts w:ascii="Times New Roman" w:eastAsia="Times New Roman" w:hAnsi="Times New Roman" w:cs="Times New Roman"/>
          <w:b/>
          <w:color w:val="000000"/>
          <w:sz w:val="21"/>
          <w:szCs w:val="21"/>
        </w:rPr>
        <w:t>Целью обработки персональных данных является:</w:t>
      </w:r>
      <w:r w:rsidRPr="00546AD6">
        <w:rPr>
          <w:rFonts w:ascii="Times New Roman" w:eastAsia="Times New Roman" w:hAnsi="Times New Roman" w:cs="Times New Roman"/>
          <w:color w:val="000000"/>
          <w:sz w:val="21"/>
          <w:szCs w:val="21"/>
        </w:rPr>
        <w:t xml:space="preserve"> соблюдение прав физических лиц при участии в конкурсах/семинарах/иных мероприятиях/и т.п. и (или) в отборах на конкурсы/семинары/иные мероприятия/и т.п., а именно:</w:t>
      </w:r>
    </w:p>
    <w:p w:rsidR="00664827" w:rsidRPr="00546AD6" w:rsidRDefault="00664827" w:rsidP="00664827">
      <w:pPr>
        <w:suppressAutoHyphens/>
        <w:spacing w:after="0" w:line="240" w:lineRule="auto"/>
        <w:jc w:val="both"/>
        <w:rPr>
          <w:rFonts w:ascii="Times New Roman" w:eastAsia="Times New Roman" w:hAnsi="Times New Roman" w:cs="Times New Roman"/>
          <w:color w:val="000000"/>
          <w:sz w:val="21"/>
          <w:szCs w:val="21"/>
        </w:rPr>
      </w:pPr>
      <w:r w:rsidRPr="00546AD6">
        <w:rPr>
          <w:rFonts w:ascii="Times New Roman" w:eastAsia="Times New Roman" w:hAnsi="Times New Roman" w:cs="Times New Roman"/>
          <w:color w:val="000000"/>
          <w:sz w:val="21"/>
          <w:szCs w:val="21"/>
        </w:rPr>
        <w:t>при организации и проведения меж</w:t>
      </w:r>
      <w:r w:rsidRPr="00546AD6">
        <w:rPr>
          <w:rFonts w:ascii="Times New Roman" w:eastAsia="Times New Roman" w:hAnsi="Times New Roman" w:cs="Times New Roman"/>
          <w:sz w:val="21"/>
          <w:szCs w:val="21"/>
          <w:lang w:eastAsia="ar-SA"/>
        </w:rPr>
        <w:t xml:space="preserve">районного конкурса на лучшую куклу в национальном костюме «АкАнь» </w:t>
      </w:r>
      <w:r w:rsidRPr="00546AD6">
        <w:rPr>
          <w:rFonts w:ascii="Times New Roman" w:eastAsia="Times New Roman" w:hAnsi="Times New Roman" w:cs="Times New Roman"/>
          <w:color w:val="000000"/>
          <w:sz w:val="21"/>
          <w:szCs w:val="21"/>
        </w:rPr>
        <w:t>управлением культуры и национальной политики администрации муниципального района «Усть-Куломский» (далее – Оператор) и экспонирование конкурсной работы, публикацию фотографии, в том числе в информационно-телекоммуникационной сети «Интернет».</w:t>
      </w:r>
    </w:p>
    <w:p w:rsidR="00664827" w:rsidRDefault="00664827">
      <w:pPr>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br w:type="page"/>
      </w:r>
    </w:p>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b/>
          <w:sz w:val="21"/>
          <w:szCs w:val="21"/>
          <w:lang w:eastAsia="ar-SA"/>
        </w:rPr>
        <w:lastRenderedPageBreak/>
        <w:t xml:space="preserve">5. Категории и перечень персональных данных, на обработку которых дается Согласие на распространение персональных данных </w:t>
      </w:r>
    </w:p>
    <w:tbl>
      <w:tblPr>
        <w:tblW w:w="9326" w:type="dxa"/>
        <w:tblInd w:w="20" w:type="dxa"/>
        <w:tblCellMar>
          <w:left w:w="0" w:type="dxa"/>
          <w:right w:w="0" w:type="dxa"/>
        </w:tblCellMar>
        <w:tblLook w:val="04A0"/>
      </w:tblPr>
      <w:tblGrid>
        <w:gridCol w:w="1388"/>
        <w:gridCol w:w="5123"/>
        <w:gridCol w:w="1823"/>
        <w:gridCol w:w="992"/>
      </w:tblGrid>
      <w:tr w:rsidR="00664827" w:rsidRPr="00546AD6" w:rsidTr="00664827">
        <w:tc>
          <w:tcPr>
            <w:tcW w:w="1388"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Категория персональных данных</w:t>
            </w: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Перечень</w:t>
            </w:r>
          </w:p>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персональных данных</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Разрешение к распространению (да/нет)</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Условия и запреты</w:t>
            </w:r>
          </w:p>
        </w:tc>
      </w:tr>
      <w:tr w:rsidR="00664827" w:rsidRPr="00546AD6" w:rsidTr="00664827">
        <w:tc>
          <w:tcPr>
            <w:tcW w:w="1388" w:type="dxa"/>
            <w:vMerge w:val="restart"/>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jc w:val="center"/>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Общие</w:t>
            </w: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фамилия</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имя</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отчество</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год рождения</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месяц рождения</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дата рождения</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место рождения</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адрес</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rPr>
          <w:trHeight w:val="705"/>
        </w:trPr>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4" w:space="0" w:color="auto"/>
              <w:right w:val="single" w:sz="8" w:space="0" w:color="000000"/>
            </w:tcBorders>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образовательное учреждение, класс/ курс</w:t>
            </w:r>
          </w:p>
        </w:tc>
        <w:tc>
          <w:tcPr>
            <w:tcW w:w="1823" w:type="dxa"/>
            <w:tcBorders>
              <w:top w:val="single" w:sz="8" w:space="0" w:color="000000"/>
              <w:left w:val="single" w:sz="8" w:space="0" w:color="000000"/>
              <w:bottom w:val="single" w:sz="4" w:space="0" w:color="auto"/>
              <w:right w:val="single" w:sz="8" w:space="0" w:color="000000"/>
            </w:tcBorders>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4" w:space="0" w:color="auto"/>
              <w:right w:val="single" w:sz="8" w:space="0" w:color="000000"/>
            </w:tcBorders>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rPr>
          <w:trHeight w:val="675"/>
        </w:trPr>
        <w:tc>
          <w:tcPr>
            <w:tcW w:w="1388" w:type="dxa"/>
            <w:vMerge/>
            <w:tcBorders>
              <w:top w:val="single" w:sz="8" w:space="0" w:color="000000"/>
              <w:left w:val="single" w:sz="8" w:space="0" w:color="000000"/>
              <w:bottom w:val="single" w:sz="8" w:space="0" w:color="000000"/>
              <w:right w:val="single" w:sz="4" w:space="0" w:color="auto"/>
            </w:tcBorders>
            <w:vAlign w:val="center"/>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4" w:space="0" w:color="auto"/>
              <w:left w:val="single" w:sz="4" w:space="0" w:color="auto"/>
              <w:bottom w:val="single" w:sz="4" w:space="0" w:color="auto"/>
              <w:right w:val="single" w:sz="4" w:space="0" w:color="auto"/>
            </w:tcBorders>
          </w:tcPr>
          <w:p w:rsidR="00664827" w:rsidRPr="00546AD6" w:rsidRDefault="00664827" w:rsidP="00664827">
            <w:pPr>
              <w:suppressAutoHyphens/>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участие в клубном формировании</w:t>
            </w:r>
          </w:p>
        </w:tc>
        <w:tc>
          <w:tcPr>
            <w:tcW w:w="1823" w:type="dxa"/>
            <w:tcBorders>
              <w:top w:val="single" w:sz="4" w:space="0" w:color="auto"/>
              <w:left w:val="single" w:sz="4" w:space="0" w:color="auto"/>
              <w:bottom w:val="single" w:sz="8" w:space="0" w:color="000000"/>
              <w:right w:val="single" w:sz="8" w:space="0" w:color="000000"/>
            </w:tcBorders>
          </w:tcPr>
          <w:p w:rsidR="00664827" w:rsidRPr="00546AD6" w:rsidRDefault="00664827" w:rsidP="00664827">
            <w:pPr>
              <w:suppressAutoHyphens/>
              <w:spacing w:after="0" w:line="240" w:lineRule="auto"/>
              <w:ind w:left="283"/>
              <w:rPr>
                <w:rFonts w:ascii="Times New Roman" w:eastAsia="Times New Roman" w:hAnsi="Times New Roman" w:cs="Times New Roman"/>
                <w:sz w:val="21"/>
                <w:szCs w:val="21"/>
              </w:rPr>
            </w:pPr>
          </w:p>
        </w:tc>
        <w:tc>
          <w:tcPr>
            <w:tcW w:w="992" w:type="dxa"/>
            <w:tcBorders>
              <w:top w:val="single" w:sz="4" w:space="0" w:color="auto"/>
              <w:left w:val="single" w:sz="8" w:space="0" w:color="000000"/>
              <w:bottom w:val="single" w:sz="8" w:space="0" w:color="000000"/>
              <w:right w:val="single" w:sz="8" w:space="0" w:color="000000"/>
            </w:tcBorders>
          </w:tcPr>
          <w:p w:rsidR="00664827" w:rsidRPr="00546AD6" w:rsidRDefault="00664827" w:rsidP="00664827">
            <w:pPr>
              <w:suppressAutoHyphens/>
              <w:spacing w:after="0" w:line="240" w:lineRule="auto"/>
              <w:rPr>
                <w:rFonts w:ascii="Times New Roman" w:eastAsia="Times New Roman" w:hAnsi="Times New Roman" w:cs="Times New Roman"/>
                <w:sz w:val="21"/>
                <w:szCs w:val="21"/>
              </w:rPr>
            </w:pPr>
          </w:p>
        </w:tc>
      </w:tr>
      <w:tr w:rsidR="00664827" w:rsidRPr="00546AD6" w:rsidTr="00664827">
        <w:tc>
          <w:tcPr>
            <w:tcW w:w="1388" w:type="dxa"/>
            <w:vMerge/>
            <w:tcBorders>
              <w:top w:val="single" w:sz="8" w:space="0" w:color="000000"/>
              <w:left w:val="single" w:sz="8" w:space="0" w:color="000000"/>
              <w:bottom w:val="single" w:sz="8" w:space="0" w:color="000000"/>
              <w:right w:val="single" w:sz="4" w:space="0" w:color="auto"/>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4" w:space="0" w:color="auto"/>
              <w:left w:val="single" w:sz="4" w:space="0" w:color="auto"/>
              <w:bottom w:val="single" w:sz="4" w:space="0" w:color="auto"/>
              <w:right w:val="single" w:sz="4" w:space="0" w:color="auto"/>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профессия</w:t>
            </w:r>
          </w:p>
        </w:tc>
        <w:tc>
          <w:tcPr>
            <w:tcW w:w="1823" w:type="dxa"/>
            <w:tcBorders>
              <w:top w:val="single" w:sz="8" w:space="0" w:color="000000"/>
              <w:left w:val="single" w:sz="4" w:space="0" w:color="auto"/>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4" w:space="0" w:color="auto"/>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место работы</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r w:rsidR="00664827" w:rsidRPr="00546AD6" w:rsidTr="00664827">
        <w:tc>
          <w:tcPr>
            <w:tcW w:w="1388" w:type="dxa"/>
            <w:vMerge/>
            <w:tcBorders>
              <w:top w:val="single" w:sz="8" w:space="0" w:color="000000"/>
              <w:left w:val="single" w:sz="8" w:space="0" w:color="000000"/>
              <w:bottom w:val="single" w:sz="8" w:space="0" w:color="000000"/>
              <w:right w:val="single" w:sz="8" w:space="0" w:color="000000"/>
            </w:tcBorders>
            <w:vAlign w:val="center"/>
            <w:hideMark/>
          </w:tcPr>
          <w:p w:rsidR="00664827" w:rsidRPr="00546AD6" w:rsidRDefault="00664827" w:rsidP="00664827">
            <w:pPr>
              <w:spacing w:after="0" w:line="240" w:lineRule="auto"/>
              <w:rPr>
                <w:rFonts w:ascii="Times New Roman" w:eastAsia="Times New Roman" w:hAnsi="Times New Roman" w:cs="Times New Roman"/>
                <w:sz w:val="21"/>
                <w:szCs w:val="21"/>
              </w:rPr>
            </w:pPr>
          </w:p>
        </w:tc>
        <w:tc>
          <w:tcPr>
            <w:tcW w:w="51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ind w:left="136" w:right="146"/>
              <w:jc w:val="both"/>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цветное цифровое фотографическое изображение лица</w:t>
            </w:r>
          </w:p>
        </w:tc>
        <w:tc>
          <w:tcPr>
            <w:tcW w:w="1823"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c>
          <w:tcPr>
            <w:tcW w:w="992" w:type="dxa"/>
            <w:tcBorders>
              <w:top w:val="single" w:sz="8" w:space="0" w:color="000000"/>
              <w:left w:val="single" w:sz="8" w:space="0" w:color="000000"/>
              <w:bottom w:val="single" w:sz="8" w:space="0" w:color="000000"/>
              <w:right w:val="single" w:sz="8" w:space="0" w:color="000000"/>
            </w:tcBorders>
            <w:hideMark/>
          </w:tcPr>
          <w:p w:rsidR="00664827" w:rsidRPr="00546AD6" w:rsidRDefault="00664827" w:rsidP="00664827">
            <w:pPr>
              <w:spacing w:after="0" w:line="240" w:lineRule="auto"/>
              <w:rPr>
                <w:rFonts w:ascii="Times New Roman" w:eastAsia="Times New Roman" w:hAnsi="Times New Roman" w:cs="Times New Roman"/>
                <w:sz w:val="21"/>
                <w:szCs w:val="21"/>
              </w:rPr>
            </w:pPr>
            <w:r w:rsidRPr="00546AD6">
              <w:rPr>
                <w:rFonts w:ascii="Times New Roman" w:eastAsia="Times New Roman" w:hAnsi="Times New Roman" w:cs="Times New Roman"/>
                <w:sz w:val="21"/>
                <w:szCs w:val="21"/>
              </w:rPr>
              <w:t> </w:t>
            </w:r>
          </w:p>
        </w:tc>
      </w:tr>
    </w:tbl>
    <w:p w:rsidR="00664827" w:rsidRPr="00546AD6" w:rsidRDefault="00664827" w:rsidP="00664827">
      <w:pPr>
        <w:suppressAutoHyphens/>
        <w:spacing w:after="0" w:line="240" w:lineRule="auto"/>
        <w:jc w:val="both"/>
        <w:rPr>
          <w:rFonts w:ascii="Times New Roman" w:eastAsia="Times New Roman" w:hAnsi="Times New Roman" w:cs="Times New Roman"/>
          <w:sz w:val="21"/>
          <w:szCs w:val="21"/>
          <w:lang w:eastAsia="ar-SA"/>
        </w:rPr>
      </w:pPr>
      <w:r w:rsidRPr="00546AD6">
        <w:rPr>
          <w:rFonts w:ascii="Times New Roman" w:eastAsia="Times New Roman" w:hAnsi="Times New Roman" w:cs="Times New Roman"/>
          <w:b/>
          <w:sz w:val="21"/>
          <w:szCs w:val="21"/>
          <w:lang w:eastAsia="ar-SA"/>
        </w:rPr>
        <w:t xml:space="preserve">7. Срок действия согласия на распространение данных: </w:t>
      </w:r>
      <w:r w:rsidRPr="00546AD6">
        <w:rPr>
          <w:rFonts w:ascii="Times New Roman" w:eastAsia="Times New Roman" w:hAnsi="Times New Roman" w:cs="Times New Roman"/>
          <w:sz w:val="21"/>
          <w:szCs w:val="21"/>
          <w:lang w:eastAsia="ar-SA"/>
        </w:rPr>
        <w:t>срок действия ограничен датами организации и проведения межрайонного конкурса</w:t>
      </w:r>
      <w:r>
        <w:rPr>
          <w:rFonts w:ascii="Times New Roman" w:eastAsia="Times New Roman" w:hAnsi="Times New Roman" w:cs="Times New Roman"/>
          <w:sz w:val="21"/>
          <w:szCs w:val="21"/>
          <w:lang w:eastAsia="ar-SA"/>
        </w:rPr>
        <w:t xml:space="preserve"> </w:t>
      </w:r>
      <w:r w:rsidRPr="00546AD6">
        <w:rPr>
          <w:rFonts w:ascii="Times New Roman" w:eastAsia="Times New Roman" w:hAnsi="Times New Roman" w:cs="Times New Roman"/>
          <w:sz w:val="21"/>
          <w:szCs w:val="21"/>
          <w:lang w:eastAsia="ar-SA"/>
        </w:rPr>
        <w:t>на лучшую куклу в национальном костюме «АкАнь» и сроками выставки декоративно-прикладного творчества на территории Республики Коми (2025 год).</w:t>
      </w:r>
    </w:p>
    <w:p w:rsidR="00664827" w:rsidRPr="00546AD6" w:rsidRDefault="00664827" w:rsidP="00664827">
      <w:pPr>
        <w:suppressAutoHyphens/>
        <w:spacing w:after="0" w:line="240" w:lineRule="auto"/>
        <w:rPr>
          <w:rFonts w:ascii="Times New Roman" w:eastAsia="Times New Roman" w:hAnsi="Times New Roman" w:cs="Times New Roman"/>
          <w:b/>
          <w:sz w:val="21"/>
          <w:szCs w:val="21"/>
          <w:lang w:eastAsia="ar-SA"/>
        </w:rPr>
      </w:pPr>
    </w:p>
    <w:p w:rsidR="00664827" w:rsidRPr="00546AD6" w:rsidRDefault="00664827" w:rsidP="00664827">
      <w:pPr>
        <w:suppressAutoHyphens/>
        <w:spacing w:after="0" w:line="240" w:lineRule="auto"/>
        <w:rPr>
          <w:rFonts w:ascii="Times New Roman" w:eastAsia="Times New Roman" w:hAnsi="Times New Roman" w:cs="Times New Roman"/>
          <w:b/>
          <w:sz w:val="21"/>
          <w:szCs w:val="21"/>
          <w:lang w:eastAsia="ar-SA"/>
        </w:rPr>
      </w:pPr>
      <w:r w:rsidRPr="00546AD6">
        <w:rPr>
          <w:rFonts w:ascii="Times New Roman" w:eastAsia="Times New Roman" w:hAnsi="Times New Roman" w:cs="Times New Roman"/>
          <w:b/>
          <w:sz w:val="21"/>
          <w:szCs w:val="21"/>
          <w:lang w:eastAsia="ar-SA"/>
        </w:rPr>
        <w:t>8. Сведения об информационных ресурсах оператора:</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Сайт: </w:t>
      </w:r>
      <w:hyperlink r:id="rId13" w:history="1">
        <w:r w:rsidRPr="00546AD6">
          <w:rPr>
            <w:rFonts w:ascii="Times New Roman" w:eastAsia="Times New Roman" w:hAnsi="Times New Roman" w:cs="Times New Roman"/>
            <w:color w:val="0000FF"/>
            <w:sz w:val="21"/>
            <w:szCs w:val="21"/>
            <w:u w:val="single"/>
            <w:lang w:eastAsia="ar-SA"/>
          </w:rPr>
          <w:t>https://kultura-ustkulom.ru/</w:t>
        </w:r>
      </w:hyperlink>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Группы УКиНП АМР «Усть-Куломский» в социальных сетях:</w:t>
      </w:r>
    </w:p>
    <w:p w:rsidR="00664827" w:rsidRPr="00546AD6" w:rsidRDefault="00664827" w:rsidP="00664827">
      <w:pPr>
        <w:suppressAutoHyphens/>
        <w:spacing w:after="0" w:line="240" w:lineRule="auto"/>
        <w:rPr>
          <w:rFonts w:ascii="Times New Roman" w:eastAsia="Times New Roman" w:hAnsi="Times New Roman" w:cs="Times New Roman"/>
          <w:sz w:val="21"/>
          <w:szCs w:val="21"/>
          <w:lang w:eastAsia="ar-SA"/>
        </w:rPr>
      </w:pPr>
      <w:r w:rsidRPr="00546AD6">
        <w:rPr>
          <w:rFonts w:ascii="Times New Roman" w:eastAsia="Times New Roman" w:hAnsi="Times New Roman" w:cs="Times New Roman"/>
          <w:sz w:val="21"/>
          <w:szCs w:val="21"/>
          <w:lang w:eastAsia="ar-SA"/>
        </w:rPr>
        <w:t xml:space="preserve"> «Культурная жизнь Усть-Куломский район» </w:t>
      </w:r>
      <w:hyperlink r:id="rId14" w:history="1">
        <w:r w:rsidRPr="00546AD6">
          <w:rPr>
            <w:rFonts w:ascii="Times New Roman" w:eastAsia="Times New Roman" w:hAnsi="Times New Roman" w:cs="Times New Roman"/>
            <w:color w:val="0000FF"/>
            <w:sz w:val="21"/>
            <w:szCs w:val="21"/>
            <w:u w:val="single"/>
            <w:lang w:eastAsia="ar-SA"/>
          </w:rPr>
          <w:t>https://vk.com/culture_ust_kulom</w:t>
        </w:r>
      </w:hyperlink>
      <w:r w:rsidRPr="00546AD6">
        <w:rPr>
          <w:rFonts w:ascii="Times New Roman" w:eastAsia="Times New Roman" w:hAnsi="Times New Roman" w:cs="Times New Roman"/>
          <w:sz w:val="21"/>
          <w:szCs w:val="21"/>
          <w:lang w:eastAsia="ar-SA"/>
        </w:rPr>
        <w:t xml:space="preserve">, </w:t>
      </w:r>
    </w:p>
    <w:p w:rsidR="00664827" w:rsidRPr="00546AD6"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21"/>
          <w:szCs w:val="21"/>
        </w:rPr>
      </w:pPr>
      <w:r w:rsidRPr="00546AD6">
        <w:rPr>
          <w:rFonts w:ascii="Times New Roman" w:eastAsia="Times New Roman" w:hAnsi="Times New Roman" w:cs="Times New Roman"/>
          <w:color w:val="000000"/>
          <w:sz w:val="21"/>
          <w:szCs w:val="21"/>
        </w:rPr>
        <w:t xml:space="preserve">Данное согласие может быть отозвано в любой момент по моему письменному заявлению.  </w:t>
      </w:r>
    </w:p>
    <w:p w:rsidR="00664827"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21"/>
          <w:szCs w:val="21"/>
        </w:rPr>
      </w:pPr>
      <w:r w:rsidRPr="00546AD6">
        <w:rPr>
          <w:rFonts w:ascii="Times New Roman" w:eastAsia="Times New Roman" w:hAnsi="Times New Roman" w:cs="Times New Roman"/>
          <w:color w:val="000000"/>
          <w:sz w:val="21"/>
          <w:szCs w:val="21"/>
        </w:rPr>
        <w:t>Я подтверждаю, что, давая такое согласие, я действую по собственной воле и в интересах моего ребенка (подопечного).</w:t>
      </w:r>
    </w:p>
    <w:p w:rsidR="00664827" w:rsidRPr="00546AD6"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21"/>
          <w:szCs w:val="21"/>
        </w:rPr>
      </w:pPr>
    </w:p>
    <w:p w:rsidR="00664827" w:rsidRPr="0030380E"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rPr>
      </w:pPr>
    </w:p>
    <w:p w:rsidR="00664827" w:rsidRPr="0030380E" w:rsidRDefault="00664827" w:rsidP="00664827">
      <w:p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30380E">
        <w:rPr>
          <w:rFonts w:ascii="Times New Roman" w:eastAsia="Times New Roman" w:hAnsi="Times New Roman" w:cs="Times New Roman"/>
          <w:color w:val="000000"/>
          <w:sz w:val="24"/>
          <w:szCs w:val="24"/>
        </w:rPr>
        <w:t> "____" ___________ 202</w:t>
      </w:r>
      <w:r>
        <w:rPr>
          <w:rFonts w:ascii="Times New Roman" w:eastAsia="Times New Roman" w:hAnsi="Times New Roman" w:cs="Times New Roman"/>
          <w:color w:val="000000"/>
          <w:sz w:val="24"/>
          <w:szCs w:val="24"/>
        </w:rPr>
        <w:t>5</w:t>
      </w:r>
      <w:r w:rsidRPr="0030380E">
        <w:rPr>
          <w:rFonts w:ascii="Times New Roman" w:eastAsia="Times New Roman" w:hAnsi="Times New Roman" w:cs="Times New Roman"/>
          <w:color w:val="000000"/>
          <w:sz w:val="24"/>
          <w:szCs w:val="24"/>
        </w:rPr>
        <w:t> г.                       _______________ /_____________________/</w:t>
      </w:r>
    </w:p>
    <w:p w:rsidR="00664827" w:rsidRPr="00645A8A" w:rsidRDefault="00664827" w:rsidP="00664827">
      <w:pPr>
        <w:shd w:val="clear" w:color="auto" w:fill="FFFFFF"/>
        <w:suppressAutoHyphens/>
        <w:spacing w:after="0" w:line="240" w:lineRule="auto"/>
        <w:ind w:firstLine="709"/>
        <w:jc w:val="both"/>
        <w:rPr>
          <w:rFonts w:ascii="Times New Roman" w:eastAsia="Times New Roman" w:hAnsi="Times New Roman" w:cs="Times New Roman"/>
          <w:color w:val="000000"/>
          <w:sz w:val="16"/>
          <w:szCs w:val="16"/>
        </w:rPr>
      </w:pPr>
      <w:r>
        <w:rPr>
          <w:rFonts w:ascii="Times New Roman" w:eastAsia="Times New Roman" w:hAnsi="Times New Roman" w:cs="Times New Roman"/>
          <w:bCs/>
          <w:color w:val="000000"/>
          <w:sz w:val="16"/>
          <w:szCs w:val="16"/>
        </w:rPr>
        <w:t xml:space="preserve">                                                                                                                </w:t>
      </w:r>
      <w:r w:rsidRPr="00645A8A">
        <w:rPr>
          <w:rFonts w:ascii="Times New Roman" w:eastAsia="Times New Roman" w:hAnsi="Times New Roman" w:cs="Times New Roman"/>
          <w:bCs/>
          <w:color w:val="000000"/>
          <w:sz w:val="16"/>
          <w:szCs w:val="16"/>
        </w:rPr>
        <w:t>Подпись              Расшифровка подписи</w:t>
      </w: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1A25A9" w:rsidRPr="001A25A9" w:rsidRDefault="001A25A9" w:rsidP="001A25A9">
      <w:pPr>
        <w:spacing w:after="0" w:line="240" w:lineRule="auto"/>
        <w:jc w:val="center"/>
        <w:rPr>
          <w:rFonts w:ascii="Times New Roman" w:eastAsia="Times New Roman" w:hAnsi="Times New Roman" w:cs="Times New Roman"/>
          <w:sz w:val="20"/>
          <w:szCs w:val="20"/>
        </w:rPr>
      </w:pPr>
      <w:r w:rsidRPr="001A25A9">
        <w:rPr>
          <w:rFonts w:ascii="Times New Roman" w:eastAsia="Times New Roman" w:hAnsi="Times New Roman" w:cs="Times New Roman"/>
          <w:noProof/>
          <w:sz w:val="20"/>
          <w:szCs w:val="20"/>
        </w:rPr>
        <w:lastRenderedPageBreak/>
        <w:drawing>
          <wp:inline distT="0" distB="0" distL="0" distR="0">
            <wp:extent cx="847725" cy="8382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1A25A9" w:rsidRPr="001A25A9" w:rsidRDefault="001A25A9" w:rsidP="001A25A9">
      <w:pPr>
        <w:spacing w:after="0" w:line="240" w:lineRule="auto"/>
        <w:jc w:val="center"/>
        <w:rPr>
          <w:rFonts w:ascii="Times New Roman CYR" w:eastAsia="Times New Roman" w:hAnsi="Times New Roman CYR" w:cs="Times New Roman CYR"/>
          <w:b/>
          <w:sz w:val="28"/>
          <w:szCs w:val="28"/>
        </w:rPr>
      </w:pPr>
      <w:r w:rsidRPr="001A25A9">
        <w:rPr>
          <w:rFonts w:ascii="Times New Roman CYR" w:eastAsia="Times New Roman" w:hAnsi="Times New Roman CYR" w:cs="Times New Roman"/>
          <w:b/>
          <w:sz w:val="28"/>
          <w:szCs w:val="28"/>
        </w:rPr>
        <w:t>«Кул</w:t>
      </w:r>
      <w:r w:rsidRPr="001A25A9">
        <w:rPr>
          <w:rFonts w:ascii="Times New Roman CYR" w:eastAsia="Times New Roman" w:hAnsi="Times New Roman CYR" w:cs="Times New Roman CYR"/>
          <w:b/>
          <w:sz w:val="28"/>
          <w:szCs w:val="28"/>
        </w:rPr>
        <w:t>ö</w:t>
      </w:r>
      <w:r w:rsidRPr="001A25A9">
        <w:rPr>
          <w:rFonts w:ascii="Times New Roman CYR" w:eastAsia="Times New Roman" w:hAnsi="Times New Roman CYR" w:cs="Times New Roman"/>
          <w:b/>
          <w:sz w:val="28"/>
          <w:szCs w:val="28"/>
        </w:rPr>
        <w:t>мд</w:t>
      </w:r>
      <w:r w:rsidRPr="001A25A9">
        <w:rPr>
          <w:rFonts w:ascii="Times New Roman CYR" w:eastAsia="Times New Roman" w:hAnsi="Times New Roman CYR" w:cs="Times New Roman"/>
          <w:b/>
          <w:sz w:val="28"/>
          <w:szCs w:val="28"/>
          <w:lang w:val="en-US"/>
        </w:rPr>
        <w:t>i</w:t>
      </w:r>
      <w:r w:rsidRPr="001A25A9">
        <w:rPr>
          <w:rFonts w:ascii="Times New Roman CYR" w:eastAsia="Times New Roman" w:hAnsi="Times New Roman CYR" w:cs="Times New Roman"/>
          <w:b/>
          <w:sz w:val="28"/>
          <w:szCs w:val="28"/>
        </w:rPr>
        <w:t>н» муниципальн</w:t>
      </w:r>
      <w:r w:rsidRPr="001A25A9">
        <w:rPr>
          <w:rFonts w:ascii="Times New Roman CYR" w:eastAsia="Times New Roman" w:hAnsi="Times New Roman CYR" w:cs="Times New Roman CYR"/>
          <w:b/>
          <w:sz w:val="28"/>
          <w:szCs w:val="28"/>
        </w:rPr>
        <w:t>öй районса администрациялöн</w:t>
      </w:r>
    </w:p>
    <w:p w:rsidR="001A25A9" w:rsidRPr="001A25A9" w:rsidRDefault="001A25A9" w:rsidP="001A25A9">
      <w:pPr>
        <w:spacing w:after="0" w:line="240" w:lineRule="auto"/>
        <w:jc w:val="center"/>
        <w:rPr>
          <w:rFonts w:ascii="Times New Roman CYR" w:eastAsia="Times New Roman" w:hAnsi="Times New Roman CYR" w:cs="Times New Roman CYR"/>
          <w:b/>
          <w:sz w:val="34"/>
          <w:szCs w:val="34"/>
        </w:rPr>
      </w:pPr>
      <w:r w:rsidRPr="001A25A9">
        <w:rPr>
          <w:rFonts w:ascii="Times New Roman CYR" w:eastAsia="Times New Roman" w:hAnsi="Times New Roman CYR" w:cs="Times New Roman CYR"/>
          <w:b/>
          <w:sz w:val="34"/>
          <w:szCs w:val="34"/>
        </w:rPr>
        <w:t>ШУÖМ</w:t>
      </w:r>
    </w:p>
    <w:p w:rsidR="001A25A9" w:rsidRPr="001A25A9" w:rsidRDefault="001A25A9" w:rsidP="001A25A9">
      <w:pPr>
        <w:spacing w:after="0" w:line="240" w:lineRule="auto"/>
        <w:jc w:val="center"/>
        <w:rPr>
          <w:rFonts w:ascii="Times New Roman CYR" w:eastAsia="Times New Roman" w:hAnsi="Times New Roman CYR" w:cs="Times New Roman"/>
          <w:b/>
          <w:sz w:val="16"/>
          <w:szCs w:val="16"/>
        </w:rPr>
      </w:pPr>
      <w:r w:rsidRPr="001A25A9">
        <w:rPr>
          <w:rFonts w:ascii="Times New Roman" w:eastAsia="Times New Roman" w:hAnsi="Times New Roman" w:cs="Times New Roman"/>
          <w:sz w:val="20"/>
          <w:szCs w:val="20"/>
        </w:rPr>
        <w:pict>
          <v:line id="_x0000_s1166" style="position:absolute;left:0;text-align:left;flip:y;z-index:251664384" from="9pt,7.45pt" to="468pt,7.45pt"/>
        </w:pict>
      </w:r>
    </w:p>
    <w:p w:rsidR="001A25A9" w:rsidRPr="001A25A9" w:rsidRDefault="001A25A9" w:rsidP="001A25A9">
      <w:pPr>
        <w:spacing w:after="0" w:line="240" w:lineRule="auto"/>
        <w:jc w:val="center"/>
        <w:rPr>
          <w:rFonts w:ascii="Times New Roman" w:eastAsia="Times New Roman" w:hAnsi="Times New Roman" w:cs="Times New Roman"/>
          <w:b/>
          <w:sz w:val="28"/>
          <w:szCs w:val="28"/>
        </w:rPr>
      </w:pPr>
      <w:r w:rsidRPr="001A25A9">
        <w:rPr>
          <w:rFonts w:ascii="Times New Roman" w:eastAsia="Times New Roman" w:hAnsi="Times New Roman" w:cs="Times New Roman"/>
          <w:b/>
          <w:sz w:val="28"/>
          <w:szCs w:val="28"/>
        </w:rPr>
        <w:t>Администрация муниципального района «Усть-Куломский»</w:t>
      </w:r>
    </w:p>
    <w:p w:rsidR="001A25A9" w:rsidRPr="001A25A9" w:rsidRDefault="001A25A9" w:rsidP="001A25A9">
      <w:pPr>
        <w:keepNext/>
        <w:spacing w:after="240" w:line="240" w:lineRule="auto"/>
        <w:ind w:left="782"/>
        <w:jc w:val="center"/>
        <w:outlineLvl w:val="3"/>
        <w:rPr>
          <w:rFonts w:ascii="Times New Roman" w:eastAsia="Times New Roman" w:hAnsi="Times New Roman" w:cs="Times New Roman"/>
          <w:b/>
          <w:sz w:val="34"/>
          <w:szCs w:val="34"/>
        </w:rPr>
      </w:pPr>
      <w:r w:rsidRPr="001A25A9">
        <w:rPr>
          <w:rFonts w:ascii="Times New Roman" w:eastAsia="Times New Roman" w:hAnsi="Times New Roman" w:cs="Times New Roman"/>
          <w:b/>
          <w:sz w:val="34"/>
          <w:szCs w:val="34"/>
        </w:rPr>
        <w:t>ПОСТАНОВЛЕНИЕ</w:t>
      </w:r>
    </w:p>
    <w:p w:rsidR="001A25A9" w:rsidRPr="001A25A9" w:rsidRDefault="001A25A9" w:rsidP="001A25A9">
      <w:pPr>
        <w:keepNext/>
        <w:spacing w:after="0" w:line="240" w:lineRule="auto"/>
        <w:ind w:right="-1"/>
        <w:outlineLvl w:val="7"/>
        <w:rPr>
          <w:rFonts w:ascii="Times New Roman" w:eastAsia="Times New Roman" w:hAnsi="Times New Roman" w:cs="Times New Roman"/>
          <w:sz w:val="28"/>
          <w:szCs w:val="20"/>
        </w:rPr>
      </w:pPr>
      <w:r w:rsidRPr="001A25A9">
        <w:rPr>
          <w:rFonts w:ascii="Times New Roman" w:eastAsia="Times New Roman" w:hAnsi="Times New Roman" w:cs="Times New Roman"/>
          <w:sz w:val="28"/>
          <w:szCs w:val="20"/>
        </w:rPr>
        <w:t>15 января 2025 г.                                                                                          № 25</w:t>
      </w:r>
    </w:p>
    <w:p w:rsidR="001A25A9" w:rsidRPr="001A25A9" w:rsidRDefault="001A25A9" w:rsidP="001A25A9">
      <w:pPr>
        <w:spacing w:before="120" w:after="0" w:line="240" w:lineRule="auto"/>
        <w:ind w:left="567"/>
        <w:jc w:val="center"/>
        <w:rPr>
          <w:rFonts w:ascii="Times New Roman" w:eastAsia="Times New Roman" w:hAnsi="Times New Roman" w:cs="Times New Roman"/>
          <w:sz w:val="20"/>
          <w:szCs w:val="20"/>
        </w:rPr>
      </w:pPr>
      <w:r w:rsidRPr="001A25A9">
        <w:rPr>
          <w:rFonts w:ascii="Times New Roman" w:eastAsia="Times New Roman" w:hAnsi="Times New Roman" w:cs="Times New Roman"/>
          <w:sz w:val="20"/>
          <w:szCs w:val="20"/>
        </w:rPr>
        <w:t>Республика Коми</w:t>
      </w:r>
    </w:p>
    <w:p w:rsidR="001A25A9" w:rsidRPr="001A25A9" w:rsidRDefault="001A25A9" w:rsidP="001A25A9">
      <w:pPr>
        <w:spacing w:after="360" w:line="240" w:lineRule="auto"/>
        <w:ind w:left="567"/>
        <w:jc w:val="center"/>
        <w:rPr>
          <w:rFonts w:ascii="Times New Roman" w:eastAsia="Times New Roman" w:hAnsi="Times New Roman" w:cs="Times New Roman"/>
          <w:sz w:val="20"/>
          <w:szCs w:val="20"/>
        </w:rPr>
      </w:pPr>
      <w:r w:rsidRPr="001A25A9">
        <w:rPr>
          <w:rFonts w:ascii="Times New Roman" w:eastAsia="Times New Roman" w:hAnsi="Times New Roman" w:cs="Times New Roman"/>
          <w:sz w:val="20"/>
          <w:szCs w:val="20"/>
        </w:rPr>
        <w:t>с. Усть-Кулом</w:t>
      </w:r>
    </w:p>
    <w:p w:rsidR="001A25A9" w:rsidRPr="001A25A9" w:rsidRDefault="001A25A9" w:rsidP="001A25A9">
      <w:pPr>
        <w:widowControl w:val="0"/>
        <w:shd w:val="clear" w:color="auto" w:fill="FFFFFF"/>
        <w:tabs>
          <w:tab w:val="left" w:pos="567"/>
        </w:tabs>
        <w:spacing w:after="0" w:line="322" w:lineRule="exact"/>
        <w:ind w:right="-1"/>
        <w:jc w:val="center"/>
        <w:rPr>
          <w:rFonts w:ascii="Times New Roman" w:eastAsia="Times New Roman" w:hAnsi="Times New Roman" w:cs="Times New Roman"/>
          <w:b/>
          <w:sz w:val="28"/>
          <w:szCs w:val="28"/>
          <w:lang w:eastAsia="ar-SA"/>
        </w:rPr>
      </w:pPr>
      <w:r w:rsidRPr="001A25A9">
        <w:rPr>
          <w:rFonts w:ascii="Times New Roman" w:eastAsia="Times New Roman" w:hAnsi="Times New Roman" w:cs="Times New Roman"/>
          <w:b/>
          <w:sz w:val="28"/>
          <w:szCs w:val="28"/>
          <w:lang w:eastAsia="ar-SA"/>
        </w:rPr>
        <w:t xml:space="preserve">О признании утратившими силу некоторых постановлений администрации муниципального образования </w:t>
      </w:r>
    </w:p>
    <w:p w:rsidR="001A25A9" w:rsidRPr="001A25A9" w:rsidRDefault="001A25A9" w:rsidP="001A25A9">
      <w:pPr>
        <w:widowControl w:val="0"/>
        <w:shd w:val="clear" w:color="auto" w:fill="FFFFFF"/>
        <w:tabs>
          <w:tab w:val="left" w:pos="567"/>
        </w:tabs>
        <w:spacing w:after="0" w:line="322" w:lineRule="exact"/>
        <w:ind w:right="-1"/>
        <w:jc w:val="center"/>
        <w:rPr>
          <w:rFonts w:ascii="Times New Roman" w:eastAsia="Times New Roman" w:hAnsi="Times New Roman" w:cs="Times New Roman"/>
          <w:b/>
          <w:sz w:val="28"/>
          <w:szCs w:val="28"/>
          <w:lang w:eastAsia="ar-SA"/>
        </w:rPr>
      </w:pPr>
      <w:r w:rsidRPr="001A25A9">
        <w:rPr>
          <w:rFonts w:ascii="Times New Roman" w:eastAsia="Times New Roman" w:hAnsi="Times New Roman" w:cs="Times New Roman"/>
          <w:b/>
          <w:sz w:val="28"/>
          <w:szCs w:val="28"/>
          <w:lang w:eastAsia="ar-SA"/>
        </w:rPr>
        <w:t xml:space="preserve">муниципального района «Усть-Куломский» </w:t>
      </w:r>
    </w:p>
    <w:p w:rsidR="001A25A9" w:rsidRPr="001A25A9" w:rsidRDefault="001A25A9" w:rsidP="001A25A9">
      <w:pPr>
        <w:widowControl w:val="0"/>
        <w:shd w:val="clear" w:color="auto" w:fill="FFFFFF"/>
        <w:tabs>
          <w:tab w:val="left" w:pos="567"/>
        </w:tabs>
        <w:spacing w:after="0" w:line="322" w:lineRule="exact"/>
        <w:ind w:right="-1"/>
        <w:jc w:val="center"/>
        <w:rPr>
          <w:rFonts w:ascii="Times New Roman" w:eastAsia="Times New Roman" w:hAnsi="Times New Roman" w:cs="Times New Roman"/>
          <w:sz w:val="28"/>
          <w:szCs w:val="28"/>
          <w:lang w:eastAsia="ar-SA"/>
        </w:rPr>
      </w:pPr>
    </w:p>
    <w:p w:rsidR="001A25A9" w:rsidRPr="001A25A9" w:rsidRDefault="001A25A9" w:rsidP="001A25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Администрация МР «Усть-Куломский» п о с т а н о в л я е т:</w:t>
      </w:r>
    </w:p>
    <w:p w:rsidR="001A25A9" w:rsidRPr="001A25A9" w:rsidRDefault="001A25A9" w:rsidP="001A25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A25A9" w:rsidRPr="001A25A9" w:rsidRDefault="001A25A9" w:rsidP="001A25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1. Признать утратившими силу</w:t>
      </w:r>
      <w:r>
        <w:rPr>
          <w:rFonts w:ascii="Times New Roman" w:eastAsia="Times New Roman" w:hAnsi="Times New Roman" w:cs="Times New Roman"/>
          <w:sz w:val="28"/>
          <w:szCs w:val="28"/>
        </w:rPr>
        <w:t xml:space="preserve"> </w:t>
      </w:r>
      <w:r w:rsidRPr="001A25A9">
        <w:rPr>
          <w:rFonts w:ascii="Times New Roman" w:eastAsia="Times New Roman" w:hAnsi="Times New Roman" w:cs="Times New Roman"/>
          <w:sz w:val="28"/>
          <w:szCs w:val="28"/>
        </w:rPr>
        <w:t>постановления администрации муниципального района МР «Усть-Куломский»:</w:t>
      </w:r>
    </w:p>
    <w:p w:rsidR="001A25A9" w:rsidRPr="001A25A9" w:rsidRDefault="001A25A9" w:rsidP="001A25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1) от 13.04.2012 г. № 519 «О комиссии по рассмотрению заявок субъектов малого и среднего предпринимательства, претендующих на получение финансовой поддержки за счет средств бюджета МО МР «Усть-Куломский».</w:t>
      </w:r>
    </w:p>
    <w:p w:rsidR="001A25A9" w:rsidRPr="001A25A9" w:rsidRDefault="001A25A9" w:rsidP="001A25A9">
      <w:pPr>
        <w:autoSpaceDE w:val="0"/>
        <w:autoSpaceDN w:val="0"/>
        <w:spacing w:after="0" w:line="240" w:lineRule="auto"/>
        <w:ind w:firstLine="540"/>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2) от 23.05.2014 г. № 699 «Об утверждении состава и регламента работы комиссии по конкурсному отбору бизнес-планов для получения финансовой поддержки за счет средств бюджета МО МР «Усть-Куломский» в виде субсидирования части расходов субъектов малого предпринимательства, связанных с началом предпринимательской деятельности (гранты), и об утверждении порядка конкурсного отбора бизнес-планов  для получения финансовой поддержки за счет средств бюджета МО МР «Усть-Куломский» в виде субсидирования части расходов субъектов малого предпринимательства, связанных с началом предпринимательской деятельности (гранты)».</w:t>
      </w:r>
    </w:p>
    <w:p w:rsidR="001A25A9" w:rsidRPr="001A25A9" w:rsidRDefault="001A25A9" w:rsidP="001A25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3)</w:t>
      </w:r>
      <w:r w:rsidRPr="001A25A9">
        <w:rPr>
          <w:rFonts w:ascii="Arial" w:eastAsia="Times New Roman" w:hAnsi="Arial" w:cs="Arial"/>
          <w:sz w:val="28"/>
          <w:szCs w:val="28"/>
        </w:rPr>
        <w:t xml:space="preserve"> </w:t>
      </w:r>
      <w:r w:rsidRPr="001A25A9">
        <w:rPr>
          <w:rFonts w:ascii="Times New Roman" w:eastAsia="Times New Roman" w:hAnsi="Times New Roman" w:cs="Times New Roman"/>
          <w:sz w:val="28"/>
          <w:szCs w:val="28"/>
        </w:rPr>
        <w:t>от 20.07.2020 г. № 989 «О создании рабочей группы».</w:t>
      </w:r>
    </w:p>
    <w:p w:rsidR="001A25A9" w:rsidRPr="001A25A9" w:rsidRDefault="001A25A9" w:rsidP="001A25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4) от 23.03.2020 г. № 365.</w:t>
      </w:r>
    </w:p>
    <w:p w:rsidR="001A25A9" w:rsidRPr="001A25A9" w:rsidRDefault="001A25A9" w:rsidP="001A25A9">
      <w:pPr>
        <w:suppressAutoHyphens/>
        <w:spacing w:after="0" w:line="240" w:lineRule="auto"/>
        <w:ind w:firstLine="540"/>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A25A9" w:rsidRPr="001A25A9" w:rsidRDefault="001A25A9" w:rsidP="001A25A9">
      <w:pPr>
        <w:suppressAutoHyphens/>
        <w:spacing w:after="0" w:line="240" w:lineRule="auto"/>
        <w:jc w:val="both"/>
        <w:rPr>
          <w:rFonts w:ascii="Times New Roman" w:eastAsia="Times New Roman" w:hAnsi="Times New Roman" w:cs="Times New Roman"/>
          <w:sz w:val="28"/>
          <w:szCs w:val="28"/>
        </w:rPr>
      </w:pPr>
    </w:p>
    <w:p w:rsidR="001A25A9" w:rsidRPr="001A25A9" w:rsidRDefault="001A25A9" w:rsidP="001A25A9">
      <w:pPr>
        <w:suppressAutoHyphens/>
        <w:spacing w:after="0" w:line="240" w:lineRule="auto"/>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Глава МР «Усть-Куломский»</w:t>
      </w:r>
      <w:r w:rsidRPr="001A25A9">
        <w:rPr>
          <w:rFonts w:ascii="Times New Roman" w:eastAsia="Times New Roman" w:hAnsi="Times New Roman" w:cs="Times New Roman"/>
          <w:b/>
          <w:sz w:val="28"/>
          <w:szCs w:val="28"/>
        </w:rPr>
        <w:t>-</w:t>
      </w:r>
    </w:p>
    <w:p w:rsidR="00664827" w:rsidRPr="001A25A9" w:rsidRDefault="001A25A9" w:rsidP="001A25A9">
      <w:pPr>
        <w:suppressAutoHyphens/>
        <w:spacing w:after="0" w:line="240" w:lineRule="auto"/>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руководитель администрации района                                                  С.В.Рубан</w:t>
      </w:r>
    </w:p>
    <w:p w:rsidR="001A25A9" w:rsidRPr="001A25A9" w:rsidRDefault="001A25A9" w:rsidP="001A25A9">
      <w:pPr>
        <w:spacing w:after="0" w:line="240" w:lineRule="auto"/>
        <w:rPr>
          <w:rFonts w:ascii="Times New Roman" w:eastAsia="Times New Roman" w:hAnsi="Times New Roman" w:cs="Times New Roman"/>
          <w:sz w:val="24"/>
          <w:szCs w:val="24"/>
        </w:rPr>
      </w:pPr>
    </w:p>
    <w:p w:rsidR="001A25A9" w:rsidRPr="001A25A9" w:rsidRDefault="001A25A9" w:rsidP="001A25A9">
      <w:pPr>
        <w:spacing w:after="0" w:line="240" w:lineRule="auto"/>
        <w:jc w:val="center"/>
        <w:rPr>
          <w:rFonts w:ascii="Times New Roman" w:eastAsia="Times New Roman" w:hAnsi="Times New Roman" w:cs="Times New Roman"/>
          <w:sz w:val="24"/>
          <w:szCs w:val="24"/>
        </w:rPr>
      </w:pPr>
      <w:r w:rsidRPr="001A25A9">
        <w:rPr>
          <w:rFonts w:ascii="Times New Roman" w:eastAsia="Times New Roman" w:hAnsi="Times New Roman" w:cs="Times New Roman"/>
          <w:noProof/>
          <w:sz w:val="24"/>
          <w:szCs w:val="24"/>
        </w:rPr>
        <w:lastRenderedPageBreak/>
        <w:drawing>
          <wp:inline distT="0" distB="0" distL="0" distR="0">
            <wp:extent cx="847725" cy="8382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1A25A9" w:rsidRPr="001A25A9" w:rsidRDefault="001A25A9" w:rsidP="001A25A9">
      <w:pPr>
        <w:spacing w:after="0" w:line="240" w:lineRule="auto"/>
        <w:jc w:val="center"/>
        <w:rPr>
          <w:rFonts w:ascii="Times New Roman" w:eastAsia="Times New Roman" w:hAnsi="Times New Roman" w:cs="Times New Roman"/>
          <w:b/>
          <w:sz w:val="28"/>
          <w:szCs w:val="28"/>
        </w:rPr>
      </w:pPr>
      <w:r w:rsidRPr="001A25A9">
        <w:rPr>
          <w:rFonts w:ascii="Times New Roman" w:eastAsia="Times New Roman" w:hAnsi="Times New Roman" w:cs="Times New Roman"/>
          <w:b/>
          <w:sz w:val="28"/>
          <w:szCs w:val="28"/>
        </w:rPr>
        <w:t>«Кулöмд</w:t>
      </w:r>
      <w:r w:rsidRPr="001A25A9">
        <w:rPr>
          <w:rFonts w:ascii="Times New Roman" w:eastAsia="Times New Roman" w:hAnsi="Times New Roman" w:cs="Times New Roman"/>
          <w:b/>
          <w:sz w:val="28"/>
          <w:szCs w:val="28"/>
          <w:lang w:val="en-US"/>
        </w:rPr>
        <w:t>i</w:t>
      </w:r>
      <w:r w:rsidRPr="001A25A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1A25A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1A25A9">
        <w:rPr>
          <w:rFonts w:ascii="Times New Roman" w:eastAsia="Times New Roman" w:hAnsi="Times New Roman" w:cs="Times New Roman"/>
          <w:b/>
          <w:sz w:val="28"/>
          <w:szCs w:val="28"/>
        </w:rPr>
        <w:t>администрациялöн</w:t>
      </w:r>
    </w:p>
    <w:p w:rsidR="001A25A9" w:rsidRPr="001A25A9" w:rsidRDefault="001A25A9" w:rsidP="001A25A9">
      <w:pPr>
        <w:spacing w:after="0" w:line="240" w:lineRule="auto"/>
        <w:jc w:val="center"/>
        <w:rPr>
          <w:rFonts w:ascii="Times New Roman" w:eastAsia="Times New Roman" w:hAnsi="Times New Roman" w:cs="Times New Roman"/>
          <w:b/>
          <w:sz w:val="34"/>
          <w:szCs w:val="34"/>
        </w:rPr>
      </w:pPr>
      <w:r w:rsidRPr="001A25A9">
        <w:rPr>
          <w:rFonts w:ascii="Times New Roman" w:eastAsia="Times New Roman" w:hAnsi="Times New Roman" w:cs="Times New Roman"/>
          <w:b/>
          <w:sz w:val="34"/>
          <w:szCs w:val="34"/>
        </w:rPr>
        <w:t>Ш У Ö М</w:t>
      </w:r>
    </w:p>
    <w:p w:rsidR="001A25A9" w:rsidRPr="001A25A9" w:rsidRDefault="001A25A9" w:rsidP="001A25A9">
      <w:pPr>
        <w:spacing w:after="0" w:line="240" w:lineRule="auto"/>
        <w:jc w:val="center"/>
        <w:rPr>
          <w:rFonts w:ascii="Times New Roman" w:eastAsia="Times New Roman" w:hAnsi="Times New Roman" w:cs="Times New Roman"/>
          <w:b/>
          <w:sz w:val="28"/>
          <w:szCs w:val="28"/>
        </w:rPr>
      </w:pPr>
      <w:r w:rsidRPr="001A25A9">
        <w:rPr>
          <w:rFonts w:ascii="Calibri" w:eastAsia="Calibri" w:hAnsi="Calibri" w:cs="Times New Roman"/>
          <w:noProof/>
          <w:lang w:eastAsia="en-US"/>
        </w:rPr>
        <w:pict>
          <v:line id="_x0000_s1168" style="position:absolute;left:0;text-align:left;flip:y;z-index:25166643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1A25A9">
        <w:rPr>
          <w:rFonts w:ascii="Times New Roman" w:eastAsia="Times New Roman" w:hAnsi="Times New Roman" w:cs="Times New Roman"/>
          <w:b/>
          <w:sz w:val="28"/>
          <w:szCs w:val="28"/>
        </w:rPr>
        <w:t>Администрация муниципального района «Усть-Куломский»</w:t>
      </w:r>
    </w:p>
    <w:p w:rsidR="001A25A9" w:rsidRDefault="001A25A9" w:rsidP="001A25A9">
      <w:pPr>
        <w:keepNext/>
        <w:spacing w:after="0" w:line="240" w:lineRule="auto"/>
        <w:jc w:val="center"/>
        <w:outlineLvl w:val="3"/>
        <w:rPr>
          <w:rFonts w:ascii="Times New Roman" w:eastAsia="Times New Roman" w:hAnsi="Times New Roman" w:cs="Times New Roman"/>
          <w:b/>
          <w:bCs/>
          <w:spacing w:val="38"/>
          <w:sz w:val="34"/>
          <w:szCs w:val="34"/>
        </w:rPr>
      </w:pPr>
      <w:r>
        <w:rPr>
          <w:rFonts w:ascii="Times New Roman" w:eastAsia="Times New Roman" w:hAnsi="Times New Roman" w:cs="Times New Roman"/>
          <w:b/>
          <w:bCs/>
          <w:spacing w:val="38"/>
          <w:sz w:val="34"/>
          <w:szCs w:val="34"/>
        </w:rPr>
        <w:t>ПО</w:t>
      </w:r>
      <w:r w:rsidRPr="001A25A9">
        <w:rPr>
          <w:rFonts w:ascii="Times New Roman" w:eastAsia="Times New Roman" w:hAnsi="Times New Roman" w:cs="Times New Roman"/>
          <w:b/>
          <w:bCs/>
          <w:spacing w:val="38"/>
          <w:sz w:val="34"/>
          <w:szCs w:val="34"/>
        </w:rPr>
        <w:t>СТАНОВЛЕНИЕ</w:t>
      </w:r>
    </w:p>
    <w:p w:rsidR="001A25A9" w:rsidRPr="001A25A9" w:rsidRDefault="001A25A9" w:rsidP="001A25A9">
      <w:pPr>
        <w:keepNext/>
        <w:spacing w:after="0" w:line="240" w:lineRule="auto"/>
        <w:jc w:val="center"/>
        <w:outlineLvl w:val="3"/>
        <w:rPr>
          <w:rFonts w:ascii="Times New Roman" w:eastAsia="Times New Roman" w:hAnsi="Times New Roman" w:cs="Times New Roman"/>
          <w:b/>
          <w:bCs/>
          <w:spacing w:val="38"/>
          <w:sz w:val="34"/>
          <w:szCs w:val="34"/>
        </w:rPr>
      </w:pPr>
    </w:p>
    <w:p w:rsidR="001A25A9" w:rsidRPr="001A25A9" w:rsidRDefault="001A25A9" w:rsidP="001A25A9">
      <w:pPr>
        <w:keepNext/>
        <w:keepLines/>
        <w:spacing w:after="0" w:line="240" w:lineRule="auto"/>
        <w:jc w:val="both"/>
        <w:outlineLvl w:val="7"/>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23 января 2025 г.                                                                                             № 77</w:t>
      </w:r>
    </w:p>
    <w:p w:rsidR="001A25A9" w:rsidRPr="001A25A9" w:rsidRDefault="001A25A9" w:rsidP="001A25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A25A9">
        <w:rPr>
          <w:rFonts w:ascii="Times New Roman" w:eastAsia="Times New Roman" w:hAnsi="Times New Roman" w:cs="Times New Roman"/>
          <w:sz w:val="20"/>
          <w:szCs w:val="20"/>
        </w:rPr>
        <w:t>Республика Коми</w:t>
      </w:r>
    </w:p>
    <w:p w:rsidR="001A25A9" w:rsidRPr="001A25A9" w:rsidRDefault="001A25A9" w:rsidP="001A25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A25A9">
        <w:rPr>
          <w:rFonts w:ascii="Times New Roman" w:eastAsia="Times New Roman" w:hAnsi="Times New Roman" w:cs="Times New Roman"/>
          <w:sz w:val="20"/>
          <w:szCs w:val="20"/>
        </w:rPr>
        <w:t>с. Усть-Кулом</w:t>
      </w:r>
    </w:p>
    <w:p w:rsidR="001A25A9" w:rsidRPr="001A25A9" w:rsidRDefault="001A25A9" w:rsidP="001A25A9">
      <w:pPr>
        <w:spacing w:after="0" w:line="240" w:lineRule="auto"/>
        <w:jc w:val="center"/>
        <w:rPr>
          <w:rFonts w:ascii="Times New Roman" w:eastAsia="Times New Roman" w:hAnsi="Times New Roman" w:cs="Times New Roman"/>
          <w:sz w:val="24"/>
          <w:szCs w:val="24"/>
        </w:rPr>
      </w:pPr>
    </w:p>
    <w:p w:rsidR="001A25A9" w:rsidRPr="001A25A9" w:rsidRDefault="001A25A9" w:rsidP="001A25A9">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1A25A9">
        <w:rPr>
          <w:rFonts w:ascii="Times New Roman" w:eastAsia="Times New Roman" w:hAnsi="Times New Roman" w:cs="Times New Roman"/>
          <w:b/>
          <w:bCs/>
          <w:sz w:val="28"/>
          <w:szCs w:val="28"/>
        </w:rPr>
        <w:t xml:space="preserve">О внесении изменений в </w:t>
      </w:r>
      <w:r w:rsidRPr="001A25A9">
        <w:rPr>
          <w:rFonts w:ascii="Times New Roman" w:eastAsia="Times New Roman" w:hAnsi="Times New Roman" w:cs="Times New Roman"/>
          <w:b/>
          <w:sz w:val="28"/>
          <w:szCs w:val="28"/>
        </w:rPr>
        <w:t>постановление администрации муниципального района «Усть-Куломский» от 29июля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1A25A9" w:rsidRPr="001A25A9" w:rsidRDefault="001A25A9" w:rsidP="001A25A9">
      <w:pPr>
        <w:overflowPunct w:val="0"/>
        <w:autoSpaceDE w:val="0"/>
        <w:autoSpaceDN w:val="0"/>
        <w:adjustRightInd w:val="0"/>
        <w:spacing w:after="0" w:line="240" w:lineRule="auto"/>
        <w:jc w:val="center"/>
        <w:rPr>
          <w:rFonts w:ascii="Times New Roman" w:eastAsia="Times New Roman" w:hAnsi="Times New Roman" w:cs="Times New Roman"/>
          <w:b/>
          <w:bCs/>
          <w:sz w:val="26"/>
          <w:szCs w:val="26"/>
        </w:rPr>
      </w:pPr>
    </w:p>
    <w:p w:rsidR="001A25A9" w:rsidRPr="001A25A9" w:rsidRDefault="001A25A9" w:rsidP="001A25A9">
      <w:pPr>
        <w:overflowPunct w:val="0"/>
        <w:autoSpaceDE w:val="0"/>
        <w:autoSpaceDN w:val="0"/>
        <w:adjustRightInd w:val="0"/>
        <w:spacing w:after="0" w:line="240" w:lineRule="auto"/>
        <w:ind w:left="-426" w:firstLine="708"/>
        <w:jc w:val="both"/>
        <w:rPr>
          <w:rFonts w:ascii="Times New Roman" w:eastAsia="Times New Roman" w:hAnsi="Times New Roman" w:cs="Times New Roman"/>
          <w:bCs/>
          <w:iCs/>
          <w:sz w:val="28"/>
          <w:szCs w:val="28"/>
        </w:rPr>
      </w:pPr>
      <w:r w:rsidRPr="001A25A9">
        <w:rPr>
          <w:rFonts w:ascii="Times New Roman" w:eastAsia="Times New Roman" w:hAnsi="Times New Roman" w:cs="Times New Roman"/>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sidRPr="001A25A9">
        <w:rPr>
          <w:rFonts w:ascii="Times New Roman" w:eastAsia="Times New Roman" w:hAnsi="Times New Roman" w:cs="Times New Roman"/>
          <w:bCs/>
          <w:iCs/>
          <w:sz w:val="28"/>
          <w:szCs w:val="28"/>
        </w:rPr>
        <w:t>:</w:t>
      </w:r>
    </w:p>
    <w:p w:rsidR="001A25A9" w:rsidRPr="001A25A9" w:rsidRDefault="001A25A9" w:rsidP="001A25A9">
      <w:pPr>
        <w:overflowPunct w:val="0"/>
        <w:autoSpaceDE w:val="0"/>
        <w:autoSpaceDN w:val="0"/>
        <w:adjustRightInd w:val="0"/>
        <w:spacing w:after="0" w:line="240" w:lineRule="auto"/>
        <w:ind w:left="-426" w:firstLine="708"/>
        <w:jc w:val="both"/>
        <w:rPr>
          <w:rFonts w:ascii="Times New Roman" w:eastAsia="Times New Roman" w:hAnsi="Times New Roman" w:cs="Times New Roman"/>
          <w:bCs/>
          <w:iCs/>
          <w:sz w:val="28"/>
          <w:szCs w:val="28"/>
        </w:rPr>
      </w:pPr>
    </w:p>
    <w:p w:rsidR="001A25A9" w:rsidRPr="001A25A9" w:rsidRDefault="001A25A9" w:rsidP="001A25A9">
      <w:pPr>
        <w:numPr>
          <w:ilvl w:val="0"/>
          <w:numId w:val="1"/>
        </w:numPr>
        <w:tabs>
          <w:tab w:val="left" w:pos="1134"/>
        </w:tabs>
        <w:overflowPunct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Внести в таблицу приложения к постановлению администрации муниципального района «Усть-Куломский» от 29 июля 2024 года № 1020 «</w:t>
      </w:r>
      <w:r w:rsidRPr="001A25A9">
        <w:rPr>
          <w:rFonts w:ascii="Times New Roman" w:eastAsia="Times New Roman" w:hAnsi="Times New Roman" w:cs="Times New Roman"/>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(далее – постановление) </w:t>
      </w:r>
      <w:r w:rsidRPr="001A25A9">
        <w:rPr>
          <w:rFonts w:ascii="Times New Roman" w:eastAsia="Times New Roman" w:hAnsi="Times New Roman" w:cs="Times New Roman"/>
          <w:sz w:val="28"/>
          <w:szCs w:val="28"/>
        </w:rPr>
        <w:t>следующие изменения:</w:t>
      </w:r>
    </w:p>
    <w:p w:rsidR="001A25A9" w:rsidRPr="001A25A9" w:rsidRDefault="001A25A9" w:rsidP="001A25A9">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1A25A9" w:rsidRPr="001A25A9" w:rsidRDefault="001A25A9" w:rsidP="001A25A9">
      <w:pPr>
        <w:numPr>
          <w:ilvl w:val="1"/>
          <w:numId w:val="22"/>
        </w:numPr>
        <w:tabs>
          <w:tab w:val="left" w:pos="1134"/>
        </w:tabs>
        <w:overflowPunct w:val="0"/>
        <w:autoSpaceDE w:val="0"/>
        <w:autoSpaceDN w:val="0"/>
        <w:adjustRightInd w:val="0"/>
        <w:spacing w:after="0" w:line="240" w:lineRule="auto"/>
        <w:ind w:left="0"/>
        <w:contextualSpacing/>
        <w:jc w:val="both"/>
        <w:rPr>
          <w:rFonts w:ascii="Times New Roman" w:eastAsia="Times New Roman" w:hAnsi="Times New Roman" w:cs="Times New Roman"/>
          <w:bCs/>
          <w:sz w:val="28"/>
          <w:szCs w:val="28"/>
        </w:rPr>
      </w:pPr>
      <w:r w:rsidRPr="001A25A9">
        <w:rPr>
          <w:rFonts w:ascii="Times New Roman" w:eastAsia="Times New Roman" w:hAnsi="Times New Roman" w:cs="Times New Roman"/>
          <w:sz w:val="28"/>
          <w:szCs w:val="28"/>
        </w:rPr>
        <w:t xml:space="preserve">Дополнить таблицу приложения к постановлению </w:t>
      </w:r>
      <w:r w:rsidRPr="001A25A9">
        <w:rPr>
          <w:rFonts w:ascii="Times New Roman" w:eastAsia="Times New Roman" w:hAnsi="Times New Roman" w:cs="Times New Roman"/>
          <w:bCs/>
          <w:sz w:val="28"/>
          <w:szCs w:val="28"/>
        </w:rPr>
        <w:t>строками7.5.2.10;7.2.2.10;1.3.2.8; 3.1.1.18 следующего содержания:</w:t>
      </w:r>
    </w:p>
    <w:p w:rsidR="001A25A9" w:rsidRPr="001A25A9" w:rsidRDefault="001A25A9" w:rsidP="001A25A9">
      <w:pPr>
        <w:tabs>
          <w:tab w:val="left" w:pos="1134"/>
        </w:tabs>
        <w:overflowPunct w:val="0"/>
        <w:autoSpaceDE w:val="0"/>
        <w:autoSpaceDN w:val="0"/>
        <w:adjustRightInd w:val="0"/>
        <w:spacing w:after="0" w:line="240" w:lineRule="auto"/>
        <w:ind w:left="-426"/>
        <w:contextualSpacing/>
        <w:jc w:val="both"/>
        <w:rPr>
          <w:rFonts w:ascii="Times New Roman" w:eastAsia="Times New Roman" w:hAnsi="Times New Roman" w:cs="Times New Roman"/>
          <w:bCs/>
          <w:sz w:val="28"/>
          <w:szCs w:val="28"/>
        </w:rPr>
      </w:pPr>
      <w:r w:rsidRPr="001A25A9">
        <w:rPr>
          <w:rFonts w:ascii="Times New Roman" w:eastAsia="Times New Roman" w:hAnsi="Times New Roman" w:cs="Times New Roman"/>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1A25A9" w:rsidRPr="001A25A9" w:rsidTr="008E73A3">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A25A9" w:rsidRPr="001A25A9" w:rsidRDefault="001A25A9" w:rsidP="001A25A9">
            <w:pPr>
              <w:spacing w:after="0" w:line="240" w:lineRule="auto"/>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7.5.2.10</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168074. Республика Коми, Усть-Куломский район п.Смолянка,  кладбище (N 61,595321, E 54,809046)</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 xml:space="preserve">сведения об используемом покрытии –на грунт; количество контейнеров - 1; объем -  0,75 куб.м.  </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Отходы, образуемые от кладбища п.Смолянка</w:t>
            </w:r>
          </w:p>
        </w:tc>
      </w:tr>
      <w:tr w:rsidR="001A25A9" w:rsidRPr="001A25A9" w:rsidTr="008E73A3">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A25A9" w:rsidRPr="001A25A9" w:rsidRDefault="001A25A9" w:rsidP="001A25A9">
            <w:pPr>
              <w:spacing w:after="0" w:line="240" w:lineRule="auto"/>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lastRenderedPageBreak/>
              <w:t>7.2.2.10</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168074. Республика Коми, Усть-Куломский район п. Белоборск,  кладбище (N 61,494400, E 55,553300)</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 xml:space="preserve">сведения об используемом покрытии –на грунт; количество контейнеров - 1; объем -  0,75 куб.м.  </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4"/>
                <w:szCs w:val="24"/>
              </w:rPr>
            </w:pPr>
            <w:r w:rsidRPr="001A25A9">
              <w:rPr>
                <w:rFonts w:ascii="Times New Roman" w:eastAsia="Times New Roman" w:hAnsi="Times New Roman" w:cs="Times New Roman"/>
                <w:color w:val="000000"/>
                <w:sz w:val="20"/>
                <w:szCs w:val="20"/>
              </w:rPr>
              <w:t>Отходы, образуемые от кладбища п.Белоборск</w:t>
            </w:r>
          </w:p>
        </w:tc>
      </w:tr>
      <w:tr w:rsidR="001A25A9" w:rsidRPr="001A25A9" w:rsidTr="008E73A3">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A25A9" w:rsidRPr="001A25A9" w:rsidRDefault="001A25A9" w:rsidP="001A25A9">
            <w:pPr>
              <w:spacing w:after="0" w:line="240" w:lineRule="auto"/>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1.3.2.8</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168060, Республика Коми, Усть-Куломский р-н, с. Носим, кладбище (N 61,7040471, E 53,6075175)</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сведения об используемом покрытии –    непосредственно на грунт; площадь – 3,96; количество контейнеров - 3; объем одного контейнера - 0,75куб.м.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Отходы, образуемые от кладбища с. Носим</w:t>
            </w:r>
          </w:p>
        </w:tc>
      </w:tr>
      <w:tr w:rsidR="001A25A9" w:rsidRPr="001A25A9" w:rsidTr="008E73A3">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A25A9" w:rsidRPr="001A25A9" w:rsidRDefault="001A25A9" w:rsidP="001A25A9">
            <w:pPr>
              <w:spacing w:after="0" w:line="240" w:lineRule="auto"/>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3.1.1.18</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168065, Республика Коми, Усть-Куломский р-н, п. Кебанъёль, ул. Вычегодская, д.3а (61.4380, 53.4143)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сведения об используемом покрытии – площадка с бетонным покрытием и деревянным ограждением; площадь – 1,32 кв.м; количество размещенных контейнеров - 1;  объем 1 контейнера - 075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ИП Прокушев И.А. ОГРНИП 313110915800012 Республика Коми, Усть-Куломский район, п. Кебанъёль, ул. Вычегодская, д. 2</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A25A9" w:rsidRPr="001A25A9" w:rsidRDefault="001A25A9" w:rsidP="001A25A9">
            <w:pPr>
              <w:spacing w:after="0" w:line="240" w:lineRule="auto"/>
              <w:jc w:val="both"/>
              <w:rPr>
                <w:rFonts w:ascii="Times New Roman" w:eastAsia="Times New Roman" w:hAnsi="Times New Roman" w:cs="Times New Roman"/>
                <w:color w:val="000000"/>
                <w:sz w:val="20"/>
                <w:szCs w:val="20"/>
              </w:rPr>
            </w:pPr>
            <w:r w:rsidRPr="001A25A9">
              <w:rPr>
                <w:rFonts w:ascii="Times New Roman" w:eastAsia="Times New Roman" w:hAnsi="Times New Roman" w:cs="Times New Roman"/>
                <w:color w:val="000000"/>
                <w:sz w:val="20"/>
                <w:szCs w:val="20"/>
              </w:rPr>
              <w:t>Отходы от здания, расположенного по адресу:168065, Республика Коми, Усть-Куломский, п. Кебанъёль, ул. Вычегодская, д.3а</w:t>
            </w:r>
          </w:p>
        </w:tc>
      </w:tr>
    </w:tbl>
    <w:p w:rsidR="001A25A9" w:rsidRPr="001A25A9" w:rsidRDefault="001A25A9" w:rsidP="001A25A9">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1A25A9" w:rsidRPr="001A25A9" w:rsidRDefault="001A25A9" w:rsidP="001A25A9">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 xml:space="preserve"> ».</w:t>
      </w:r>
    </w:p>
    <w:p w:rsidR="001A25A9" w:rsidRPr="001A25A9" w:rsidRDefault="001A25A9" w:rsidP="001A25A9">
      <w:pPr>
        <w:tabs>
          <w:tab w:val="left" w:pos="1134"/>
        </w:tabs>
        <w:overflowPunct w:val="0"/>
        <w:autoSpaceDE w:val="0"/>
        <w:autoSpaceDN w:val="0"/>
        <w:adjustRightInd w:val="0"/>
        <w:spacing w:after="0" w:line="240" w:lineRule="auto"/>
        <w:ind w:left="-426"/>
        <w:jc w:val="both"/>
        <w:rPr>
          <w:rFonts w:ascii="Times New Roman" w:eastAsia="Times New Roman" w:hAnsi="Times New Roman" w:cs="Times New Roman"/>
          <w:sz w:val="28"/>
          <w:szCs w:val="28"/>
        </w:rPr>
      </w:pPr>
      <w:r w:rsidRPr="001A25A9">
        <w:rPr>
          <w:rFonts w:ascii="Times New Roman" w:eastAsia="Times New Roman" w:hAnsi="Times New Roman" w:cs="Times New Roman"/>
          <w:sz w:val="28"/>
          <w:szCs w:val="28"/>
        </w:rPr>
        <w:t>2. Настоящее постановление вступает в силу со дня его</w:t>
      </w:r>
      <w:r>
        <w:rPr>
          <w:rFonts w:ascii="Times New Roman" w:eastAsia="Times New Roman" w:hAnsi="Times New Roman" w:cs="Times New Roman"/>
          <w:sz w:val="28"/>
          <w:szCs w:val="28"/>
        </w:rPr>
        <w:t xml:space="preserve"> </w:t>
      </w:r>
      <w:r w:rsidRPr="001A25A9">
        <w:rPr>
          <w:rFonts w:ascii="Times New Roman" w:eastAsia="Times New Roman" w:hAnsi="Times New Roman" w:cs="Times New Roman"/>
          <w:sz w:val="28"/>
          <w:szCs w:val="28"/>
        </w:rPr>
        <w:t>опубликования в информационном вестнике Совета и администрации муниципального района «Усть-Куломский».</w:t>
      </w:r>
    </w:p>
    <w:p w:rsidR="001A25A9" w:rsidRPr="001A25A9" w:rsidRDefault="001A25A9" w:rsidP="001A25A9">
      <w:pPr>
        <w:spacing w:after="0" w:line="240" w:lineRule="auto"/>
        <w:jc w:val="both"/>
        <w:rPr>
          <w:rFonts w:ascii="Times New Roman" w:eastAsia="Times New Roman" w:hAnsi="Times New Roman" w:cs="Times New Roman"/>
          <w:sz w:val="28"/>
          <w:szCs w:val="28"/>
        </w:rPr>
      </w:pPr>
    </w:p>
    <w:p w:rsidR="001A25A9" w:rsidRPr="001A25A9" w:rsidRDefault="001A25A9" w:rsidP="001A25A9">
      <w:pPr>
        <w:spacing w:after="0" w:line="240" w:lineRule="auto"/>
        <w:jc w:val="both"/>
        <w:rPr>
          <w:rFonts w:ascii="Times New Roman" w:eastAsia="Times New Roman" w:hAnsi="Times New Roman" w:cs="Times New Roman"/>
          <w:sz w:val="28"/>
          <w:szCs w:val="28"/>
        </w:rPr>
      </w:pPr>
    </w:p>
    <w:p w:rsidR="001A25A9" w:rsidRPr="001A25A9" w:rsidRDefault="001A25A9" w:rsidP="001A25A9">
      <w:pPr>
        <w:spacing w:after="0" w:line="240" w:lineRule="auto"/>
        <w:ind w:left="-426"/>
        <w:jc w:val="both"/>
        <w:rPr>
          <w:rFonts w:ascii="Times New Roman" w:eastAsia="Times New Roman" w:hAnsi="Times New Roman" w:cs="Times New Roman"/>
          <w:sz w:val="28"/>
          <w:szCs w:val="28"/>
          <w:shd w:val="clear" w:color="auto" w:fill="FFFFFF"/>
        </w:rPr>
      </w:pPr>
      <w:r w:rsidRPr="001A25A9">
        <w:rPr>
          <w:rFonts w:ascii="Times New Roman" w:eastAsia="Times New Roman" w:hAnsi="Times New Roman" w:cs="Times New Roman"/>
          <w:sz w:val="28"/>
          <w:szCs w:val="28"/>
          <w:shd w:val="clear" w:color="auto" w:fill="FFFFFF"/>
        </w:rPr>
        <w:t xml:space="preserve">Глава МР «Усть-Куломский» - </w:t>
      </w:r>
    </w:p>
    <w:p w:rsidR="001A25A9" w:rsidRPr="001A25A9" w:rsidRDefault="001A25A9" w:rsidP="001A25A9">
      <w:pPr>
        <w:spacing w:after="0" w:line="240" w:lineRule="auto"/>
        <w:ind w:left="-426"/>
        <w:jc w:val="both"/>
        <w:rPr>
          <w:rFonts w:ascii="Times New Roman" w:eastAsia="Times New Roman" w:hAnsi="Times New Roman" w:cs="Times New Roman"/>
          <w:sz w:val="28"/>
          <w:szCs w:val="28"/>
          <w:shd w:val="clear" w:color="auto" w:fill="FFFFFF"/>
        </w:rPr>
      </w:pPr>
      <w:r w:rsidRPr="001A25A9">
        <w:rPr>
          <w:rFonts w:ascii="Times New Roman" w:eastAsia="Times New Roman" w:hAnsi="Times New Roman" w:cs="Times New Roman"/>
          <w:sz w:val="28"/>
          <w:szCs w:val="28"/>
          <w:shd w:val="clear" w:color="auto" w:fill="FFFFFF"/>
        </w:rPr>
        <w:t>руководитель администрации района</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sidRPr="001A25A9">
        <w:rPr>
          <w:rFonts w:ascii="Times New Roman" w:eastAsia="Times New Roman" w:hAnsi="Times New Roman" w:cs="Times New Roman"/>
          <w:sz w:val="28"/>
          <w:szCs w:val="28"/>
        </w:rPr>
        <w:t>С.В. Рубан</w:t>
      </w: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16"/>
          <w:szCs w:val="16"/>
        </w:rPr>
      </w:pPr>
    </w:p>
    <w:p w:rsidR="001A25A9" w:rsidRPr="001A25A9" w:rsidRDefault="001A25A9" w:rsidP="001A25A9">
      <w:pPr>
        <w:spacing w:after="0" w:line="240" w:lineRule="auto"/>
        <w:rPr>
          <w:rFonts w:ascii="Times New Roman" w:eastAsia="Times New Roman" w:hAnsi="Times New Roman" w:cs="Times New Roman"/>
          <w:sz w:val="20"/>
          <w:szCs w:val="20"/>
        </w:rPr>
      </w:pPr>
    </w:p>
    <w:p w:rsidR="008E73A3" w:rsidRPr="00CE6A91" w:rsidRDefault="008E73A3" w:rsidP="008E73A3">
      <w:pPr>
        <w:spacing w:after="0" w:line="240" w:lineRule="auto"/>
        <w:jc w:val="center"/>
        <w:rPr>
          <w:rFonts w:ascii="Times New Roman" w:eastAsia="Times New Roman" w:hAnsi="Times New Roman" w:cs="Times New Roman"/>
          <w:sz w:val="24"/>
          <w:szCs w:val="24"/>
        </w:rPr>
      </w:pPr>
      <w:r w:rsidRPr="00CE6A91">
        <w:rPr>
          <w:rFonts w:ascii="Times New Roman" w:eastAsia="Times New Roman" w:hAnsi="Times New Roman" w:cs="Times New Roman"/>
          <w:noProof/>
          <w:sz w:val="24"/>
          <w:szCs w:val="24"/>
        </w:rPr>
        <w:lastRenderedPageBreak/>
        <w:drawing>
          <wp:inline distT="0" distB="0" distL="0" distR="0">
            <wp:extent cx="847725" cy="838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E73A3" w:rsidRPr="00CE6A91" w:rsidRDefault="008E73A3" w:rsidP="008E73A3">
      <w:pPr>
        <w:spacing w:after="0" w:line="240" w:lineRule="auto"/>
        <w:jc w:val="center"/>
        <w:rPr>
          <w:rFonts w:ascii="Times New Roman" w:eastAsia="Times New Roman" w:hAnsi="Times New Roman" w:cs="Times New Roman"/>
          <w:b/>
          <w:sz w:val="28"/>
          <w:szCs w:val="28"/>
        </w:rPr>
      </w:pPr>
      <w:r w:rsidRPr="00CE6A91">
        <w:rPr>
          <w:rFonts w:ascii="Times New Roman" w:eastAsia="Times New Roman" w:hAnsi="Times New Roman" w:cs="Times New Roman"/>
          <w:b/>
          <w:sz w:val="28"/>
          <w:szCs w:val="28"/>
        </w:rPr>
        <w:t>«Кулöмд</w:t>
      </w:r>
      <w:r w:rsidRPr="00CE6A91">
        <w:rPr>
          <w:rFonts w:ascii="Times New Roman" w:eastAsia="Times New Roman" w:hAnsi="Times New Roman" w:cs="Times New Roman"/>
          <w:b/>
          <w:sz w:val="28"/>
          <w:szCs w:val="28"/>
          <w:lang w:val="en-US"/>
        </w:rPr>
        <w:t>i</w:t>
      </w:r>
      <w:r w:rsidRPr="00CE6A9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E6A9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E6A91">
        <w:rPr>
          <w:rFonts w:ascii="Times New Roman" w:eastAsia="Times New Roman" w:hAnsi="Times New Roman" w:cs="Times New Roman"/>
          <w:b/>
          <w:sz w:val="28"/>
          <w:szCs w:val="28"/>
        </w:rPr>
        <w:t>администрациялöн</w:t>
      </w:r>
    </w:p>
    <w:p w:rsidR="008E73A3" w:rsidRPr="00CE6A91" w:rsidRDefault="008E73A3" w:rsidP="008E73A3">
      <w:pPr>
        <w:spacing w:after="0" w:line="240" w:lineRule="auto"/>
        <w:jc w:val="center"/>
        <w:rPr>
          <w:rFonts w:ascii="Times New Roman" w:eastAsia="Times New Roman" w:hAnsi="Times New Roman" w:cs="Times New Roman"/>
          <w:b/>
          <w:sz w:val="34"/>
          <w:szCs w:val="34"/>
        </w:rPr>
      </w:pPr>
      <w:r w:rsidRPr="00CE6A91">
        <w:rPr>
          <w:rFonts w:ascii="Times New Roman" w:eastAsia="Times New Roman" w:hAnsi="Times New Roman" w:cs="Times New Roman"/>
          <w:b/>
          <w:sz w:val="34"/>
          <w:szCs w:val="34"/>
        </w:rPr>
        <w:t>Ш У Ö М</w:t>
      </w:r>
    </w:p>
    <w:p w:rsidR="008E73A3" w:rsidRPr="00CE6A91" w:rsidRDefault="008E73A3" w:rsidP="008E73A3">
      <w:pPr>
        <w:spacing w:after="0" w:line="240" w:lineRule="auto"/>
        <w:jc w:val="center"/>
        <w:rPr>
          <w:rFonts w:ascii="Times New Roman" w:eastAsia="Times New Roman" w:hAnsi="Times New Roman" w:cs="Times New Roman"/>
          <w:b/>
          <w:sz w:val="28"/>
          <w:szCs w:val="28"/>
        </w:rPr>
      </w:pPr>
      <w:r w:rsidRPr="00872E94">
        <w:rPr>
          <w:rFonts w:ascii="Calibri" w:eastAsia="Calibri" w:hAnsi="Calibri" w:cs="Times New Roman"/>
          <w:noProof/>
          <w:lang w:eastAsia="en-US"/>
        </w:rPr>
        <w:pict>
          <v:line id="_x0000_s1169" style="position:absolute;left:0;text-align:left;flip:y;z-index:251668480;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E6A91">
        <w:rPr>
          <w:rFonts w:ascii="Times New Roman" w:eastAsia="Times New Roman" w:hAnsi="Times New Roman" w:cs="Times New Roman"/>
          <w:b/>
          <w:sz w:val="28"/>
          <w:szCs w:val="28"/>
        </w:rPr>
        <w:t>Администрация муниципального района «Усть-Куломский»</w:t>
      </w:r>
    </w:p>
    <w:p w:rsidR="008E73A3" w:rsidRPr="00CE6A91" w:rsidRDefault="008E73A3" w:rsidP="008E73A3">
      <w:pPr>
        <w:keepNext/>
        <w:spacing w:after="0" w:line="240" w:lineRule="auto"/>
        <w:jc w:val="center"/>
        <w:outlineLvl w:val="3"/>
        <w:rPr>
          <w:rFonts w:ascii="Times New Roman" w:eastAsia="Times New Roman" w:hAnsi="Times New Roman" w:cs="Times New Roman"/>
          <w:b/>
          <w:bCs/>
          <w:spacing w:val="38"/>
          <w:sz w:val="34"/>
          <w:szCs w:val="34"/>
        </w:rPr>
      </w:pPr>
      <w:r w:rsidRPr="00CE6A91">
        <w:rPr>
          <w:rFonts w:ascii="Times New Roman" w:eastAsia="Times New Roman" w:hAnsi="Times New Roman" w:cs="Times New Roman"/>
          <w:b/>
          <w:bCs/>
          <w:spacing w:val="38"/>
          <w:sz w:val="34"/>
          <w:szCs w:val="34"/>
        </w:rPr>
        <w:t>П О С Т А Н О В Л Е Н И Е</w:t>
      </w:r>
    </w:p>
    <w:p w:rsidR="008E73A3" w:rsidRPr="00CE6A91" w:rsidRDefault="008E73A3" w:rsidP="008E73A3">
      <w:pPr>
        <w:keepNext/>
        <w:keepLines/>
        <w:spacing w:after="0" w:line="240" w:lineRule="auto"/>
        <w:jc w:val="both"/>
        <w:outlineLvl w:val="7"/>
        <w:rPr>
          <w:rFonts w:ascii="Times New Roman" w:eastAsia="Times New Roman" w:hAnsi="Times New Roman" w:cs="Times New Roman"/>
          <w:sz w:val="28"/>
          <w:szCs w:val="28"/>
        </w:rPr>
      </w:pPr>
    </w:p>
    <w:p w:rsidR="008E73A3" w:rsidRPr="00CE6A91" w:rsidRDefault="008E73A3" w:rsidP="008E73A3">
      <w:pPr>
        <w:keepNext/>
        <w:keepLines/>
        <w:spacing w:after="0" w:line="240" w:lineRule="auto"/>
        <w:jc w:val="both"/>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CE6A91">
        <w:rPr>
          <w:rFonts w:ascii="Times New Roman" w:eastAsia="Times New Roman" w:hAnsi="Times New Roman" w:cs="Times New Roman"/>
          <w:sz w:val="28"/>
          <w:szCs w:val="28"/>
        </w:rPr>
        <w:t xml:space="preserve"> января 2025 г.                                                                                            </w:t>
      </w:r>
      <w:r>
        <w:rPr>
          <w:rFonts w:ascii="Times New Roman" w:eastAsia="Times New Roman" w:hAnsi="Times New Roman" w:cs="Times New Roman"/>
          <w:sz w:val="28"/>
          <w:szCs w:val="28"/>
        </w:rPr>
        <w:t xml:space="preserve"> № 93</w:t>
      </w:r>
    </w:p>
    <w:p w:rsidR="008E73A3" w:rsidRPr="00CE6A91" w:rsidRDefault="008E73A3" w:rsidP="008E73A3">
      <w:pPr>
        <w:spacing w:after="0" w:line="240" w:lineRule="auto"/>
        <w:jc w:val="center"/>
        <w:rPr>
          <w:rFonts w:ascii="Times New Roman" w:eastAsia="Times New Roman" w:hAnsi="Times New Roman" w:cs="Times New Roman"/>
          <w:sz w:val="18"/>
          <w:szCs w:val="20"/>
        </w:rPr>
      </w:pPr>
    </w:p>
    <w:p w:rsidR="008E73A3" w:rsidRPr="00CE6A91" w:rsidRDefault="008E73A3" w:rsidP="008E73A3">
      <w:pPr>
        <w:spacing w:after="0" w:line="240" w:lineRule="auto"/>
        <w:jc w:val="center"/>
        <w:rPr>
          <w:rFonts w:ascii="Times New Roman" w:eastAsia="Times New Roman" w:hAnsi="Times New Roman" w:cs="Times New Roman"/>
          <w:sz w:val="18"/>
          <w:szCs w:val="20"/>
        </w:rPr>
      </w:pPr>
      <w:r w:rsidRPr="00CE6A91">
        <w:rPr>
          <w:rFonts w:ascii="Times New Roman" w:eastAsia="Times New Roman" w:hAnsi="Times New Roman" w:cs="Times New Roman"/>
          <w:sz w:val="18"/>
          <w:szCs w:val="20"/>
        </w:rPr>
        <w:t>Республика Коми</w:t>
      </w:r>
    </w:p>
    <w:p w:rsidR="008E73A3" w:rsidRPr="00CE6A91" w:rsidRDefault="008E73A3" w:rsidP="008E73A3">
      <w:pPr>
        <w:spacing w:after="0" w:line="240" w:lineRule="auto"/>
        <w:jc w:val="center"/>
        <w:rPr>
          <w:rFonts w:ascii="Times New Roman" w:eastAsia="Times New Roman" w:hAnsi="Times New Roman" w:cs="Times New Roman"/>
          <w:sz w:val="18"/>
          <w:szCs w:val="20"/>
        </w:rPr>
      </w:pPr>
      <w:r w:rsidRPr="00CE6A91">
        <w:rPr>
          <w:rFonts w:ascii="Times New Roman" w:eastAsia="Times New Roman" w:hAnsi="Times New Roman" w:cs="Times New Roman"/>
          <w:sz w:val="18"/>
          <w:szCs w:val="20"/>
        </w:rPr>
        <w:t>с. Усть-Кулом</w:t>
      </w:r>
    </w:p>
    <w:p w:rsidR="008E73A3" w:rsidRPr="00EE27C8" w:rsidRDefault="008E73A3" w:rsidP="008E73A3">
      <w:pPr>
        <w:autoSpaceDE w:val="0"/>
        <w:autoSpaceDN w:val="0"/>
        <w:adjustRightInd w:val="0"/>
        <w:spacing w:after="0" w:line="240" w:lineRule="auto"/>
        <w:rPr>
          <w:rFonts w:ascii="Times New Roman" w:hAnsi="Times New Roman" w:cs="Times New Roman"/>
          <w:b/>
          <w:bCs/>
          <w:sz w:val="28"/>
          <w:szCs w:val="28"/>
        </w:rPr>
      </w:pPr>
    </w:p>
    <w:p w:rsidR="008E73A3" w:rsidRPr="00E83BC0" w:rsidRDefault="008E73A3" w:rsidP="008E73A3">
      <w:pPr>
        <w:autoSpaceDE w:val="0"/>
        <w:autoSpaceDN w:val="0"/>
        <w:adjustRightInd w:val="0"/>
        <w:spacing w:after="0" w:line="240" w:lineRule="auto"/>
        <w:jc w:val="center"/>
        <w:rPr>
          <w:rFonts w:ascii="Times New Roman" w:hAnsi="Times New Roman" w:cs="Times New Roman"/>
          <w:b/>
          <w:bCs/>
          <w:sz w:val="28"/>
          <w:szCs w:val="28"/>
        </w:rPr>
      </w:pPr>
      <w:r w:rsidRPr="00E83BC0">
        <w:rPr>
          <w:rFonts w:ascii="Times New Roman" w:hAnsi="Times New Roman" w:cs="Times New Roman"/>
          <w:b/>
          <w:bCs/>
          <w:sz w:val="28"/>
          <w:szCs w:val="28"/>
        </w:rPr>
        <w:t>О внес</w:t>
      </w:r>
      <w:r>
        <w:rPr>
          <w:rFonts w:ascii="Times New Roman" w:hAnsi="Times New Roman" w:cs="Times New Roman"/>
          <w:b/>
          <w:bCs/>
          <w:sz w:val="28"/>
          <w:szCs w:val="28"/>
        </w:rPr>
        <w:t xml:space="preserve">ении изменения в постановление </w:t>
      </w:r>
      <w:r w:rsidRPr="00E83BC0">
        <w:rPr>
          <w:rFonts w:ascii="Times New Roman" w:hAnsi="Times New Roman" w:cs="Times New Roman"/>
          <w:b/>
          <w:sz w:val="28"/>
          <w:szCs w:val="28"/>
        </w:rPr>
        <w:t>администрации</w:t>
      </w:r>
      <w:r>
        <w:rPr>
          <w:rFonts w:ascii="Times New Roman" w:hAnsi="Times New Roman" w:cs="Times New Roman"/>
          <w:b/>
          <w:sz w:val="28"/>
          <w:szCs w:val="28"/>
        </w:rPr>
        <w:t xml:space="preserve"> </w:t>
      </w:r>
      <w:r>
        <w:rPr>
          <w:rFonts w:ascii="Times New Roman" w:hAnsi="Times New Roman" w:cs="Times New Roman"/>
          <w:b/>
          <w:bCs/>
          <w:sz w:val="28"/>
          <w:szCs w:val="28"/>
        </w:rPr>
        <w:t xml:space="preserve">МР </w:t>
      </w:r>
      <w:r w:rsidRPr="00E83BC0">
        <w:rPr>
          <w:rFonts w:ascii="Times New Roman" w:hAnsi="Times New Roman" w:cs="Times New Roman"/>
          <w:b/>
          <w:bCs/>
          <w:sz w:val="28"/>
          <w:szCs w:val="28"/>
        </w:rPr>
        <w:t xml:space="preserve">"Усть-Куломский" от 20.09.2024 № 1325 </w:t>
      </w:r>
      <w:r w:rsidRPr="00E83BC0">
        <w:rPr>
          <w:rFonts w:ascii="Times New Roman" w:hAnsi="Times New Roman" w:cs="Times New Roman"/>
          <w:sz w:val="28"/>
          <w:szCs w:val="28"/>
        </w:rPr>
        <w:t>"</w:t>
      </w:r>
      <w:r w:rsidRPr="00E83BC0">
        <w:rPr>
          <w:rFonts w:ascii="Times New Roman" w:hAnsi="Times New Roman" w:cs="Times New Roman"/>
          <w:b/>
          <w:bCs/>
          <w:sz w:val="28"/>
          <w:szCs w:val="28"/>
        </w:rPr>
        <w:t>Об осуществлении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на территории</w:t>
      </w:r>
      <w:r>
        <w:rPr>
          <w:rFonts w:ascii="Times New Roman" w:hAnsi="Times New Roman" w:cs="Times New Roman"/>
          <w:b/>
          <w:bCs/>
          <w:sz w:val="28"/>
          <w:szCs w:val="28"/>
        </w:rPr>
        <w:t xml:space="preserve"> </w:t>
      </w:r>
      <w:r w:rsidRPr="00E83BC0">
        <w:rPr>
          <w:rFonts w:ascii="Times New Roman" w:hAnsi="Times New Roman" w:cs="Times New Roman"/>
          <w:b/>
          <w:bCs/>
          <w:sz w:val="28"/>
          <w:szCs w:val="28"/>
        </w:rPr>
        <w:t>МО МР "Усть-Куломский" Республики Коми</w:t>
      </w:r>
      <w:r w:rsidRPr="00E83BC0">
        <w:rPr>
          <w:rFonts w:ascii="Times New Roman" w:hAnsi="Times New Roman" w:cs="Times New Roman"/>
          <w:sz w:val="28"/>
          <w:szCs w:val="28"/>
        </w:rPr>
        <w:t>"</w:t>
      </w:r>
    </w:p>
    <w:p w:rsidR="008E73A3" w:rsidRPr="00E83BC0"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Pr="00E83BC0" w:rsidRDefault="008E73A3" w:rsidP="008E73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В соответствии с</w:t>
      </w:r>
      <w:r w:rsidRPr="00E83BC0">
        <w:rPr>
          <w:rFonts w:ascii="Times New Roman" w:hAnsi="Times New Roman" w:cs="Times New Roman"/>
          <w:color w:val="000000" w:themeColor="text1"/>
          <w:sz w:val="28"/>
          <w:szCs w:val="28"/>
        </w:rPr>
        <w:t xml:space="preserve"> Федеральным </w:t>
      </w:r>
      <w:hyperlink r:id="rId16" w:history="1">
        <w:r w:rsidRPr="00E83BC0">
          <w:rPr>
            <w:rFonts w:ascii="Times New Roman" w:hAnsi="Times New Roman" w:cs="Times New Roman"/>
            <w:color w:val="000000" w:themeColor="text1"/>
            <w:sz w:val="28"/>
            <w:szCs w:val="28"/>
          </w:rPr>
          <w:t>законом</w:t>
        </w:r>
      </w:hyperlink>
      <w:r w:rsidRPr="00E83BC0">
        <w:rPr>
          <w:rFonts w:ascii="Times New Roman" w:hAnsi="Times New Roman" w:cs="Times New Roman"/>
          <w:color w:val="000000" w:themeColor="text1"/>
          <w:sz w:val="28"/>
          <w:szCs w:val="28"/>
        </w:rPr>
        <w:t xml:space="preserve"> от 21.12.1996 N 159-ФЗ "О дополнительных гарантиях по социальной поддержке детей-сирот и детей, оставшихся без попечения родителей", </w:t>
      </w:r>
      <w:hyperlink r:id="rId17" w:history="1">
        <w:r w:rsidRPr="00E83BC0">
          <w:rPr>
            <w:rFonts w:ascii="Times New Roman" w:hAnsi="Times New Roman" w:cs="Times New Roman"/>
            <w:color w:val="000000" w:themeColor="text1"/>
            <w:sz w:val="28"/>
            <w:szCs w:val="28"/>
          </w:rPr>
          <w:t>Законом</w:t>
        </w:r>
      </w:hyperlink>
      <w:r w:rsidRPr="00E83BC0">
        <w:rPr>
          <w:rFonts w:ascii="Times New Roman" w:hAnsi="Times New Roman" w:cs="Times New Roman"/>
          <w:color w:val="000000" w:themeColor="text1"/>
          <w:sz w:val="28"/>
          <w:szCs w:val="28"/>
        </w:rPr>
        <w:t xml:space="preserve"> Республики Коми от 01.12.2015 N 115-РЗ "О наделении органов местного самоуправления в Республике Коми отдельными государственными полномочиями Республики Коми", </w:t>
      </w:r>
      <w:hyperlink r:id="rId18" w:history="1">
        <w:r w:rsidRPr="00E83BC0">
          <w:rPr>
            <w:rFonts w:ascii="Times New Roman" w:hAnsi="Times New Roman" w:cs="Times New Roman"/>
            <w:color w:val="000000" w:themeColor="text1"/>
            <w:sz w:val="28"/>
            <w:szCs w:val="28"/>
          </w:rPr>
          <w:t>постановлением</w:t>
        </w:r>
      </w:hyperlink>
      <w:r w:rsidRPr="00E83BC0">
        <w:rPr>
          <w:rFonts w:ascii="Times New Roman" w:hAnsi="Times New Roman" w:cs="Times New Roman"/>
          <w:color w:val="000000" w:themeColor="text1"/>
          <w:sz w:val="28"/>
          <w:szCs w:val="28"/>
        </w:rPr>
        <w:t xml:space="preserve"> Правительства Республики Коми от 19.02.2019 N 83 "Об утверждении Порядка осуществления контроля за использовани</w:t>
      </w:r>
      <w:r w:rsidRPr="00E83BC0">
        <w:rPr>
          <w:rFonts w:ascii="Times New Roman" w:hAnsi="Times New Roman" w:cs="Times New Roman"/>
          <w:sz w:val="28"/>
          <w:szCs w:val="28"/>
        </w:rPr>
        <w:t>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администрация МР  "Усть-Куломский" п о с т а н о в л я е т:</w:t>
      </w:r>
    </w:p>
    <w:p w:rsidR="008E73A3" w:rsidRPr="00E83BC0" w:rsidRDefault="008E73A3" w:rsidP="008E73A3">
      <w:pPr>
        <w:autoSpaceDE w:val="0"/>
        <w:autoSpaceDN w:val="0"/>
        <w:adjustRightInd w:val="0"/>
        <w:spacing w:after="0" w:line="240" w:lineRule="auto"/>
        <w:ind w:firstLine="540"/>
        <w:jc w:val="both"/>
        <w:rPr>
          <w:rFonts w:ascii="Times New Roman" w:hAnsi="Times New Roman" w:cs="Times New Roman"/>
          <w:sz w:val="28"/>
          <w:szCs w:val="28"/>
        </w:rPr>
      </w:pPr>
    </w:p>
    <w:p w:rsidR="008E73A3" w:rsidRDefault="008E73A3" w:rsidP="008E73A3">
      <w:pPr>
        <w:autoSpaceDE w:val="0"/>
        <w:autoSpaceDN w:val="0"/>
        <w:adjustRightInd w:val="0"/>
        <w:spacing w:after="0" w:line="240" w:lineRule="auto"/>
        <w:ind w:firstLine="540"/>
        <w:jc w:val="both"/>
        <w:rPr>
          <w:rFonts w:ascii="Times New Roman" w:hAnsi="Times New Roman" w:cs="Times New Roman"/>
          <w:sz w:val="28"/>
          <w:szCs w:val="28"/>
        </w:rPr>
      </w:pPr>
      <w:r w:rsidRPr="00E83BC0">
        <w:rPr>
          <w:rFonts w:ascii="Times New Roman" w:hAnsi="Times New Roman" w:cs="Times New Roman"/>
          <w:sz w:val="28"/>
          <w:szCs w:val="28"/>
        </w:rPr>
        <w:t xml:space="preserve">1. Внести в приложение 1 постановления администрации МР  "Усть-Куломский" от 20 сентября 2024 года № 1325  "Об </w:t>
      </w:r>
      <w:r w:rsidRPr="00E83BC0">
        <w:rPr>
          <w:rFonts w:ascii="Times New Roman" w:hAnsi="Times New Roman" w:cs="Times New Roman"/>
          <w:color w:val="000000" w:themeColor="text1"/>
          <w:sz w:val="28"/>
          <w:szCs w:val="28"/>
        </w:rPr>
        <w:t>осуществлении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w:t>
      </w:r>
      <w:r>
        <w:rPr>
          <w:rFonts w:ascii="Times New Roman" w:hAnsi="Times New Roman" w:cs="Times New Roman"/>
          <w:color w:val="000000" w:themeColor="text1"/>
          <w:sz w:val="28"/>
          <w:szCs w:val="28"/>
        </w:rPr>
        <w:t>х помещений на территории МО МР</w:t>
      </w:r>
      <w:r w:rsidRPr="00E83BC0">
        <w:rPr>
          <w:rFonts w:ascii="Times New Roman" w:hAnsi="Times New Roman" w:cs="Times New Roman"/>
          <w:color w:val="000000" w:themeColor="text1"/>
          <w:sz w:val="28"/>
          <w:szCs w:val="28"/>
        </w:rPr>
        <w:t xml:space="preserve"> "Усть-Куломский" Республики Коми</w:t>
      </w:r>
      <w:r w:rsidRPr="00E83BC0">
        <w:rPr>
          <w:rFonts w:ascii="Times New Roman" w:hAnsi="Times New Roman" w:cs="Times New Roman"/>
          <w:sz w:val="28"/>
          <w:szCs w:val="28"/>
        </w:rPr>
        <w:t>"</w:t>
      </w:r>
      <w:r w:rsidRPr="00E83BC0">
        <w:rPr>
          <w:rFonts w:ascii="Times New Roman" w:hAnsi="Times New Roman" w:cs="Times New Roman"/>
          <w:color w:val="000000" w:themeColor="text1"/>
          <w:sz w:val="28"/>
          <w:szCs w:val="28"/>
        </w:rPr>
        <w:t xml:space="preserve"> следующее изменение:</w:t>
      </w:r>
    </w:p>
    <w:p w:rsidR="008E73A3" w:rsidRPr="00E83BC0" w:rsidRDefault="008E73A3" w:rsidP="008E73A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пункт 1изложить в следующей редакции</w:t>
      </w:r>
      <w:r w:rsidRPr="00E83BC0">
        <w:rPr>
          <w:rFonts w:ascii="Times New Roman" w:hAnsi="Times New Roman" w:cs="Times New Roman"/>
          <w:sz w:val="28"/>
          <w:szCs w:val="28"/>
        </w:rPr>
        <w:t>:</w:t>
      </w:r>
    </w:p>
    <w:p w:rsidR="008E73A3" w:rsidRPr="00E83BC0" w:rsidRDefault="008E73A3" w:rsidP="008E73A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83BC0">
        <w:rPr>
          <w:rFonts w:ascii="Times New Roman" w:hAnsi="Times New Roman" w:cs="Times New Roman"/>
          <w:sz w:val="28"/>
          <w:szCs w:val="28"/>
        </w:rPr>
        <w:t>"</w:t>
      </w:r>
      <w:r>
        <w:rPr>
          <w:rFonts w:ascii="Times New Roman" w:hAnsi="Times New Roman" w:cs="Times New Roman"/>
          <w:sz w:val="28"/>
          <w:szCs w:val="28"/>
        </w:rPr>
        <w:t>1</w:t>
      </w:r>
      <w:r w:rsidRPr="00E83BC0">
        <w:rPr>
          <w:rFonts w:ascii="Times New Roman" w:hAnsi="Times New Roman" w:cs="Times New Roman"/>
          <w:sz w:val="28"/>
          <w:szCs w:val="28"/>
        </w:rPr>
        <w:t xml:space="preserve">. </w:t>
      </w:r>
      <w:r>
        <w:rPr>
          <w:rFonts w:ascii="Times New Roman" w:hAnsi="Times New Roman" w:cs="Times New Roman"/>
          <w:sz w:val="28"/>
          <w:szCs w:val="28"/>
        </w:rPr>
        <w:t>Вишневский В.В.</w:t>
      </w:r>
      <w:r w:rsidRPr="00E83BC0">
        <w:rPr>
          <w:rFonts w:ascii="Times New Roman" w:hAnsi="Times New Roman" w:cs="Times New Roman"/>
          <w:sz w:val="28"/>
          <w:szCs w:val="28"/>
        </w:rPr>
        <w:t xml:space="preserve">– главный </w:t>
      </w:r>
      <w:r>
        <w:rPr>
          <w:rFonts w:ascii="Times New Roman" w:hAnsi="Times New Roman" w:cs="Times New Roman"/>
          <w:sz w:val="28"/>
          <w:szCs w:val="28"/>
        </w:rPr>
        <w:t>эксперт отдела по жилищным вопросам</w:t>
      </w:r>
      <w:r w:rsidRPr="00E83BC0">
        <w:rPr>
          <w:rFonts w:ascii="Times New Roman" w:hAnsi="Times New Roman" w:cs="Times New Roman"/>
          <w:sz w:val="28"/>
          <w:szCs w:val="28"/>
        </w:rPr>
        <w:t xml:space="preserve"> администрации МР "Усть-Куломский"".</w:t>
      </w:r>
    </w:p>
    <w:p w:rsidR="008E73A3" w:rsidRPr="00E83BC0" w:rsidRDefault="008E73A3" w:rsidP="008E73A3">
      <w:pPr>
        <w:autoSpaceDE w:val="0"/>
        <w:autoSpaceDN w:val="0"/>
        <w:adjustRightInd w:val="0"/>
        <w:spacing w:after="0" w:line="240" w:lineRule="auto"/>
        <w:ind w:firstLine="540"/>
        <w:jc w:val="both"/>
        <w:rPr>
          <w:rFonts w:ascii="Times New Roman" w:hAnsi="Times New Roman" w:cs="Times New Roman"/>
          <w:sz w:val="28"/>
          <w:szCs w:val="28"/>
        </w:rPr>
      </w:pPr>
      <w:r w:rsidRPr="00E83BC0">
        <w:rPr>
          <w:rFonts w:ascii="Times New Roman" w:hAnsi="Times New Roman" w:cs="Times New Roman"/>
          <w:sz w:val="28"/>
          <w:szCs w:val="28"/>
        </w:rPr>
        <w:t>2. Настоящее постановление вступает в силу со дня опубликования в информационном вест</w:t>
      </w:r>
      <w:r>
        <w:rPr>
          <w:rFonts w:ascii="Times New Roman" w:hAnsi="Times New Roman" w:cs="Times New Roman"/>
          <w:sz w:val="28"/>
          <w:szCs w:val="28"/>
        </w:rPr>
        <w:t xml:space="preserve">нике Совета и администрации МР </w:t>
      </w:r>
      <w:r w:rsidRPr="00E83BC0">
        <w:rPr>
          <w:rFonts w:ascii="Times New Roman" w:hAnsi="Times New Roman" w:cs="Times New Roman"/>
          <w:sz w:val="28"/>
          <w:szCs w:val="28"/>
        </w:rPr>
        <w:t>"Усть-Куломский".</w:t>
      </w:r>
    </w:p>
    <w:p w:rsidR="008E73A3" w:rsidRPr="00E83BC0"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Pr="00E83BC0"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Pr="00E83BC0" w:rsidRDefault="008E73A3" w:rsidP="008E73A3">
      <w:pPr>
        <w:contextualSpacing/>
        <w:jc w:val="both"/>
        <w:rPr>
          <w:rFonts w:ascii="Times New Roman" w:hAnsi="Times New Roman" w:cs="Times New Roman"/>
          <w:sz w:val="28"/>
          <w:szCs w:val="28"/>
        </w:rPr>
      </w:pPr>
      <w:r w:rsidRPr="00E83BC0">
        <w:rPr>
          <w:rFonts w:ascii="Times New Roman" w:hAnsi="Times New Roman" w:cs="Times New Roman"/>
          <w:sz w:val="28"/>
          <w:szCs w:val="28"/>
        </w:rPr>
        <w:t>Глава МР "Усть-Куломский"-</w:t>
      </w:r>
    </w:p>
    <w:p w:rsidR="008E73A3" w:rsidRPr="00E83BC0" w:rsidRDefault="008E73A3" w:rsidP="008E73A3">
      <w:pPr>
        <w:contextualSpacing/>
        <w:rPr>
          <w:rFonts w:ascii="Times New Roman" w:hAnsi="Times New Roman" w:cs="Times New Roman"/>
          <w:sz w:val="28"/>
          <w:szCs w:val="28"/>
        </w:rPr>
      </w:pPr>
      <w:r w:rsidRPr="00E83BC0">
        <w:rPr>
          <w:rFonts w:ascii="Times New Roman" w:hAnsi="Times New Roman" w:cs="Times New Roman"/>
          <w:sz w:val="28"/>
          <w:szCs w:val="28"/>
        </w:rPr>
        <w:t>руководитель администрации района</w:t>
      </w:r>
      <w:r w:rsidRPr="00E83BC0">
        <w:rPr>
          <w:rFonts w:ascii="Times New Roman" w:hAnsi="Times New Roman" w:cs="Times New Roman"/>
          <w:sz w:val="28"/>
          <w:szCs w:val="28"/>
        </w:rPr>
        <w:tab/>
        <w:t xml:space="preserve">                                  С.В. Рубан</w:t>
      </w:r>
    </w:p>
    <w:p w:rsidR="008E73A3" w:rsidRPr="00EE27C8"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Pr="00EE27C8"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Pr="00EE27C8"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Pr="00EE27C8"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8E73A3" w:rsidRDefault="008E73A3" w:rsidP="008E73A3">
      <w:pPr>
        <w:autoSpaceDE w:val="0"/>
        <w:autoSpaceDN w:val="0"/>
        <w:adjustRightInd w:val="0"/>
        <w:spacing w:after="0" w:line="240" w:lineRule="auto"/>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664827" w:rsidRDefault="00664827" w:rsidP="00664827">
      <w:pPr>
        <w:jc w:val="center"/>
        <w:rPr>
          <w:rFonts w:ascii="Times New Roman" w:hAnsi="Times New Roman" w:cs="Times New Roman"/>
          <w:sz w:val="28"/>
          <w:szCs w:val="28"/>
        </w:rPr>
      </w:pPr>
    </w:p>
    <w:p w:rsidR="008E73A3" w:rsidRPr="008E73A3" w:rsidRDefault="008E73A3" w:rsidP="008E7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7725" cy="838200"/>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Times New Roman" w:eastAsia="Times New Roman" w:hAnsi="Times New Roman" w:cs="Times New Roman"/>
          <w:b/>
          <w:sz w:val="28"/>
          <w:szCs w:val="28"/>
        </w:rPr>
        <w:t>«Кулöмд</w:t>
      </w:r>
      <w:r w:rsidRPr="008E73A3">
        <w:rPr>
          <w:rFonts w:ascii="Times New Roman" w:eastAsia="Times New Roman" w:hAnsi="Times New Roman" w:cs="Times New Roman"/>
          <w:b/>
          <w:sz w:val="28"/>
          <w:szCs w:val="28"/>
          <w:lang w:val="en-US"/>
        </w:rPr>
        <w:t>i</w:t>
      </w:r>
      <w:r w:rsidRPr="008E73A3">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8E73A3">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8E73A3">
        <w:rPr>
          <w:rFonts w:ascii="Times New Roman" w:eastAsia="Times New Roman" w:hAnsi="Times New Roman" w:cs="Times New Roman"/>
          <w:b/>
          <w:sz w:val="28"/>
          <w:szCs w:val="28"/>
        </w:rPr>
        <w:t>администрациялöн</w:t>
      </w:r>
    </w:p>
    <w:p w:rsidR="008E73A3" w:rsidRPr="008E73A3" w:rsidRDefault="008E73A3" w:rsidP="008E73A3">
      <w:pPr>
        <w:spacing w:after="0" w:line="240" w:lineRule="auto"/>
        <w:jc w:val="center"/>
        <w:rPr>
          <w:rFonts w:ascii="Times New Roman" w:eastAsia="Times New Roman" w:hAnsi="Times New Roman" w:cs="Times New Roman"/>
          <w:b/>
          <w:sz w:val="34"/>
          <w:szCs w:val="34"/>
        </w:rPr>
      </w:pPr>
      <w:r w:rsidRPr="008E73A3">
        <w:rPr>
          <w:rFonts w:ascii="Times New Roman" w:eastAsia="Times New Roman" w:hAnsi="Times New Roman" w:cs="Times New Roman"/>
          <w:b/>
          <w:sz w:val="34"/>
          <w:szCs w:val="34"/>
        </w:rPr>
        <w:t>Ш У Ö М</w:t>
      </w: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Calibri" w:eastAsia="Calibri" w:hAnsi="Calibri" w:cs="Times New Roman"/>
          <w:noProof/>
          <w:lang w:eastAsia="en-US"/>
        </w:rPr>
        <w:pict>
          <v:line id="_x0000_s1171" style="position:absolute;left:0;text-align:left;flip:y;z-index:25167052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8E73A3">
        <w:rPr>
          <w:rFonts w:ascii="Times New Roman" w:eastAsia="Times New Roman" w:hAnsi="Times New Roman" w:cs="Times New Roman"/>
          <w:b/>
          <w:sz w:val="28"/>
          <w:szCs w:val="28"/>
        </w:rPr>
        <w:t>Администрация муниципального района «Усть-Куломский»</w:t>
      </w:r>
    </w:p>
    <w:p w:rsidR="008E73A3" w:rsidRPr="008E73A3" w:rsidRDefault="008E73A3" w:rsidP="008E73A3">
      <w:pPr>
        <w:keepNext/>
        <w:spacing w:after="0" w:line="240" w:lineRule="auto"/>
        <w:jc w:val="center"/>
        <w:outlineLvl w:val="3"/>
        <w:rPr>
          <w:rFonts w:ascii="Times New Roman" w:eastAsia="Times New Roman" w:hAnsi="Times New Roman" w:cs="Times New Roman"/>
          <w:b/>
          <w:bCs/>
          <w:spacing w:val="38"/>
          <w:sz w:val="34"/>
          <w:szCs w:val="34"/>
        </w:rPr>
      </w:pPr>
      <w:r w:rsidRPr="008E73A3">
        <w:rPr>
          <w:rFonts w:ascii="Times New Roman" w:eastAsia="Times New Roman" w:hAnsi="Times New Roman" w:cs="Times New Roman"/>
          <w:b/>
          <w:bCs/>
          <w:spacing w:val="38"/>
          <w:sz w:val="34"/>
          <w:szCs w:val="34"/>
        </w:rPr>
        <w:t>П О С Т А Н О В Л Е Н И Е</w:t>
      </w:r>
    </w:p>
    <w:p w:rsidR="008E73A3" w:rsidRPr="008E73A3" w:rsidRDefault="008E73A3" w:rsidP="008E73A3">
      <w:pPr>
        <w:keepNext/>
        <w:keepLines/>
        <w:spacing w:after="0" w:line="240" w:lineRule="auto"/>
        <w:jc w:val="both"/>
        <w:outlineLvl w:val="7"/>
        <w:rPr>
          <w:rFonts w:ascii="Times New Roman" w:eastAsia="Times New Roman" w:hAnsi="Times New Roman" w:cs="Times New Roman"/>
          <w:sz w:val="28"/>
          <w:szCs w:val="28"/>
        </w:rPr>
      </w:pPr>
    </w:p>
    <w:p w:rsidR="008E73A3" w:rsidRPr="008E73A3" w:rsidRDefault="008E73A3" w:rsidP="008E73A3">
      <w:pPr>
        <w:keepNext/>
        <w:keepLines/>
        <w:spacing w:after="0" w:line="240" w:lineRule="auto"/>
        <w:jc w:val="both"/>
        <w:outlineLvl w:val="7"/>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24 января 2025 г.                                                                                            № 99</w:t>
      </w:r>
    </w:p>
    <w:p w:rsidR="008E73A3" w:rsidRPr="008E73A3" w:rsidRDefault="008E73A3" w:rsidP="008E73A3">
      <w:pPr>
        <w:spacing w:after="0" w:line="240" w:lineRule="auto"/>
        <w:jc w:val="center"/>
        <w:rPr>
          <w:rFonts w:ascii="Times New Roman" w:eastAsia="Times New Roman" w:hAnsi="Times New Roman" w:cs="Times New Roman"/>
          <w:sz w:val="18"/>
          <w:szCs w:val="20"/>
        </w:rPr>
      </w:pPr>
    </w:p>
    <w:p w:rsidR="008E73A3" w:rsidRPr="008E73A3" w:rsidRDefault="008E73A3" w:rsidP="008E73A3">
      <w:pPr>
        <w:spacing w:after="0" w:line="240" w:lineRule="auto"/>
        <w:jc w:val="center"/>
        <w:rPr>
          <w:rFonts w:ascii="Times New Roman" w:eastAsia="Times New Roman" w:hAnsi="Times New Roman" w:cs="Times New Roman"/>
          <w:sz w:val="18"/>
          <w:szCs w:val="20"/>
        </w:rPr>
      </w:pPr>
      <w:r w:rsidRPr="008E73A3">
        <w:rPr>
          <w:rFonts w:ascii="Times New Roman" w:eastAsia="Times New Roman" w:hAnsi="Times New Roman" w:cs="Times New Roman"/>
          <w:sz w:val="18"/>
          <w:szCs w:val="20"/>
        </w:rPr>
        <w:t>Республика Коми</w:t>
      </w:r>
    </w:p>
    <w:p w:rsidR="008E73A3" w:rsidRPr="008E73A3" w:rsidRDefault="008E73A3" w:rsidP="008E73A3">
      <w:pPr>
        <w:spacing w:after="0" w:line="240" w:lineRule="auto"/>
        <w:jc w:val="center"/>
        <w:rPr>
          <w:rFonts w:ascii="Times New Roman" w:eastAsia="Times New Roman" w:hAnsi="Times New Roman" w:cs="Times New Roman"/>
          <w:sz w:val="18"/>
          <w:szCs w:val="20"/>
        </w:rPr>
      </w:pPr>
      <w:r w:rsidRPr="008E73A3">
        <w:rPr>
          <w:rFonts w:ascii="Times New Roman" w:eastAsia="Times New Roman" w:hAnsi="Times New Roman" w:cs="Times New Roman"/>
          <w:sz w:val="18"/>
          <w:szCs w:val="20"/>
        </w:rPr>
        <w:t>с. Усть-Кулом</w:t>
      </w:r>
    </w:p>
    <w:p w:rsidR="008E73A3" w:rsidRPr="008E73A3" w:rsidRDefault="008E73A3" w:rsidP="008E73A3">
      <w:pPr>
        <w:spacing w:after="0" w:line="240" w:lineRule="auto"/>
        <w:jc w:val="center"/>
        <w:rPr>
          <w:rFonts w:ascii="Times New Roman" w:eastAsia="Times New Roman" w:hAnsi="Times New Roman" w:cs="Times New Roman"/>
          <w:b/>
          <w:sz w:val="20"/>
          <w:szCs w:val="20"/>
          <w:lang w:eastAsia="ar-SA"/>
        </w:rPr>
      </w:pPr>
    </w:p>
    <w:p w:rsidR="008E73A3" w:rsidRPr="008E73A3" w:rsidRDefault="008E73A3" w:rsidP="008E73A3">
      <w:pPr>
        <w:spacing w:after="0" w:line="240" w:lineRule="auto"/>
        <w:jc w:val="center"/>
        <w:rPr>
          <w:rFonts w:ascii="Times New Roman" w:eastAsia="Calibri" w:hAnsi="Times New Roman" w:cs="Times New Roman"/>
          <w:b/>
          <w:sz w:val="28"/>
          <w:szCs w:val="28"/>
        </w:rPr>
      </w:pPr>
      <w:r w:rsidRPr="008E73A3">
        <w:rPr>
          <w:rFonts w:ascii="Times New Roman" w:eastAsia="Calibri" w:hAnsi="Times New Roman" w:cs="Times New Roman"/>
          <w:b/>
          <w:sz w:val="28"/>
          <w:szCs w:val="28"/>
          <w:lang w:eastAsia="en-US"/>
        </w:rPr>
        <w:t xml:space="preserve">О распределении иных межбюджетных трансфертов бюджетам сельских поселений </w:t>
      </w:r>
      <w:r w:rsidRPr="008E73A3">
        <w:rPr>
          <w:rFonts w:ascii="Times New Roman" w:eastAsia="Calibri" w:hAnsi="Times New Roman" w:cs="Times New Roman"/>
          <w:b/>
          <w:sz w:val="28"/>
          <w:szCs w:val="28"/>
        </w:rPr>
        <w:t xml:space="preserve">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w:t>
      </w:r>
    </w:p>
    <w:p w:rsidR="008E73A3" w:rsidRPr="008E73A3" w:rsidRDefault="008E73A3" w:rsidP="008E73A3">
      <w:pPr>
        <w:spacing w:after="0" w:line="240" w:lineRule="auto"/>
        <w:jc w:val="center"/>
        <w:rPr>
          <w:rFonts w:ascii="Times New Roman" w:eastAsia="Calibri" w:hAnsi="Times New Roman" w:cs="Times New Roman"/>
          <w:b/>
          <w:sz w:val="28"/>
          <w:szCs w:val="28"/>
          <w:lang w:eastAsia="en-US"/>
        </w:rPr>
      </w:pPr>
      <w:r w:rsidRPr="008E73A3">
        <w:rPr>
          <w:rFonts w:ascii="Times New Roman" w:eastAsia="Calibri" w:hAnsi="Times New Roman" w:cs="Times New Roman"/>
          <w:b/>
          <w:sz w:val="28"/>
          <w:szCs w:val="28"/>
        </w:rPr>
        <w:t>общего пользования и их береговым полосам»</w:t>
      </w:r>
    </w:p>
    <w:p w:rsidR="008E73A3" w:rsidRPr="008E73A3" w:rsidRDefault="008E73A3" w:rsidP="008E73A3">
      <w:pPr>
        <w:spacing w:after="0" w:line="240" w:lineRule="auto"/>
        <w:jc w:val="center"/>
        <w:rPr>
          <w:rFonts w:ascii="Times New Roman" w:eastAsia="Calibri" w:hAnsi="Times New Roman" w:cs="Times New Roman"/>
          <w:b/>
          <w:sz w:val="16"/>
          <w:szCs w:val="16"/>
          <w:lang w:eastAsia="en-US"/>
        </w:rPr>
      </w:pPr>
    </w:p>
    <w:p w:rsidR="008E73A3" w:rsidRPr="008E73A3" w:rsidRDefault="008E73A3" w:rsidP="008E73A3">
      <w:pPr>
        <w:tabs>
          <w:tab w:val="left" w:pos="1134"/>
        </w:tabs>
        <w:suppressAutoHyphens/>
        <w:spacing w:after="0" w:line="240" w:lineRule="auto"/>
        <w:ind w:firstLine="709"/>
        <w:jc w:val="both"/>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Администрация муниципального района «Усть-Куломский»</w:t>
      </w:r>
    </w:p>
    <w:p w:rsidR="008E73A3" w:rsidRPr="008E73A3" w:rsidRDefault="008E73A3" w:rsidP="008E73A3">
      <w:pPr>
        <w:tabs>
          <w:tab w:val="left" w:pos="1134"/>
        </w:tabs>
        <w:suppressAutoHyphens/>
        <w:spacing w:after="0" w:line="240" w:lineRule="auto"/>
        <w:jc w:val="both"/>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 xml:space="preserve">п о с т а н о в л я е т: </w:t>
      </w:r>
    </w:p>
    <w:p w:rsidR="008E73A3" w:rsidRPr="008E73A3" w:rsidRDefault="008E73A3" w:rsidP="008E73A3">
      <w:pPr>
        <w:tabs>
          <w:tab w:val="left" w:pos="1134"/>
        </w:tabs>
        <w:suppressAutoHyphens/>
        <w:spacing w:after="0" w:line="240" w:lineRule="auto"/>
        <w:ind w:firstLine="709"/>
        <w:jc w:val="both"/>
        <w:rPr>
          <w:rFonts w:ascii="Times New Roman" w:eastAsia="Calibri" w:hAnsi="Times New Roman" w:cs="Times New Roman"/>
          <w:sz w:val="28"/>
          <w:szCs w:val="28"/>
          <w:lang w:eastAsia="en-US"/>
        </w:rPr>
      </w:pPr>
    </w:p>
    <w:p w:rsidR="008E73A3" w:rsidRPr="008E73A3" w:rsidRDefault="008E73A3" w:rsidP="008E73A3">
      <w:pPr>
        <w:numPr>
          <w:ilvl w:val="0"/>
          <w:numId w:val="23"/>
        </w:numPr>
        <w:tabs>
          <w:tab w:val="left" w:pos="1134"/>
        </w:tabs>
        <w:spacing w:after="0" w:line="240" w:lineRule="auto"/>
        <w:ind w:left="0" w:firstLine="709"/>
        <w:jc w:val="both"/>
        <w:rPr>
          <w:rFonts w:ascii="Times New Roman" w:eastAsia="Calibri" w:hAnsi="Times New Roman" w:cs="Times New Roman"/>
          <w:sz w:val="28"/>
          <w:szCs w:val="28"/>
        </w:rPr>
      </w:pPr>
      <w:r w:rsidRPr="008E73A3">
        <w:rPr>
          <w:rFonts w:ascii="Times New Roman" w:eastAsia="Calibri" w:hAnsi="Times New Roman" w:cs="Times New Roman"/>
          <w:sz w:val="28"/>
          <w:szCs w:val="28"/>
          <w:lang w:eastAsia="en-US"/>
        </w:rPr>
        <w:t xml:space="preserve">Распределить </w:t>
      </w:r>
      <w:r w:rsidRPr="008E73A3">
        <w:rPr>
          <w:rFonts w:ascii="Times New Roman" w:eastAsia="Calibri" w:hAnsi="Times New Roman" w:cs="Times New Roman"/>
          <w:sz w:val="28"/>
          <w:szCs w:val="28"/>
        </w:rPr>
        <w:t>иные межбюджетные трансферты бюджетам</w:t>
      </w:r>
      <w:r w:rsidRPr="008E73A3">
        <w:rPr>
          <w:rFonts w:ascii="Times New Roman" w:eastAsia="Calibri" w:hAnsi="Times New Roman" w:cs="Times New Roman"/>
          <w:sz w:val="28"/>
          <w:szCs w:val="28"/>
          <w:lang w:eastAsia="en-US"/>
        </w:rPr>
        <w:t xml:space="preserve"> сельских поселений </w:t>
      </w:r>
      <w:r w:rsidRPr="008E73A3">
        <w:rPr>
          <w:rFonts w:ascii="Times New Roman" w:eastAsia="Calibri" w:hAnsi="Times New Roman" w:cs="Times New Roman"/>
          <w:sz w:val="28"/>
          <w:szCs w:val="28"/>
        </w:rPr>
        <w:t>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согласно приложению.</w:t>
      </w:r>
    </w:p>
    <w:p w:rsidR="008E73A3" w:rsidRPr="008E73A3" w:rsidRDefault="008E73A3" w:rsidP="008E73A3">
      <w:pPr>
        <w:numPr>
          <w:ilvl w:val="0"/>
          <w:numId w:val="23"/>
        </w:numPr>
        <w:tabs>
          <w:tab w:val="left" w:pos="1134"/>
        </w:tabs>
        <w:spacing w:after="0" w:line="240" w:lineRule="auto"/>
        <w:ind w:left="0" w:firstLine="709"/>
        <w:jc w:val="both"/>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rPr>
        <w:t>Признать утратившим силу постановление администрации МР «Усть-Куломский» от 12.01.2024 г. № 31 «</w:t>
      </w:r>
      <w:r w:rsidRPr="008E73A3">
        <w:rPr>
          <w:rFonts w:ascii="Times New Roman" w:eastAsia="Calibri" w:hAnsi="Times New Roman" w:cs="Times New Roman"/>
          <w:sz w:val="28"/>
          <w:szCs w:val="28"/>
          <w:lang w:eastAsia="en-US"/>
        </w:rPr>
        <w:t xml:space="preserve">О распределении иных межбюджетных трансфертов бюджетам сельских поселений </w:t>
      </w:r>
      <w:r w:rsidRPr="008E73A3">
        <w:rPr>
          <w:rFonts w:ascii="Times New Roman" w:eastAsia="Calibri" w:hAnsi="Times New Roman" w:cs="Times New Roman"/>
          <w:sz w:val="28"/>
          <w:szCs w:val="28"/>
        </w:rPr>
        <w:t xml:space="preserve">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8E73A3" w:rsidRPr="008E73A3" w:rsidRDefault="008E73A3" w:rsidP="008E73A3">
      <w:pPr>
        <w:tabs>
          <w:tab w:val="left" w:pos="1134"/>
        </w:tabs>
        <w:suppressAutoHyphens/>
        <w:spacing w:after="0" w:line="240" w:lineRule="auto"/>
        <w:ind w:firstLine="709"/>
        <w:jc w:val="both"/>
        <w:rPr>
          <w:rFonts w:ascii="Times New Roman" w:eastAsia="Calibri" w:hAnsi="Times New Roman" w:cs="Times New Roman"/>
          <w:sz w:val="28"/>
          <w:szCs w:val="28"/>
          <w:lang w:eastAsia="en-US"/>
        </w:rPr>
      </w:pPr>
      <w:r w:rsidRPr="008E73A3">
        <w:rPr>
          <w:rFonts w:ascii="Times New Roman" w:eastAsia="Calibri" w:hAnsi="Times New Roman" w:cs="Times New Roman"/>
          <w:color w:val="000000"/>
          <w:sz w:val="28"/>
          <w:szCs w:val="28"/>
          <w:lang w:eastAsia="en-US"/>
        </w:rPr>
        <w:t xml:space="preserve">3. Настоящее постановление вступает в силу </w:t>
      </w:r>
      <w:r w:rsidRPr="008E73A3">
        <w:rPr>
          <w:rFonts w:ascii="Times New Roman" w:eastAsia="Calibri" w:hAnsi="Times New Roman" w:cs="Times New Roman"/>
          <w:bCs/>
          <w:color w:val="000000"/>
          <w:sz w:val="28"/>
          <w:szCs w:val="28"/>
          <w:lang w:eastAsia="en-US"/>
        </w:rPr>
        <w:t xml:space="preserve">с </w:t>
      </w:r>
      <w:r w:rsidRPr="008E73A3">
        <w:rPr>
          <w:rFonts w:ascii="Times New Roman" w:eastAsia="Calibri" w:hAnsi="Times New Roman" w:cs="Times New Roman"/>
          <w:color w:val="000000"/>
          <w:sz w:val="28"/>
          <w:szCs w:val="28"/>
          <w:lang w:eastAsia="en-US"/>
        </w:rPr>
        <w:t>даты опубликования в информационном вестнике Совета и администрации МР «У</w:t>
      </w:r>
      <w:r w:rsidRPr="008E73A3">
        <w:rPr>
          <w:rFonts w:ascii="Times New Roman" w:eastAsia="Calibri" w:hAnsi="Times New Roman" w:cs="Times New Roman"/>
          <w:color w:val="000000"/>
          <w:spacing w:val="-5"/>
          <w:sz w:val="28"/>
          <w:szCs w:val="28"/>
          <w:lang w:eastAsia="en-US"/>
        </w:rPr>
        <w:t>сть-Куломский».</w:t>
      </w:r>
    </w:p>
    <w:p w:rsidR="008E73A3" w:rsidRPr="008E73A3" w:rsidRDefault="008E73A3" w:rsidP="008E73A3">
      <w:pPr>
        <w:spacing w:after="0" w:line="240" w:lineRule="auto"/>
        <w:ind w:firstLine="709"/>
        <w:rPr>
          <w:rFonts w:ascii="Times New Roman" w:eastAsia="Times New Roman" w:hAnsi="Times New Roman" w:cs="Times New Roman"/>
          <w:sz w:val="28"/>
          <w:szCs w:val="28"/>
          <w:lang/>
        </w:rPr>
      </w:pPr>
    </w:p>
    <w:p w:rsidR="008E73A3" w:rsidRPr="008E73A3" w:rsidRDefault="008E73A3" w:rsidP="008E73A3">
      <w:pPr>
        <w:spacing w:after="0" w:line="240" w:lineRule="auto"/>
        <w:ind w:firstLine="709"/>
        <w:jc w:val="both"/>
        <w:rPr>
          <w:rFonts w:ascii="Times New Roman" w:eastAsia="Calibri" w:hAnsi="Times New Roman" w:cs="Times New Roman"/>
          <w:sz w:val="28"/>
          <w:szCs w:val="28"/>
        </w:rPr>
      </w:pPr>
    </w:p>
    <w:p w:rsidR="008E73A3" w:rsidRPr="008E73A3" w:rsidRDefault="008E73A3" w:rsidP="008E73A3">
      <w:pPr>
        <w:spacing w:after="0" w:line="240" w:lineRule="auto"/>
        <w:jc w:val="both"/>
        <w:rPr>
          <w:rFonts w:ascii="Times New Roman" w:eastAsia="Calibri" w:hAnsi="Times New Roman" w:cs="Times New Roman"/>
          <w:sz w:val="28"/>
          <w:szCs w:val="28"/>
        </w:rPr>
      </w:pPr>
      <w:r w:rsidRPr="008E73A3">
        <w:rPr>
          <w:rFonts w:ascii="Times New Roman" w:eastAsia="Calibri" w:hAnsi="Times New Roman" w:cs="Times New Roman"/>
          <w:sz w:val="28"/>
          <w:szCs w:val="28"/>
        </w:rPr>
        <w:t>Глава МР «Усть-Куломский» -</w:t>
      </w:r>
    </w:p>
    <w:p w:rsidR="008E73A3" w:rsidRPr="008E73A3" w:rsidRDefault="008E73A3" w:rsidP="008E73A3">
      <w:pPr>
        <w:spacing w:after="0" w:line="240" w:lineRule="auto"/>
        <w:jc w:val="both"/>
        <w:rPr>
          <w:rFonts w:ascii="Times New Roman" w:eastAsia="Calibri" w:hAnsi="Times New Roman" w:cs="Times New Roman"/>
          <w:sz w:val="16"/>
          <w:szCs w:val="16"/>
          <w:lang w:eastAsia="en-US"/>
        </w:rPr>
      </w:pPr>
      <w:r w:rsidRPr="008E73A3">
        <w:rPr>
          <w:rFonts w:ascii="Times New Roman" w:eastAsia="Calibri" w:hAnsi="Times New Roman" w:cs="Times New Roman"/>
          <w:sz w:val="28"/>
          <w:szCs w:val="28"/>
        </w:rPr>
        <w:t>руководитель администрации района                                               С.В. Рубан</w:t>
      </w:r>
    </w:p>
    <w:p w:rsidR="008E73A3" w:rsidRPr="008E73A3" w:rsidRDefault="008E73A3" w:rsidP="008E73A3">
      <w:pPr>
        <w:spacing w:after="0" w:line="240" w:lineRule="auto"/>
        <w:rPr>
          <w:rFonts w:ascii="Times New Roman" w:eastAsia="Times New Roman" w:hAnsi="Times New Roman" w:cs="Times New Roman"/>
          <w:sz w:val="16"/>
          <w:szCs w:val="16"/>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Default="008E73A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r w:rsidRPr="008E73A3">
        <w:rPr>
          <w:rFonts w:ascii="Times New Roman" w:eastAsia="Calibri" w:hAnsi="Times New Roman" w:cs="Times New Roman"/>
          <w:sz w:val="28"/>
          <w:szCs w:val="28"/>
        </w:rPr>
        <w:lastRenderedPageBreak/>
        <w:t>Приложение</w:t>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r w:rsidRPr="008E73A3">
        <w:rPr>
          <w:rFonts w:ascii="Times New Roman" w:eastAsia="Calibri" w:hAnsi="Times New Roman" w:cs="Times New Roman"/>
          <w:sz w:val="28"/>
          <w:szCs w:val="28"/>
        </w:rPr>
        <w:t xml:space="preserve"> к постановлению администрации</w:t>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r w:rsidRPr="008E73A3">
        <w:rPr>
          <w:rFonts w:ascii="Times New Roman" w:eastAsia="Calibri" w:hAnsi="Times New Roman" w:cs="Times New Roman"/>
          <w:sz w:val="28"/>
          <w:szCs w:val="28"/>
        </w:rPr>
        <w:t xml:space="preserve"> МР «Усть-Куломский»</w:t>
      </w:r>
    </w:p>
    <w:p w:rsidR="008E73A3" w:rsidRPr="008E73A3" w:rsidRDefault="008E73A3" w:rsidP="008E73A3">
      <w:pPr>
        <w:spacing w:after="0" w:line="240" w:lineRule="auto"/>
        <w:jc w:val="right"/>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rPr>
        <w:t>от «24» января 2025 года № 99</w:t>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p>
    <w:p w:rsidR="008E73A3" w:rsidRPr="008E73A3" w:rsidRDefault="008E73A3" w:rsidP="008E73A3">
      <w:pPr>
        <w:spacing w:after="0" w:line="240" w:lineRule="auto"/>
        <w:jc w:val="center"/>
        <w:rPr>
          <w:rFonts w:ascii="Times New Roman" w:eastAsia="Calibri" w:hAnsi="Times New Roman" w:cs="Times New Roman"/>
          <w:b/>
          <w:sz w:val="28"/>
          <w:szCs w:val="28"/>
        </w:rPr>
      </w:pPr>
      <w:r w:rsidRPr="008E73A3">
        <w:rPr>
          <w:rFonts w:ascii="Times New Roman" w:eastAsia="Calibri" w:hAnsi="Times New Roman" w:cs="Times New Roman"/>
          <w:b/>
          <w:sz w:val="28"/>
          <w:szCs w:val="28"/>
        </w:rPr>
        <w:t>Распределение иных межбюджетных трансфертов бюджетам</w:t>
      </w:r>
      <w:r w:rsidRPr="008E73A3">
        <w:rPr>
          <w:rFonts w:ascii="Times New Roman" w:eastAsia="Calibri" w:hAnsi="Times New Roman" w:cs="Times New Roman"/>
          <w:b/>
          <w:sz w:val="28"/>
          <w:szCs w:val="28"/>
          <w:lang w:eastAsia="en-US"/>
        </w:rPr>
        <w:t xml:space="preserve"> сельских поселений </w:t>
      </w:r>
      <w:r w:rsidRPr="008E73A3">
        <w:rPr>
          <w:rFonts w:ascii="Times New Roman" w:eastAsia="Calibri" w:hAnsi="Times New Roman" w:cs="Times New Roman"/>
          <w:b/>
          <w:sz w:val="28"/>
          <w:szCs w:val="28"/>
        </w:rPr>
        <w:t>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5562"/>
        <w:gridCol w:w="3087"/>
      </w:tblGrid>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 п/п</w:t>
            </w:r>
          </w:p>
        </w:tc>
        <w:tc>
          <w:tcPr>
            <w:tcW w:w="2948"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Наименование сельского поселения</w:t>
            </w:r>
          </w:p>
        </w:tc>
        <w:tc>
          <w:tcPr>
            <w:tcW w:w="1637"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Сумма, руб.</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Усть-Кулом</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144438,00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2</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Вольдино</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3</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Воч</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Деревянск</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5</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Диасёръя</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6</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Дон</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7</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Зимстан</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8</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Кебанъёль</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9</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Керчомъя</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10</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Кужба</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11</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Мыёлдино</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12</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Парч</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13</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Пожег</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14</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Помоздино</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15</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Руч</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16</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Тимшер</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17</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Усть-Нем</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414" w:type="pct"/>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18</w:t>
            </w:r>
          </w:p>
        </w:tc>
        <w:tc>
          <w:tcPr>
            <w:tcW w:w="2948" w:type="pct"/>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Югыдъяг</w:t>
            </w:r>
          </w:p>
        </w:tc>
        <w:tc>
          <w:tcPr>
            <w:tcW w:w="1637" w:type="pct"/>
          </w:tcPr>
          <w:p w:rsidR="008E73A3" w:rsidRPr="008E73A3" w:rsidRDefault="008E73A3" w:rsidP="008E73A3">
            <w:pPr>
              <w:tabs>
                <w:tab w:val="left" w:pos="34"/>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4886,00</w:t>
            </w:r>
          </w:p>
        </w:tc>
      </w:tr>
      <w:tr w:rsidR="008E73A3" w:rsidRPr="008E73A3" w:rsidTr="008E73A3">
        <w:tc>
          <w:tcPr>
            <w:tcW w:w="3363" w:type="pct"/>
            <w:gridSpan w:val="2"/>
          </w:tcPr>
          <w:p w:rsidR="008E73A3" w:rsidRPr="008E73A3" w:rsidRDefault="008E73A3" w:rsidP="008E73A3">
            <w:pPr>
              <w:spacing w:after="0" w:line="240" w:lineRule="auto"/>
              <w:ind w:firstLine="34"/>
              <w:rPr>
                <w:rFonts w:ascii="Times New Roman" w:eastAsia="Calibri" w:hAnsi="Times New Roman" w:cs="Times New Roman"/>
                <w:b/>
                <w:sz w:val="28"/>
                <w:szCs w:val="28"/>
                <w:lang w:eastAsia="en-US"/>
              </w:rPr>
            </w:pPr>
            <w:r w:rsidRPr="008E73A3">
              <w:rPr>
                <w:rFonts w:ascii="Times New Roman" w:eastAsia="Calibri" w:hAnsi="Times New Roman" w:cs="Times New Roman"/>
                <w:b/>
                <w:sz w:val="28"/>
                <w:szCs w:val="28"/>
                <w:lang w:eastAsia="en-US"/>
              </w:rPr>
              <w:t>Всего:</w:t>
            </w:r>
          </w:p>
        </w:tc>
        <w:tc>
          <w:tcPr>
            <w:tcW w:w="1637" w:type="pct"/>
          </w:tcPr>
          <w:p w:rsidR="008E73A3" w:rsidRPr="008E73A3" w:rsidRDefault="008E73A3" w:rsidP="008E73A3">
            <w:pPr>
              <w:spacing w:after="0" w:line="240" w:lineRule="auto"/>
              <w:jc w:val="center"/>
              <w:rPr>
                <w:rFonts w:ascii="Times New Roman" w:eastAsia="Calibri" w:hAnsi="Times New Roman" w:cs="Times New Roman"/>
                <w:b/>
                <w:sz w:val="28"/>
                <w:szCs w:val="28"/>
                <w:lang w:eastAsia="en-US"/>
              </w:rPr>
            </w:pPr>
            <w:r w:rsidRPr="008E73A3">
              <w:rPr>
                <w:rFonts w:ascii="Times New Roman" w:eastAsia="Calibri" w:hAnsi="Times New Roman" w:cs="Times New Roman"/>
                <w:b/>
                <w:sz w:val="28"/>
                <w:szCs w:val="28"/>
                <w:lang w:eastAsia="en-US"/>
              </w:rPr>
              <w:t>227500,00</w:t>
            </w:r>
          </w:p>
        </w:tc>
      </w:tr>
    </w:tbl>
    <w:p w:rsidR="008E73A3" w:rsidRDefault="008E73A3" w:rsidP="008E73A3">
      <w:pPr>
        <w:spacing w:after="0" w:line="240" w:lineRule="auto"/>
        <w:ind w:firstLine="709"/>
        <w:jc w:val="center"/>
        <w:rPr>
          <w:rFonts w:ascii="Times New Roman" w:eastAsia="Calibri" w:hAnsi="Times New Roman" w:cs="Times New Roman"/>
          <w:b/>
          <w:sz w:val="24"/>
          <w:szCs w:val="24"/>
          <w:lang w:eastAsia="en-US"/>
        </w:rPr>
      </w:pPr>
    </w:p>
    <w:p w:rsidR="008E73A3" w:rsidRDefault="008E73A3">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p w:rsidR="008E73A3" w:rsidRPr="008E73A3" w:rsidRDefault="008E73A3" w:rsidP="008E7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7725" cy="838200"/>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Times New Roman" w:eastAsia="Times New Roman" w:hAnsi="Times New Roman" w:cs="Times New Roman"/>
          <w:b/>
          <w:sz w:val="28"/>
          <w:szCs w:val="28"/>
        </w:rPr>
        <w:t>«Кулöмд</w:t>
      </w:r>
      <w:r w:rsidRPr="008E73A3">
        <w:rPr>
          <w:rFonts w:ascii="Times New Roman" w:eastAsia="Times New Roman" w:hAnsi="Times New Roman" w:cs="Times New Roman"/>
          <w:b/>
          <w:sz w:val="28"/>
          <w:szCs w:val="28"/>
          <w:lang w:val="en-US"/>
        </w:rPr>
        <w:t>i</w:t>
      </w:r>
      <w:r w:rsidRPr="008E73A3">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8E73A3">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8E73A3">
        <w:rPr>
          <w:rFonts w:ascii="Times New Roman" w:eastAsia="Times New Roman" w:hAnsi="Times New Roman" w:cs="Times New Roman"/>
          <w:b/>
          <w:sz w:val="28"/>
          <w:szCs w:val="28"/>
        </w:rPr>
        <w:t>администрациялöн</w:t>
      </w:r>
    </w:p>
    <w:p w:rsidR="008E73A3" w:rsidRPr="008E73A3" w:rsidRDefault="008E73A3" w:rsidP="008E73A3">
      <w:pPr>
        <w:spacing w:after="0" w:line="240" w:lineRule="auto"/>
        <w:jc w:val="center"/>
        <w:rPr>
          <w:rFonts w:ascii="Times New Roman" w:eastAsia="Times New Roman" w:hAnsi="Times New Roman" w:cs="Times New Roman"/>
          <w:b/>
          <w:sz w:val="34"/>
          <w:szCs w:val="34"/>
        </w:rPr>
      </w:pPr>
      <w:r w:rsidRPr="008E73A3">
        <w:rPr>
          <w:rFonts w:ascii="Times New Roman" w:eastAsia="Times New Roman" w:hAnsi="Times New Roman" w:cs="Times New Roman"/>
          <w:b/>
          <w:sz w:val="34"/>
          <w:szCs w:val="34"/>
        </w:rPr>
        <w:t>Ш У Ö М</w:t>
      </w: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Calibri" w:eastAsia="Calibri" w:hAnsi="Calibri" w:cs="Times New Roman"/>
          <w:noProof/>
          <w:lang w:eastAsia="en-US"/>
        </w:rPr>
        <w:pict>
          <v:line id="_x0000_s1173" style="position:absolute;left:0;text-align:left;flip:y;z-index:251672576;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8E73A3">
        <w:rPr>
          <w:rFonts w:ascii="Times New Roman" w:eastAsia="Times New Roman" w:hAnsi="Times New Roman" w:cs="Times New Roman"/>
          <w:b/>
          <w:sz w:val="28"/>
          <w:szCs w:val="28"/>
        </w:rPr>
        <w:t>Администрация муниципального района «Усть-Куломский»</w:t>
      </w:r>
    </w:p>
    <w:p w:rsidR="008E73A3" w:rsidRPr="008E73A3" w:rsidRDefault="008E73A3" w:rsidP="008E73A3">
      <w:pPr>
        <w:keepNext/>
        <w:spacing w:after="0" w:line="240" w:lineRule="auto"/>
        <w:jc w:val="center"/>
        <w:outlineLvl w:val="3"/>
        <w:rPr>
          <w:rFonts w:ascii="Times New Roman" w:eastAsia="Times New Roman" w:hAnsi="Times New Roman" w:cs="Times New Roman"/>
          <w:b/>
          <w:bCs/>
          <w:spacing w:val="38"/>
          <w:sz w:val="34"/>
          <w:szCs w:val="34"/>
        </w:rPr>
      </w:pPr>
      <w:r w:rsidRPr="008E73A3">
        <w:rPr>
          <w:rFonts w:ascii="Times New Roman" w:eastAsia="Times New Roman" w:hAnsi="Times New Roman" w:cs="Times New Roman"/>
          <w:b/>
          <w:bCs/>
          <w:spacing w:val="38"/>
          <w:sz w:val="34"/>
          <w:szCs w:val="34"/>
        </w:rPr>
        <w:t>П О С Т А Н О В Л Е Н И Е</w:t>
      </w:r>
    </w:p>
    <w:p w:rsidR="008E73A3" w:rsidRPr="008E73A3" w:rsidRDefault="008E73A3" w:rsidP="008E73A3">
      <w:pPr>
        <w:keepNext/>
        <w:keepLines/>
        <w:spacing w:after="0" w:line="240" w:lineRule="auto"/>
        <w:jc w:val="both"/>
        <w:outlineLvl w:val="7"/>
        <w:rPr>
          <w:rFonts w:ascii="Times New Roman" w:eastAsia="Times New Roman" w:hAnsi="Times New Roman" w:cs="Times New Roman"/>
          <w:sz w:val="28"/>
          <w:szCs w:val="28"/>
        </w:rPr>
      </w:pPr>
    </w:p>
    <w:p w:rsidR="008E73A3" w:rsidRPr="008E73A3" w:rsidRDefault="008E73A3" w:rsidP="008E73A3">
      <w:pPr>
        <w:keepNext/>
        <w:keepLines/>
        <w:spacing w:after="0" w:line="240" w:lineRule="auto"/>
        <w:jc w:val="both"/>
        <w:outlineLvl w:val="7"/>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24 января 2025 г.                                                                                           № 100</w:t>
      </w:r>
    </w:p>
    <w:p w:rsidR="008E73A3" w:rsidRPr="008E73A3" w:rsidRDefault="008E73A3" w:rsidP="008E73A3">
      <w:pPr>
        <w:spacing w:after="0" w:line="240" w:lineRule="auto"/>
        <w:jc w:val="center"/>
        <w:rPr>
          <w:rFonts w:ascii="Times New Roman" w:eastAsia="Times New Roman" w:hAnsi="Times New Roman" w:cs="Times New Roman"/>
          <w:sz w:val="18"/>
          <w:szCs w:val="20"/>
        </w:rPr>
      </w:pPr>
      <w:r w:rsidRPr="008E73A3">
        <w:rPr>
          <w:rFonts w:ascii="Times New Roman" w:eastAsia="Times New Roman" w:hAnsi="Times New Roman" w:cs="Times New Roman"/>
          <w:sz w:val="18"/>
          <w:szCs w:val="20"/>
        </w:rPr>
        <w:t>Республика Коми</w:t>
      </w:r>
    </w:p>
    <w:p w:rsidR="008E73A3" w:rsidRPr="008E73A3" w:rsidRDefault="008E73A3" w:rsidP="008E73A3">
      <w:pPr>
        <w:spacing w:after="0" w:line="240" w:lineRule="auto"/>
        <w:jc w:val="center"/>
        <w:rPr>
          <w:rFonts w:ascii="Times New Roman" w:eastAsia="Times New Roman" w:hAnsi="Times New Roman" w:cs="Times New Roman"/>
          <w:sz w:val="18"/>
          <w:szCs w:val="20"/>
        </w:rPr>
      </w:pPr>
      <w:r w:rsidRPr="008E73A3">
        <w:rPr>
          <w:rFonts w:ascii="Times New Roman" w:eastAsia="Times New Roman" w:hAnsi="Times New Roman" w:cs="Times New Roman"/>
          <w:sz w:val="18"/>
          <w:szCs w:val="20"/>
        </w:rPr>
        <w:t>с. Усть-Кулом</w:t>
      </w:r>
    </w:p>
    <w:p w:rsidR="008E73A3" w:rsidRPr="008E73A3" w:rsidRDefault="008E73A3" w:rsidP="008E73A3">
      <w:pPr>
        <w:spacing w:after="0" w:line="240" w:lineRule="auto"/>
        <w:jc w:val="center"/>
        <w:rPr>
          <w:rFonts w:ascii="Times New Roman" w:eastAsia="Times New Roman" w:hAnsi="Times New Roman" w:cs="Times New Roman"/>
          <w:b/>
          <w:sz w:val="20"/>
          <w:szCs w:val="20"/>
          <w:lang w:eastAsia="ar-SA"/>
        </w:rPr>
      </w:pPr>
    </w:p>
    <w:p w:rsidR="008E73A3" w:rsidRPr="008E73A3" w:rsidRDefault="008E73A3" w:rsidP="008E73A3">
      <w:pPr>
        <w:autoSpaceDE w:val="0"/>
        <w:autoSpaceDN w:val="0"/>
        <w:adjustRightInd w:val="0"/>
        <w:spacing w:after="0" w:line="240" w:lineRule="auto"/>
        <w:jc w:val="center"/>
        <w:outlineLvl w:val="0"/>
        <w:rPr>
          <w:rFonts w:ascii="Times New Roman" w:eastAsia="Calibri" w:hAnsi="Times New Roman" w:cs="Arial"/>
          <w:b/>
          <w:sz w:val="28"/>
          <w:szCs w:val="28"/>
          <w:lang w:eastAsia="en-US"/>
        </w:rPr>
      </w:pPr>
      <w:r w:rsidRPr="008E73A3">
        <w:rPr>
          <w:rFonts w:ascii="Times New Roman" w:eastAsia="Calibri" w:hAnsi="Times New Roman" w:cs="Arial"/>
          <w:b/>
          <w:sz w:val="28"/>
          <w:szCs w:val="28"/>
          <w:lang w:eastAsia="en-US"/>
        </w:rPr>
        <w:t xml:space="preserve">О распределении иных межбюджетных трансфертов бюджетам сельских поселений </w:t>
      </w:r>
      <w:r w:rsidRPr="008E73A3">
        <w:rPr>
          <w:rFonts w:ascii="Times New Roman" w:eastAsia="Calibri" w:hAnsi="Times New Roman" w:cs="Arial"/>
          <w:b/>
          <w:sz w:val="28"/>
          <w:szCs w:val="28"/>
        </w:rPr>
        <w:t>на осуществление мероприятий по обеспечению безопасности людей на водных объектах, охране их жизни и здоровья»</w:t>
      </w:r>
    </w:p>
    <w:p w:rsidR="008E73A3" w:rsidRPr="008E73A3" w:rsidRDefault="008E73A3" w:rsidP="008E73A3">
      <w:pPr>
        <w:spacing w:after="0" w:line="240" w:lineRule="auto"/>
        <w:jc w:val="center"/>
        <w:rPr>
          <w:rFonts w:ascii="Times New Roman" w:eastAsia="Calibri" w:hAnsi="Times New Roman" w:cs="Times New Roman"/>
          <w:b/>
          <w:sz w:val="16"/>
          <w:szCs w:val="16"/>
          <w:lang w:eastAsia="en-US"/>
        </w:rPr>
      </w:pPr>
    </w:p>
    <w:p w:rsidR="008E73A3" w:rsidRPr="008E73A3" w:rsidRDefault="008E73A3" w:rsidP="008E73A3">
      <w:pPr>
        <w:tabs>
          <w:tab w:val="left" w:pos="1134"/>
        </w:tabs>
        <w:suppressAutoHyphens/>
        <w:spacing w:after="0" w:line="240" w:lineRule="auto"/>
        <w:ind w:firstLine="709"/>
        <w:jc w:val="both"/>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Администрация муниципального района «Усть-Куломский»</w:t>
      </w:r>
    </w:p>
    <w:p w:rsidR="008E73A3" w:rsidRPr="008E73A3" w:rsidRDefault="008E73A3" w:rsidP="008E73A3">
      <w:pPr>
        <w:tabs>
          <w:tab w:val="left" w:pos="1134"/>
        </w:tabs>
        <w:suppressAutoHyphens/>
        <w:spacing w:after="0" w:line="240" w:lineRule="auto"/>
        <w:jc w:val="both"/>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 xml:space="preserve">п о с т а н о в л я е т: </w:t>
      </w:r>
    </w:p>
    <w:p w:rsidR="008E73A3" w:rsidRPr="008E73A3" w:rsidRDefault="008E73A3" w:rsidP="008E73A3">
      <w:pPr>
        <w:tabs>
          <w:tab w:val="left" w:pos="1134"/>
        </w:tabs>
        <w:suppressAutoHyphens/>
        <w:spacing w:after="0" w:line="240" w:lineRule="auto"/>
        <w:jc w:val="both"/>
        <w:rPr>
          <w:rFonts w:ascii="Times New Roman" w:eastAsia="Calibri" w:hAnsi="Times New Roman" w:cs="Times New Roman"/>
          <w:sz w:val="28"/>
          <w:szCs w:val="28"/>
          <w:lang w:eastAsia="en-US"/>
        </w:rPr>
      </w:pPr>
    </w:p>
    <w:p w:rsidR="008E73A3" w:rsidRPr="008E73A3" w:rsidRDefault="008E73A3" w:rsidP="008E73A3">
      <w:pPr>
        <w:numPr>
          <w:ilvl w:val="0"/>
          <w:numId w:val="24"/>
        </w:numPr>
        <w:tabs>
          <w:tab w:val="left" w:pos="993"/>
        </w:tabs>
        <w:spacing w:after="0" w:line="240" w:lineRule="auto"/>
        <w:ind w:left="0" w:firstLine="709"/>
        <w:jc w:val="both"/>
        <w:rPr>
          <w:rFonts w:ascii="Times New Roman" w:eastAsia="Calibri" w:hAnsi="Times New Roman" w:cs="Times New Roman"/>
          <w:sz w:val="28"/>
          <w:szCs w:val="28"/>
        </w:rPr>
      </w:pPr>
      <w:r w:rsidRPr="008E73A3">
        <w:rPr>
          <w:rFonts w:ascii="Times New Roman" w:eastAsia="Calibri" w:hAnsi="Times New Roman" w:cs="Times New Roman"/>
          <w:sz w:val="28"/>
          <w:szCs w:val="28"/>
        </w:rPr>
        <w:t>Распределить иные межбюджетные трансферты бюджетам</w:t>
      </w:r>
      <w:r w:rsidRPr="008E73A3">
        <w:rPr>
          <w:rFonts w:ascii="Times New Roman" w:eastAsia="Calibri" w:hAnsi="Times New Roman" w:cs="Times New Roman"/>
          <w:sz w:val="28"/>
          <w:szCs w:val="28"/>
          <w:lang w:eastAsia="en-US"/>
        </w:rPr>
        <w:t xml:space="preserve"> сельских поселений </w:t>
      </w:r>
      <w:r w:rsidRPr="008E73A3">
        <w:rPr>
          <w:rFonts w:ascii="Times New Roman" w:eastAsia="Calibri" w:hAnsi="Times New Roman" w:cs="Times New Roman"/>
          <w:sz w:val="28"/>
          <w:szCs w:val="28"/>
        </w:rPr>
        <w:t>на осуществление мероприятий по обеспечению безопасности людей на водных объектах, охране их жизни и здоровья</w:t>
      </w:r>
      <w:r w:rsidRPr="008E73A3">
        <w:rPr>
          <w:rFonts w:ascii="Times New Roman" w:eastAsia="Calibri" w:hAnsi="Times New Roman" w:cs="Times New Roman"/>
          <w:b/>
          <w:sz w:val="28"/>
          <w:szCs w:val="28"/>
        </w:rPr>
        <w:t xml:space="preserve">» </w:t>
      </w:r>
      <w:r w:rsidRPr="008E73A3">
        <w:rPr>
          <w:rFonts w:ascii="Times New Roman" w:eastAsia="Calibri" w:hAnsi="Times New Roman" w:cs="Times New Roman"/>
          <w:sz w:val="28"/>
          <w:szCs w:val="28"/>
        </w:rPr>
        <w:t>согласно приложению.</w:t>
      </w:r>
    </w:p>
    <w:p w:rsidR="008E73A3" w:rsidRPr="008E73A3" w:rsidRDefault="008E73A3" w:rsidP="008E73A3">
      <w:pPr>
        <w:numPr>
          <w:ilvl w:val="0"/>
          <w:numId w:val="24"/>
        </w:numPr>
        <w:tabs>
          <w:tab w:val="left" w:pos="993"/>
        </w:tabs>
        <w:spacing w:after="0" w:line="240" w:lineRule="auto"/>
        <w:ind w:left="0" w:firstLine="709"/>
        <w:jc w:val="both"/>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rPr>
        <w:t xml:space="preserve">Признать утратившим силу постановление администрации МР «Усть-Куломский» от </w:t>
      </w:r>
      <w:r w:rsidRPr="008E73A3">
        <w:rPr>
          <w:rFonts w:ascii="Times New Roman" w:eastAsia="Calibri" w:hAnsi="Times New Roman" w:cs="Times New Roman"/>
          <w:sz w:val="28"/>
          <w:szCs w:val="28"/>
          <w:lang w:eastAsia="en-US"/>
        </w:rPr>
        <w:t>12.01.2024 г. № 32</w:t>
      </w:r>
      <w:r w:rsidRPr="008E73A3">
        <w:rPr>
          <w:rFonts w:ascii="Times New Roman" w:eastAsia="Calibri" w:hAnsi="Times New Roman" w:cs="Times New Roman"/>
          <w:sz w:val="28"/>
          <w:szCs w:val="28"/>
        </w:rPr>
        <w:t xml:space="preserve"> «</w:t>
      </w:r>
      <w:r w:rsidRPr="008E73A3">
        <w:rPr>
          <w:rFonts w:ascii="Times New Roman" w:eastAsia="Calibri" w:hAnsi="Times New Roman" w:cs="Times New Roman"/>
          <w:sz w:val="28"/>
          <w:szCs w:val="28"/>
          <w:lang w:eastAsia="en-US"/>
        </w:rPr>
        <w:t xml:space="preserve">О распределении иных межбюджетных трансфертов бюджетам сельских поселений </w:t>
      </w:r>
      <w:r w:rsidRPr="008E73A3">
        <w:rPr>
          <w:rFonts w:ascii="Times New Roman" w:eastAsia="Calibri" w:hAnsi="Times New Roman" w:cs="Times New Roman"/>
          <w:sz w:val="28"/>
          <w:szCs w:val="28"/>
        </w:rPr>
        <w:t xml:space="preserve">по осуществлению мероприятий по обеспечению безопасности людей на водных объектах, охране их жизни и здоровья».  </w:t>
      </w:r>
    </w:p>
    <w:p w:rsidR="008E73A3" w:rsidRPr="008E73A3" w:rsidRDefault="008E73A3" w:rsidP="008E73A3">
      <w:pPr>
        <w:tabs>
          <w:tab w:val="left" w:pos="993"/>
          <w:tab w:val="left" w:pos="1134"/>
        </w:tabs>
        <w:suppressAutoHyphens/>
        <w:spacing w:after="0" w:line="240" w:lineRule="auto"/>
        <w:ind w:firstLine="709"/>
        <w:jc w:val="both"/>
        <w:rPr>
          <w:rFonts w:ascii="Times New Roman" w:eastAsia="Calibri" w:hAnsi="Times New Roman" w:cs="Times New Roman"/>
          <w:sz w:val="28"/>
          <w:szCs w:val="28"/>
          <w:lang w:eastAsia="en-US"/>
        </w:rPr>
      </w:pPr>
      <w:r w:rsidRPr="008E73A3">
        <w:rPr>
          <w:rFonts w:ascii="Times New Roman" w:eastAsia="Calibri" w:hAnsi="Times New Roman" w:cs="Times New Roman"/>
          <w:color w:val="000000"/>
          <w:sz w:val="28"/>
          <w:szCs w:val="28"/>
          <w:lang w:eastAsia="en-US"/>
        </w:rPr>
        <w:t xml:space="preserve">3. Настоящее постановление вступает в силу </w:t>
      </w:r>
      <w:r w:rsidRPr="008E73A3">
        <w:rPr>
          <w:rFonts w:ascii="Times New Roman" w:eastAsia="Calibri" w:hAnsi="Times New Roman" w:cs="Times New Roman"/>
          <w:bCs/>
          <w:color w:val="000000"/>
          <w:sz w:val="28"/>
          <w:szCs w:val="28"/>
          <w:lang w:eastAsia="en-US"/>
        </w:rPr>
        <w:t>со</w:t>
      </w:r>
      <w:r w:rsidRPr="008E73A3">
        <w:rPr>
          <w:rFonts w:ascii="Times New Roman" w:eastAsia="Calibri" w:hAnsi="Times New Roman" w:cs="Times New Roman"/>
          <w:b/>
          <w:bCs/>
          <w:color w:val="000000"/>
          <w:sz w:val="28"/>
          <w:szCs w:val="28"/>
          <w:lang w:eastAsia="en-US"/>
        </w:rPr>
        <w:t xml:space="preserve"> </w:t>
      </w:r>
      <w:r w:rsidRPr="008E73A3">
        <w:rPr>
          <w:rFonts w:ascii="Times New Roman" w:eastAsia="Calibri" w:hAnsi="Times New Roman" w:cs="Times New Roman"/>
          <w:color w:val="000000"/>
          <w:sz w:val="28"/>
          <w:szCs w:val="28"/>
          <w:lang w:eastAsia="en-US"/>
        </w:rPr>
        <w:t>дня опубликования в информационном вестнике Совета и администрации муниципального района «У</w:t>
      </w:r>
      <w:r w:rsidRPr="008E73A3">
        <w:rPr>
          <w:rFonts w:ascii="Times New Roman" w:eastAsia="Calibri" w:hAnsi="Times New Roman" w:cs="Times New Roman"/>
          <w:color w:val="000000"/>
          <w:spacing w:val="-5"/>
          <w:sz w:val="28"/>
          <w:szCs w:val="28"/>
          <w:lang w:eastAsia="en-US"/>
        </w:rPr>
        <w:t>сть-Куломский».</w:t>
      </w:r>
    </w:p>
    <w:p w:rsidR="008E73A3" w:rsidRPr="008E73A3" w:rsidRDefault="008E73A3" w:rsidP="008E73A3">
      <w:pPr>
        <w:spacing w:after="0" w:line="240" w:lineRule="auto"/>
        <w:ind w:firstLine="709"/>
        <w:jc w:val="both"/>
        <w:rPr>
          <w:rFonts w:ascii="Times New Roman" w:eastAsia="Calibri" w:hAnsi="Times New Roman" w:cs="Times New Roman"/>
          <w:sz w:val="28"/>
          <w:szCs w:val="28"/>
        </w:rPr>
      </w:pPr>
    </w:p>
    <w:p w:rsidR="008E73A3" w:rsidRPr="008E73A3" w:rsidRDefault="008E73A3" w:rsidP="008E73A3">
      <w:pPr>
        <w:spacing w:after="0" w:line="240" w:lineRule="auto"/>
        <w:ind w:firstLine="709"/>
        <w:jc w:val="both"/>
        <w:rPr>
          <w:rFonts w:ascii="Times New Roman" w:eastAsia="Calibri" w:hAnsi="Times New Roman" w:cs="Times New Roman"/>
          <w:sz w:val="28"/>
          <w:szCs w:val="28"/>
        </w:rPr>
      </w:pPr>
    </w:p>
    <w:p w:rsidR="008E73A3" w:rsidRPr="008E73A3" w:rsidRDefault="008E73A3" w:rsidP="008E73A3">
      <w:pPr>
        <w:spacing w:after="0" w:line="240" w:lineRule="auto"/>
        <w:jc w:val="both"/>
        <w:rPr>
          <w:rFonts w:ascii="Times New Roman" w:eastAsia="Calibri" w:hAnsi="Times New Roman" w:cs="Times New Roman"/>
          <w:sz w:val="28"/>
          <w:szCs w:val="28"/>
        </w:rPr>
      </w:pPr>
      <w:r w:rsidRPr="008E73A3">
        <w:rPr>
          <w:rFonts w:ascii="Times New Roman" w:eastAsia="Calibri" w:hAnsi="Times New Roman" w:cs="Times New Roman"/>
          <w:sz w:val="28"/>
          <w:szCs w:val="28"/>
        </w:rPr>
        <w:t>Глава МР «Усть-Куломский» -</w:t>
      </w:r>
    </w:p>
    <w:p w:rsidR="008E73A3" w:rsidRPr="008E73A3" w:rsidRDefault="008E73A3" w:rsidP="008E73A3">
      <w:pPr>
        <w:spacing w:after="0" w:line="240" w:lineRule="auto"/>
        <w:jc w:val="both"/>
        <w:rPr>
          <w:rFonts w:ascii="Times New Roman" w:eastAsia="Calibri" w:hAnsi="Times New Roman" w:cs="Times New Roman"/>
          <w:sz w:val="16"/>
          <w:szCs w:val="16"/>
          <w:lang w:eastAsia="en-US"/>
        </w:rPr>
      </w:pPr>
      <w:r w:rsidRPr="008E73A3">
        <w:rPr>
          <w:rFonts w:ascii="Times New Roman" w:eastAsia="Calibri" w:hAnsi="Times New Roman" w:cs="Times New Roman"/>
          <w:sz w:val="28"/>
          <w:szCs w:val="28"/>
        </w:rPr>
        <w:t>руководитель администрации района                                                С.В. Рубан</w:t>
      </w:r>
    </w:p>
    <w:p w:rsidR="008E73A3" w:rsidRPr="008E73A3" w:rsidRDefault="008E73A3" w:rsidP="008E73A3">
      <w:pPr>
        <w:spacing w:after="0" w:line="240" w:lineRule="auto"/>
        <w:rPr>
          <w:rFonts w:ascii="Times New Roman" w:eastAsia="Times New Roman" w:hAnsi="Times New Roman" w:cs="Times New Roman"/>
          <w:sz w:val="16"/>
          <w:szCs w:val="16"/>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Pr="008E73A3" w:rsidRDefault="008E73A3" w:rsidP="008E73A3">
      <w:pPr>
        <w:spacing w:after="0" w:line="240" w:lineRule="auto"/>
        <w:rPr>
          <w:rFonts w:ascii="Times New Roman" w:eastAsia="Times New Roman" w:hAnsi="Times New Roman" w:cs="Times New Roman"/>
          <w:sz w:val="20"/>
          <w:szCs w:val="20"/>
          <w:lang/>
        </w:rPr>
      </w:pPr>
    </w:p>
    <w:p w:rsidR="008E73A3" w:rsidRDefault="008E73A3">
      <w:pPr>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br w:type="page"/>
      </w:r>
    </w:p>
    <w:p w:rsidR="008E73A3" w:rsidRPr="008E73A3" w:rsidRDefault="008E73A3" w:rsidP="008E73A3">
      <w:pPr>
        <w:spacing w:after="0" w:line="240" w:lineRule="auto"/>
        <w:jc w:val="right"/>
        <w:rPr>
          <w:rFonts w:ascii="Times New Roman" w:eastAsia="Calibri" w:hAnsi="Times New Roman" w:cs="Times New Roman"/>
          <w:sz w:val="28"/>
          <w:szCs w:val="28"/>
        </w:rPr>
      </w:pPr>
      <w:r w:rsidRPr="008E73A3">
        <w:rPr>
          <w:rFonts w:ascii="Times New Roman" w:eastAsia="Calibri" w:hAnsi="Times New Roman" w:cs="Times New Roman"/>
          <w:sz w:val="28"/>
          <w:szCs w:val="28"/>
        </w:rPr>
        <w:lastRenderedPageBreak/>
        <w:t>Приложение</w:t>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r w:rsidRPr="008E73A3">
        <w:rPr>
          <w:rFonts w:ascii="Times New Roman" w:eastAsia="Calibri" w:hAnsi="Times New Roman" w:cs="Times New Roman"/>
          <w:sz w:val="28"/>
          <w:szCs w:val="28"/>
        </w:rPr>
        <w:t xml:space="preserve"> к постановлению администрации</w:t>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r w:rsidRPr="008E73A3">
        <w:rPr>
          <w:rFonts w:ascii="Times New Roman" w:eastAsia="Calibri" w:hAnsi="Times New Roman" w:cs="Times New Roman"/>
          <w:sz w:val="28"/>
          <w:szCs w:val="28"/>
        </w:rPr>
        <w:t xml:space="preserve"> МР «Усть-Куломский» </w:t>
      </w:r>
    </w:p>
    <w:p w:rsidR="008E73A3" w:rsidRPr="008E73A3" w:rsidRDefault="008E73A3" w:rsidP="008E73A3">
      <w:pPr>
        <w:spacing w:after="0" w:line="240" w:lineRule="auto"/>
        <w:jc w:val="right"/>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rPr>
        <w:t>от «24» января 2025 года № 100</w:t>
      </w: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p>
    <w:p w:rsidR="008E73A3" w:rsidRPr="008E73A3" w:rsidRDefault="008E73A3" w:rsidP="008E73A3">
      <w:pPr>
        <w:spacing w:after="0" w:line="240" w:lineRule="auto"/>
        <w:ind w:firstLine="851"/>
        <w:jc w:val="right"/>
        <w:rPr>
          <w:rFonts w:ascii="Times New Roman" w:eastAsia="Calibri" w:hAnsi="Times New Roman" w:cs="Times New Roman"/>
          <w:sz w:val="28"/>
          <w:szCs w:val="28"/>
        </w:rPr>
      </w:pPr>
    </w:p>
    <w:p w:rsidR="008E73A3" w:rsidRPr="008E73A3" w:rsidRDefault="008E73A3" w:rsidP="008E73A3">
      <w:pPr>
        <w:spacing w:after="0" w:line="240" w:lineRule="auto"/>
        <w:jc w:val="center"/>
        <w:rPr>
          <w:rFonts w:ascii="Times New Roman" w:eastAsia="Calibri" w:hAnsi="Times New Roman" w:cs="Times New Roman"/>
          <w:b/>
          <w:sz w:val="28"/>
          <w:szCs w:val="28"/>
        </w:rPr>
      </w:pPr>
      <w:r w:rsidRPr="008E73A3">
        <w:rPr>
          <w:rFonts w:ascii="Times New Roman" w:eastAsia="Calibri" w:hAnsi="Times New Roman" w:cs="Times New Roman"/>
          <w:b/>
          <w:sz w:val="28"/>
          <w:szCs w:val="28"/>
        </w:rPr>
        <w:t>Распределение иных межбюджетных трансфертов бюджетам</w:t>
      </w:r>
      <w:r w:rsidRPr="008E73A3">
        <w:rPr>
          <w:rFonts w:ascii="Times New Roman" w:eastAsia="Calibri" w:hAnsi="Times New Roman" w:cs="Times New Roman"/>
          <w:b/>
          <w:sz w:val="28"/>
          <w:szCs w:val="28"/>
          <w:lang w:eastAsia="en-US"/>
        </w:rPr>
        <w:t xml:space="preserve"> сельских поселений </w:t>
      </w:r>
      <w:r w:rsidRPr="008E73A3">
        <w:rPr>
          <w:rFonts w:ascii="Times New Roman" w:eastAsia="Calibri" w:hAnsi="Times New Roman" w:cs="Times New Roman"/>
          <w:b/>
          <w:sz w:val="28"/>
          <w:szCs w:val="28"/>
        </w:rPr>
        <w:t>на осуществление мероприятий по обеспечению безопасности людей на водных объектах, охране их жизни и здоровья</w:t>
      </w:r>
    </w:p>
    <w:p w:rsidR="008E73A3" w:rsidRPr="008E73A3" w:rsidRDefault="008E73A3" w:rsidP="008E73A3">
      <w:pPr>
        <w:spacing w:after="0" w:line="240" w:lineRule="auto"/>
        <w:jc w:val="center"/>
        <w:rPr>
          <w:rFonts w:ascii="Times New Roman" w:eastAsia="Calibri" w:hAnsi="Times New Roman" w:cs="Times New Roman"/>
          <w:b/>
          <w:sz w:val="28"/>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12"/>
        <w:gridCol w:w="3228"/>
      </w:tblGrid>
      <w:tr w:rsidR="008E73A3" w:rsidRPr="008E73A3" w:rsidTr="008E73A3">
        <w:tc>
          <w:tcPr>
            <w:tcW w:w="817"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 п/п</w:t>
            </w:r>
          </w:p>
        </w:tc>
        <w:tc>
          <w:tcPr>
            <w:tcW w:w="5812"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Наименование сельского поселения</w:t>
            </w:r>
          </w:p>
        </w:tc>
        <w:tc>
          <w:tcPr>
            <w:tcW w:w="3228"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Сумма, руб.</w:t>
            </w:r>
          </w:p>
        </w:tc>
      </w:tr>
      <w:tr w:rsidR="008E73A3" w:rsidRPr="008E73A3" w:rsidTr="008E73A3">
        <w:tc>
          <w:tcPr>
            <w:tcW w:w="817"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w:t>
            </w:r>
          </w:p>
        </w:tc>
        <w:tc>
          <w:tcPr>
            <w:tcW w:w="5812" w:type="dxa"/>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Вольдино</w:t>
            </w:r>
          </w:p>
        </w:tc>
        <w:tc>
          <w:tcPr>
            <w:tcW w:w="3228"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254361,00</w:t>
            </w:r>
          </w:p>
        </w:tc>
      </w:tr>
      <w:tr w:rsidR="008E73A3" w:rsidRPr="008E73A3" w:rsidTr="008E73A3">
        <w:tc>
          <w:tcPr>
            <w:tcW w:w="817"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2</w:t>
            </w:r>
          </w:p>
        </w:tc>
        <w:tc>
          <w:tcPr>
            <w:tcW w:w="5812" w:type="dxa"/>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Пожег</w:t>
            </w:r>
          </w:p>
        </w:tc>
        <w:tc>
          <w:tcPr>
            <w:tcW w:w="3228"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232361,00</w:t>
            </w:r>
          </w:p>
        </w:tc>
      </w:tr>
      <w:tr w:rsidR="008E73A3" w:rsidRPr="008E73A3" w:rsidTr="008E73A3">
        <w:tc>
          <w:tcPr>
            <w:tcW w:w="817"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3</w:t>
            </w:r>
          </w:p>
        </w:tc>
        <w:tc>
          <w:tcPr>
            <w:tcW w:w="5812" w:type="dxa"/>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Тимшер</w:t>
            </w:r>
          </w:p>
        </w:tc>
        <w:tc>
          <w:tcPr>
            <w:tcW w:w="3228" w:type="dxa"/>
          </w:tcPr>
          <w:p w:rsidR="008E73A3" w:rsidRPr="008E73A3" w:rsidRDefault="008E73A3" w:rsidP="008E73A3">
            <w:pPr>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144361,00</w:t>
            </w:r>
          </w:p>
        </w:tc>
      </w:tr>
      <w:tr w:rsidR="008E73A3" w:rsidRPr="008E73A3" w:rsidTr="008E73A3">
        <w:tc>
          <w:tcPr>
            <w:tcW w:w="817" w:type="dxa"/>
          </w:tcPr>
          <w:p w:rsidR="008E73A3" w:rsidRPr="008E73A3" w:rsidRDefault="008E73A3" w:rsidP="008E73A3">
            <w:pPr>
              <w:tabs>
                <w:tab w:val="left" w:pos="1227"/>
              </w:tabs>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4</w:t>
            </w:r>
          </w:p>
        </w:tc>
        <w:tc>
          <w:tcPr>
            <w:tcW w:w="5812" w:type="dxa"/>
          </w:tcPr>
          <w:p w:rsidR="008E73A3" w:rsidRPr="008E73A3" w:rsidRDefault="008E73A3" w:rsidP="008E73A3">
            <w:pPr>
              <w:spacing w:after="0" w:line="240" w:lineRule="auto"/>
              <w:ind w:firstLine="34"/>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Югыдъяг</w:t>
            </w:r>
          </w:p>
        </w:tc>
        <w:tc>
          <w:tcPr>
            <w:tcW w:w="3228" w:type="dxa"/>
          </w:tcPr>
          <w:p w:rsidR="008E73A3" w:rsidRPr="008E73A3" w:rsidRDefault="008E73A3" w:rsidP="008E73A3">
            <w:pPr>
              <w:spacing w:after="0" w:line="240" w:lineRule="auto"/>
              <w:jc w:val="center"/>
              <w:rPr>
                <w:rFonts w:ascii="Times New Roman" w:eastAsia="Calibri" w:hAnsi="Times New Roman" w:cs="Times New Roman"/>
                <w:sz w:val="28"/>
                <w:szCs w:val="28"/>
                <w:lang w:eastAsia="en-US"/>
              </w:rPr>
            </w:pPr>
            <w:r w:rsidRPr="008E73A3">
              <w:rPr>
                <w:rFonts w:ascii="Times New Roman" w:eastAsia="Calibri" w:hAnsi="Times New Roman" w:cs="Times New Roman"/>
                <w:sz w:val="28"/>
                <w:szCs w:val="28"/>
                <w:lang w:eastAsia="en-US"/>
              </w:rPr>
              <w:t>257361,00</w:t>
            </w:r>
          </w:p>
        </w:tc>
      </w:tr>
      <w:tr w:rsidR="008E73A3" w:rsidRPr="008E73A3" w:rsidTr="008E73A3">
        <w:tc>
          <w:tcPr>
            <w:tcW w:w="6629" w:type="dxa"/>
            <w:gridSpan w:val="2"/>
          </w:tcPr>
          <w:p w:rsidR="008E73A3" w:rsidRPr="008E73A3" w:rsidRDefault="008E73A3" w:rsidP="008E73A3">
            <w:pPr>
              <w:spacing w:after="0" w:line="240" w:lineRule="auto"/>
              <w:ind w:firstLine="34"/>
              <w:rPr>
                <w:rFonts w:ascii="Times New Roman" w:eastAsia="Calibri" w:hAnsi="Times New Roman" w:cs="Times New Roman"/>
                <w:b/>
                <w:sz w:val="28"/>
                <w:szCs w:val="28"/>
                <w:lang w:eastAsia="en-US"/>
              </w:rPr>
            </w:pPr>
            <w:r w:rsidRPr="008E73A3">
              <w:rPr>
                <w:rFonts w:ascii="Times New Roman" w:eastAsia="Calibri" w:hAnsi="Times New Roman" w:cs="Times New Roman"/>
                <w:b/>
                <w:sz w:val="28"/>
                <w:szCs w:val="28"/>
                <w:lang w:eastAsia="en-US"/>
              </w:rPr>
              <w:t>Всего:</w:t>
            </w:r>
          </w:p>
        </w:tc>
        <w:tc>
          <w:tcPr>
            <w:tcW w:w="3228" w:type="dxa"/>
          </w:tcPr>
          <w:p w:rsidR="008E73A3" w:rsidRPr="008E73A3" w:rsidRDefault="008E73A3" w:rsidP="008E73A3">
            <w:pPr>
              <w:spacing w:after="0" w:line="240" w:lineRule="auto"/>
              <w:jc w:val="center"/>
              <w:rPr>
                <w:rFonts w:ascii="Times New Roman" w:eastAsia="Calibri" w:hAnsi="Times New Roman" w:cs="Times New Roman"/>
                <w:b/>
                <w:sz w:val="28"/>
                <w:szCs w:val="28"/>
                <w:lang w:eastAsia="en-US"/>
              </w:rPr>
            </w:pPr>
            <w:r w:rsidRPr="008E73A3">
              <w:rPr>
                <w:rFonts w:ascii="Times New Roman" w:eastAsia="Calibri" w:hAnsi="Times New Roman" w:cs="Times New Roman"/>
                <w:b/>
                <w:sz w:val="28"/>
                <w:szCs w:val="28"/>
                <w:lang w:eastAsia="en-US"/>
              </w:rPr>
              <w:t>888444,00</w:t>
            </w:r>
          </w:p>
        </w:tc>
      </w:tr>
    </w:tbl>
    <w:p w:rsidR="008E73A3" w:rsidRPr="008E73A3" w:rsidRDefault="008E73A3" w:rsidP="008E73A3">
      <w:pPr>
        <w:tabs>
          <w:tab w:val="left" w:pos="1227"/>
        </w:tabs>
        <w:spacing w:after="0" w:line="240" w:lineRule="auto"/>
        <w:ind w:firstLine="709"/>
        <w:jc w:val="center"/>
        <w:rPr>
          <w:rFonts w:ascii="Times New Roman" w:eastAsia="Calibri" w:hAnsi="Times New Roman" w:cs="Times New Roman"/>
          <w:sz w:val="28"/>
          <w:szCs w:val="28"/>
          <w:lang w:eastAsia="en-US"/>
        </w:rPr>
      </w:pPr>
    </w:p>
    <w:p w:rsidR="008E73A3" w:rsidRPr="008E73A3" w:rsidRDefault="008E73A3" w:rsidP="008E73A3">
      <w:pPr>
        <w:spacing w:after="0" w:line="240" w:lineRule="auto"/>
        <w:jc w:val="center"/>
        <w:rPr>
          <w:rFonts w:ascii="Times New Roman" w:eastAsia="Calibri" w:hAnsi="Times New Roman" w:cs="Times New Roman"/>
          <w:sz w:val="20"/>
          <w:szCs w:val="20"/>
          <w:lang w:eastAsia="en-US"/>
        </w:rPr>
      </w:pPr>
    </w:p>
    <w:p w:rsidR="008E73A3" w:rsidRPr="008E73A3" w:rsidRDefault="008E73A3" w:rsidP="008E73A3">
      <w:pPr>
        <w:spacing w:after="0" w:line="240" w:lineRule="auto"/>
        <w:ind w:firstLine="709"/>
        <w:jc w:val="center"/>
        <w:rPr>
          <w:rFonts w:ascii="Times New Roman" w:eastAsia="Calibri" w:hAnsi="Times New Roman" w:cs="Times New Roman"/>
          <w:b/>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Default="008E73A3">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8E73A3" w:rsidRPr="008E73A3" w:rsidRDefault="008E73A3" w:rsidP="008E73A3">
      <w:pPr>
        <w:spacing w:after="0" w:line="240" w:lineRule="auto"/>
        <w:jc w:val="center"/>
        <w:rPr>
          <w:rFonts w:ascii="Times New Roman" w:eastAsia="Times New Roman" w:hAnsi="Times New Roman" w:cs="Times New Roman"/>
          <w:sz w:val="24"/>
          <w:szCs w:val="24"/>
        </w:rPr>
      </w:pPr>
      <w:r w:rsidRPr="008E73A3">
        <w:rPr>
          <w:rFonts w:ascii="Times New Roman" w:eastAsia="Times New Roman" w:hAnsi="Times New Roman" w:cs="Times New Roman"/>
          <w:noProof/>
          <w:sz w:val="24"/>
          <w:szCs w:val="24"/>
        </w:rPr>
        <w:lastRenderedPageBreak/>
        <w:drawing>
          <wp:inline distT="0" distB="0" distL="0" distR="0">
            <wp:extent cx="847725" cy="838200"/>
            <wp:effectExtent l="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Times New Roman" w:eastAsia="Times New Roman" w:hAnsi="Times New Roman" w:cs="Times New Roman"/>
          <w:b/>
          <w:sz w:val="28"/>
          <w:szCs w:val="28"/>
        </w:rPr>
        <w:t>«Кулöмд</w:t>
      </w:r>
      <w:r w:rsidRPr="008E73A3">
        <w:rPr>
          <w:rFonts w:ascii="Times New Roman" w:eastAsia="Times New Roman" w:hAnsi="Times New Roman" w:cs="Times New Roman"/>
          <w:b/>
          <w:sz w:val="28"/>
          <w:szCs w:val="28"/>
          <w:lang w:val="en-US"/>
        </w:rPr>
        <w:t>i</w:t>
      </w:r>
      <w:r w:rsidRPr="008E73A3">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8E73A3">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8E73A3">
        <w:rPr>
          <w:rFonts w:ascii="Times New Roman" w:eastAsia="Times New Roman" w:hAnsi="Times New Roman" w:cs="Times New Roman"/>
          <w:b/>
          <w:sz w:val="28"/>
          <w:szCs w:val="28"/>
        </w:rPr>
        <w:t>администрациялöн</w:t>
      </w:r>
    </w:p>
    <w:p w:rsidR="008E73A3" w:rsidRPr="008E73A3" w:rsidRDefault="008E73A3" w:rsidP="008E73A3">
      <w:pPr>
        <w:spacing w:after="0" w:line="240" w:lineRule="auto"/>
        <w:jc w:val="center"/>
        <w:rPr>
          <w:rFonts w:ascii="Times New Roman" w:eastAsia="Times New Roman" w:hAnsi="Times New Roman" w:cs="Times New Roman"/>
          <w:b/>
          <w:sz w:val="34"/>
          <w:szCs w:val="34"/>
        </w:rPr>
      </w:pPr>
      <w:r w:rsidRPr="008E73A3">
        <w:rPr>
          <w:rFonts w:ascii="Times New Roman" w:eastAsia="Times New Roman" w:hAnsi="Times New Roman" w:cs="Times New Roman"/>
          <w:b/>
          <w:sz w:val="34"/>
          <w:szCs w:val="34"/>
        </w:rPr>
        <w:t>Ш У Ö М</w:t>
      </w: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Times New Roman" w:eastAsia="Times New Roman" w:hAnsi="Times New Roman" w:cs="Times New Roman"/>
          <w:noProof/>
          <w:sz w:val="20"/>
          <w:szCs w:val="20"/>
        </w:rPr>
        <w:pict>
          <v:line id="_x0000_s1175" style="position:absolute;left:0;text-align:left;flip:y;z-index:251674624;visibility:visible;mso-wrap-distance-top:-22e-5mm;mso-wrap-distance-bottom:-22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8E73A3">
        <w:rPr>
          <w:rFonts w:ascii="Times New Roman" w:eastAsia="Times New Roman" w:hAnsi="Times New Roman" w:cs="Times New Roman"/>
          <w:b/>
          <w:sz w:val="28"/>
          <w:szCs w:val="28"/>
        </w:rPr>
        <w:t>Администрация муниципального района «Усть-Куломский»</w:t>
      </w:r>
    </w:p>
    <w:p w:rsidR="008E73A3" w:rsidRPr="008E73A3" w:rsidRDefault="008E73A3" w:rsidP="008E73A3">
      <w:pPr>
        <w:keepNext/>
        <w:spacing w:after="0" w:line="240" w:lineRule="auto"/>
        <w:jc w:val="center"/>
        <w:outlineLvl w:val="3"/>
        <w:rPr>
          <w:rFonts w:ascii="Times New Roman" w:eastAsia="Times New Roman" w:hAnsi="Times New Roman" w:cs="Times New Roman"/>
          <w:b/>
          <w:bCs/>
          <w:spacing w:val="38"/>
          <w:sz w:val="34"/>
          <w:szCs w:val="34"/>
        </w:rPr>
      </w:pPr>
      <w:r w:rsidRPr="008E73A3">
        <w:rPr>
          <w:rFonts w:ascii="Times New Roman" w:eastAsia="Times New Roman" w:hAnsi="Times New Roman" w:cs="Times New Roman"/>
          <w:b/>
          <w:bCs/>
          <w:spacing w:val="38"/>
          <w:sz w:val="34"/>
          <w:szCs w:val="34"/>
        </w:rPr>
        <w:t>П О С Т А Н О В Л Е Н И Е</w:t>
      </w:r>
    </w:p>
    <w:p w:rsidR="008E73A3" w:rsidRPr="008E73A3" w:rsidRDefault="008E73A3" w:rsidP="008E73A3">
      <w:pPr>
        <w:keepNext/>
        <w:keepLines/>
        <w:spacing w:after="0" w:line="240" w:lineRule="auto"/>
        <w:jc w:val="both"/>
        <w:outlineLvl w:val="7"/>
        <w:rPr>
          <w:rFonts w:ascii="Times New Roman" w:eastAsia="Times New Roman" w:hAnsi="Times New Roman" w:cs="Times New Roman"/>
          <w:sz w:val="28"/>
          <w:szCs w:val="28"/>
        </w:rPr>
      </w:pPr>
    </w:p>
    <w:p w:rsidR="008E73A3" w:rsidRPr="008E73A3" w:rsidRDefault="008E73A3" w:rsidP="008E73A3">
      <w:pPr>
        <w:keepNext/>
        <w:keepLines/>
        <w:spacing w:after="0" w:line="240" w:lineRule="auto"/>
        <w:jc w:val="both"/>
        <w:outlineLvl w:val="7"/>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28 января 2025г.                                                                                          № 119</w:t>
      </w:r>
    </w:p>
    <w:p w:rsidR="008E73A3" w:rsidRPr="008E73A3" w:rsidRDefault="008E73A3" w:rsidP="008E73A3">
      <w:pPr>
        <w:spacing w:after="0" w:line="240" w:lineRule="auto"/>
        <w:jc w:val="center"/>
        <w:rPr>
          <w:rFonts w:ascii="Times New Roman" w:eastAsia="Times New Roman" w:hAnsi="Times New Roman" w:cs="Times New Roman"/>
          <w:sz w:val="20"/>
          <w:szCs w:val="20"/>
        </w:rPr>
      </w:pPr>
    </w:p>
    <w:p w:rsidR="008E73A3" w:rsidRPr="008E73A3" w:rsidRDefault="008E73A3" w:rsidP="008E73A3">
      <w:pPr>
        <w:spacing w:after="0" w:line="240" w:lineRule="auto"/>
        <w:jc w:val="center"/>
        <w:rPr>
          <w:rFonts w:ascii="Times New Roman" w:eastAsia="Times New Roman" w:hAnsi="Times New Roman" w:cs="Times New Roman"/>
          <w:sz w:val="20"/>
          <w:szCs w:val="20"/>
        </w:rPr>
      </w:pPr>
      <w:r w:rsidRPr="008E73A3">
        <w:rPr>
          <w:rFonts w:ascii="Times New Roman" w:eastAsia="Times New Roman" w:hAnsi="Times New Roman" w:cs="Times New Roman"/>
          <w:sz w:val="20"/>
          <w:szCs w:val="20"/>
        </w:rPr>
        <w:t>Республика Коми</w:t>
      </w:r>
    </w:p>
    <w:p w:rsidR="008E73A3" w:rsidRPr="008E73A3" w:rsidRDefault="008E73A3" w:rsidP="008E73A3">
      <w:pPr>
        <w:spacing w:after="0" w:line="240" w:lineRule="auto"/>
        <w:jc w:val="center"/>
        <w:rPr>
          <w:rFonts w:ascii="Times New Roman" w:eastAsia="Times New Roman" w:hAnsi="Times New Roman" w:cs="Times New Roman"/>
          <w:sz w:val="20"/>
          <w:szCs w:val="20"/>
        </w:rPr>
      </w:pPr>
      <w:r w:rsidRPr="008E73A3">
        <w:rPr>
          <w:rFonts w:ascii="Times New Roman" w:eastAsia="Times New Roman" w:hAnsi="Times New Roman" w:cs="Times New Roman"/>
          <w:sz w:val="20"/>
          <w:szCs w:val="20"/>
        </w:rPr>
        <w:t>с. Усть-Кулом</w:t>
      </w:r>
    </w:p>
    <w:p w:rsidR="008E73A3" w:rsidRPr="008E73A3" w:rsidRDefault="008E73A3" w:rsidP="008E73A3">
      <w:pPr>
        <w:spacing w:after="0" w:line="240" w:lineRule="auto"/>
        <w:rPr>
          <w:rFonts w:ascii="Times New Roman" w:eastAsia="Times New Roman" w:hAnsi="Times New Roman" w:cs="Times New Roman"/>
          <w:sz w:val="28"/>
          <w:szCs w:val="28"/>
        </w:rPr>
      </w:pP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Times New Roman" w:eastAsia="Times New Roman" w:hAnsi="Times New Roman" w:cs="Times New Roman"/>
          <w:b/>
          <w:sz w:val="26"/>
          <w:szCs w:val="26"/>
        </w:rPr>
        <w:t>О внесении изменений в постановление администрации муниципального района «Усть-Куломский» от 23</w:t>
      </w:r>
      <w:r>
        <w:rPr>
          <w:rFonts w:ascii="Times New Roman" w:eastAsia="Times New Roman" w:hAnsi="Times New Roman" w:cs="Times New Roman"/>
          <w:b/>
          <w:sz w:val="26"/>
          <w:szCs w:val="26"/>
        </w:rPr>
        <w:t xml:space="preserve"> </w:t>
      </w:r>
      <w:r w:rsidRPr="008E73A3">
        <w:rPr>
          <w:rFonts w:ascii="Times New Roman" w:eastAsia="Times New Roman" w:hAnsi="Times New Roman" w:cs="Times New Roman"/>
          <w:b/>
          <w:sz w:val="26"/>
          <w:szCs w:val="26"/>
        </w:rPr>
        <w:t>апреля</w:t>
      </w:r>
      <w:r>
        <w:rPr>
          <w:rFonts w:ascii="Times New Roman" w:eastAsia="Times New Roman" w:hAnsi="Times New Roman" w:cs="Times New Roman"/>
          <w:b/>
          <w:sz w:val="26"/>
          <w:szCs w:val="26"/>
        </w:rPr>
        <w:t xml:space="preserve"> </w:t>
      </w:r>
      <w:r w:rsidRPr="008E73A3">
        <w:rPr>
          <w:rFonts w:ascii="Times New Roman" w:eastAsia="Times New Roman" w:hAnsi="Times New Roman" w:cs="Times New Roman"/>
          <w:b/>
          <w:sz w:val="26"/>
          <w:szCs w:val="26"/>
        </w:rPr>
        <w:t>2024 г. № 575</w:t>
      </w:r>
      <w:r>
        <w:rPr>
          <w:rFonts w:ascii="Times New Roman" w:eastAsia="Times New Roman" w:hAnsi="Times New Roman" w:cs="Times New Roman"/>
          <w:b/>
          <w:sz w:val="26"/>
          <w:szCs w:val="26"/>
        </w:rPr>
        <w:t xml:space="preserve"> </w:t>
      </w:r>
      <w:r w:rsidRPr="008E73A3">
        <w:rPr>
          <w:rFonts w:ascii="Times New Roman" w:eastAsia="Times New Roman" w:hAnsi="Times New Roman" w:cs="Times New Roman"/>
          <w:b/>
          <w:sz w:val="26"/>
          <w:szCs w:val="26"/>
        </w:rPr>
        <w:t>«</w:t>
      </w:r>
      <w:r w:rsidRPr="008E73A3">
        <w:rPr>
          <w:rFonts w:ascii="Times New Roman" w:eastAsia="Times New Roman" w:hAnsi="Times New Roman" w:cs="Times New Roman"/>
          <w:b/>
          <w:sz w:val="28"/>
          <w:szCs w:val="28"/>
        </w:rPr>
        <w:t xml:space="preserve">Об утверждении плана мероприятий («Дорожной карты») по обеспечению полноты и достоверности размещаемой в сети «Интернет» информации, предусмотренной законодательством Российской Федерации в сфере управления муниципальным имуществом, а также об утверждении плана-графика мероприятий по государственному кадастровому учету и государственной регистрации прав в отношении недвижимости </w:t>
      </w:r>
    </w:p>
    <w:p w:rsidR="008E73A3" w:rsidRPr="008E73A3" w:rsidRDefault="008E73A3" w:rsidP="008E73A3">
      <w:pPr>
        <w:spacing w:after="0" w:line="240" w:lineRule="auto"/>
        <w:jc w:val="center"/>
        <w:rPr>
          <w:rFonts w:ascii="Times New Roman" w:eastAsia="Times New Roman" w:hAnsi="Times New Roman" w:cs="Times New Roman"/>
          <w:b/>
          <w:sz w:val="28"/>
          <w:szCs w:val="28"/>
        </w:rPr>
      </w:pPr>
      <w:r w:rsidRPr="008E73A3">
        <w:rPr>
          <w:rFonts w:ascii="Times New Roman" w:eastAsia="Times New Roman" w:hAnsi="Times New Roman" w:cs="Times New Roman"/>
          <w:b/>
          <w:sz w:val="28"/>
          <w:szCs w:val="28"/>
        </w:rPr>
        <w:t>МО МР «Усть-Куломский» в ЕГРН»</w:t>
      </w:r>
    </w:p>
    <w:p w:rsidR="008E73A3" w:rsidRPr="008E73A3" w:rsidRDefault="008E73A3" w:rsidP="008E73A3">
      <w:pPr>
        <w:autoSpaceDE w:val="0"/>
        <w:autoSpaceDN w:val="0"/>
        <w:adjustRightInd w:val="0"/>
        <w:spacing w:after="0" w:line="240" w:lineRule="auto"/>
        <w:jc w:val="center"/>
        <w:rPr>
          <w:rFonts w:ascii="Times New Roman" w:eastAsia="Times New Roman" w:hAnsi="Times New Roman" w:cs="Times New Roman"/>
          <w:sz w:val="26"/>
          <w:szCs w:val="26"/>
        </w:rPr>
      </w:pPr>
    </w:p>
    <w:p w:rsidR="008E73A3" w:rsidRPr="008E73A3" w:rsidRDefault="008E73A3" w:rsidP="008E73A3">
      <w:pPr>
        <w:tabs>
          <w:tab w:val="left" w:pos="567"/>
        </w:tabs>
        <w:spacing w:after="0" w:line="240" w:lineRule="auto"/>
        <w:ind w:firstLine="709"/>
        <w:jc w:val="both"/>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Во исполнение поручений Президента Российской Федерации от 11августа 2022 года № Пр – 1424 администрация муниципального района «Усть-Куломский» п о с т а н о в л я е т:</w:t>
      </w:r>
    </w:p>
    <w:p w:rsidR="008E73A3" w:rsidRPr="008E73A3" w:rsidRDefault="008E73A3" w:rsidP="008E73A3">
      <w:pPr>
        <w:tabs>
          <w:tab w:val="left" w:pos="567"/>
        </w:tabs>
        <w:spacing w:after="0" w:line="240" w:lineRule="auto"/>
        <w:ind w:firstLine="709"/>
        <w:jc w:val="both"/>
        <w:rPr>
          <w:rFonts w:ascii="Times New Roman" w:eastAsia="Times New Roman" w:hAnsi="Times New Roman" w:cs="Times New Roman"/>
          <w:sz w:val="28"/>
          <w:szCs w:val="28"/>
        </w:rPr>
      </w:pPr>
    </w:p>
    <w:p w:rsidR="008E73A3" w:rsidRPr="008E73A3" w:rsidRDefault="008E73A3" w:rsidP="008E73A3">
      <w:pPr>
        <w:spacing w:after="0" w:line="240" w:lineRule="auto"/>
        <w:jc w:val="both"/>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ab/>
        <w:t>1. Внести в постановление администрации муниципального района «Усть-Куломский» от 23 апреля 2024 г. № 575 «Об утверждении плана мероприятий («Дорожной карты») по обеспечению полноты и достоверности размещаемой в сети «Интернет» информации, предусмотренной законодательством Российской Федерации в сфере управления муниципальным имуществом, а также об утверждении плана-графика мероприятий по государственному кадастровому учету и государственной регистрации прав в отношении недвижимости МО МР «Усть-Куломский» в ЕГРН» (далее-постановление) следующее изменение:</w:t>
      </w:r>
    </w:p>
    <w:p w:rsidR="008E73A3" w:rsidRPr="008E73A3" w:rsidRDefault="008E73A3" w:rsidP="008E73A3">
      <w:pPr>
        <w:spacing w:after="0" w:line="240" w:lineRule="auto"/>
        <w:jc w:val="both"/>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ab/>
        <w:t>Приложение № 2 к постановлению «План-график проведения работ по государственной регистрации права муниципальной собственности» изложить в редакции согласно приложению к настоящему постановлению.</w:t>
      </w:r>
    </w:p>
    <w:p w:rsidR="008E73A3" w:rsidRDefault="008E73A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E73A3" w:rsidRPr="008E73A3" w:rsidRDefault="008E73A3" w:rsidP="008E73A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lastRenderedPageBreak/>
        <w:t>3. Настоящее постановление вступает в силу со дня опубликования в информационном вестнике Совета и администрации МР «Усть-Куломский».</w:t>
      </w:r>
    </w:p>
    <w:p w:rsidR="008E73A3" w:rsidRPr="008E73A3" w:rsidRDefault="008E73A3" w:rsidP="008E73A3">
      <w:pPr>
        <w:spacing w:before="720" w:after="0" w:line="240" w:lineRule="auto"/>
        <w:jc w:val="both"/>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Глава МР «Усть-Куломский»-</w:t>
      </w:r>
    </w:p>
    <w:p w:rsidR="008E73A3" w:rsidRPr="008E73A3" w:rsidRDefault="008E73A3" w:rsidP="008E73A3">
      <w:pPr>
        <w:spacing w:after="0" w:line="240" w:lineRule="auto"/>
        <w:jc w:val="both"/>
        <w:rPr>
          <w:rFonts w:ascii="Times New Roman" w:eastAsia="Times New Roman" w:hAnsi="Times New Roman" w:cs="Times New Roman"/>
          <w:sz w:val="28"/>
          <w:szCs w:val="28"/>
        </w:rPr>
      </w:pPr>
      <w:r w:rsidRPr="008E73A3">
        <w:rPr>
          <w:rFonts w:ascii="Times New Roman" w:eastAsia="Times New Roman" w:hAnsi="Times New Roman" w:cs="Times New Roman"/>
          <w:sz w:val="28"/>
          <w:szCs w:val="28"/>
        </w:rPr>
        <w:t>руководител</w:t>
      </w:r>
      <w:r>
        <w:rPr>
          <w:rFonts w:ascii="Times New Roman" w:eastAsia="Times New Roman" w:hAnsi="Times New Roman" w:cs="Times New Roman"/>
          <w:sz w:val="28"/>
          <w:szCs w:val="28"/>
        </w:rPr>
        <w:t xml:space="preserve">ь </w:t>
      </w:r>
      <w:r w:rsidRPr="008E73A3">
        <w:rPr>
          <w:rFonts w:ascii="Times New Roman" w:eastAsia="Times New Roman" w:hAnsi="Times New Roman" w:cs="Times New Roman"/>
          <w:sz w:val="28"/>
          <w:szCs w:val="28"/>
        </w:rPr>
        <w:t>администрации района                                                 С.В.Рубан</w:t>
      </w:r>
    </w:p>
    <w:p w:rsidR="008E73A3" w:rsidRPr="008E73A3" w:rsidRDefault="008E73A3" w:rsidP="008E73A3">
      <w:pPr>
        <w:autoSpaceDE w:val="0"/>
        <w:autoSpaceDN w:val="0"/>
        <w:adjustRightInd w:val="0"/>
        <w:spacing w:after="0" w:line="240" w:lineRule="auto"/>
        <w:jc w:val="right"/>
        <w:outlineLvl w:val="0"/>
        <w:rPr>
          <w:rFonts w:ascii="Times New Roman" w:eastAsia="Times New Roman" w:hAnsi="Times New Roman" w:cs="Times New Roman"/>
          <w:szCs w:val="26"/>
        </w:rPr>
      </w:pPr>
    </w:p>
    <w:p w:rsidR="008E73A3" w:rsidRPr="008E73A3" w:rsidRDefault="008E73A3" w:rsidP="008E73A3">
      <w:pPr>
        <w:autoSpaceDE w:val="0"/>
        <w:autoSpaceDN w:val="0"/>
        <w:adjustRightInd w:val="0"/>
        <w:spacing w:after="0" w:line="240" w:lineRule="auto"/>
        <w:outlineLvl w:val="0"/>
        <w:rPr>
          <w:rFonts w:ascii="Arial" w:eastAsia="Times New Roman" w:hAnsi="Arial" w:cs="Arial"/>
          <w:sz w:val="28"/>
          <w:szCs w:val="28"/>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Default="008E73A3" w:rsidP="008E73A3">
      <w:pPr>
        <w:spacing w:after="0" w:line="240" w:lineRule="auto"/>
        <w:ind w:firstLine="709"/>
        <w:rPr>
          <w:rFonts w:ascii="Times New Roman" w:eastAsia="Calibri" w:hAnsi="Times New Roman" w:cs="Times New Roman"/>
          <w:sz w:val="24"/>
          <w:szCs w:val="24"/>
          <w:lang w:eastAsia="en-US"/>
        </w:rPr>
        <w:sectPr w:rsidR="008E73A3" w:rsidSect="00906A3D">
          <w:headerReference w:type="default" r:id="rId19"/>
          <w:footerReference w:type="default" r:id="rId20"/>
          <w:headerReference w:type="first" r:id="rId21"/>
          <w:footerReference w:type="first" r:id="rId22"/>
          <w:pgSz w:w="11906" w:h="16838"/>
          <w:pgMar w:top="1134" w:right="991" w:bottom="1134" w:left="1701" w:header="709" w:footer="709" w:gutter="0"/>
          <w:cols w:space="708"/>
          <w:docGrid w:linePitch="360"/>
        </w:sect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p w:rsidR="008E73A3" w:rsidRPr="008E73A3" w:rsidRDefault="008E73A3" w:rsidP="008E73A3">
      <w:pPr>
        <w:spacing w:after="0" w:line="240" w:lineRule="auto"/>
        <w:ind w:firstLine="709"/>
        <w:rPr>
          <w:rFonts w:ascii="Times New Roman" w:eastAsia="Calibri" w:hAnsi="Times New Roman" w:cs="Times New Roman"/>
          <w:sz w:val="24"/>
          <w:szCs w:val="24"/>
          <w:lang w:eastAsia="en-US"/>
        </w:rPr>
      </w:pPr>
    </w:p>
    <w:tbl>
      <w:tblPr>
        <w:tblW w:w="5000" w:type="pct"/>
        <w:tblLook w:val="04A0"/>
      </w:tblPr>
      <w:tblGrid>
        <w:gridCol w:w="559"/>
        <w:gridCol w:w="1538"/>
        <w:gridCol w:w="1745"/>
        <w:gridCol w:w="559"/>
        <w:gridCol w:w="559"/>
        <w:gridCol w:w="563"/>
        <w:gridCol w:w="563"/>
        <w:gridCol w:w="563"/>
        <w:gridCol w:w="563"/>
        <w:gridCol w:w="563"/>
        <w:gridCol w:w="563"/>
        <w:gridCol w:w="563"/>
        <w:gridCol w:w="563"/>
        <w:gridCol w:w="563"/>
        <w:gridCol w:w="563"/>
        <w:gridCol w:w="563"/>
        <w:gridCol w:w="3633"/>
      </w:tblGrid>
      <w:tr w:rsidR="008E73A3" w:rsidRPr="008E73A3" w:rsidTr="008E73A3">
        <w:trPr>
          <w:trHeight w:val="315"/>
        </w:trPr>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r>
              <w:rPr>
                <w:rFonts w:ascii="Times New Roman" w:hAnsi="Times New Roman" w:cs="Times New Roman"/>
                <w:sz w:val="28"/>
                <w:szCs w:val="28"/>
              </w:rPr>
              <w:br w:type="page"/>
            </w:r>
          </w:p>
        </w:tc>
        <w:tc>
          <w:tcPr>
            <w:tcW w:w="52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5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200"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jc w:val="right"/>
              <w:rPr>
                <w:rFonts w:ascii="Times New Roman" w:eastAsia="Times New Roman" w:hAnsi="Times New Roman" w:cs="Times New Roman"/>
                <w:color w:val="000000"/>
                <w:sz w:val="24"/>
                <w:szCs w:val="24"/>
              </w:rPr>
            </w:pPr>
            <w:r w:rsidRPr="008E73A3">
              <w:rPr>
                <w:rFonts w:ascii="Times New Roman" w:eastAsia="Times New Roman" w:hAnsi="Times New Roman" w:cs="Times New Roman"/>
                <w:color w:val="000000"/>
                <w:sz w:val="24"/>
                <w:szCs w:val="24"/>
              </w:rPr>
              <w:t xml:space="preserve">Приложение </w:t>
            </w:r>
          </w:p>
        </w:tc>
      </w:tr>
      <w:tr w:rsidR="008E73A3" w:rsidRPr="008E73A3" w:rsidTr="008E73A3">
        <w:trPr>
          <w:trHeight w:val="315"/>
        </w:trPr>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52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5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200"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jc w:val="right"/>
              <w:rPr>
                <w:rFonts w:ascii="Times New Roman" w:eastAsia="Times New Roman" w:hAnsi="Times New Roman" w:cs="Times New Roman"/>
                <w:color w:val="000000"/>
                <w:sz w:val="24"/>
                <w:szCs w:val="24"/>
              </w:rPr>
            </w:pPr>
            <w:r w:rsidRPr="008E73A3">
              <w:rPr>
                <w:rFonts w:ascii="Times New Roman" w:eastAsia="Times New Roman" w:hAnsi="Times New Roman" w:cs="Times New Roman"/>
                <w:color w:val="000000"/>
                <w:sz w:val="24"/>
                <w:szCs w:val="24"/>
              </w:rPr>
              <w:t>к постановлению администрации</w:t>
            </w:r>
          </w:p>
        </w:tc>
      </w:tr>
      <w:tr w:rsidR="008E73A3" w:rsidRPr="008E73A3" w:rsidTr="008E73A3">
        <w:trPr>
          <w:trHeight w:val="315"/>
        </w:trPr>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52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5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200"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jc w:val="right"/>
              <w:rPr>
                <w:rFonts w:ascii="Times New Roman" w:eastAsia="Times New Roman" w:hAnsi="Times New Roman" w:cs="Times New Roman"/>
                <w:color w:val="000000"/>
                <w:sz w:val="24"/>
                <w:szCs w:val="24"/>
              </w:rPr>
            </w:pPr>
            <w:r w:rsidRPr="008E73A3">
              <w:rPr>
                <w:rFonts w:ascii="Times New Roman" w:eastAsia="Times New Roman" w:hAnsi="Times New Roman" w:cs="Times New Roman"/>
                <w:color w:val="000000"/>
                <w:sz w:val="24"/>
                <w:szCs w:val="24"/>
              </w:rPr>
              <w:t>МР «Усть-Куломский»</w:t>
            </w:r>
          </w:p>
        </w:tc>
      </w:tr>
      <w:tr w:rsidR="008E73A3" w:rsidRPr="008E73A3" w:rsidTr="008E73A3">
        <w:trPr>
          <w:trHeight w:val="315"/>
        </w:trPr>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52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5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1"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192" w:type="pct"/>
            <w:tcBorders>
              <w:top w:val="nil"/>
              <w:left w:val="nil"/>
              <w:bottom w:val="nil"/>
              <w:right w:val="nil"/>
            </w:tcBorders>
            <w:shd w:val="clear" w:color="auto" w:fill="auto"/>
            <w:noWrap/>
            <w:vAlign w:val="bottom"/>
            <w:hideMark/>
          </w:tcPr>
          <w:p w:rsidR="008E73A3" w:rsidRPr="008E73A3" w:rsidRDefault="008E73A3" w:rsidP="008E73A3">
            <w:pPr>
              <w:spacing w:after="0" w:line="240" w:lineRule="auto"/>
              <w:rPr>
                <w:rFonts w:ascii="Calibri" w:eastAsia="Times New Roman" w:hAnsi="Calibri" w:cs="Calibri"/>
                <w:color w:val="000000"/>
              </w:rPr>
            </w:pPr>
          </w:p>
        </w:tc>
        <w:tc>
          <w:tcPr>
            <w:tcW w:w="2352" w:type="pct"/>
            <w:gridSpan w:val="7"/>
            <w:tcBorders>
              <w:top w:val="nil"/>
              <w:left w:val="nil"/>
              <w:bottom w:val="nil"/>
              <w:right w:val="nil"/>
            </w:tcBorders>
            <w:shd w:val="clear" w:color="auto" w:fill="auto"/>
            <w:noWrap/>
            <w:vAlign w:val="bottom"/>
            <w:hideMark/>
          </w:tcPr>
          <w:p w:rsidR="008E73A3" w:rsidRPr="008E73A3" w:rsidRDefault="008E73A3" w:rsidP="008E73A3">
            <w:pPr>
              <w:spacing w:after="0" w:line="240" w:lineRule="auto"/>
              <w:jc w:val="right"/>
              <w:rPr>
                <w:rFonts w:ascii="Times New Roman" w:eastAsia="Times New Roman" w:hAnsi="Times New Roman" w:cs="Times New Roman"/>
                <w:color w:val="000000"/>
                <w:sz w:val="24"/>
                <w:szCs w:val="24"/>
              </w:rPr>
            </w:pPr>
            <w:r w:rsidRPr="008E73A3">
              <w:rPr>
                <w:rFonts w:ascii="Times New Roman" w:eastAsia="Times New Roman" w:hAnsi="Times New Roman" w:cs="Times New Roman"/>
                <w:color w:val="000000"/>
                <w:sz w:val="24"/>
                <w:szCs w:val="24"/>
              </w:rPr>
              <w:t>от «28» января 2024г. № 119</w:t>
            </w:r>
          </w:p>
        </w:tc>
      </w:tr>
      <w:tr w:rsidR="008E73A3" w:rsidRPr="008E73A3" w:rsidTr="008E73A3">
        <w:trPr>
          <w:trHeight w:val="330"/>
        </w:trPr>
        <w:tc>
          <w:tcPr>
            <w:tcW w:w="5000" w:type="pct"/>
            <w:gridSpan w:val="17"/>
            <w:tcBorders>
              <w:top w:val="nil"/>
              <w:left w:val="nil"/>
              <w:bottom w:val="single" w:sz="8" w:space="0" w:color="auto"/>
              <w:right w:val="nil"/>
            </w:tcBorders>
            <w:shd w:val="clear" w:color="auto" w:fill="auto"/>
            <w:noWrap/>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4"/>
                <w:szCs w:val="24"/>
              </w:rPr>
            </w:pPr>
            <w:r w:rsidRPr="008E73A3">
              <w:rPr>
                <w:rFonts w:ascii="Times New Roman" w:eastAsia="Times New Roman" w:hAnsi="Times New Roman" w:cs="Times New Roman"/>
                <w:color w:val="000000"/>
                <w:sz w:val="24"/>
                <w:szCs w:val="24"/>
              </w:rPr>
              <w:t xml:space="preserve">             План-график проведения работ по государственной регистрации права муниципальной собственности</w:t>
            </w:r>
          </w:p>
        </w:tc>
      </w:tr>
      <w:tr w:rsidR="008E73A3" w:rsidRPr="008E73A3" w:rsidTr="008E73A3">
        <w:trPr>
          <w:trHeight w:val="1429"/>
        </w:trPr>
        <w:tc>
          <w:tcPr>
            <w:tcW w:w="191" w:type="pct"/>
            <w:vMerge w:val="restart"/>
            <w:tcBorders>
              <w:top w:val="nil"/>
              <w:left w:val="single" w:sz="8" w:space="0" w:color="auto"/>
              <w:bottom w:val="single" w:sz="4" w:space="0" w:color="000000"/>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 п/п</w:t>
            </w:r>
          </w:p>
        </w:tc>
        <w:tc>
          <w:tcPr>
            <w:tcW w:w="522" w:type="pct"/>
            <w:vMerge w:val="restart"/>
            <w:tcBorders>
              <w:top w:val="nil"/>
              <w:left w:val="single" w:sz="8" w:space="0" w:color="auto"/>
              <w:bottom w:val="single" w:sz="8" w:space="0" w:color="000000"/>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Наименование субъекта Российской Федерации</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Количество объектов недвижимости, в отношении которых требуется проводить мероприятия по государственному кадастровому учету и государственной регистрации права муниципальной собственности(шт.)</w:t>
            </w:r>
          </w:p>
        </w:tc>
        <w:tc>
          <w:tcPr>
            <w:tcW w:w="3695" w:type="pct"/>
            <w:gridSpan w:val="14"/>
            <w:tcBorders>
              <w:top w:val="single" w:sz="8" w:space="0" w:color="auto"/>
              <w:left w:val="single" w:sz="8" w:space="0" w:color="auto"/>
              <w:bottom w:val="nil"/>
              <w:right w:val="single" w:sz="8" w:space="0" w:color="000000"/>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4"/>
                <w:szCs w:val="24"/>
              </w:rPr>
            </w:pPr>
            <w:r w:rsidRPr="008E73A3">
              <w:rPr>
                <w:rFonts w:ascii="Times New Roman" w:eastAsia="Times New Roman" w:hAnsi="Times New Roman" w:cs="Times New Roman"/>
                <w:color w:val="000000"/>
                <w:sz w:val="24"/>
                <w:szCs w:val="24"/>
              </w:rPr>
              <w:t>Количество объектов недвижимости, в отношении которых требуется проводить мероприятия по государственному кадастровому учету и государственной регистрации права муниципальной собственности(шт.)</w:t>
            </w:r>
          </w:p>
        </w:tc>
      </w:tr>
      <w:tr w:rsidR="008E73A3" w:rsidRPr="008E73A3" w:rsidTr="008E73A3">
        <w:trPr>
          <w:trHeight w:val="529"/>
        </w:trPr>
        <w:tc>
          <w:tcPr>
            <w:tcW w:w="191" w:type="pct"/>
            <w:vMerge/>
            <w:tcBorders>
              <w:top w:val="nil"/>
              <w:left w:val="single" w:sz="8" w:space="0" w:color="auto"/>
              <w:bottom w:val="single" w:sz="4"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18"/>
                <w:szCs w:val="18"/>
              </w:rPr>
            </w:pPr>
          </w:p>
        </w:tc>
        <w:tc>
          <w:tcPr>
            <w:tcW w:w="52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18"/>
                <w:szCs w:val="18"/>
              </w:rPr>
            </w:pPr>
          </w:p>
        </w:tc>
        <w:tc>
          <w:tcPr>
            <w:tcW w:w="59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18"/>
                <w:szCs w:val="18"/>
              </w:rPr>
            </w:pP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2024</w:t>
            </w:r>
          </w:p>
        </w:tc>
        <w:tc>
          <w:tcPr>
            <w:tcW w:w="2303" w:type="pct"/>
            <w:gridSpan w:val="12"/>
            <w:tcBorders>
              <w:top w:val="single" w:sz="8" w:space="0" w:color="auto"/>
              <w:left w:val="nil"/>
              <w:bottom w:val="single" w:sz="8" w:space="0" w:color="auto"/>
              <w:right w:val="single" w:sz="4" w:space="0" w:color="000000"/>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4"/>
                <w:szCs w:val="24"/>
              </w:rPr>
            </w:pPr>
            <w:r w:rsidRPr="008E73A3">
              <w:rPr>
                <w:rFonts w:ascii="Times New Roman" w:eastAsia="Times New Roman" w:hAnsi="Times New Roman" w:cs="Times New Roman"/>
                <w:color w:val="000000"/>
                <w:sz w:val="24"/>
                <w:szCs w:val="24"/>
              </w:rPr>
              <w:t>2025</w:t>
            </w:r>
          </w:p>
        </w:tc>
        <w:tc>
          <w:tcPr>
            <w:tcW w:w="1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2026</w:t>
            </w:r>
          </w:p>
        </w:tc>
      </w:tr>
      <w:tr w:rsidR="008E73A3" w:rsidRPr="008E73A3" w:rsidTr="008E73A3">
        <w:trPr>
          <w:trHeight w:val="1283"/>
        </w:trPr>
        <w:tc>
          <w:tcPr>
            <w:tcW w:w="191" w:type="pct"/>
            <w:vMerge/>
            <w:tcBorders>
              <w:top w:val="nil"/>
              <w:left w:val="single" w:sz="8" w:space="0" w:color="auto"/>
              <w:bottom w:val="single" w:sz="4"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18"/>
                <w:szCs w:val="18"/>
              </w:rPr>
            </w:pPr>
          </w:p>
        </w:tc>
        <w:tc>
          <w:tcPr>
            <w:tcW w:w="52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18"/>
                <w:szCs w:val="18"/>
              </w:rPr>
            </w:pPr>
          </w:p>
        </w:tc>
        <w:tc>
          <w:tcPr>
            <w:tcW w:w="59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18"/>
                <w:szCs w:val="18"/>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1" w:type="pct"/>
            <w:tcBorders>
              <w:top w:val="single" w:sz="8" w:space="0" w:color="auto"/>
              <w:left w:val="nil"/>
              <w:bottom w:val="single" w:sz="8" w:space="0" w:color="auto"/>
              <w:right w:val="nil"/>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январь</w:t>
            </w:r>
          </w:p>
        </w:tc>
        <w:tc>
          <w:tcPr>
            <w:tcW w:w="192" w:type="pct"/>
            <w:tcBorders>
              <w:top w:val="single" w:sz="8" w:space="0" w:color="auto"/>
              <w:left w:val="single" w:sz="8" w:space="0" w:color="auto"/>
              <w:bottom w:val="single" w:sz="8" w:space="0" w:color="auto"/>
              <w:right w:val="nil"/>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февраль</w:t>
            </w:r>
          </w:p>
        </w:tc>
        <w:tc>
          <w:tcPr>
            <w:tcW w:w="192" w:type="pct"/>
            <w:tcBorders>
              <w:top w:val="single" w:sz="8" w:space="0" w:color="auto"/>
              <w:left w:val="single" w:sz="8" w:space="0" w:color="auto"/>
              <w:bottom w:val="single" w:sz="8" w:space="0" w:color="auto"/>
              <w:right w:val="nil"/>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март</w:t>
            </w:r>
          </w:p>
        </w:tc>
        <w:tc>
          <w:tcPr>
            <w:tcW w:w="192" w:type="pct"/>
            <w:tcBorders>
              <w:top w:val="single" w:sz="8" w:space="0" w:color="auto"/>
              <w:left w:val="single" w:sz="8" w:space="0" w:color="auto"/>
              <w:bottom w:val="single" w:sz="8" w:space="0" w:color="auto"/>
              <w:right w:val="nil"/>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апрель</w:t>
            </w:r>
          </w:p>
        </w:tc>
        <w:tc>
          <w:tcPr>
            <w:tcW w:w="192" w:type="pct"/>
            <w:tcBorders>
              <w:top w:val="single" w:sz="8" w:space="0" w:color="auto"/>
              <w:left w:val="single" w:sz="8" w:space="0" w:color="auto"/>
              <w:bottom w:val="single" w:sz="8" w:space="0" w:color="auto"/>
              <w:right w:val="nil"/>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май</w:t>
            </w:r>
          </w:p>
        </w:tc>
        <w:tc>
          <w:tcPr>
            <w:tcW w:w="192" w:type="pct"/>
            <w:tcBorders>
              <w:top w:val="single" w:sz="8" w:space="0" w:color="auto"/>
              <w:left w:val="single" w:sz="8" w:space="0" w:color="auto"/>
              <w:bottom w:val="single" w:sz="8" w:space="0" w:color="auto"/>
              <w:right w:val="nil"/>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июнь</w:t>
            </w:r>
          </w:p>
        </w:tc>
        <w:tc>
          <w:tcPr>
            <w:tcW w:w="19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июль</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август</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сентябрь</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октябрь</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 xml:space="preserve">ноябрь </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декабрь</w:t>
            </w:r>
          </w:p>
        </w:tc>
        <w:tc>
          <w:tcPr>
            <w:tcW w:w="1200" w:type="pct"/>
            <w:vMerge/>
            <w:tcBorders>
              <w:top w:val="single" w:sz="4" w:space="0" w:color="auto"/>
              <w:left w:val="single" w:sz="4" w:space="0" w:color="auto"/>
              <w:bottom w:val="single" w:sz="4" w:space="0" w:color="auto"/>
              <w:right w:val="single" w:sz="4"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w:t>
            </w:r>
          </w:p>
        </w:tc>
        <w:tc>
          <w:tcPr>
            <w:tcW w:w="522"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2</w:t>
            </w:r>
          </w:p>
        </w:tc>
        <w:tc>
          <w:tcPr>
            <w:tcW w:w="592"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3</w:t>
            </w:r>
          </w:p>
        </w:tc>
        <w:tc>
          <w:tcPr>
            <w:tcW w:w="191"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4</w:t>
            </w:r>
          </w:p>
        </w:tc>
        <w:tc>
          <w:tcPr>
            <w:tcW w:w="191"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5</w:t>
            </w:r>
          </w:p>
        </w:tc>
        <w:tc>
          <w:tcPr>
            <w:tcW w:w="192"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6</w:t>
            </w:r>
          </w:p>
        </w:tc>
        <w:tc>
          <w:tcPr>
            <w:tcW w:w="192"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7</w:t>
            </w:r>
          </w:p>
        </w:tc>
        <w:tc>
          <w:tcPr>
            <w:tcW w:w="192"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8</w:t>
            </w:r>
          </w:p>
        </w:tc>
        <w:tc>
          <w:tcPr>
            <w:tcW w:w="192" w:type="pct"/>
            <w:tcBorders>
              <w:top w:val="nil"/>
              <w:left w:val="nil"/>
              <w:bottom w:val="single" w:sz="8" w:space="0" w:color="auto"/>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9</w:t>
            </w:r>
          </w:p>
        </w:tc>
        <w:tc>
          <w:tcPr>
            <w:tcW w:w="192" w:type="pct"/>
            <w:tcBorders>
              <w:top w:val="nil"/>
              <w:left w:val="nil"/>
              <w:bottom w:val="single" w:sz="8" w:space="0" w:color="auto"/>
              <w:right w:val="nil"/>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10</w:t>
            </w:r>
          </w:p>
        </w:tc>
        <w:tc>
          <w:tcPr>
            <w:tcW w:w="192" w:type="pct"/>
            <w:tcBorders>
              <w:top w:val="nil"/>
              <w:left w:val="single" w:sz="4" w:space="0" w:color="auto"/>
              <w:bottom w:val="single" w:sz="4" w:space="0" w:color="auto"/>
              <w:right w:val="single" w:sz="4"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11</w:t>
            </w:r>
          </w:p>
        </w:tc>
        <w:tc>
          <w:tcPr>
            <w:tcW w:w="192" w:type="pct"/>
            <w:tcBorders>
              <w:top w:val="nil"/>
              <w:left w:val="nil"/>
              <w:bottom w:val="single" w:sz="4" w:space="0" w:color="auto"/>
              <w:right w:val="single" w:sz="4"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12</w:t>
            </w:r>
          </w:p>
        </w:tc>
        <w:tc>
          <w:tcPr>
            <w:tcW w:w="192" w:type="pct"/>
            <w:tcBorders>
              <w:top w:val="nil"/>
              <w:left w:val="nil"/>
              <w:bottom w:val="single" w:sz="4" w:space="0" w:color="auto"/>
              <w:right w:val="single" w:sz="4"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13</w:t>
            </w:r>
          </w:p>
        </w:tc>
        <w:tc>
          <w:tcPr>
            <w:tcW w:w="192" w:type="pct"/>
            <w:tcBorders>
              <w:top w:val="nil"/>
              <w:left w:val="nil"/>
              <w:bottom w:val="single" w:sz="4" w:space="0" w:color="auto"/>
              <w:right w:val="single" w:sz="4"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14</w:t>
            </w:r>
          </w:p>
        </w:tc>
        <w:tc>
          <w:tcPr>
            <w:tcW w:w="192" w:type="pct"/>
            <w:tcBorders>
              <w:top w:val="nil"/>
              <w:left w:val="nil"/>
              <w:bottom w:val="single" w:sz="4" w:space="0" w:color="auto"/>
              <w:right w:val="single" w:sz="4"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15</w:t>
            </w:r>
          </w:p>
        </w:tc>
        <w:tc>
          <w:tcPr>
            <w:tcW w:w="192" w:type="pct"/>
            <w:tcBorders>
              <w:top w:val="nil"/>
              <w:left w:val="nil"/>
              <w:bottom w:val="single" w:sz="4" w:space="0" w:color="auto"/>
              <w:right w:val="single" w:sz="4"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16</w:t>
            </w:r>
          </w:p>
        </w:tc>
        <w:tc>
          <w:tcPr>
            <w:tcW w:w="1200" w:type="pct"/>
            <w:tcBorders>
              <w:top w:val="nil"/>
              <w:left w:val="nil"/>
              <w:bottom w:val="nil"/>
              <w:right w:val="single" w:sz="8" w:space="0" w:color="auto"/>
            </w:tcBorders>
            <w:shd w:val="clear" w:color="auto" w:fill="auto"/>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17</w:t>
            </w:r>
          </w:p>
        </w:tc>
      </w:tr>
      <w:tr w:rsidR="008E73A3" w:rsidRPr="008E73A3" w:rsidTr="008E73A3">
        <w:trPr>
          <w:trHeight w:val="300"/>
        </w:trPr>
        <w:tc>
          <w:tcPr>
            <w:tcW w:w="19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w:t>
            </w:r>
          </w:p>
        </w:tc>
        <w:tc>
          <w:tcPr>
            <w:tcW w:w="5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МОМР "Усть-Куломский"</w:t>
            </w:r>
          </w:p>
        </w:tc>
        <w:tc>
          <w:tcPr>
            <w:tcW w:w="5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9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9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nil"/>
              <w:left w:val="single" w:sz="8" w:space="0" w:color="auto"/>
              <w:bottom w:val="single" w:sz="8" w:space="0" w:color="000000"/>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vMerge w:val="restart"/>
            <w:tcBorders>
              <w:top w:val="single" w:sz="8" w:space="0" w:color="auto"/>
              <w:left w:val="single" w:sz="8" w:space="0" w:color="auto"/>
              <w:bottom w:val="single" w:sz="8" w:space="0" w:color="000000"/>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18"/>
                <w:szCs w:val="18"/>
              </w:rPr>
            </w:pPr>
          </w:p>
        </w:tc>
        <w:tc>
          <w:tcPr>
            <w:tcW w:w="52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rPr>
            </w:pPr>
          </w:p>
        </w:tc>
        <w:tc>
          <w:tcPr>
            <w:tcW w:w="59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1"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1"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nil"/>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nil"/>
              <w:left w:val="single" w:sz="8" w:space="0" w:color="auto"/>
              <w:bottom w:val="single" w:sz="8" w:space="0" w:color="000000"/>
              <w:right w:val="nil"/>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92" w:type="pct"/>
            <w:vMerge/>
            <w:tcBorders>
              <w:top w:val="single" w:sz="8" w:space="0" w:color="auto"/>
              <w:left w:val="single" w:sz="8" w:space="0" w:color="auto"/>
              <w:bottom w:val="single" w:sz="8" w:space="0" w:color="000000"/>
              <w:right w:val="nil"/>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c>
          <w:tcPr>
            <w:tcW w:w="1200" w:type="pct"/>
            <w:vMerge/>
            <w:tcBorders>
              <w:top w:val="single" w:sz="4" w:space="0" w:color="auto"/>
              <w:left w:val="single" w:sz="4" w:space="0" w:color="auto"/>
              <w:bottom w:val="single" w:sz="4" w:space="0" w:color="auto"/>
              <w:right w:val="single" w:sz="4" w:space="0" w:color="auto"/>
            </w:tcBorders>
            <w:vAlign w:val="center"/>
            <w:hideMark/>
          </w:tcPr>
          <w:p w:rsidR="008E73A3" w:rsidRPr="008E73A3" w:rsidRDefault="008E73A3" w:rsidP="008E73A3">
            <w:pPr>
              <w:spacing w:after="0" w:line="240" w:lineRule="auto"/>
              <w:rPr>
                <w:rFonts w:ascii="Times New Roman" w:eastAsia="Times New Roman" w:hAnsi="Times New Roman" w:cs="Times New Roman"/>
                <w:color w:val="000000"/>
                <w:sz w:val="20"/>
                <w:szCs w:val="20"/>
              </w:rPr>
            </w:pP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2</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Вольдино»</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3</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«Нижний Воч»</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4</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Усть-Кулом»</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76</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15</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7</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8</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8</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5</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«Диаресъя»</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lastRenderedPageBreak/>
              <w:t>6</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«Деревянск»</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7</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«Дон»</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27</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11</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3</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8</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«Кебанъель»</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11</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9</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«Керчомъя»</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10</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«Кужба»</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11</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«Мыёлдино»</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12</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«Парч»</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13</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«Пожег»</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144</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25</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66</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14</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«Помоздино»</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53</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30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3</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3</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15</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«Зимстан</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25</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2</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3</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16</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«Руч»</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17</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«Тимшер»</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308</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14</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168</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18</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«Усть-Нем»</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6</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4</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1</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r w:rsidR="008E73A3" w:rsidRPr="008E73A3" w:rsidTr="008E73A3">
        <w:trPr>
          <w:trHeight w:val="315"/>
        </w:trPr>
        <w:tc>
          <w:tcPr>
            <w:tcW w:w="191" w:type="pct"/>
            <w:tcBorders>
              <w:top w:val="nil"/>
              <w:left w:val="single" w:sz="8" w:space="0" w:color="auto"/>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18"/>
                <w:szCs w:val="18"/>
              </w:rPr>
            </w:pPr>
            <w:r w:rsidRPr="008E73A3">
              <w:rPr>
                <w:rFonts w:ascii="Times New Roman" w:eastAsia="Times New Roman" w:hAnsi="Times New Roman" w:cs="Times New Roman"/>
                <w:color w:val="000000"/>
                <w:sz w:val="18"/>
                <w:szCs w:val="18"/>
              </w:rPr>
              <w:t>19</w:t>
            </w:r>
          </w:p>
        </w:tc>
        <w:tc>
          <w:tcPr>
            <w:tcW w:w="52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rPr>
            </w:pPr>
            <w:r w:rsidRPr="008E73A3">
              <w:rPr>
                <w:rFonts w:ascii="Times New Roman" w:eastAsia="Times New Roman" w:hAnsi="Times New Roman" w:cs="Times New Roman"/>
                <w:color w:val="000000"/>
              </w:rPr>
              <w:t>СП Югыдъяг»</w:t>
            </w:r>
          </w:p>
        </w:tc>
        <w:tc>
          <w:tcPr>
            <w:tcW w:w="5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1"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8" w:space="0" w:color="auto"/>
              <w:right w:val="nil"/>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92" w:type="pct"/>
            <w:tcBorders>
              <w:top w:val="nil"/>
              <w:left w:val="nil"/>
              <w:bottom w:val="single" w:sz="4" w:space="0" w:color="auto"/>
              <w:right w:val="single" w:sz="4"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c>
          <w:tcPr>
            <w:tcW w:w="1200" w:type="pct"/>
            <w:tcBorders>
              <w:top w:val="nil"/>
              <w:left w:val="nil"/>
              <w:bottom w:val="single" w:sz="8" w:space="0" w:color="auto"/>
              <w:right w:val="single" w:sz="8" w:space="0" w:color="auto"/>
            </w:tcBorders>
            <w:shd w:val="clear" w:color="000000" w:fill="FFFFFF"/>
            <w:vAlign w:val="center"/>
            <w:hideMark/>
          </w:tcPr>
          <w:p w:rsidR="008E73A3" w:rsidRPr="008E73A3" w:rsidRDefault="008E73A3" w:rsidP="008E73A3">
            <w:pPr>
              <w:spacing w:after="0" w:line="240" w:lineRule="auto"/>
              <w:jc w:val="center"/>
              <w:rPr>
                <w:rFonts w:ascii="Times New Roman" w:eastAsia="Times New Roman" w:hAnsi="Times New Roman" w:cs="Times New Roman"/>
                <w:color w:val="000000"/>
                <w:sz w:val="20"/>
                <w:szCs w:val="20"/>
              </w:rPr>
            </w:pPr>
            <w:r w:rsidRPr="008E73A3">
              <w:rPr>
                <w:rFonts w:ascii="Times New Roman" w:eastAsia="Times New Roman" w:hAnsi="Times New Roman" w:cs="Times New Roman"/>
                <w:color w:val="000000"/>
                <w:sz w:val="20"/>
                <w:szCs w:val="20"/>
              </w:rPr>
              <w:t>0</w:t>
            </w:r>
          </w:p>
        </w:tc>
      </w:tr>
    </w:tbl>
    <w:p w:rsidR="00664827" w:rsidRDefault="00664827" w:rsidP="00664827">
      <w:pPr>
        <w:jc w:val="center"/>
        <w:rPr>
          <w:rFonts w:ascii="Times New Roman" w:hAnsi="Times New Roman" w:cs="Times New Roman"/>
          <w:sz w:val="28"/>
          <w:szCs w:val="28"/>
        </w:rPr>
      </w:pPr>
    </w:p>
    <w:p w:rsidR="008E73A3" w:rsidRDefault="008E73A3" w:rsidP="00664827">
      <w:pPr>
        <w:jc w:val="center"/>
        <w:rPr>
          <w:rFonts w:ascii="Times New Roman" w:hAnsi="Times New Roman" w:cs="Times New Roman"/>
          <w:sz w:val="28"/>
          <w:szCs w:val="28"/>
        </w:rPr>
        <w:sectPr w:rsidR="008E73A3" w:rsidSect="008E73A3">
          <w:pgSz w:w="16838" w:h="11906" w:orient="landscape"/>
          <w:pgMar w:top="991" w:right="1134" w:bottom="1701" w:left="1134" w:header="709" w:footer="709" w:gutter="0"/>
          <w:cols w:space="708"/>
          <w:docGrid w:linePitch="360"/>
        </w:sectPr>
      </w:pPr>
    </w:p>
    <w:p w:rsidR="008E73A3" w:rsidRPr="00275C85" w:rsidRDefault="008E73A3" w:rsidP="008E73A3">
      <w:pPr>
        <w:spacing w:after="0" w:line="240" w:lineRule="auto"/>
        <w:jc w:val="center"/>
        <w:rPr>
          <w:rFonts w:ascii="Times New Roman" w:eastAsia="Times New Roman" w:hAnsi="Times New Roman"/>
          <w:sz w:val="24"/>
          <w:szCs w:val="24"/>
        </w:rPr>
      </w:pPr>
      <w:r w:rsidRPr="00275C85">
        <w:rPr>
          <w:rFonts w:ascii="Times New Roman" w:eastAsia="Times New Roman" w:hAnsi="Times New Roman"/>
          <w:noProof/>
          <w:sz w:val="24"/>
          <w:szCs w:val="24"/>
        </w:rPr>
        <w:lastRenderedPageBreak/>
        <w:drawing>
          <wp:inline distT="0" distB="0" distL="0" distR="0">
            <wp:extent cx="847725" cy="838200"/>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E73A3" w:rsidRPr="00275C85" w:rsidRDefault="008E73A3" w:rsidP="008E73A3">
      <w:pPr>
        <w:spacing w:after="0" w:line="240" w:lineRule="auto"/>
        <w:jc w:val="center"/>
        <w:rPr>
          <w:rFonts w:ascii="Times New Roman" w:eastAsia="Times New Roman" w:hAnsi="Times New Roman"/>
          <w:b/>
          <w:sz w:val="28"/>
          <w:szCs w:val="28"/>
        </w:rPr>
      </w:pPr>
      <w:r w:rsidRPr="00275C85">
        <w:rPr>
          <w:rFonts w:ascii="Times New Roman" w:eastAsia="Times New Roman" w:hAnsi="Times New Roman"/>
          <w:b/>
          <w:sz w:val="28"/>
          <w:szCs w:val="28"/>
        </w:rPr>
        <w:t>«Кулöмд</w:t>
      </w:r>
      <w:r w:rsidRPr="00275C85">
        <w:rPr>
          <w:rFonts w:ascii="Times New Roman" w:eastAsia="Times New Roman" w:hAnsi="Times New Roman"/>
          <w:b/>
          <w:sz w:val="28"/>
          <w:szCs w:val="28"/>
          <w:lang w:val="en-US"/>
        </w:rPr>
        <w:t>i</w:t>
      </w:r>
      <w:r w:rsidRPr="00275C85">
        <w:rPr>
          <w:rFonts w:ascii="Times New Roman" w:eastAsia="Times New Roman" w:hAnsi="Times New Roman"/>
          <w:b/>
          <w:sz w:val="28"/>
          <w:szCs w:val="28"/>
        </w:rPr>
        <w:t>н» муниципальнöй</w:t>
      </w:r>
      <w:r w:rsidR="00D46C17">
        <w:rPr>
          <w:rFonts w:ascii="Times New Roman" w:eastAsia="Times New Roman" w:hAnsi="Times New Roman"/>
          <w:b/>
          <w:sz w:val="28"/>
          <w:szCs w:val="28"/>
        </w:rPr>
        <w:t xml:space="preserve"> </w:t>
      </w:r>
      <w:r w:rsidRPr="00275C85">
        <w:rPr>
          <w:rFonts w:ascii="Times New Roman" w:eastAsia="Times New Roman" w:hAnsi="Times New Roman"/>
          <w:b/>
          <w:sz w:val="28"/>
          <w:szCs w:val="28"/>
        </w:rPr>
        <w:t>районса</w:t>
      </w:r>
      <w:r w:rsidR="00D46C17">
        <w:rPr>
          <w:rFonts w:ascii="Times New Roman" w:eastAsia="Times New Roman" w:hAnsi="Times New Roman"/>
          <w:b/>
          <w:sz w:val="28"/>
          <w:szCs w:val="28"/>
        </w:rPr>
        <w:t xml:space="preserve"> </w:t>
      </w:r>
      <w:r w:rsidRPr="00275C85">
        <w:rPr>
          <w:rFonts w:ascii="Times New Roman" w:eastAsia="Times New Roman" w:hAnsi="Times New Roman"/>
          <w:b/>
          <w:sz w:val="28"/>
          <w:szCs w:val="28"/>
        </w:rPr>
        <w:t>администрациялöн</w:t>
      </w:r>
    </w:p>
    <w:p w:rsidR="008E73A3" w:rsidRPr="00275C85" w:rsidRDefault="008E73A3" w:rsidP="008E73A3">
      <w:pPr>
        <w:spacing w:after="0" w:line="240" w:lineRule="auto"/>
        <w:jc w:val="center"/>
        <w:rPr>
          <w:rFonts w:ascii="Times New Roman" w:eastAsia="Times New Roman" w:hAnsi="Times New Roman"/>
          <w:b/>
          <w:sz w:val="34"/>
          <w:szCs w:val="34"/>
        </w:rPr>
      </w:pPr>
      <w:r w:rsidRPr="00275C85">
        <w:rPr>
          <w:rFonts w:ascii="Times New Roman" w:eastAsia="Times New Roman" w:hAnsi="Times New Roman"/>
          <w:b/>
          <w:sz w:val="34"/>
          <w:szCs w:val="34"/>
        </w:rPr>
        <w:t>Ш У Ö М</w:t>
      </w:r>
    </w:p>
    <w:p w:rsidR="008E73A3" w:rsidRPr="00275C85" w:rsidRDefault="008E73A3" w:rsidP="008E73A3">
      <w:pPr>
        <w:spacing w:after="0" w:line="240" w:lineRule="auto"/>
        <w:jc w:val="center"/>
        <w:rPr>
          <w:rFonts w:ascii="Times New Roman" w:eastAsia="Times New Roman" w:hAnsi="Times New Roman"/>
          <w:b/>
          <w:sz w:val="28"/>
          <w:szCs w:val="28"/>
        </w:rPr>
      </w:pPr>
      <w:r w:rsidRPr="0015595E">
        <w:rPr>
          <w:rFonts w:ascii="Calibri" w:eastAsia="Calibri" w:hAnsi="Calibri"/>
          <w:noProof/>
          <w:lang w:eastAsia="en-US"/>
        </w:rPr>
        <w:pict>
          <v:line id="_x0000_s1176" style="position:absolute;left:0;text-align:left;flip:y;z-index:25167667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275C85">
        <w:rPr>
          <w:rFonts w:ascii="Times New Roman" w:eastAsia="Times New Roman" w:hAnsi="Times New Roman"/>
          <w:b/>
          <w:sz w:val="28"/>
          <w:szCs w:val="28"/>
        </w:rPr>
        <w:t>Администрация муниципального района «Усть-Куломский»</w:t>
      </w:r>
    </w:p>
    <w:p w:rsidR="008E73A3" w:rsidRPr="00275C85" w:rsidRDefault="008E73A3" w:rsidP="008E73A3">
      <w:pPr>
        <w:keepNext/>
        <w:spacing w:after="0" w:line="240" w:lineRule="auto"/>
        <w:jc w:val="center"/>
        <w:outlineLvl w:val="3"/>
        <w:rPr>
          <w:rFonts w:ascii="Times New Roman" w:eastAsia="Times New Roman" w:hAnsi="Times New Roman"/>
          <w:b/>
          <w:bCs/>
          <w:spacing w:val="38"/>
          <w:sz w:val="34"/>
          <w:szCs w:val="34"/>
        </w:rPr>
      </w:pPr>
      <w:r w:rsidRPr="00275C85">
        <w:rPr>
          <w:rFonts w:ascii="Times New Roman" w:eastAsia="Times New Roman" w:hAnsi="Times New Roman"/>
          <w:b/>
          <w:bCs/>
          <w:spacing w:val="38"/>
          <w:sz w:val="34"/>
          <w:szCs w:val="34"/>
        </w:rPr>
        <w:t>П О С Т А Н О В Л Е Н И Е</w:t>
      </w:r>
    </w:p>
    <w:p w:rsidR="008E73A3" w:rsidRDefault="008E73A3" w:rsidP="008E73A3">
      <w:pPr>
        <w:keepNext/>
        <w:keepLines/>
        <w:spacing w:after="0" w:line="240" w:lineRule="auto"/>
        <w:jc w:val="both"/>
        <w:outlineLvl w:val="7"/>
        <w:rPr>
          <w:rFonts w:ascii="Times New Roman" w:eastAsia="Times New Roman" w:hAnsi="Times New Roman"/>
          <w:sz w:val="28"/>
          <w:szCs w:val="28"/>
        </w:rPr>
      </w:pPr>
    </w:p>
    <w:p w:rsidR="008E73A3" w:rsidRPr="00275C85" w:rsidRDefault="008E73A3" w:rsidP="008E73A3">
      <w:pPr>
        <w:keepNext/>
        <w:keepLines/>
        <w:spacing w:after="0" w:line="240" w:lineRule="auto"/>
        <w:jc w:val="both"/>
        <w:outlineLvl w:val="7"/>
        <w:rPr>
          <w:rFonts w:ascii="Times New Roman" w:eastAsia="Times New Roman" w:hAnsi="Times New Roman"/>
          <w:sz w:val="28"/>
          <w:szCs w:val="28"/>
        </w:rPr>
      </w:pPr>
      <w:r w:rsidRPr="00275C85">
        <w:rPr>
          <w:rFonts w:ascii="Times New Roman" w:eastAsia="Times New Roman" w:hAnsi="Times New Roman"/>
          <w:sz w:val="28"/>
          <w:szCs w:val="28"/>
        </w:rPr>
        <w:t xml:space="preserve">28 января 2025 г.                                                                                           № </w:t>
      </w:r>
      <w:r>
        <w:rPr>
          <w:rFonts w:ascii="Times New Roman" w:eastAsia="Times New Roman" w:hAnsi="Times New Roman"/>
          <w:sz w:val="28"/>
          <w:szCs w:val="28"/>
        </w:rPr>
        <w:t>120</w:t>
      </w:r>
    </w:p>
    <w:p w:rsidR="008E73A3" w:rsidRPr="00275C85" w:rsidRDefault="008E73A3" w:rsidP="008E73A3">
      <w:pPr>
        <w:widowControl w:val="0"/>
        <w:autoSpaceDE w:val="0"/>
        <w:autoSpaceDN w:val="0"/>
        <w:adjustRightInd w:val="0"/>
        <w:spacing w:after="0" w:line="240" w:lineRule="auto"/>
        <w:jc w:val="center"/>
        <w:rPr>
          <w:rFonts w:ascii="Times New Roman" w:eastAsia="Times New Roman" w:hAnsi="Times New Roman"/>
          <w:sz w:val="20"/>
          <w:szCs w:val="20"/>
        </w:rPr>
      </w:pPr>
      <w:r w:rsidRPr="00275C85">
        <w:rPr>
          <w:rFonts w:ascii="Times New Roman" w:eastAsia="Times New Roman" w:hAnsi="Times New Roman"/>
          <w:sz w:val="20"/>
          <w:szCs w:val="20"/>
        </w:rPr>
        <w:t>Республика Коми</w:t>
      </w:r>
    </w:p>
    <w:p w:rsidR="008E73A3" w:rsidRPr="00454E24" w:rsidRDefault="008E73A3" w:rsidP="008E73A3">
      <w:pPr>
        <w:widowControl w:val="0"/>
        <w:autoSpaceDE w:val="0"/>
        <w:autoSpaceDN w:val="0"/>
        <w:adjustRightInd w:val="0"/>
        <w:spacing w:after="0" w:line="240" w:lineRule="auto"/>
        <w:jc w:val="center"/>
        <w:rPr>
          <w:rFonts w:ascii="Times New Roman" w:eastAsia="Times New Roman" w:hAnsi="Times New Roman"/>
          <w:sz w:val="20"/>
          <w:szCs w:val="20"/>
        </w:rPr>
      </w:pPr>
      <w:r w:rsidRPr="00275C85">
        <w:rPr>
          <w:rFonts w:ascii="Times New Roman" w:eastAsia="Times New Roman" w:hAnsi="Times New Roman"/>
          <w:sz w:val="20"/>
          <w:szCs w:val="20"/>
        </w:rPr>
        <w:t>с. Усть-Кулом</w:t>
      </w:r>
    </w:p>
    <w:p w:rsidR="008E73A3" w:rsidRPr="00454E24" w:rsidRDefault="008E73A3" w:rsidP="008E73A3">
      <w:pPr>
        <w:spacing w:after="0" w:line="240" w:lineRule="auto"/>
        <w:jc w:val="center"/>
        <w:rPr>
          <w:rFonts w:ascii="Times New Roman" w:eastAsia="Times New Roman" w:hAnsi="Times New Roman"/>
          <w:sz w:val="20"/>
          <w:szCs w:val="20"/>
        </w:rPr>
      </w:pPr>
    </w:p>
    <w:p w:rsidR="008E73A3" w:rsidRPr="00F750C3" w:rsidRDefault="008E73A3" w:rsidP="008E73A3">
      <w:pPr>
        <w:autoSpaceDE w:val="0"/>
        <w:autoSpaceDN w:val="0"/>
        <w:adjustRightInd w:val="0"/>
        <w:spacing w:after="0" w:line="240" w:lineRule="auto"/>
        <w:ind w:firstLine="709"/>
        <w:jc w:val="center"/>
        <w:rPr>
          <w:rFonts w:ascii="Times New Roman" w:hAnsi="Times New Roman"/>
          <w:b/>
          <w:sz w:val="28"/>
          <w:szCs w:val="28"/>
        </w:rPr>
      </w:pPr>
      <w:r w:rsidRPr="00F750C3">
        <w:rPr>
          <w:rFonts w:ascii="Times New Roman" w:hAnsi="Times New Roman"/>
          <w:b/>
          <w:bCs/>
          <w:sz w:val="28"/>
          <w:szCs w:val="28"/>
        </w:rPr>
        <w:t>О распределении</w:t>
      </w:r>
      <w:r w:rsidR="00D46C17">
        <w:rPr>
          <w:rFonts w:ascii="Times New Roman" w:hAnsi="Times New Roman"/>
          <w:b/>
          <w:bCs/>
          <w:sz w:val="28"/>
          <w:szCs w:val="28"/>
        </w:rPr>
        <w:t xml:space="preserve"> </w:t>
      </w:r>
      <w:r w:rsidRPr="00F750C3">
        <w:rPr>
          <w:rFonts w:ascii="Times New Roman" w:hAnsi="Times New Roman"/>
          <w:b/>
          <w:bCs/>
          <w:sz w:val="28"/>
          <w:szCs w:val="28"/>
        </w:rPr>
        <w:t xml:space="preserve">иных межбюджетных трансфертов бюджетам сельских поселений, </w:t>
      </w:r>
      <w:r w:rsidRPr="00F750C3">
        <w:rPr>
          <w:rFonts w:ascii="Times New Roman" w:hAnsi="Times New Roman"/>
          <w:b/>
          <w:sz w:val="28"/>
          <w:szCs w:val="28"/>
        </w:rPr>
        <w:t>входящих в состав муниципального образования мун</w:t>
      </w:r>
      <w:r w:rsidRPr="00F750C3">
        <w:rPr>
          <w:rFonts w:ascii="Times New Roman" w:hAnsi="Times New Roman"/>
          <w:b/>
          <w:sz w:val="28"/>
          <w:szCs w:val="28"/>
        </w:rPr>
        <w:t>и</w:t>
      </w:r>
      <w:r w:rsidRPr="00F750C3">
        <w:rPr>
          <w:rFonts w:ascii="Times New Roman" w:hAnsi="Times New Roman"/>
          <w:b/>
          <w:sz w:val="28"/>
          <w:szCs w:val="28"/>
        </w:rPr>
        <w:t xml:space="preserve">ципального района «Усть-Куломский», на исполнение полномочий по решению вопросов организации в границах поселения </w:t>
      </w:r>
    </w:p>
    <w:p w:rsidR="008E73A3" w:rsidRPr="00F750C3" w:rsidRDefault="008E73A3" w:rsidP="008E73A3">
      <w:pPr>
        <w:autoSpaceDE w:val="0"/>
        <w:autoSpaceDN w:val="0"/>
        <w:adjustRightInd w:val="0"/>
        <w:spacing w:after="0" w:line="240" w:lineRule="auto"/>
        <w:ind w:firstLine="709"/>
        <w:jc w:val="center"/>
        <w:rPr>
          <w:rFonts w:ascii="Times New Roman" w:hAnsi="Times New Roman"/>
          <w:b/>
          <w:bCs/>
          <w:sz w:val="28"/>
          <w:szCs w:val="28"/>
        </w:rPr>
      </w:pPr>
      <w:r w:rsidRPr="00F750C3">
        <w:rPr>
          <w:rFonts w:ascii="Times New Roman" w:hAnsi="Times New Roman"/>
          <w:b/>
          <w:sz w:val="28"/>
          <w:szCs w:val="28"/>
        </w:rPr>
        <w:t>теплоснабжения населения</w:t>
      </w:r>
    </w:p>
    <w:p w:rsidR="008E73A3" w:rsidRPr="00F750C3" w:rsidRDefault="008E73A3" w:rsidP="008E73A3">
      <w:pPr>
        <w:spacing w:after="0" w:line="240" w:lineRule="auto"/>
        <w:jc w:val="both"/>
        <w:rPr>
          <w:rFonts w:ascii="Times New Roman" w:hAnsi="Times New Roman"/>
          <w:sz w:val="28"/>
          <w:szCs w:val="28"/>
        </w:rPr>
      </w:pPr>
    </w:p>
    <w:p w:rsidR="008E73A3" w:rsidRPr="00F750C3" w:rsidRDefault="008E73A3" w:rsidP="008E73A3">
      <w:pPr>
        <w:pStyle w:val="af"/>
        <w:ind w:firstLine="900"/>
        <w:jc w:val="both"/>
        <w:rPr>
          <w:rFonts w:eastAsiaTheme="minorHAnsi"/>
          <w:b w:val="0"/>
          <w:szCs w:val="28"/>
        </w:rPr>
      </w:pPr>
      <w:r w:rsidRPr="00F750C3">
        <w:rPr>
          <w:rFonts w:eastAsiaTheme="minorHAnsi"/>
          <w:b w:val="0"/>
          <w:szCs w:val="28"/>
        </w:rPr>
        <w:t>В соответствии с постановлением администрации муниципального района «Усть-Куломский» от 10 ноября 2023 года № 1675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w:t>
      </w:r>
      <w:r w:rsidRPr="00F750C3">
        <w:rPr>
          <w:rFonts w:eastAsiaTheme="minorHAnsi"/>
          <w:b w:val="0"/>
          <w:szCs w:val="28"/>
        </w:rPr>
        <w:t>я</w:t>
      </w:r>
      <w:r w:rsidRPr="00F750C3">
        <w:rPr>
          <w:rFonts w:eastAsiaTheme="minorHAnsi"/>
          <w:b w:val="0"/>
          <w:szCs w:val="28"/>
        </w:rPr>
        <w:t>щих в состав МО МР «Усть-Куломский», по решению вопросов организации в границах поселения теплоснабжения населения</w:t>
      </w:r>
      <w:r w:rsidRPr="00F750C3">
        <w:rPr>
          <w:b w:val="0"/>
          <w:szCs w:val="28"/>
        </w:rPr>
        <w:t>» администрация муниципал</w:t>
      </w:r>
      <w:r w:rsidRPr="00F750C3">
        <w:rPr>
          <w:b w:val="0"/>
          <w:szCs w:val="28"/>
        </w:rPr>
        <w:t>ь</w:t>
      </w:r>
      <w:r w:rsidRPr="00F750C3">
        <w:rPr>
          <w:b w:val="0"/>
          <w:szCs w:val="28"/>
        </w:rPr>
        <w:t>ного района «Усть-Куломский» п о с т а н о в л я е т</w:t>
      </w:r>
      <w:r w:rsidRPr="00F750C3">
        <w:rPr>
          <w:rFonts w:eastAsiaTheme="minorHAnsi"/>
          <w:b w:val="0"/>
          <w:szCs w:val="28"/>
        </w:rPr>
        <w:t>:</w:t>
      </w:r>
    </w:p>
    <w:p w:rsidR="008E73A3" w:rsidRPr="00F750C3" w:rsidRDefault="008E73A3" w:rsidP="008E73A3">
      <w:pPr>
        <w:pStyle w:val="af"/>
        <w:ind w:firstLine="900"/>
        <w:jc w:val="both"/>
        <w:rPr>
          <w:b w:val="0"/>
          <w:szCs w:val="28"/>
        </w:rPr>
      </w:pPr>
    </w:p>
    <w:p w:rsidR="008E73A3" w:rsidRPr="00F750C3" w:rsidRDefault="008E73A3" w:rsidP="008E73A3">
      <w:pPr>
        <w:autoSpaceDE w:val="0"/>
        <w:autoSpaceDN w:val="0"/>
        <w:adjustRightInd w:val="0"/>
        <w:spacing w:after="0" w:line="240" w:lineRule="auto"/>
        <w:ind w:firstLine="851"/>
        <w:jc w:val="both"/>
        <w:rPr>
          <w:rFonts w:ascii="Times New Roman" w:hAnsi="Times New Roman"/>
          <w:sz w:val="28"/>
          <w:szCs w:val="28"/>
        </w:rPr>
      </w:pPr>
      <w:r w:rsidRPr="00F750C3">
        <w:rPr>
          <w:rFonts w:ascii="Times New Roman" w:eastAsiaTheme="minorHAnsi" w:hAnsi="Times New Roman"/>
          <w:sz w:val="28"/>
          <w:szCs w:val="28"/>
        </w:rPr>
        <w:t>1. Распределить</w:t>
      </w:r>
      <w:r w:rsidR="00D46C17">
        <w:rPr>
          <w:rFonts w:ascii="Times New Roman" w:eastAsiaTheme="minorHAnsi" w:hAnsi="Times New Roman"/>
          <w:sz w:val="28"/>
          <w:szCs w:val="28"/>
        </w:rPr>
        <w:t xml:space="preserve"> </w:t>
      </w:r>
      <w:r w:rsidRPr="00F750C3">
        <w:rPr>
          <w:rFonts w:ascii="Times New Roman" w:hAnsi="Times New Roman"/>
          <w:bCs/>
          <w:sz w:val="28"/>
          <w:szCs w:val="28"/>
        </w:rPr>
        <w:t xml:space="preserve">иные межбюджетные трансферты на 2025 год бюджетам сельских поселений, </w:t>
      </w:r>
      <w:r w:rsidRPr="00F750C3">
        <w:rPr>
          <w:rFonts w:ascii="Times New Roman" w:hAnsi="Times New Roman"/>
          <w:sz w:val="28"/>
          <w:szCs w:val="28"/>
        </w:rPr>
        <w:t>входящих в состав муниципального образования м</w:t>
      </w:r>
      <w:r w:rsidRPr="00F750C3">
        <w:rPr>
          <w:rFonts w:ascii="Times New Roman" w:hAnsi="Times New Roman"/>
          <w:sz w:val="28"/>
          <w:szCs w:val="28"/>
        </w:rPr>
        <w:t>у</w:t>
      </w:r>
      <w:r w:rsidRPr="00F750C3">
        <w:rPr>
          <w:rFonts w:ascii="Times New Roman" w:hAnsi="Times New Roman"/>
          <w:sz w:val="28"/>
          <w:szCs w:val="28"/>
        </w:rPr>
        <w:t>ниципального района «Усть-Куломский», на исполнение полномочий по р</w:t>
      </w:r>
      <w:r w:rsidRPr="00F750C3">
        <w:rPr>
          <w:rFonts w:ascii="Times New Roman" w:hAnsi="Times New Roman"/>
          <w:sz w:val="28"/>
          <w:szCs w:val="28"/>
        </w:rPr>
        <w:t>е</w:t>
      </w:r>
      <w:r w:rsidRPr="00F750C3">
        <w:rPr>
          <w:rFonts w:ascii="Times New Roman" w:hAnsi="Times New Roman"/>
          <w:sz w:val="28"/>
          <w:szCs w:val="28"/>
        </w:rPr>
        <w:t xml:space="preserve">шению </w:t>
      </w:r>
      <w:r>
        <w:rPr>
          <w:rFonts w:ascii="Times New Roman" w:hAnsi="Times New Roman"/>
          <w:sz w:val="28"/>
          <w:szCs w:val="28"/>
        </w:rPr>
        <w:t xml:space="preserve">вопросов организации в границах поселения </w:t>
      </w:r>
      <w:r w:rsidRPr="00F750C3">
        <w:rPr>
          <w:rFonts w:ascii="Times New Roman" w:hAnsi="Times New Roman"/>
          <w:sz w:val="28"/>
          <w:szCs w:val="28"/>
        </w:rPr>
        <w:t>теплоснабжения насел</w:t>
      </w:r>
      <w:r w:rsidRPr="00F750C3">
        <w:rPr>
          <w:rFonts w:ascii="Times New Roman" w:hAnsi="Times New Roman"/>
          <w:sz w:val="28"/>
          <w:szCs w:val="28"/>
        </w:rPr>
        <w:t>е</w:t>
      </w:r>
      <w:r w:rsidRPr="00F750C3">
        <w:rPr>
          <w:rFonts w:ascii="Times New Roman" w:hAnsi="Times New Roman"/>
          <w:sz w:val="28"/>
          <w:szCs w:val="28"/>
        </w:rPr>
        <w:t>ния</w:t>
      </w:r>
      <w:r w:rsidR="00D46C17">
        <w:rPr>
          <w:rFonts w:ascii="Times New Roman" w:hAnsi="Times New Roman"/>
          <w:sz w:val="28"/>
          <w:szCs w:val="28"/>
        </w:rPr>
        <w:t xml:space="preserve"> </w:t>
      </w:r>
      <w:r w:rsidRPr="00F750C3">
        <w:rPr>
          <w:rFonts w:ascii="Times New Roman" w:hAnsi="Times New Roman"/>
          <w:sz w:val="28"/>
          <w:szCs w:val="28"/>
        </w:rPr>
        <w:t>согласно приложению.</w:t>
      </w:r>
    </w:p>
    <w:p w:rsidR="008E73A3" w:rsidRPr="00F750C3" w:rsidRDefault="008E73A3" w:rsidP="008E73A3">
      <w:pPr>
        <w:autoSpaceDE w:val="0"/>
        <w:autoSpaceDN w:val="0"/>
        <w:adjustRightInd w:val="0"/>
        <w:spacing w:after="0" w:line="240" w:lineRule="auto"/>
        <w:ind w:firstLine="709"/>
        <w:jc w:val="both"/>
        <w:rPr>
          <w:rFonts w:ascii="Times New Roman" w:hAnsi="Times New Roman"/>
          <w:sz w:val="28"/>
          <w:szCs w:val="28"/>
        </w:rPr>
      </w:pPr>
      <w:r w:rsidRPr="00F750C3">
        <w:rPr>
          <w:rFonts w:ascii="Times New Roman" w:eastAsiaTheme="minorHAnsi" w:hAnsi="Times New Roman"/>
          <w:sz w:val="28"/>
          <w:szCs w:val="28"/>
        </w:rPr>
        <w:t>2</w:t>
      </w:r>
      <w:r w:rsidRPr="00F750C3">
        <w:rPr>
          <w:rFonts w:ascii="Times New Roman" w:hAnsi="Times New Roman"/>
          <w:sz w:val="28"/>
          <w:szCs w:val="28"/>
        </w:rPr>
        <w:t>.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8E73A3" w:rsidRPr="00F750C3" w:rsidRDefault="008E73A3" w:rsidP="008E73A3">
      <w:pPr>
        <w:autoSpaceDE w:val="0"/>
        <w:autoSpaceDN w:val="0"/>
        <w:adjustRightInd w:val="0"/>
        <w:spacing w:line="240" w:lineRule="auto"/>
        <w:ind w:firstLine="720"/>
        <w:jc w:val="both"/>
        <w:rPr>
          <w:rFonts w:ascii="Times New Roman" w:hAnsi="Times New Roman"/>
          <w:sz w:val="28"/>
          <w:szCs w:val="28"/>
        </w:rPr>
      </w:pPr>
      <w:r w:rsidRPr="00F750C3">
        <w:rPr>
          <w:rFonts w:ascii="Times New Roman" w:hAnsi="Times New Roman"/>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8E73A3" w:rsidRPr="00F750C3" w:rsidRDefault="008E73A3" w:rsidP="008E73A3">
      <w:pPr>
        <w:spacing w:after="0" w:line="240" w:lineRule="auto"/>
        <w:rPr>
          <w:rFonts w:ascii="Times New Roman" w:hAnsi="Times New Roman"/>
          <w:sz w:val="28"/>
          <w:szCs w:val="28"/>
        </w:rPr>
      </w:pPr>
      <w:r w:rsidRPr="00F750C3">
        <w:rPr>
          <w:rFonts w:ascii="Times New Roman" w:hAnsi="Times New Roman"/>
          <w:sz w:val="28"/>
          <w:szCs w:val="28"/>
        </w:rPr>
        <w:t>Глава МР «Усть-Куломский»-</w:t>
      </w:r>
    </w:p>
    <w:p w:rsidR="008E73A3" w:rsidRPr="00F750C3" w:rsidRDefault="008E73A3" w:rsidP="008E73A3">
      <w:pPr>
        <w:spacing w:after="0" w:line="240" w:lineRule="auto"/>
        <w:rPr>
          <w:rFonts w:ascii="Times New Roman" w:hAnsi="Times New Roman"/>
          <w:sz w:val="28"/>
          <w:szCs w:val="28"/>
        </w:rPr>
      </w:pPr>
      <w:r w:rsidRPr="00F750C3">
        <w:rPr>
          <w:rFonts w:ascii="Times New Roman" w:hAnsi="Times New Roman"/>
          <w:sz w:val="28"/>
          <w:szCs w:val="28"/>
        </w:rPr>
        <w:t xml:space="preserve">руководитель администрации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750C3">
        <w:rPr>
          <w:rFonts w:ascii="Times New Roman" w:hAnsi="Times New Roman"/>
          <w:sz w:val="28"/>
          <w:szCs w:val="28"/>
        </w:rPr>
        <w:t xml:space="preserve">     С.В.Рубан</w:t>
      </w:r>
    </w:p>
    <w:p w:rsidR="008E73A3" w:rsidRDefault="008E73A3" w:rsidP="008E73A3">
      <w:pPr>
        <w:spacing w:after="0" w:line="240" w:lineRule="auto"/>
        <w:rPr>
          <w:rFonts w:ascii="Times New Roman" w:hAnsi="Times New Roman"/>
          <w:sz w:val="28"/>
          <w:szCs w:val="28"/>
        </w:rPr>
      </w:pPr>
    </w:p>
    <w:p w:rsidR="008E73A3" w:rsidRDefault="008E73A3" w:rsidP="008E73A3">
      <w:pPr>
        <w:spacing w:after="0" w:line="240" w:lineRule="auto"/>
        <w:rPr>
          <w:rFonts w:ascii="Times New Roman" w:hAnsi="Times New Roman"/>
          <w:sz w:val="28"/>
          <w:szCs w:val="28"/>
        </w:rPr>
      </w:pPr>
    </w:p>
    <w:p w:rsidR="00D46C17" w:rsidRDefault="00D46C17">
      <w:pPr>
        <w:rPr>
          <w:rFonts w:ascii="Times New Roman" w:eastAsia="Times New Roman" w:hAnsi="Times New Roman" w:cs="Times New Roman"/>
          <w:sz w:val="28"/>
          <w:szCs w:val="28"/>
        </w:rPr>
      </w:pPr>
      <w:r>
        <w:rPr>
          <w:rFonts w:ascii="Times New Roman" w:hAnsi="Times New Roman"/>
          <w:sz w:val="28"/>
          <w:szCs w:val="28"/>
        </w:rPr>
        <w:br w:type="page"/>
      </w:r>
    </w:p>
    <w:p w:rsidR="008E73A3" w:rsidRPr="00454E24" w:rsidRDefault="008E73A3" w:rsidP="008E73A3">
      <w:pPr>
        <w:pStyle w:val="ConsPlusNormal"/>
        <w:jc w:val="right"/>
        <w:outlineLvl w:val="1"/>
        <w:rPr>
          <w:rFonts w:ascii="Times New Roman" w:hAnsi="Times New Roman"/>
          <w:sz w:val="28"/>
          <w:szCs w:val="28"/>
        </w:rPr>
      </w:pPr>
      <w:r w:rsidRPr="00454E24">
        <w:rPr>
          <w:rFonts w:ascii="Times New Roman" w:hAnsi="Times New Roman"/>
          <w:sz w:val="28"/>
          <w:szCs w:val="28"/>
        </w:rPr>
        <w:lastRenderedPageBreak/>
        <w:t xml:space="preserve">Приложение </w:t>
      </w:r>
    </w:p>
    <w:p w:rsidR="008E73A3" w:rsidRPr="00454E24" w:rsidRDefault="008E73A3" w:rsidP="008E73A3">
      <w:pPr>
        <w:pStyle w:val="ConsPlusNormal"/>
        <w:jc w:val="right"/>
        <w:outlineLvl w:val="1"/>
        <w:rPr>
          <w:rFonts w:ascii="Times New Roman" w:hAnsi="Times New Roman"/>
          <w:sz w:val="28"/>
          <w:szCs w:val="28"/>
        </w:rPr>
      </w:pPr>
      <w:r w:rsidRPr="00454E24">
        <w:rPr>
          <w:rFonts w:ascii="Times New Roman" w:hAnsi="Times New Roman"/>
          <w:sz w:val="28"/>
          <w:szCs w:val="28"/>
        </w:rPr>
        <w:t>к постановлению администрации</w:t>
      </w:r>
    </w:p>
    <w:p w:rsidR="008E73A3" w:rsidRPr="00454E24" w:rsidRDefault="008E73A3" w:rsidP="008E73A3">
      <w:pPr>
        <w:pStyle w:val="ConsPlusNormal"/>
        <w:jc w:val="right"/>
        <w:outlineLvl w:val="1"/>
        <w:rPr>
          <w:rFonts w:ascii="Times New Roman" w:hAnsi="Times New Roman"/>
          <w:sz w:val="28"/>
          <w:szCs w:val="28"/>
        </w:rPr>
      </w:pPr>
      <w:r w:rsidRPr="00454E24">
        <w:rPr>
          <w:rFonts w:ascii="Times New Roman" w:hAnsi="Times New Roman"/>
          <w:sz w:val="28"/>
          <w:szCs w:val="28"/>
        </w:rPr>
        <w:t>МР «Усть-Куломский»</w:t>
      </w:r>
    </w:p>
    <w:p w:rsidR="008E73A3" w:rsidRPr="00595BEA" w:rsidRDefault="008E73A3" w:rsidP="008E73A3">
      <w:pPr>
        <w:pStyle w:val="ConsPlusNormal"/>
        <w:jc w:val="right"/>
        <w:outlineLvl w:val="1"/>
        <w:rPr>
          <w:rFonts w:ascii="Times New Roman" w:hAnsi="Times New Roman"/>
          <w:sz w:val="28"/>
          <w:szCs w:val="28"/>
        </w:rPr>
      </w:pPr>
      <w:r w:rsidRPr="00454E24">
        <w:rPr>
          <w:rFonts w:ascii="Times New Roman" w:hAnsi="Times New Roman"/>
          <w:sz w:val="28"/>
          <w:szCs w:val="28"/>
        </w:rPr>
        <w:t xml:space="preserve">от </w:t>
      </w:r>
      <w:r>
        <w:rPr>
          <w:rFonts w:ascii="Times New Roman" w:hAnsi="Times New Roman"/>
          <w:sz w:val="28"/>
          <w:szCs w:val="28"/>
        </w:rPr>
        <w:t>28 января 2025 г.</w:t>
      </w:r>
      <w:r w:rsidRPr="00454E24">
        <w:rPr>
          <w:rFonts w:ascii="Times New Roman" w:hAnsi="Times New Roman"/>
          <w:sz w:val="28"/>
          <w:szCs w:val="28"/>
        </w:rPr>
        <w:t xml:space="preserve"> № </w:t>
      </w:r>
      <w:r>
        <w:rPr>
          <w:rFonts w:ascii="Times New Roman" w:hAnsi="Times New Roman"/>
          <w:sz w:val="28"/>
          <w:szCs w:val="28"/>
        </w:rPr>
        <w:t>120</w:t>
      </w:r>
    </w:p>
    <w:p w:rsidR="008E73A3" w:rsidRDefault="008E73A3" w:rsidP="008E73A3">
      <w:pPr>
        <w:pStyle w:val="ConsPlusNormal"/>
        <w:jc w:val="center"/>
        <w:rPr>
          <w:rFonts w:ascii="Times New Roman" w:hAnsi="Times New Roman"/>
          <w:bCs/>
          <w:sz w:val="28"/>
          <w:szCs w:val="28"/>
        </w:rPr>
      </w:pPr>
    </w:p>
    <w:p w:rsidR="008E73A3" w:rsidRPr="00454E24" w:rsidRDefault="008E73A3" w:rsidP="008E73A3">
      <w:pPr>
        <w:pStyle w:val="ConsPlusNormal"/>
        <w:jc w:val="center"/>
        <w:rPr>
          <w:rFonts w:ascii="Times New Roman" w:hAnsi="Times New Roman"/>
          <w:bCs/>
          <w:sz w:val="28"/>
          <w:szCs w:val="28"/>
        </w:rPr>
      </w:pPr>
      <w:r w:rsidRPr="00454E24">
        <w:rPr>
          <w:rFonts w:ascii="Times New Roman" w:hAnsi="Times New Roman"/>
          <w:bCs/>
          <w:sz w:val="28"/>
          <w:szCs w:val="28"/>
        </w:rPr>
        <w:t>Распределение иных межбюджетных трансфертов на 20</w:t>
      </w:r>
      <w:r>
        <w:rPr>
          <w:rFonts w:ascii="Times New Roman" w:hAnsi="Times New Roman"/>
          <w:bCs/>
          <w:sz w:val="28"/>
          <w:szCs w:val="28"/>
        </w:rPr>
        <w:t>25</w:t>
      </w:r>
      <w:r w:rsidRPr="00454E24">
        <w:rPr>
          <w:rFonts w:ascii="Times New Roman" w:hAnsi="Times New Roman"/>
          <w:bCs/>
          <w:sz w:val="28"/>
          <w:szCs w:val="28"/>
        </w:rPr>
        <w:t xml:space="preserve"> год </w:t>
      </w:r>
    </w:p>
    <w:p w:rsidR="008E73A3" w:rsidRDefault="008E73A3" w:rsidP="008E73A3">
      <w:pPr>
        <w:pStyle w:val="ConsPlusNormal"/>
        <w:jc w:val="center"/>
        <w:rPr>
          <w:rFonts w:ascii="Times New Roman" w:hAnsi="Times New Roman"/>
          <w:sz w:val="28"/>
          <w:szCs w:val="28"/>
        </w:rPr>
      </w:pPr>
      <w:r w:rsidRPr="00454E24">
        <w:rPr>
          <w:rFonts w:ascii="Times New Roman" w:hAnsi="Times New Roman"/>
          <w:bCs/>
          <w:sz w:val="28"/>
          <w:szCs w:val="28"/>
        </w:rPr>
        <w:t xml:space="preserve">бюджетам сельских поселений, </w:t>
      </w:r>
      <w:r w:rsidRPr="00454E24">
        <w:rPr>
          <w:rFonts w:ascii="Times New Roman" w:hAnsi="Times New Roman"/>
          <w:sz w:val="28"/>
          <w:szCs w:val="28"/>
        </w:rPr>
        <w:t>входящих в состав муниципального образов</w:t>
      </w:r>
      <w:r w:rsidRPr="00454E24">
        <w:rPr>
          <w:rFonts w:ascii="Times New Roman" w:hAnsi="Times New Roman"/>
          <w:sz w:val="28"/>
          <w:szCs w:val="28"/>
        </w:rPr>
        <w:t>а</w:t>
      </w:r>
      <w:r w:rsidRPr="00454E24">
        <w:rPr>
          <w:rFonts w:ascii="Times New Roman" w:hAnsi="Times New Roman"/>
          <w:sz w:val="28"/>
          <w:szCs w:val="28"/>
        </w:rPr>
        <w:t xml:space="preserve">ния муниципального района «Усть-Куломский», на исполнение полномочий по решению вопросов организации в </w:t>
      </w:r>
      <w:r>
        <w:rPr>
          <w:rFonts w:ascii="Times New Roman" w:hAnsi="Times New Roman"/>
          <w:sz w:val="28"/>
          <w:szCs w:val="28"/>
        </w:rPr>
        <w:t xml:space="preserve">границах поселения </w:t>
      </w:r>
      <w:r w:rsidRPr="00454E24">
        <w:rPr>
          <w:rFonts w:ascii="Times New Roman" w:hAnsi="Times New Roman"/>
          <w:sz w:val="28"/>
          <w:szCs w:val="28"/>
        </w:rPr>
        <w:t>теплоснабжения н</w:t>
      </w:r>
      <w:r w:rsidRPr="00454E24">
        <w:rPr>
          <w:rFonts w:ascii="Times New Roman" w:hAnsi="Times New Roman"/>
          <w:sz w:val="28"/>
          <w:szCs w:val="28"/>
        </w:rPr>
        <w:t>а</w:t>
      </w:r>
      <w:r w:rsidRPr="00454E24">
        <w:rPr>
          <w:rFonts w:ascii="Times New Roman" w:hAnsi="Times New Roman"/>
          <w:sz w:val="28"/>
          <w:szCs w:val="28"/>
        </w:rPr>
        <w:t>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6177"/>
        <w:gridCol w:w="2835"/>
      </w:tblGrid>
      <w:tr w:rsidR="008E73A3" w:rsidTr="008E73A3">
        <w:trPr>
          <w:trHeight w:val="1188"/>
        </w:trPr>
        <w:tc>
          <w:tcPr>
            <w:tcW w:w="292" w:type="pct"/>
          </w:tcPr>
          <w:p w:rsidR="008E73A3" w:rsidRPr="00F45567" w:rsidRDefault="008E73A3" w:rsidP="008E73A3">
            <w:pPr>
              <w:tabs>
                <w:tab w:val="left" w:pos="1227"/>
              </w:tabs>
              <w:jc w:val="center"/>
              <w:rPr>
                <w:rFonts w:ascii="Times New Roman" w:hAnsi="Times New Roman"/>
                <w:sz w:val="20"/>
                <w:szCs w:val="20"/>
              </w:rPr>
            </w:pPr>
            <w:r>
              <w:rPr>
                <w:rFonts w:ascii="Times New Roman" w:hAnsi="Times New Roman"/>
                <w:sz w:val="20"/>
                <w:szCs w:val="20"/>
              </w:rPr>
              <w:t>№ п/п</w:t>
            </w:r>
          </w:p>
        </w:tc>
        <w:tc>
          <w:tcPr>
            <w:tcW w:w="3227" w:type="pct"/>
          </w:tcPr>
          <w:p w:rsidR="008E73A3" w:rsidRPr="002C36EC" w:rsidRDefault="008E73A3" w:rsidP="008E73A3">
            <w:pPr>
              <w:tabs>
                <w:tab w:val="left" w:pos="1227"/>
              </w:tabs>
              <w:jc w:val="center"/>
              <w:rPr>
                <w:rFonts w:ascii="Times New Roman" w:hAnsi="Times New Roman"/>
                <w:sz w:val="28"/>
                <w:szCs w:val="28"/>
              </w:rPr>
            </w:pPr>
            <w:r w:rsidRPr="002C36EC">
              <w:rPr>
                <w:rFonts w:ascii="Times New Roman" w:hAnsi="Times New Roman"/>
                <w:sz w:val="28"/>
                <w:szCs w:val="28"/>
              </w:rPr>
              <w:t>Сельское поселение</w:t>
            </w:r>
          </w:p>
        </w:tc>
        <w:tc>
          <w:tcPr>
            <w:tcW w:w="1481" w:type="pct"/>
          </w:tcPr>
          <w:p w:rsidR="008E73A3" w:rsidRPr="002C36EC" w:rsidRDefault="008E73A3" w:rsidP="008E73A3">
            <w:pPr>
              <w:tabs>
                <w:tab w:val="left" w:pos="1227"/>
              </w:tabs>
              <w:jc w:val="center"/>
              <w:rPr>
                <w:rFonts w:ascii="Times New Roman" w:hAnsi="Times New Roman"/>
                <w:sz w:val="28"/>
                <w:szCs w:val="28"/>
              </w:rPr>
            </w:pPr>
            <w:r w:rsidRPr="002C36EC">
              <w:rPr>
                <w:rFonts w:ascii="Times New Roman" w:hAnsi="Times New Roman"/>
                <w:sz w:val="28"/>
                <w:szCs w:val="28"/>
              </w:rPr>
              <w:t>Объем</w:t>
            </w:r>
            <w:r>
              <w:rPr>
                <w:rFonts w:ascii="Times New Roman" w:hAnsi="Times New Roman"/>
                <w:sz w:val="28"/>
                <w:szCs w:val="28"/>
              </w:rPr>
              <w:t xml:space="preserve"> иных</w:t>
            </w:r>
            <w:r w:rsidRPr="002C36EC">
              <w:rPr>
                <w:rFonts w:ascii="Times New Roman" w:hAnsi="Times New Roman"/>
                <w:sz w:val="28"/>
                <w:szCs w:val="28"/>
              </w:rPr>
              <w:t xml:space="preserve"> межбюджетных тран</w:t>
            </w:r>
            <w:r w:rsidRPr="002C36EC">
              <w:rPr>
                <w:rFonts w:ascii="Times New Roman" w:hAnsi="Times New Roman"/>
                <w:sz w:val="28"/>
                <w:szCs w:val="28"/>
              </w:rPr>
              <w:t>с</w:t>
            </w:r>
            <w:r w:rsidRPr="002C36EC">
              <w:rPr>
                <w:rFonts w:ascii="Times New Roman" w:hAnsi="Times New Roman"/>
                <w:sz w:val="28"/>
                <w:szCs w:val="28"/>
              </w:rPr>
              <w:t>фертов, руб.</w:t>
            </w:r>
          </w:p>
        </w:tc>
      </w:tr>
      <w:tr w:rsidR="008E73A3" w:rsidRPr="00C645B3" w:rsidTr="008E73A3">
        <w:tc>
          <w:tcPr>
            <w:tcW w:w="292" w:type="pct"/>
          </w:tcPr>
          <w:p w:rsidR="008E73A3" w:rsidRPr="000F38B4" w:rsidRDefault="008E73A3" w:rsidP="008E73A3">
            <w:pPr>
              <w:ind w:left="-36"/>
              <w:jc w:val="center"/>
              <w:rPr>
                <w:rFonts w:ascii="Times New Roman" w:hAnsi="Times New Roman"/>
                <w:sz w:val="24"/>
                <w:szCs w:val="24"/>
              </w:rPr>
            </w:pPr>
            <w:r w:rsidRPr="000F38B4">
              <w:rPr>
                <w:rFonts w:ascii="Times New Roman" w:hAnsi="Times New Roman"/>
                <w:sz w:val="24"/>
                <w:szCs w:val="24"/>
              </w:rPr>
              <w:t>1</w:t>
            </w:r>
          </w:p>
        </w:tc>
        <w:tc>
          <w:tcPr>
            <w:tcW w:w="3227" w:type="pct"/>
          </w:tcPr>
          <w:p w:rsidR="008E73A3" w:rsidRPr="00A7439C" w:rsidRDefault="008E73A3" w:rsidP="008E73A3">
            <w:pPr>
              <w:rPr>
                <w:rFonts w:ascii="Times New Roman" w:hAnsi="Times New Roman"/>
                <w:sz w:val="28"/>
                <w:szCs w:val="28"/>
              </w:rPr>
            </w:pPr>
            <w:r w:rsidRPr="00A7439C">
              <w:rPr>
                <w:rFonts w:ascii="Times New Roman" w:hAnsi="Times New Roman"/>
                <w:sz w:val="28"/>
                <w:szCs w:val="28"/>
              </w:rPr>
              <w:t>Администрация СП «Кебанъель»</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56 000,00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2</w:t>
            </w:r>
          </w:p>
        </w:tc>
        <w:tc>
          <w:tcPr>
            <w:tcW w:w="3227" w:type="pct"/>
          </w:tcPr>
          <w:p w:rsidR="008E73A3" w:rsidRPr="00A7439C" w:rsidRDefault="008E73A3" w:rsidP="008E73A3">
            <w:pPr>
              <w:ind w:firstLine="34"/>
              <w:rPr>
                <w:rFonts w:ascii="Times New Roman" w:hAnsi="Times New Roman"/>
                <w:sz w:val="28"/>
                <w:szCs w:val="28"/>
              </w:rPr>
            </w:pPr>
            <w:r w:rsidRPr="00A7439C">
              <w:rPr>
                <w:rFonts w:ascii="Times New Roman" w:hAnsi="Times New Roman"/>
                <w:sz w:val="28"/>
                <w:szCs w:val="28"/>
              </w:rPr>
              <w:t xml:space="preserve">Администрация СП «Деревянск»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60 000,00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3</w:t>
            </w:r>
          </w:p>
        </w:tc>
        <w:tc>
          <w:tcPr>
            <w:tcW w:w="3227" w:type="pct"/>
          </w:tcPr>
          <w:p w:rsidR="008E73A3" w:rsidRPr="00A7439C" w:rsidRDefault="008E73A3" w:rsidP="008E73A3">
            <w:pPr>
              <w:ind w:firstLine="34"/>
              <w:rPr>
                <w:rFonts w:ascii="Times New Roman" w:hAnsi="Times New Roman"/>
                <w:sz w:val="28"/>
                <w:szCs w:val="28"/>
              </w:rPr>
            </w:pPr>
            <w:r w:rsidRPr="00A7439C">
              <w:rPr>
                <w:rFonts w:ascii="Times New Roman" w:hAnsi="Times New Roman"/>
                <w:sz w:val="28"/>
                <w:szCs w:val="28"/>
              </w:rPr>
              <w:t xml:space="preserve">Администрация СП «Кужба»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4</w:t>
            </w:r>
          </w:p>
        </w:tc>
        <w:tc>
          <w:tcPr>
            <w:tcW w:w="3227" w:type="pct"/>
          </w:tcPr>
          <w:p w:rsidR="008E73A3" w:rsidRPr="00A7439C" w:rsidRDefault="008E73A3" w:rsidP="008E73A3">
            <w:pPr>
              <w:rPr>
                <w:rFonts w:ascii="Times New Roman" w:hAnsi="Times New Roman"/>
                <w:sz w:val="28"/>
                <w:szCs w:val="28"/>
              </w:rPr>
            </w:pPr>
            <w:r w:rsidRPr="00A7439C">
              <w:rPr>
                <w:rFonts w:ascii="Times New Roman" w:hAnsi="Times New Roman"/>
                <w:sz w:val="28"/>
                <w:szCs w:val="28"/>
              </w:rPr>
              <w:t xml:space="preserve">Администрация СП «Пожег»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5</w:t>
            </w:r>
          </w:p>
        </w:tc>
        <w:tc>
          <w:tcPr>
            <w:tcW w:w="3227" w:type="pct"/>
          </w:tcPr>
          <w:p w:rsidR="008E73A3" w:rsidRPr="00A7439C" w:rsidRDefault="008E73A3" w:rsidP="008E73A3">
            <w:pPr>
              <w:ind w:firstLine="54"/>
              <w:rPr>
                <w:rFonts w:ascii="Times New Roman" w:hAnsi="Times New Roman"/>
                <w:sz w:val="28"/>
                <w:szCs w:val="28"/>
              </w:rPr>
            </w:pPr>
            <w:r w:rsidRPr="00A7439C">
              <w:rPr>
                <w:rFonts w:ascii="Times New Roman" w:hAnsi="Times New Roman"/>
                <w:sz w:val="28"/>
                <w:szCs w:val="28"/>
              </w:rPr>
              <w:t xml:space="preserve">Администрация СП «Помоздино»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6</w:t>
            </w:r>
          </w:p>
        </w:tc>
        <w:tc>
          <w:tcPr>
            <w:tcW w:w="3227" w:type="pct"/>
          </w:tcPr>
          <w:p w:rsidR="008E73A3" w:rsidRPr="00A7439C" w:rsidRDefault="008E73A3" w:rsidP="008E73A3">
            <w:pPr>
              <w:ind w:firstLine="54"/>
              <w:rPr>
                <w:rFonts w:ascii="Times New Roman" w:hAnsi="Times New Roman"/>
                <w:sz w:val="28"/>
                <w:szCs w:val="28"/>
              </w:rPr>
            </w:pPr>
            <w:r w:rsidRPr="00A7439C">
              <w:rPr>
                <w:rFonts w:ascii="Times New Roman" w:hAnsi="Times New Roman"/>
                <w:sz w:val="28"/>
                <w:szCs w:val="28"/>
              </w:rPr>
              <w:t xml:space="preserve">Администрация СП «Вольдино»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7</w:t>
            </w:r>
          </w:p>
        </w:tc>
        <w:tc>
          <w:tcPr>
            <w:tcW w:w="3227" w:type="pct"/>
          </w:tcPr>
          <w:p w:rsidR="008E73A3" w:rsidRPr="00A7439C" w:rsidRDefault="008E73A3" w:rsidP="008E73A3">
            <w:pPr>
              <w:ind w:firstLine="54"/>
              <w:rPr>
                <w:rFonts w:ascii="Times New Roman" w:hAnsi="Times New Roman"/>
                <w:sz w:val="28"/>
                <w:szCs w:val="28"/>
              </w:rPr>
            </w:pPr>
            <w:r w:rsidRPr="00A7439C">
              <w:rPr>
                <w:rFonts w:ascii="Times New Roman" w:hAnsi="Times New Roman"/>
                <w:sz w:val="28"/>
                <w:szCs w:val="28"/>
              </w:rPr>
              <w:t xml:space="preserve">Администрация СП «Керчомья»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8</w:t>
            </w:r>
          </w:p>
        </w:tc>
        <w:tc>
          <w:tcPr>
            <w:tcW w:w="3227" w:type="pct"/>
          </w:tcPr>
          <w:p w:rsidR="008E73A3" w:rsidRPr="00A7439C" w:rsidRDefault="008E73A3" w:rsidP="008E73A3">
            <w:pPr>
              <w:ind w:firstLine="54"/>
              <w:rPr>
                <w:rFonts w:ascii="Times New Roman" w:hAnsi="Times New Roman"/>
                <w:sz w:val="28"/>
                <w:szCs w:val="28"/>
              </w:rPr>
            </w:pPr>
            <w:r w:rsidRPr="00A7439C">
              <w:rPr>
                <w:rFonts w:ascii="Times New Roman" w:hAnsi="Times New Roman"/>
                <w:sz w:val="28"/>
                <w:szCs w:val="28"/>
              </w:rPr>
              <w:t xml:space="preserve">Администрация СП «Зимстан»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70 000,00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9</w:t>
            </w:r>
          </w:p>
        </w:tc>
        <w:tc>
          <w:tcPr>
            <w:tcW w:w="3227" w:type="pct"/>
          </w:tcPr>
          <w:p w:rsidR="008E73A3" w:rsidRPr="00A7439C" w:rsidRDefault="008E73A3" w:rsidP="008E73A3">
            <w:pPr>
              <w:rPr>
                <w:rFonts w:ascii="Times New Roman" w:hAnsi="Times New Roman"/>
                <w:sz w:val="28"/>
                <w:szCs w:val="28"/>
              </w:rPr>
            </w:pPr>
            <w:r w:rsidRPr="00A7439C">
              <w:rPr>
                <w:rFonts w:ascii="Times New Roman" w:hAnsi="Times New Roman"/>
                <w:sz w:val="28"/>
                <w:szCs w:val="28"/>
              </w:rPr>
              <w:t xml:space="preserve">Администрация СП «Руч»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10</w:t>
            </w:r>
          </w:p>
        </w:tc>
        <w:tc>
          <w:tcPr>
            <w:tcW w:w="3227" w:type="pct"/>
          </w:tcPr>
          <w:p w:rsidR="008E73A3" w:rsidRPr="00A7439C" w:rsidRDefault="008E73A3" w:rsidP="008E73A3">
            <w:pPr>
              <w:rPr>
                <w:rFonts w:ascii="Times New Roman" w:hAnsi="Times New Roman"/>
                <w:sz w:val="28"/>
                <w:szCs w:val="28"/>
              </w:rPr>
            </w:pPr>
            <w:r w:rsidRPr="00A7439C">
              <w:rPr>
                <w:rFonts w:ascii="Times New Roman" w:hAnsi="Times New Roman"/>
                <w:sz w:val="28"/>
                <w:szCs w:val="28"/>
              </w:rPr>
              <w:t>Администрация СП «Тимшер»</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11</w:t>
            </w:r>
          </w:p>
        </w:tc>
        <w:tc>
          <w:tcPr>
            <w:tcW w:w="3227" w:type="pct"/>
          </w:tcPr>
          <w:p w:rsidR="008E73A3" w:rsidRPr="00A7439C" w:rsidRDefault="008E73A3" w:rsidP="008E73A3">
            <w:pPr>
              <w:ind w:firstLine="54"/>
              <w:rPr>
                <w:rFonts w:ascii="Times New Roman" w:hAnsi="Times New Roman"/>
                <w:sz w:val="28"/>
                <w:szCs w:val="28"/>
              </w:rPr>
            </w:pPr>
            <w:r w:rsidRPr="00A7439C">
              <w:rPr>
                <w:rFonts w:ascii="Times New Roman" w:hAnsi="Times New Roman"/>
                <w:sz w:val="28"/>
                <w:szCs w:val="28"/>
              </w:rPr>
              <w:t xml:space="preserve">Администрация СП «Югыдъяг»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12</w:t>
            </w:r>
          </w:p>
        </w:tc>
        <w:tc>
          <w:tcPr>
            <w:tcW w:w="3227" w:type="pct"/>
          </w:tcPr>
          <w:p w:rsidR="008E73A3" w:rsidRPr="00A7439C" w:rsidRDefault="008E73A3" w:rsidP="008E73A3">
            <w:pPr>
              <w:ind w:firstLine="54"/>
              <w:rPr>
                <w:rFonts w:ascii="Times New Roman" w:hAnsi="Times New Roman"/>
                <w:sz w:val="28"/>
                <w:szCs w:val="28"/>
              </w:rPr>
            </w:pPr>
            <w:r w:rsidRPr="00A7439C">
              <w:rPr>
                <w:rFonts w:ascii="Times New Roman" w:hAnsi="Times New Roman"/>
                <w:sz w:val="28"/>
                <w:szCs w:val="28"/>
              </w:rPr>
              <w:t xml:space="preserve">Администрация СП «Усть-Нем»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13</w:t>
            </w:r>
          </w:p>
        </w:tc>
        <w:tc>
          <w:tcPr>
            <w:tcW w:w="3227" w:type="pct"/>
          </w:tcPr>
          <w:p w:rsidR="008E73A3" w:rsidRPr="00A7439C" w:rsidRDefault="008E73A3" w:rsidP="008E73A3">
            <w:pPr>
              <w:ind w:firstLine="34"/>
              <w:rPr>
                <w:rFonts w:ascii="Times New Roman" w:hAnsi="Times New Roman"/>
                <w:sz w:val="28"/>
                <w:szCs w:val="28"/>
              </w:rPr>
            </w:pPr>
            <w:r w:rsidRPr="00A7439C">
              <w:rPr>
                <w:rFonts w:ascii="Times New Roman" w:hAnsi="Times New Roman"/>
                <w:sz w:val="28"/>
                <w:szCs w:val="28"/>
              </w:rPr>
              <w:t xml:space="preserve">Администрация СП «Усть-Кулом» </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55 000,00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14</w:t>
            </w:r>
          </w:p>
        </w:tc>
        <w:tc>
          <w:tcPr>
            <w:tcW w:w="3227" w:type="pct"/>
          </w:tcPr>
          <w:p w:rsidR="008E73A3" w:rsidRPr="00A7439C" w:rsidRDefault="008E73A3" w:rsidP="008E73A3">
            <w:pPr>
              <w:ind w:firstLine="34"/>
              <w:rPr>
                <w:rFonts w:ascii="Times New Roman" w:hAnsi="Times New Roman"/>
                <w:sz w:val="28"/>
                <w:szCs w:val="28"/>
              </w:rPr>
            </w:pPr>
            <w:r w:rsidRPr="00A7439C">
              <w:rPr>
                <w:rFonts w:ascii="Times New Roman" w:hAnsi="Times New Roman"/>
                <w:sz w:val="28"/>
                <w:szCs w:val="28"/>
              </w:rPr>
              <w:t>Администрация СП «Диасеръя»</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10 000,00</w:t>
            </w:r>
          </w:p>
        </w:tc>
      </w:tr>
      <w:tr w:rsidR="008E73A3" w:rsidTr="008E73A3">
        <w:tc>
          <w:tcPr>
            <w:tcW w:w="292" w:type="pct"/>
          </w:tcPr>
          <w:p w:rsidR="008E73A3" w:rsidRPr="000F38B4" w:rsidRDefault="008E73A3" w:rsidP="008E73A3">
            <w:pPr>
              <w:jc w:val="center"/>
              <w:rPr>
                <w:rFonts w:ascii="Times New Roman" w:hAnsi="Times New Roman"/>
                <w:sz w:val="24"/>
                <w:szCs w:val="24"/>
              </w:rPr>
            </w:pPr>
            <w:r w:rsidRPr="000F38B4">
              <w:rPr>
                <w:rFonts w:ascii="Times New Roman" w:hAnsi="Times New Roman"/>
                <w:sz w:val="24"/>
                <w:szCs w:val="24"/>
              </w:rPr>
              <w:t>15</w:t>
            </w:r>
          </w:p>
        </w:tc>
        <w:tc>
          <w:tcPr>
            <w:tcW w:w="3227" w:type="pct"/>
          </w:tcPr>
          <w:p w:rsidR="008E73A3" w:rsidRPr="00A7439C" w:rsidRDefault="008E73A3" w:rsidP="008E73A3">
            <w:pPr>
              <w:ind w:firstLine="34"/>
              <w:rPr>
                <w:rFonts w:ascii="Times New Roman" w:hAnsi="Times New Roman"/>
                <w:sz w:val="28"/>
                <w:szCs w:val="28"/>
              </w:rPr>
            </w:pPr>
            <w:r w:rsidRPr="00A7439C">
              <w:rPr>
                <w:rFonts w:ascii="Times New Roman" w:hAnsi="Times New Roman"/>
                <w:sz w:val="28"/>
                <w:szCs w:val="28"/>
              </w:rPr>
              <w:t>Администрация СП «Н.Воч»</w:t>
            </w:r>
          </w:p>
        </w:tc>
        <w:tc>
          <w:tcPr>
            <w:tcW w:w="1481" w:type="pct"/>
          </w:tcPr>
          <w:p w:rsidR="008E73A3" w:rsidRPr="00A7439C" w:rsidRDefault="008E73A3" w:rsidP="008E73A3">
            <w:pPr>
              <w:jc w:val="center"/>
              <w:rPr>
                <w:rFonts w:ascii="Times New Roman" w:hAnsi="Times New Roman"/>
                <w:sz w:val="28"/>
                <w:szCs w:val="28"/>
              </w:rPr>
            </w:pPr>
            <w:r>
              <w:rPr>
                <w:rFonts w:ascii="Times New Roman" w:hAnsi="Times New Roman"/>
                <w:sz w:val="28"/>
                <w:szCs w:val="28"/>
              </w:rPr>
              <w:t>5 000,00</w:t>
            </w:r>
          </w:p>
        </w:tc>
      </w:tr>
      <w:tr w:rsidR="008E73A3" w:rsidRPr="006C141B" w:rsidTr="00D46C17">
        <w:trPr>
          <w:trHeight w:val="382"/>
        </w:trPr>
        <w:tc>
          <w:tcPr>
            <w:tcW w:w="292" w:type="pct"/>
          </w:tcPr>
          <w:p w:rsidR="008E73A3" w:rsidRPr="00A8075A" w:rsidRDefault="008E73A3" w:rsidP="008E73A3">
            <w:pPr>
              <w:jc w:val="center"/>
              <w:rPr>
                <w:sz w:val="24"/>
                <w:szCs w:val="24"/>
              </w:rPr>
            </w:pPr>
          </w:p>
        </w:tc>
        <w:tc>
          <w:tcPr>
            <w:tcW w:w="3227" w:type="pct"/>
          </w:tcPr>
          <w:p w:rsidR="008E73A3" w:rsidRPr="001F40DD" w:rsidRDefault="008E73A3" w:rsidP="008E73A3">
            <w:pPr>
              <w:ind w:firstLine="34"/>
              <w:rPr>
                <w:rFonts w:ascii="Times New Roman" w:hAnsi="Times New Roman"/>
                <w:b/>
                <w:sz w:val="28"/>
                <w:szCs w:val="28"/>
              </w:rPr>
            </w:pPr>
            <w:r w:rsidRPr="001F40DD">
              <w:rPr>
                <w:rFonts w:ascii="Times New Roman" w:hAnsi="Times New Roman"/>
                <w:b/>
                <w:sz w:val="28"/>
                <w:szCs w:val="28"/>
              </w:rPr>
              <w:t>Всего</w:t>
            </w:r>
          </w:p>
        </w:tc>
        <w:tc>
          <w:tcPr>
            <w:tcW w:w="1481" w:type="pct"/>
          </w:tcPr>
          <w:p w:rsidR="008E73A3" w:rsidRPr="00A7439C" w:rsidRDefault="008E73A3" w:rsidP="008E73A3">
            <w:pPr>
              <w:jc w:val="center"/>
              <w:rPr>
                <w:rFonts w:ascii="Times New Roman" w:hAnsi="Times New Roman"/>
                <w:b/>
                <w:sz w:val="28"/>
                <w:szCs w:val="28"/>
              </w:rPr>
            </w:pPr>
            <w:r>
              <w:rPr>
                <w:rFonts w:ascii="Times New Roman" w:hAnsi="Times New Roman"/>
                <w:b/>
                <w:sz w:val="28"/>
                <w:szCs w:val="28"/>
              </w:rPr>
              <w:t>346 000,00</w:t>
            </w:r>
          </w:p>
        </w:tc>
      </w:tr>
    </w:tbl>
    <w:p w:rsidR="008E73A3" w:rsidRPr="00C645B3" w:rsidRDefault="008E73A3" w:rsidP="008E73A3">
      <w:pPr>
        <w:rPr>
          <w:rFonts w:ascii="Times New Roman" w:hAnsi="Times New Roman"/>
          <w:sz w:val="24"/>
          <w:szCs w:val="24"/>
        </w:rPr>
      </w:pPr>
    </w:p>
    <w:p w:rsidR="00D46C17" w:rsidRPr="00D46C17" w:rsidRDefault="00D46C17" w:rsidP="00D46C17">
      <w:pPr>
        <w:spacing w:after="0" w:line="240" w:lineRule="auto"/>
        <w:jc w:val="center"/>
        <w:rPr>
          <w:rFonts w:ascii="Times New Roman" w:eastAsia="Times New Roman" w:hAnsi="Times New Roman" w:cs="Times New Roman"/>
          <w:sz w:val="24"/>
          <w:szCs w:val="24"/>
        </w:rPr>
      </w:pPr>
      <w:r w:rsidRPr="00D46C17">
        <w:rPr>
          <w:rFonts w:ascii="Times New Roman" w:eastAsia="Times New Roman" w:hAnsi="Times New Roman" w:cs="Times New Roman"/>
          <w:noProof/>
          <w:sz w:val="24"/>
          <w:szCs w:val="24"/>
        </w:rPr>
        <w:lastRenderedPageBreak/>
        <w:drawing>
          <wp:inline distT="0" distB="0" distL="0" distR="0">
            <wp:extent cx="847725" cy="838200"/>
            <wp:effectExtent l="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D46C17" w:rsidRPr="00D46C17" w:rsidRDefault="00D46C17" w:rsidP="00D46C17">
      <w:pPr>
        <w:spacing w:after="0" w:line="240" w:lineRule="auto"/>
        <w:jc w:val="center"/>
        <w:rPr>
          <w:rFonts w:ascii="Times New Roman" w:eastAsia="Times New Roman" w:hAnsi="Times New Roman" w:cs="Times New Roman"/>
          <w:b/>
          <w:sz w:val="28"/>
          <w:szCs w:val="28"/>
        </w:rPr>
      </w:pPr>
      <w:r w:rsidRPr="00D46C17">
        <w:rPr>
          <w:rFonts w:ascii="Times New Roman" w:eastAsia="Times New Roman" w:hAnsi="Times New Roman" w:cs="Times New Roman"/>
          <w:b/>
          <w:sz w:val="28"/>
          <w:szCs w:val="28"/>
        </w:rPr>
        <w:t>«Кулöмд</w:t>
      </w:r>
      <w:r w:rsidRPr="00D46C17">
        <w:rPr>
          <w:rFonts w:ascii="Times New Roman" w:eastAsia="Times New Roman" w:hAnsi="Times New Roman" w:cs="Times New Roman"/>
          <w:b/>
          <w:sz w:val="28"/>
          <w:szCs w:val="28"/>
          <w:lang w:val="en-US"/>
        </w:rPr>
        <w:t>i</w:t>
      </w:r>
      <w:r w:rsidRPr="00D46C17">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D46C17">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D46C17">
        <w:rPr>
          <w:rFonts w:ascii="Times New Roman" w:eastAsia="Times New Roman" w:hAnsi="Times New Roman" w:cs="Times New Roman"/>
          <w:b/>
          <w:sz w:val="28"/>
          <w:szCs w:val="28"/>
        </w:rPr>
        <w:t>администрациялöн</w:t>
      </w:r>
    </w:p>
    <w:p w:rsidR="00D46C17" w:rsidRPr="00D46C17" w:rsidRDefault="00D46C17" w:rsidP="00D46C17">
      <w:pPr>
        <w:spacing w:after="0" w:line="240" w:lineRule="auto"/>
        <w:jc w:val="center"/>
        <w:rPr>
          <w:rFonts w:ascii="Times New Roman" w:eastAsia="Times New Roman" w:hAnsi="Times New Roman" w:cs="Times New Roman"/>
          <w:b/>
          <w:sz w:val="34"/>
          <w:szCs w:val="34"/>
        </w:rPr>
      </w:pPr>
      <w:r w:rsidRPr="00D46C17">
        <w:rPr>
          <w:rFonts w:ascii="Times New Roman" w:eastAsia="Times New Roman" w:hAnsi="Times New Roman" w:cs="Times New Roman"/>
          <w:b/>
          <w:sz w:val="34"/>
          <w:szCs w:val="34"/>
        </w:rPr>
        <w:t>Ш У Ö М</w:t>
      </w:r>
    </w:p>
    <w:p w:rsidR="00D46C17" w:rsidRPr="00D46C17" w:rsidRDefault="00D46C17" w:rsidP="00D46C17">
      <w:pPr>
        <w:spacing w:after="0" w:line="240" w:lineRule="auto"/>
        <w:jc w:val="center"/>
        <w:rPr>
          <w:rFonts w:ascii="Times New Roman" w:eastAsia="Times New Roman" w:hAnsi="Times New Roman" w:cs="Times New Roman"/>
          <w:b/>
          <w:sz w:val="28"/>
          <w:szCs w:val="28"/>
        </w:rPr>
      </w:pPr>
      <w:r w:rsidRPr="00D46C17">
        <w:rPr>
          <w:rFonts w:ascii="Calibri" w:eastAsia="Calibri" w:hAnsi="Calibri" w:cs="Times New Roman"/>
          <w:noProof/>
          <w:lang w:eastAsia="en-US"/>
        </w:rPr>
        <w:pict>
          <v:line id="_x0000_s1178" style="position:absolute;left:0;text-align:left;flip:y;z-index:251678720;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D46C17">
        <w:rPr>
          <w:rFonts w:ascii="Times New Roman" w:eastAsia="Times New Roman" w:hAnsi="Times New Roman" w:cs="Times New Roman"/>
          <w:b/>
          <w:sz w:val="28"/>
          <w:szCs w:val="28"/>
        </w:rPr>
        <w:t>Администрация муниципального района «Усть-Куломский»</w:t>
      </w:r>
    </w:p>
    <w:p w:rsidR="00D46C17" w:rsidRPr="00D46C17" w:rsidRDefault="00D46C17" w:rsidP="00D46C17">
      <w:pPr>
        <w:keepNext/>
        <w:spacing w:after="0" w:line="240" w:lineRule="auto"/>
        <w:jc w:val="center"/>
        <w:outlineLvl w:val="3"/>
        <w:rPr>
          <w:rFonts w:ascii="Times New Roman" w:eastAsia="Times New Roman" w:hAnsi="Times New Roman" w:cs="Times New Roman"/>
          <w:b/>
          <w:bCs/>
          <w:spacing w:val="38"/>
          <w:sz w:val="34"/>
          <w:szCs w:val="34"/>
        </w:rPr>
      </w:pPr>
      <w:r w:rsidRPr="00D46C17">
        <w:rPr>
          <w:rFonts w:ascii="Times New Roman" w:eastAsia="Times New Roman" w:hAnsi="Times New Roman" w:cs="Times New Roman"/>
          <w:b/>
          <w:bCs/>
          <w:spacing w:val="38"/>
          <w:sz w:val="34"/>
          <w:szCs w:val="34"/>
        </w:rPr>
        <w:t>П О С Т А Н О В Л Е Н И Е</w:t>
      </w:r>
    </w:p>
    <w:p w:rsidR="00D46C17" w:rsidRPr="00D46C17" w:rsidRDefault="00D46C17" w:rsidP="00D46C17">
      <w:pPr>
        <w:keepNext/>
        <w:keepLines/>
        <w:spacing w:after="0" w:line="240" w:lineRule="auto"/>
        <w:jc w:val="both"/>
        <w:outlineLvl w:val="7"/>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28 января 2025 г.                                                                                            № 121</w:t>
      </w: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Республика Коми</w:t>
      </w: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с. Усть-Кулом</w:t>
      </w:r>
    </w:p>
    <w:p w:rsidR="00D46C17" w:rsidRPr="00D46C17" w:rsidRDefault="00D46C17" w:rsidP="00D46C17">
      <w:pPr>
        <w:spacing w:after="0" w:line="240" w:lineRule="auto"/>
        <w:jc w:val="center"/>
        <w:rPr>
          <w:rFonts w:ascii="Times New Roman" w:eastAsia="Times New Roman" w:hAnsi="Times New Roman" w:cs="Times New Roman"/>
          <w:sz w:val="20"/>
          <w:szCs w:val="20"/>
        </w:rPr>
      </w:pPr>
    </w:p>
    <w:p w:rsidR="00D46C17" w:rsidRPr="00D46C17" w:rsidRDefault="00D46C17" w:rsidP="00D46C1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D46C17">
        <w:rPr>
          <w:rFonts w:ascii="Times New Roman" w:eastAsia="Calibri" w:hAnsi="Times New Roman" w:cs="Times New Roman"/>
          <w:b/>
          <w:bCs/>
          <w:sz w:val="28"/>
          <w:szCs w:val="28"/>
        </w:rPr>
        <w:t xml:space="preserve">О распределении иных межбюджетных трансфертов бюджетам сельских поселений, </w:t>
      </w:r>
      <w:r w:rsidRPr="00D46C17">
        <w:rPr>
          <w:rFonts w:ascii="Times New Roman" w:eastAsia="Calibri" w:hAnsi="Times New Roman" w:cs="Times New Roman"/>
          <w:b/>
          <w:sz w:val="28"/>
          <w:szCs w:val="28"/>
        </w:rPr>
        <w:t xml:space="preserve">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 </w:t>
      </w:r>
    </w:p>
    <w:p w:rsidR="00D46C17" w:rsidRPr="00D46C17" w:rsidRDefault="00D46C17" w:rsidP="00D46C17">
      <w:pPr>
        <w:autoSpaceDE w:val="0"/>
        <w:autoSpaceDN w:val="0"/>
        <w:adjustRightInd w:val="0"/>
        <w:spacing w:after="0" w:line="240" w:lineRule="auto"/>
        <w:ind w:firstLine="540"/>
        <w:jc w:val="both"/>
        <w:rPr>
          <w:rFonts w:ascii="Times New Roman" w:eastAsia="Calibri" w:hAnsi="Times New Roman" w:cs="Times New Roman"/>
          <w:color w:val="FF0000"/>
          <w:sz w:val="28"/>
          <w:szCs w:val="28"/>
          <w:lang w:eastAsia="en-US"/>
        </w:rPr>
      </w:pPr>
    </w:p>
    <w:p w:rsidR="00D46C17" w:rsidRPr="00D46C17" w:rsidRDefault="00D46C17" w:rsidP="00D46C17">
      <w:pPr>
        <w:spacing w:after="0" w:line="240" w:lineRule="auto"/>
        <w:ind w:firstLine="900"/>
        <w:jc w:val="both"/>
        <w:rPr>
          <w:rFonts w:ascii="Times New Roman" w:eastAsia="Times New Roman" w:hAnsi="Times New Roman" w:cs="Times New Roman"/>
          <w:sz w:val="28"/>
          <w:szCs w:val="28"/>
        </w:rPr>
      </w:pPr>
      <w:r w:rsidRPr="00D46C17">
        <w:rPr>
          <w:rFonts w:ascii="Times New Roman" w:eastAsia="Calibri" w:hAnsi="Times New Roman" w:cs="Times New Roman"/>
          <w:sz w:val="28"/>
          <w:szCs w:val="28"/>
        </w:rPr>
        <w:t>В соответствии с постановлением администрации муниципального района «Усть-Куломский» от 16 ноября 2023 года № 1719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r w:rsidRPr="00D46C17">
        <w:rPr>
          <w:rFonts w:ascii="Times New Roman" w:eastAsia="Times New Roman" w:hAnsi="Times New Roman" w:cs="Times New Roman"/>
          <w:sz w:val="28"/>
          <w:szCs w:val="28"/>
        </w:rPr>
        <w:t>»администрация муниципального района «Усть-Куломский» п о с т а н о в л я е т</w:t>
      </w:r>
      <w:r w:rsidRPr="00D46C17">
        <w:rPr>
          <w:rFonts w:ascii="Times New Roman" w:eastAsia="Calibri" w:hAnsi="Times New Roman" w:cs="Times New Roman"/>
          <w:sz w:val="28"/>
          <w:szCs w:val="28"/>
        </w:rPr>
        <w:t>:</w:t>
      </w:r>
    </w:p>
    <w:p w:rsidR="00D46C17" w:rsidRPr="00D46C17" w:rsidRDefault="00D46C17" w:rsidP="00D46C17">
      <w:pPr>
        <w:spacing w:after="0" w:line="240" w:lineRule="auto"/>
        <w:ind w:firstLine="900"/>
        <w:jc w:val="both"/>
        <w:rPr>
          <w:rFonts w:ascii="Times New Roman" w:eastAsia="Calibri" w:hAnsi="Times New Roman" w:cs="Times New Roman"/>
          <w:sz w:val="28"/>
          <w:szCs w:val="28"/>
        </w:rPr>
      </w:pPr>
    </w:p>
    <w:p w:rsidR="00D46C17" w:rsidRPr="00D46C17" w:rsidRDefault="00D46C17" w:rsidP="00D46C17">
      <w:pPr>
        <w:spacing w:after="0" w:line="240" w:lineRule="auto"/>
        <w:ind w:firstLine="709"/>
        <w:jc w:val="both"/>
        <w:rPr>
          <w:rFonts w:ascii="Times New Roman" w:eastAsia="Times New Roman" w:hAnsi="Times New Roman" w:cs="Times New Roman"/>
          <w:sz w:val="28"/>
          <w:szCs w:val="28"/>
        </w:rPr>
      </w:pPr>
      <w:r w:rsidRPr="00D46C17">
        <w:rPr>
          <w:rFonts w:ascii="Times New Roman" w:eastAsia="Calibri" w:hAnsi="Times New Roman" w:cs="Times New Roman"/>
          <w:sz w:val="28"/>
          <w:szCs w:val="28"/>
          <w:lang w:eastAsia="en-US"/>
        </w:rPr>
        <w:t xml:space="preserve">1.Распределить </w:t>
      </w:r>
      <w:r w:rsidRPr="00D46C17">
        <w:rPr>
          <w:rFonts w:ascii="Times New Roman" w:eastAsia="Calibri" w:hAnsi="Times New Roman" w:cs="Times New Roman"/>
          <w:bCs/>
          <w:sz w:val="28"/>
          <w:szCs w:val="28"/>
        </w:rPr>
        <w:t xml:space="preserve">иные межбюджетные трансферты на 2025 год бюджетам сельских поселений, </w:t>
      </w:r>
      <w:r w:rsidRPr="00D46C17">
        <w:rPr>
          <w:rFonts w:ascii="Times New Roman" w:eastAsia="Calibri" w:hAnsi="Times New Roman" w:cs="Times New Roman"/>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w:t>
      </w:r>
      <w:r>
        <w:rPr>
          <w:rFonts w:ascii="Times New Roman" w:eastAsia="Calibri" w:hAnsi="Times New Roman" w:cs="Times New Roman"/>
          <w:sz w:val="28"/>
          <w:szCs w:val="28"/>
        </w:rPr>
        <w:t xml:space="preserve"> </w:t>
      </w:r>
      <w:r w:rsidRPr="00D46C17">
        <w:rPr>
          <w:rFonts w:ascii="Times New Roman" w:eastAsia="Calibri" w:hAnsi="Times New Roman" w:cs="Times New Roman"/>
          <w:sz w:val="28"/>
          <w:szCs w:val="28"/>
        </w:rPr>
        <w:t>населения, водоотведения согласно приложению.</w:t>
      </w:r>
    </w:p>
    <w:p w:rsidR="00D46C17" w:rsidRPr="00D46C17" w:rsidRDefault="00D46C17" w:rsidP="00D46C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6C17">
        <w:rPr>
          <w:rFonts w:ascii="Times New Roman" w:eastAsia="Calibri" w:hAnsi="Times New Roman" w:cs="Times New Roman"/>
          <w:sz w:val="28"/>
          <w:szCs w:val="28"/>
          <w:lang w:eastAsia="en-US"/>
        </w:rPr>
        <w:t xml:space="preserve">2.  </w:t>
      </w:r>
      <w:r w:rsidRPr="00D46C17">
        <w:rPr>
          <w:rFonts w:ascii="Times New Roman" w:eastAsia="Calibri" w:hAnsi="Times New Roman" w:cs="Times New Roman"/>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D46C17" w:rsidRPr="00D46C17" w:rsidRDefault="00D46C17" w:rsidP="00D46C17">
      <w:pPr>
        <w:autoSpaceDE w:val="0"/>
        <w:autoSpaceDN w:val="0"/>
        <w:adjustRightInd w:val="0"/>
        <w:spacing w:line="240" w:lineRule="auto"/>
        <w:ind w:firstLine="720"/>
        <w:jc w:val="both"/>
        <w:rPr>
          <w:rFonts w:ascii="Times New Roman" w:eastAsia="Calibri" w:hAnsi="Times New Roman" w:cs="Times New Roman"/>
          <w:sz w:val="28"/>
          <w:szCs w:val="28"/>
          <w:lang w:eastAsia="en-US"/>
        </w:rPr>
      </w:pPr>
      <w:r w:rsidRPr="00D46C17">
        <w:rPr>
          <w:rFonts w:ascii="Times New Roman" w:eastAsia="Calibri" w:hAnsi="Times New Roman" w:cs="Times New Roman"/>
          <w:sz w:val="28"/>
          <w:szCs w:val="28"/>
        </w:rPr>
        <w:t xml:space="preserve">3. </w:t>
      </w:r>
      <w:r w:rsidRPr="00D46C17">
        <w:rPr>
          <w:rFonts w:ascii="Times New Roman" w:eastAsia="Calibri"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D46C17" w:rsidRPr="00D46C17" w:rsidRDefault="00D46C17" w:rsidP="00D46C17">
      <w:pPr>
        <w:spacing w:after="0" w:line="240" w:lineRule="auto"/>
        <w:rPr>
          <w:rFonts w:ascii="Times New Roman" w:eastAsia="Calibri" w:hAnsi="Times New Roman" w:cs="Times New Roman"/>
          <w:sz w:val="28"/>
          <w:szCs w:val="28"/>
        </w:rPr>
      </w:pPr>
      <w:r w:rsidRPr="00D46C17">
        <w:rPr>
          <w:rFonts w:ascii="Times New Roman" w:eastAsia="Calibri" w:hAnsi="Times New Roman" w:cs="Times New Roman"/>
          <w:sz w:val="28"/>
          <w:szCs w:val="28"/>
        </w:rPr>
        <w:t>Глава МР «Усть-Куломский»–</w:t>
      </w:r>
    </w:p>
    <w:p w:rsidR="00D46C17" w:rsidRPr="00D46C17" w:rsidRDefault="00D46C17" w:rsidP="00D46C17">
      <w:pPr>
        <w:spacing w:after="0" w:line="240" w:lineRule="auto"/>
        <w:rPr>
          <w:rFonts w:ascii="Times New Roman" w:eastAsia="Calibri" w:hAnsi="Times New Roman" w:cs="Times New Roman"/>
          <w:sz w:val="28"/>
          <w:szCs w:val="28"/>
        </w:rPr>
      </w:pPr>
      <w:r w:rsidRPr="00D46C17">
        <w:rPr>
          <w:rFonts w:ascii="Times New Roman" w:eastAsia="Calibri" w:hAnsi="Times New Roman" w:cs="Times New Roman"/>
          <w:sz w:val="28"/>
          <w:szCs w:val="28"/>
        </w:rPr>
        <w:t>руководитель администрации района                                                   С.В. Рубан</w:t>
      </w:r>
    </w:p>
    <w:p w:rsidR="00D46C17" w:rsidRPr="00D46C17" w:rsidRDefault="00D46C17" w:rsidP="00D46C17">
      <w:pPr>
        <w:widowControl w:val="0"/>
        <w:autoSpaceDE w:val="0"/>
        <w:autoSpaceDN w:val="0"/>
        <w:spacing w:after="0" w:line="240" w:lineRule="auto"/>
        <w:outlineLvl w:val="1"/>
        <w:rPr>
          <w:rFonts w:ascii="Times New Roman" w:eastAsia="Times New Roman" w:hAnsi="Times New Roman" w:cs="Times New Roman"/>
          <w:sz w:val="24"/>
          <w:szCs w:val="24"/>
        </w:rPr>
        <w:sectPr w:rsidR="00D46C17" w:rsidRPr="00D46C17" w:rsidSect="000C435E">
          <w:footerReference w:type="default" r:id="rId23"/>
          <w:pgSz w:w="11906" w:h="16838"/>
          <w:pgMar w:top="1134" w:right="850" w:bottom="1134" w:left="1701" w:header="709" w:footer="709" w:gutter="0"/>
          <w:cols w:space="708"/>
          <w:titlePg/>
          <w:docGrid w:linePitch="360"/>
        </w:sectPr>
      </w:pPr>
      <w:r w:rsidRPr="00D46C17">
        <w:rPr>
          <w:rFonts w:ascii="Times New Roman" w:eastAsia="Times New Roman" w:hAnsi="Times New Roman" w:cs="Times New Roman"/>
          <w:sz w:val="24"/>
          <w:szCs w:val="24"/>
        </w:rPr>
        <w:t>.</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lastRenderedPageBreak/>
        <w:t>Приложение</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к постановлению администрации</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МР «Усть-Куломский»</w:t>
      </w:r>
    </w:p>
    <w:p w:rsid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от 28января 2025 г. № 121</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46C17" w:rsidRPr="00D46C17" w:rsidRDefault="00D46C17" w:rsidP="00D46C17">
      <w:pPr>
        <w:widowControl w:val="0"/>
        <w:autoSpaceDE w:val="0"/>
        <w:autoSpaceDN w:val="0"/>
        <w:spacing w:after="0" w:line="240" w:lineRule="auto"/>
        <w:jc w:val="center"/>
        <w:rPr>
          <w:rFonts w:ascii="Times New Roman" w:eastAsia="Times New Roman" w:hAnsi="Times New Roman" w:cs="Calibri"/>
          <w:bCs/>
          <w:sz w:val="28"/>
          <w:szCs w:val="28"/>
        </w:rPr>
      </w:pPr>
      <w:r w:rsidRPr="00D46C17">
        <w:rPr>
          <w:rFonts w:ascii="Times New Roman" w:eastAsia="Times New Roman" w:hAnsi="Times New Roman" w:cs="Calibri"/>
          <w:bCs/>
          <w:sz w:val="28"/>
          <w:szCs w:val="28"/>
        </w:rPr>
        <w:t xml:space="preserve">Распределение иных межбюджетных трансфертов на 2025 год </w:t>
      </w:r>
    </w:p>
    <w:p w:rsidR="00D46C17" w:rsidRDefault="00D46C17" w:rsidP="00D46C17">
      <w:pPr>
        <w:widowControl w:val="0"/>
        <w:autoSpaceDE w:val="0"/>
        <w:autoSpaceDN w:val="0"/>
        <w:spacing w:after="0" w:line="240" w:lineRule="auto"/>
        <w:jc w:val="center"/>
        <w:rPr>
          <w:rFonts w:ascii="Times New Roman" w:eastAsia="Times New Roman" w:hAnsi="Times New Roman" w:cs="Calibri"/>
          <w:sz w:val="28"/>
          <w:szCs w:val="28"/>
        </w:rPr>
      </w:pPr>
      <w:r w:rsidRPr="00D46C17">
        <w:rPr>
          <w:rFonts w:ascii="Times New Roman" w:eastAsia="Times New Roman" w:hAnsi="Times New Roman" w:cs="Calibri"/>
          <w:bCs/>
          <w:sz w:val="28"/>
          <w:szCs w:val="28"/>
        </w:rPr>
        <w:t xml:space="preserve">бюджетам сельских поселений, </w:t>
      </w:r>
      <w:r w:rsidRPr="00D46C17">
        <w:rPr>
          <w:rFonts w:ascii="Times New Roman" w:eastAsia="Times New Roman" w:hAnsi="Times New Roman" w:cs="Times New Roman"/>
          <w:sz w:val="28"/>
          <w:szCs w:val="28"/>
        </w:rPr>
        <w:t xml:space="preserve">входящих в состав муниципального образования муниципального района «Усть-Куломский», </w:t>
      </w:r>
      <w:r w:rsidRPr="00D46C17">
        <w:rPr>
          <w:rFonts w:ascii="Times New Roman" w:eastAsia="Times New Roman" w:hAnsi="Times New Roman" w:cs="Calibri"/>
          <w:sz w:val="28"/>
          <w:szCs w:val="28"/>
        </w:rPr>
        <w:t xml:space="preserve">на исполнение </w:t>
      </w:r>
      <w:r w:rsidRPr="00D46C17">
        <w:rPr>
          <w:rFonts w:ascii="Times New Roman" w:eastAsia="Times New Roman" w:hAnsi="Times New Roman" w:cs="Times New Roman"/>
          <w:sz w:val="28"/>
          <w:szCs w:val="28"/>
        </w:rPr>
        <w:t xml:space="preserve">полномочий </w:t>
      </w:r>
      <w:r w:rsidRPr="00D46C17">
        <w:rPr>
          <w:rFonts w:ascii="Times New Roman" w:eastAsia="Times New Roman" w:hAnsi="Times New Roman" w:cs="Calibri"/>
          <w:sz w:val="28"/>
          <w:szCs w:val="28"/>
        </w:rPr>
        <w:t xml:space="preserve">по решению вопросов организации в границах поселения водоснабжения населения, водоотведения </w:t>
      </w:r>
    </w:p>
    <w:p w:rsidR="00D46C17" w:rsidRPr="00D46C17" w:rsidRDefault="00D46C17" w:rsidP="00D46C17">
      <w:pPr>
        <w:widowControl w:val="0"/>
        <w:autoSpaceDE w:val="0"/>
        <w:autoSpaceDN w:val="0"/>
        <w:spacing w:after="0" w:line="240" w:lineRule="auto"/>
        <w:jc w:val="center"/>
        <w:rPr>
          <w:rFonts w:ascii="Times New Roman" w:eastAsia="Times New Roman" w:hAnsi="Times New Roman"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
        <w:gridCol w:w="5993"/>
        <w:gridCol w:w="3068"/>
      </w:tblGrid>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tabs>
                <w:tab w:val="left" w:pos="1227"/>
              </w:tabs>
              <w:jc w:val="center"/>
              <w:rPr>
                <w:rFonts w:ascii="Times New Roman" w:eastAsia="Calibri" w:hAnsi="Times New Roman" w:cs="Times New Roman"/>
                <w:sz w:val="24"/>
                <w:szCs w:val="28"/>
                <w:lang w:eastAsia="en-US"/>
              </w:rPr>
            </w:pPr>
          </w:p>
        </w:tc>
        <w:tc>
          <w:tcPr>
            <w:tcW w:w="3131"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tabs>
                <w:tab w:val="left" w:pos="1227"/>
              </w:tabs>
              <w:spacing w:after="0" w:line="240" w:lineRule="auto"/>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Наименование администраций сельских поселений</w:t>
            </w:r>
          </w:p>
        </w:tc>
        <w:tc>
          <w:tcPr>
            <w:tcW w:w="1603"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tabs>
                <w:tab w:val="left" w:pos="1227"/>
              </w:tabs>
              <w:spacing w:after="0" w:line="240" w:lineRule="auto"/>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Объем иных межбюджетных трансфертов, руб.</w:t>
            </w:r>
          </w:p>
        </w:tc>
      </w:tr>
      <w:tr w:rsidR="00D46C17" w:rsidRPr="00D46C17" w:rsidTr="00D46C17">
        <w:trPr>
          <w:trHeight w:val="331"/>
        </w:trPr>
        <w:tc>
          <w:tcPr>
            <w:tcW w:w="266"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ind w:hanging="36"/>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w:t>
            </w:r>
          </w:p>
        </w:tc>
        <w:tc>
          <w:tcPr>
            <w:tcW w:w="3131"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«Кужба»</w:t>
            </w:r>
          </w:p>
        </w:tc>
        <w:tc>
          <w:tcPr>
            <w:tcW w:w="1603"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456 000,00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ind w:left="-36"/>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2</w:t>
            </w:r>
          </w:p>
        </w:tc>
        <w:tc>
          <w:tcPr>
            <w:tcW w:w="3131"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«Пожег»</w:t>
            </w:r>
          </w:p>
        </w:tc>
        <w:tc>
          <w:tcPr>
            <w:tcW w:w="1603" w:type="pct"/>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100 000,00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3</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«Кебанъель»</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70 000,00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4</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 xml:space="preserve"> Администрация СП «Деревянск»</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70 000,00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5</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«Помоздино»</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50 000,00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6</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«Дон»</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30 000,00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7</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«Вольдино»</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37 000,00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8</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«Н.Воч»</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2 000,00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9</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«Керчомъя»</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ind w:firstLine="708"/>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5 000,00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10</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«Мыелдино»</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2 000,00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11</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«Руч»</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2 000,00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12</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«Тимшер»</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2 000,00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13</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«Усть-Кулом»</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5 000,00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14</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«Усть-Нем»</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ind w:firstLine="708"/>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15 000,00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15</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«Югыдъяг»</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30 000,00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16</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«Диасеръя»</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5 000,00</w:t>
            </w:r>
          </w:p>
        </w:tc>
      </w:tr>
      <w:tr w:rsidR="00D46C17" w:rsidRPr="00D46C17" w:rsidTr="00D46C17">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17</w:t>
            </w: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Администрация СП «Зимстан»</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119 000,00</w:t>
            </w:r>
          </w:p>
        </w:tc>
      </w:tr>
      <w:tr w:rsidR="00D46C17" w:rsidRPr="00D46C17" w:rsidTr="00D46C17">
        <w:trPr>
          <w:trHeight w:val="342"/>
        </w:trPr>
        <w:tc>
          <w:tcPr>
            <w:tcW w:w="26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jc w:val="center"/>
              <w:rPr>
                <w:rFonts w:ascii="Times New Roman" w:eastAsia="Calibri" w:hAnsi="Times New Roman" w:cs="Times New Roman"/>
                <w:sz w:val="24"/>
                <w:szCs w:val="28"/>
                <w:lang w:eastAsia="en-US"/>
              </w:rPr>
            </w:pPr>
          </w:p>
        </w:tc>
        <w:tc>
          <w:tcPr>
            <w:tcW w:w="313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4"/>
                <w:szCs w:val="28"/>
                <w:lang w:eastAsia="en-US"/>
              </w:rPr>
            </w:pPr>
            <w:r w:rsidRPr="00D46C17">
              <w:rPr>
                <w:rFonts w:ascii="Times New Roman" w:eastAsia="Calibri" w:hAnsi="Times New Roman" w:cs="Times New Roman"/>
                <w:sz w:val="24"/>
                <w:szCs w:val="28"/>
                <w:lang w:eastAsia="en-US"/>
              </w:rPr>
              <w:t>ВСЕГО:</w:t>
            </w:r>
          </w:p>
        </w:tc>
        <w:tc>
          <w:tcPr>
            <w:tcW w:w="16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ind w:firstLine="708"/>
              <w:rPr>
                <w:rFonts w:ascii="Times New Roman" w:eastAsia="Calibri" w:hAnsi="Times New Roman" w:cs="Times New Roman"/>
                <w:color w:val="000000"/>
                <w:sz w:val="24"/>
                <w:szCs w:val="28"/>
                <w:lang w:eastAsia="en-US"/>
              </w:rPr>
            </w:pPr>
            <w:r w:rsidRPr="00D46C17">
              <w:rPr>
                <w:rFonts w:ascii="Times New Roman" w:eastAsia="Calibri" w:hAnsi="Times New Roman" w:cs="Times New Roman"/>
                <w:color w:val="000000"/>
                <w:sz w:val="24"/>
                <w:szCs w:val="28"/>
                <w:lang w:eastAsia="en-US"/>
              </w:rPr>
              <w:t>1 000 000,00</w:t>
            </w:r>
          </w:p>
        </w:tc>
      </w:tr>
    </w:tbl>
    <w:p w:rsidR="00D46C17" w:rsidRPr="00D46C17" w:rsidRDefault="00D46C17" w:rsidP="00D46C17">
      <w:pPr>
        <w:rPr>
          <w:rFonts w:ascii="Times New Roman" w:eastAsia="Calibri" w:hAnsi="Times New Roman" w:cs="Times New Roman"/>
          <w:sz w:val="28"/>
          <w:szCs w:val="28"/>
          <w:lang w:eastAsia="en-US"/>
        </w:rPr>
      </w:pPr>
    </w:p>
    <w:p w:rsidR="00D46C17" w:rsidRPr="00D46C17" w:rsidRDefault="00D46C17" w:rsidP="00D46C17">
      <w:pPr>
        <w:spacing w:after="0" w:line="240" w:lineRule="auto"/>
        <w:jc w:val="center"/>
        <w:rPr>
          <w:rFonts w:ascii="Times New Roman" w:eastAsia="Times New Roman" w:hAnsi="Times New Roman" w:cs="Times New Roman"/>
          <w:sz w:val="24"/>
          <w:szCs w:val="24"/>
        </w:rPr>
      </w:pPr>
      <w:r w:rsidRPr="00D46C17">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4"/>
          <w:szCs w:val="24"/>
        </w:rPr>
        <w:drawing>
          <wp:inline distT="0" distB="0" distL="0" distR="0">
            <wp:extent cx="843280" cy="84328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D46C17" w:rsidRPr="00D46C17" w:rsidRDefault="00D46C17" w:rsidP="00D46C17">
      <w:pPr>
        <w:spacing w:after="0" w:line="240" w:lineRule="auto"/>
        <w:jc w:val="center"/>
        <w:rPr>
          <w:rFonts w:ascii="Times New Roman" w:eastAsia="Times New Roman" w:hAnsi="Times New Roman" w:cs="Times New Roman"/>
          <w:b/>
          <w:sz w:val="28"/>
          <w:szCs w:val="28"/>
        </w:rPr>
      </w:pPr>
      <w:r w:rsidRPr="00D46C17">
        <w:rPr>
          <w:rFonts w:ascii="Times New Roman" w:eastAsia="Times New Roman" w:hAnsi="Times New Roman" w:cs="Times New Roman"/>
          <w:b/>
          <w:sz w:val="28"/>
          <w:szCs w:val="28"/>
        </w:rPr>
        <w:t>«Кулöмд</w:t>
      </w:r>
      <w:r w:rsidRPr="00D46C17">
        <w:rPr>
          <w:rFonts w:ascii="Times New Roman" w:eastAsia="Times New Roman" w:hAnsi="Times New Roman" w:cs="Times New Roman"/>
          <w:b/>
          <w:sz w:val="28"/>
          <w:szCs w:val="28"/>
          <w:lang w:val="en-US"/>
        </w:rPr>
        <w:t>i</w:t>
      </w:r>
      <w:r w:rsidRPr="00D46C17">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D46C17">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D46C17">
        <w:rPr>
          <w:rFonts w:ascii="Times New Roman" w:eastAsia="Times New Roman" w:hAnsi="Times New Roman" w:cs="Times New Roman"/>
          <w:b/>
          <w:sz w:val="28"/>
          <w:szCs w:val="28"/>
        </w:rPr>
        <w:t>администрациялöн</w:t>
      </w:r>
    </w:p>
    <w:p w:rsidR="00D46C17" w:rsidRPr="00D46C17" w:rsidRDefault="00D46C17" w:rsidP="00D46C17">
      <w:pPr>
        <w:spacing w:after="0" w:line="240" w:lineRule="auto"/>
        <w:jc w:val="center"/>
        <w:rPr>
          <w:rFonts w:ascii="Times New Roman" w:eastAsia="Times New Roman" w:hAnsi="Times New Roman" w:cs="Times New Roman"/>
          <w:b/>
          <w:sz w:val="34"/>
          <w:szCs w:val="34"/>
        </w:rPr>
      </w:pPr>
      <w:r w:rsidRPr="00D46C17">
        <w:rPr>
          <w:rFonts w:ascii="Times New Roman" w:eastAsia="Times New Roman" w:hAnsi="Times New Roman" w:cs="Times New Roman"/>
          <w:b/>
          <w:sz w:val="34"/>
          <w:szCs w:val="34"/>
        </w:rPr>
        <w:t>Ш У Ö М</w:t>
      </w:r>
    </w:p>
    <w:p w:rsidR="00D46C17" w:rsidRPr="00D46C17" w:rsidRDefault="00D46C17" w:rsidP="00D46C17">
      <w:pPr>
        <w:spacing w:after="0" w:line="240" w:lineRule="auto"/>
        <w:jc w:val="center"/>
        <w:rPr>
          <w:rFonts w:ascii="Times New Roman" w:eastAsia="Times New Roman" w:hAnsi="Times New Roman" w:cs="Times New Roman"/>
          <w:b/>
          <w:sz w:val="28"/>
          <w:szCs w:val="28"/>
        </w:rPr>
      </w:pPr>
      <w:r w:rsidRPr="00D46C17">
        <w:rPr>
          <w:rFonts w:ascii="Calibri" w:eastAsia="Calibri" w:hAnsi="Calibri" w:cs="Times New Roman"/>
          <w:noProof/>
          <w:lang w:eastAsia="en-US"/>
        </w:rPr>
        <w:pict>
          <v:line id="_x0000_s1180" style="position:absolute;left:0;text-align:left;flip:y;z-index:25168076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D46C17">
        <w:rPr>
          <w:rFonts w:ascii="Times New Roman" w:eastAsia="Times New Roman" w:hAnsi="Times New Roman" w:cs="Times New Roman"/>
          <w:b/>
          <w:sz w:val="28"/>
          <w:szCs w:val="28"/>
        </w:rPr>
        <w:t>Администрация муниципального района «Усть-Куломский»</w:t>
      </w:r>
    </w:p>
    <w:p w:rsidR="00D46C17" w:rsidRPr="00D46C17" w:rsidRDefault="00D46C17" w:rsidP="00D46C17">
      <w:pPr>
        <w:keepNext/>
        <w:spacing w:after="0" w:line="240" w:lineRule="auto"/>
        <w:jc w:val="center"/>
        <w:outlineLvl w:val="3"/>
        <w:rPr>
          <w:rFonts w:ascii="Times New Roman" w:eastAsia="Times New Roman" w:hAnsi="Times New Roman" w:cs="Times New Roman"/>
          <w:b/>
          <w:bCs/>
          <w:spacing w:val="38"/>
          <w:sz w:val="34"/>
          <w:szCs w:val="34"/>
        </w:rPr>
      </w:pPr>
      <w:r w:rsidRPr="00D46C17">
        <w:rPr>
          <w:rFonts w:ascii="Times New Roman" w:eastAsia="Times New Roman" w:hAnsi="Times New Roman" w:cs="Times New Roman"/>
          <w:b/>
          <w:bCs/>
          <w:spacing w:val="38"/>
          <w:sz w:val="34"/>
          <w:szCs w:val="34"/>
        </w:rPr>
        <w:t>П О С Т А Н О В Л Е Н И Е</w:t>
      </w:r>
    </w:p>
    <w:p w:rsidR="00D46C17" w:rsidRPr="00D46C17" w:rsidRDefault="00D46C17" w:rsidP="00D46C17">
      <w:pPr>
        <w:keepNext/>
        <w:keepLines/>
        <w:spacing w:after="0" w:line="240" w:lineRule="auto"/>
        <w:jc w:val="both"/>
        <w:outlineLvl w:val="7"/>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28 января 2025 г.                                                                                            № 122</w:t>
      </w: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Республика Коми</w:t>
      </w: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с. Усть-Кулом</w:t>
      </w:r>
    </w:p>
    <w:p w:rsidR="00D46C17" w:rsidRPr="00D46C17" w:rsidRDefault="00D46C17" w:rsidP="00D46C17">
      <w:pPr>
        <w:spacing w:after="0" w:line="240" w:lineRule="auto"/>
        <w:jc w:val="center"/>
        <w:rPr>
          <w:rFonts w:ascii="Times New Roman" w:eastAsia="Times New Roman" w:hAnsi="Times New Roman" w:cs="Times New Roman"/>
          <w:b/>
          <w:sz w:val="20"/>
          <w:szCs w:val="20"/>
          <w:lang w:eastAsia="ar-SA"/>
        </w:rPr>
      </w:pPr>
    </w:p>
    <w:p w:rsidR="00D46C17" w:rsidRPr="00D46C17" w:rsidRDefault="00D46C17" w:rsidP="00D46C1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D46C17">
        <w:rPr>
          <w:rFonts w:ascii="Times New Roman" w:eastAsia="Calibri" w:hAnsi="Times New Roman" w:cs="Times New Roman"/>
          <w:b/>
          <w:bCs/>
          <w:sz w:val="28"/>
          <w:szCs w:val="28"/>
        </w:rPr>
        <w:t xml:space="preserve">О распределении иных межбюджетных трансфертов бюджетам сельских поселений, </w:t>
      </w:r>
      <w:r w:rsidRPr="00D46C17">
        <w:rPr>
          <w:rFonts w:ascii="Times New Roman" w:eastAsia="Calibri" w:hAnsi="Times New Roman" w:cs="Times New Roman"/>
          <w:b/>
          <w:sz w:val="28"/>
          <w:szCs w:val="28"/>
        </w:rPr>
        <w:t>входящих в состав муниципального образования муниципального района «Усть-Куломский», на исполнение полномочий по организации ритуальных услуг и содержанию мест захоронения</w:t>
      </w:r>
    </w:p>
    <w:p w:rsidR="00D46C17" w:rsidRPr="00D46C17" w:rsidRDefault="00D46C17" w:rsidP="00D46C17">
      <w:pPr>
        <w:autoSpaceDE w:val="0"/>
        <w:autoSpaceDN w:val="0"/>
        <w:adjustRightInd w:val="0"/>
        <w:spacing w:after="0" w:line="240" w:lineRule="auto"/>
        <w:ind w:firstLine="540"/>
        <w:jc w:val="both"/>
        <w:rPr>
          <w:rFonts w:ascii="Times New Roman" w:eastAsia="Calibri" w:hAnsi="Times New Roman" w:cs="Times New Roman"/>
          <w:color w:val="FF0000"/>
          <w:sz w:val="28"/>
          <w:szCs w:val="28"/>
          <w:lang w:eastAsia="en-US"/>
        </w:rPr>
      </w:pPr>
    </w:p>
    <w:p w:rsidR="00D46C17" w:rsidRPr="00D46C17" w:rsidRDefault="00D46C17" w:rsidP="00D46C17">
      <w:pPr>
        <w:spacing w:after="0" w:line="240" w:lineRule="auto"/>
        <w:ind w:firstLine="900"/>
        <w:jc w:val="both"/>
        <w:rPr>
          <w:rFonts w:ascii="Times New Roman" w:eastAsia="Calibri" w:hAnsi="Times New Roman" w:cs="Times New Roman"/>
          <w:sz w:val="28"/>
          <w:szCs w:val="28"/>
          <w:lang/>
        </w:rPr>
      </w:pPr>
      <w:r w:rsidRPr="00D46C17">
        <w:rPr>
          <w:rFonts w:ascii="Times New Roman" w:eastAsia="Times New Roman" w:hAnsi="Times New Roman" w:cs="Times New Roman"/>
          <w:sz w:val="28"/>
          <w:szCs w:val="28"/>
          <w:lang/>
        </w:rPr>
        <w:t>В соответствии с постановлением администрации муниципального района «Усть-Куломский»</w:t>
      </w:r>
      <w:r w:rsidRPr="00D46C17">
        <w:rPr>
          <w:rFonts w:ascii="Times New Roman" w:eastAsia="Calibri" w:hAnsi="Times New Roman" w:cs="Times New Roman"/>
          <w:sz w:val="28"/>
          <w:szCs w:val="28"/>
          <w:lang/>
        </w:rPr>
        <w:t xml:space="preserve"> от </w:t>
      </w:r>
      <w:r w:rsidRPr="00D46C17">
        <w:rPr>
          <w:rFonts w:ascii="Times New Roman" w:eastAsia="Times New Roman" w:hAnsi="Times New Roman" w:cs="Times New Roman"/>
          <w:sz w:val="28"/>
          <w:szCs w:val="28"/>
        </w:rPr>
        <w:t>19</w:t>
      </w:r>
      <w:r w:rsidRPr="00D46C17">
        <w:rPr>
          <w:rFonts w:ascii="Times New Roman" w:eastAsia="Times New Roman" w:hAnsi="Times New Roman" w:cs="Times New Roman"/>
          <w:sz w:val="28"/>
          <w:szCs w:val="28"/>
          <w:lang/>
        </w:rPr>
        <w:t xml:space="preserve"> </w:t>
      </w:r>
      <w:r w:rsidRPr="00D46C17">
        <w:rPr>
          <w:rFonts w:ascii="Times New Roman" w:eastAsia="Times New Roman" w:hAnsi="Times New Roman" w:cs="Times New Roman"/>
          <w:sz w:val="28"/>
          <w:szCs w:val="28"/>
        </w:rPr>
        <w:t>сентября</w:t>
      </w:r>
      <w:r w:rsidRPr="00D46C17">
        <w:rPr>
          <w:rFonts w:ascii="Times New Roman" w:eastAsia="Times New Roman" w:hAnsi="Times New Roman" w:cs="Times New Roman"/>
          <w:sz w:val="28"/>
          <w:szCs w:val="28"/>
          <w:lang/>
        </w:rPr>
        <w:t xml:space="preserve"> 2022 года № </w:t>
      </w:r>
      <w:r w:rsidRPr="00D46C17">
        <w:rPr>
          <w:rFonts w:ascii="Times New Roman" w:eastAsia="Times New Roman" w:hAnsi="Times New Roman" w:cs="Times New Roman"/>
          <w:sz w:val="28"/>
          <w:szCs w:val="28"/>
        </w:rPr>
        <w:t>1215</w:t>
      </w:r>
      <w:r w:rsidRPr="00D46C17">
        <w:rPr>
          <w:rFonts w:ascii="Times New Roman" w:eastAsia="Times New Roman" w:hAnsi="Times New Roman" w:cs="Times New Roman"/>
          <w:sz w:val="28"/>
          <w:szCs w:val="28"/>
          <w:lang/>
        </w:rPr>
        <w:t xml:space="preserve"> «Об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r w:rsidRPr="00D46C17">
        <w:rPr>
          <w:rFonts w:ascii="Times New Roman" w:eastAsia="Calibri" w:hAnsi="Times New Roman" w:cs="Times New Roman"/>
          <w:sz w:val="28"/>
          <w:szCs w:val="28"/>
          <w:lang/>
        </w:rPr>
        <w:t>,</w:t>
      </w:r>
      <w:r w:rsidRPr="00D46C17">
        <w:rPr>
          <w:rFonts w:ascii="Times New Roman" w:eastAsia="Calibri" w:hAnsi="Times New Roman" w:cs="Times New Roman"/>
          <w:sz w:val="28"/>
          <w:szCs w:val="28"/>
        </w:rPr>
        <w:t xml:space="preserve"> </w:t>
      </w:r>
      <w:r w:rsidRPr="00D46C17">
        <w:rPr>
          <w:rFonts w:ascii="Times New Roman" w:eastAsia="Times New Roman" w:hAnsi="Times New Roman" w:cs="Times New Roman"/>
          <w:sz w:val="28"/>
          <w:szCs w:val="28"/>
          <w:lang/>
        </w:rPr>
        <w:t>администрация муниципального района «Усть-Куломский» п о с т а н о в л я е т</w:t>
      </w:r>
      <w:r w:rsidRPr="00D46C17">
        <w:rPr>
          <w:rFonts w:ascii="Times New Roman" w:eastAsia="Calibri" w:hAnsi="Times New Roman" w:cs="Times New Roman"/>
          <w:sz w:val="28"/>
          <w:szCs w:val="28"/>
          <w:lang/>
        </w:rPr>
        <w:t>:</w:t>
      </w:r>
    </w:p>
    <w:p w:rsidR="00D46C17" w:rsidRPr="00D46C17" w:rsidRDefault="00D46C17" w:rsidP="00D46C17">
      <w:pPr>
        <w:spacing w:after="0" w:line="240" w:lineRule="auto"/>
        <w:ind w:firstLine="900"/>
        <w:jc w:val="both"/>
        <w:rPr>
          <w:rFonts w:ascii="Times New Roman" w:eastAsia="Calibri" w:hAnsi="Times New Roman" w:cs="Times New Roman"/>
          <w:sz w:val="28"/>
          <w:szCs w:val="28"/>
          <w:lang/>
        </w:rPr>
      </w:pPr>
    </w:p>
    <w:p w:rsidR="00D46C17" w:rsidRPr="00D46C17" w:rsidRDefault="00D46C17" w:rsidP="00D46C17">
      <w:pPr>
        <w:spacing w:after="0" w:line="240" w:lineRule="auto"/>
        <w:ind w:firstLine="709"/>
        <w:jc w:val="both"/>
        <w:rPr>
          <w:rFonts w:ascii="Times New Roman" w:eastAsia="Times New Roman" w:hAnsi="Times New Roman" w:cs="Times New Roman"/>
          <w:sz w:val="28"/>
          <w:szCs w:val="28"/>
        </w:rPr>
      </w:pPr>
      <w:r w:rsidRPr="00D46C17">
        <w:rPr>
          <w:rFonts w:ascii="Times New Roman" w:eastAsia="Calibri" w:hAnsi="Times New Roman" w:cs="Times New Roman"/>
          <w:sz w:val="28"/>
          <w:szCs w:val="28"/>
          <w:lang w:eastAsia="en-US"/>
        </w:rPr>
        <w:t xml:space="preserve">1. Распределить </w:t>
      </w:r>
      <w:r w:rsidRPr="00D46C17">
        <w:rPr>
          <w:rFonts w:ascii="Times New Roman" w:eastAsia="Calibri" w:hAnsi="Times New Roman" w:cs="Times New Roman"/>
          <w:bCs/>
          <w:sz w:val="28"/>
          <w:szCs w:val="28"/>
        </w:rPr>
        <w:t xml:space="preserve">иные межбюджетные трансферты на 2025 год                       бюджетам сельских поселений, </w:t>
      </w:r>
      <w:r w:rsidRPr="00D46C17">
        <w:rPr>
          <w:rFonts w:ascii="Times New Roman" w:eastAsia="Calibri" w:hAnsi="Times New Roman" w:cs="Times New Roman"/>
          <w:sz w:val="28"/>
          <w:szCs w:val="28"/>
        </w:rPr>
        <w:t>входящих в состав муниципального                     образования муниципального района «Усть-Куломский», на исполнение              полномочий по организации ритуальных услуг и содержанию мест              захоронения согласно приложению.</w:t>
      </w:r>
    </w:p>
    <w:p w:rsidR="00D46C17" w:rsidRPr="00D46C17" w:rsidRDefault="00D46C17" w:rsidP="00D46C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6C17">
        <w:rPr>
          <w:rFonts w:ascii="Times New Roman" w:eastAsia="Calibri" w:hAnsi="Times New Roman" w:cs="Times New Roman"/>
          <w:sz w:val="28"/>
          <w:szCs w:val="28"/>
          <w:lang w:eastAsia="en-US"/>
        </w:rPr>
        <w:t xml:space="preserve">2. </w:t>
      </w:r>
      <w:r w:rsidRPr="00D46C17">
        <w:rPr>
          <w:rFonts w:ascii="Times New Roman" w:eastAsia="Calibri" w:hAnsi="Times New Roman" w:cs="Times New Roman"/>
          <w:sz w:val="28"/>
          <w:szCs w:val="28"/>
        </w:rPr>
        <w:t>Контроль за исполнением настоящего постановления возложить               на заместителя руководителя администрации МР «Усть-Куломский» Бадьина В.В.</w:t>
      </w:r>
    </w:p>
    <w:p w:rsidR="00D46C17" w:rsidRPr="00D46C17" w:rsidRDefault="00D46C17" w:rsidP="00D46C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46C17">
        <w:rPr>
          <w:rFonts w:ascii="Times New Roman" w:eastAsia="Calibri" w:hAnsi="Times New Roman" w:cs="Times New Roman"/>
          <w:sz w:val="28"/>
          <w:szCs w:val="28"/>
        </w:rPr>
        <w:t xml:space="preserve">3. </w:t>
      </w:r>
      <w:r w:rsidRPr="00D46C17">
        <w:rPr>
          <w:rFonts w:ascii="Times New Roman" w:eastAsia="Calibri"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D46C17" w:rsidRPr="00D46C17" w:rsidRDefault="00D46C17" w:rsidP="00D46C17">
      <w:pPr>
        <w:spacing w:after="0" w:line="240" w:lineRule="auto"/>
        <w:jc w:val="both"/>
        <w:rPr>
          <w:rFonts w:ascii="Times New Roman" w:eastAsia="Calibri" w:hAnsi="Times New Roman" w:cs="Times New Roman"/>
          <w:sz w:val="27"/>
          <w:szCs w:val="27"/>
        </w:rPr>
      </w:pPr>
    </w:p>
    <w:p w:rsidR="00D46C17" w:rsidRPr="00D46C17" w:rsidRDefault="00D46C17" w:rsidP="00D46C17">
      <w:pPr>
        <w:spacing w:after="0" w:line="240" w:lineRule="auto"/>
        <w:rPr>
          <w:rFonts w:ascii="Times New Roman" w:eastAsia="Calibri" w:hAnsi="Times New Roman" w:cs="Times New Roman"/>
          <w:sz w:val="28"/>
          <w:szCs w:val="28"/>
        </w:rPr>
      </w:pPr>
      <w:r w:rsidRPr="00D46C17">
        <w:rPr>
          <w:rFonts w:ascii="Times New Roman" w:eastAsia="Calibri" w:hAnsi="Times New Roman" w:cs="Times New Roman"/>
          <w:sz w:val="28"/>
          <w:szCs w:val="28"/>
        </w:rPr>
        <w:t>Глава МР «Усть-Куломский»-</w:t>
      </w:r>
    </w:p>
    <w:p w:rsidR="00D46C17" w:rsidRPr="00D46C17" w:rsidRDefault="00D46C17" w:rsidP="00D46C17">
      <w:pPr>
        <w:spacing w:after="0" w:line="240" w:lineRule="auto"/>
        <w:rPr>
          <w:rFonts w:ascii="Times New Roman" w:eastAsia="Calibri" w:hAnsi="Times New Roman" w:cs="Times New Roman"/>
          <w:sz w:val="28"/>
          <w:szCs w:val="28"/>
        </w:rPr>
      </w:pPr>
      <w:r w:rsidRPr="00D46C17">
        <w:rPr>
          <w:rFonts w:ascii="Times New Roman" w:eastAsia="Calibri" w:hAnsi="Times New Roman" w:cs="Times New Roman"/>
          <w:sz w:val="28"/>
          <w:szCs w:val="28"/>
        </w:rPr>
        <w:t>руководитель администрации района                                                  С.В. Рубан</w:t>
      </w:r>
    </w:p>
    <w:p w:rsidR="00D46C17" w:rsidRPr="00D46C17" w:rsidRDefault="00D46C17" w:rsidP="00D46C17">
      <w:pPr>
        <w:rPr>
          <w:rFonts w:ascii="Calibri" w:eastAsia="Calibri" w:hAnsi="Calibri" w:cs="Times New Roman"/>
          <w:lang w:eastAsia="en-US"/>
        </w:rPr>
      </w:pP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D46C17" w:rsidRPr="00D46C17" w:rsidSect="000C435E">
          <w:footerReference w:type="default" r:id="rId24"/>
          <w:pgSz w:w="11906" w:h="16838"/>
          <w:pgMar w:top="1134" w:right="850" w:bottom="1134" w:left="1701" w:header="709" w:footer="709" w:gutter="0"/>
          <w:cols w:space="708"/>
          <w:titlePg/>
          <w:docGrid w:linePitch="360"/>
        </w:sectPr>
      </w:pP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lastRenderedPageBreak/>
        <w:t xml:space="preserve">Приложение </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к постановлению администрации</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МР «Усть-Куломский»</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 xml:space="preserve">                                                                                      от 28.01.2025 № 122</w:t>
      </w:r>
    </w:p>
    <w:p w:rsidR="00D46C17" w:rsidRPr="00D46C17" w:rsidRDefault="00D46C17" w:rsidP="00D46C17">
      <w:pPr>
        <w:widowControl w:val="0"/>
        <w:autoSpaceDE w:val="0"/>
        <w:autoSpaceDN w:val="0"/>
        <w:spacing w:after="0" w:line="240" w:lineRule="auto"/>
        <w:jc w:val="right"/>
        <w:outlineLvl w:val="1"/>
        <w:rPr>
          <w:rFonts w:ascii="Times New Roman" w:eastAsia="Times New Roman" w:hAnsi="Times New Roman" w:cs="Times New Roman"/>
          <w:b/>
          <w:bCs/>
          <w:sz w:val="28"/>
          <w:szCs w:val="28"/>
        </w:rPr>
      </w:pPr>
    </w:p>
    <w:p w:rsidR="00D46C17" w:rsidRPr="00D46C17" w:rsidRDefault="00D46C17" w:rsidP="00D46C17">
      <w:pPr>
        <w:widowControl w:val="0"/>
        <w:autoSpaceDE w:val="0"/>
        <w:autoSpaceDN w:val="0"/>
        <w:spacing w:after="0" w:line="240" w:lineRule="auto"/>
        <w:jc w:val="center"/>
        <w:rPr>
          <w:rFonts w:ascii="Times New Roman" w:eastAsia="Times New Roman" w:hAnsi="Times New Roman" w:cs="Times New Roman"/>
          <w:bCs/>
          <w:sz w:val="28"/>
          <w:szCs w:val="28"/>
        </w:rPr>
      </w:pPr>
      <w:r w:rsidRPr="00D46C17">
        <w:rPr>
          <w:rFonts w:ascii="Times New Roman" w:eastAsia="Times New Roman" w:hAnsi="Times New Roman" w:cs="Times New Roman"/>
          <w:bCs/>
          <w:sz w:val="28"/>
          <w:szCs w:val="28"/>
        </w:rPr>
        <w:t>Распределение иных межбюджетных трансфертов на 2025 год</w:t>
      </w:r>
    </w:p>
    <w:p w:rsidR="00D46C17" w:rsidRPr="00D46C17" w:rsidRDefault="00D46C17" w:rsidP="00D46C17">
      <w:pPr>
        <w:widowControl w:val="0"/>
        <w:autoSpaceDE w:val="0"/>
        <w:autoSpaceDN w:val="0"/>
        <w:spacing w:after="0" w:line="240" w:lineRule="auto"/>
        <w:jc w:val="center"/>
        <w:rPr>
          <w:rFonts w:ascii="Times New Roman" w:eastAsia="Times New Roman" w:hAnsi="Times New Roman" w:cs="Times New Roman"/>
          <w:sz w:val="28"/>
          <w:szCs w:val="28"/>
        </w:rPr>
      </w:pPr>
      <w:r w:rsidRPr="00D46C17">
        <w:rPr>
          <w:rFonts w:ascii="Times New Roman" w:eastAsia="Times New Roman" w:hAnsi="Times New Roman" w:cs="Times New Roman"/>
          <w:bCs/>
          <w:sz w:val="28"/>
          <w:szCs w:val="28"/>
        </w:rPr>
        <w:t xml:space="preserve">бюджетам сельских поселений, </w:t>
      </w:r>
      <w:r w:rsidRPr="00D46C17">
        <w:rPr>
          <w:rFonts w:ascii="Times New Roman" w:eastAsia="Times New Roman" w:hAnsi="Times New Roman" w:cs="Times New Roman"/>
          <w:sz w:val="28"/>
          <w:szCs w:val="28"/>
        </w:rPr>
        <w:t xml:space="preserve">входящих в состав муниципального                        образования муниципального района «Усть-Куломский», на исполнение           полномочий по организации ритуальных услуг и содержанию мест </w:t>
      </w:r>
    </w:p>
    <w:p w:rsidR="00D46C17" w:rsidRPr="00D46C17" w:rsidRDefault="00D46C17" w:rsidP="00D46C17">
      <w:pPr>
        <w:widowControl w:val="0"/>
        <w:autoSpaceDE w:val="0"/>
        <w:autoSpaceDN w:val="0"/>
        <w:spacing w:after="0" w:line="240" w:lineRule="auto"/>
        <w:jc w:val="center"/>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захоронения</w:t>
      </w:r>
    </w:p>
    <w:p w:rsidR="00D46C17" w:rsidRPr="00D46C17" w:rsidRDefault="00D46C17" w:rsidP="00D46C17">
      <w:pPr>
        <w:widowControl w:val="0"/>
        <w:autoSpaceDE w:val="0"/>
        <w:autoSpaceDN w:val="0"/>
        <w:spacing w:after="0" w:line="240" w:lineRule="auto"/>
        <w:jc w:val="center"/>
        <w:rPr>
          <w:rFonts w:ascii="Times New Roman" w:eastAsia="Times New Roman" w:hAnsi="Times New Roman" w:cs="Times New Roman"/>
          <w:sz w:val="28"/>
          <w:szCs w:val="28"/>
        </w:rPr>
      </w:pP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D46C17" w:rsidRPr="00D46C17" w:rsidTr="00D46C17">
        <w:trPr>
          <w:trHeight w:val="691"/>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rPr>
                <w:rFonts w:ascii="Times New Roman" w:eastAsia="Calibri" w:hAnsi="Times New Roman" w:cs="Times New Roman"/>
                <w:sz w:val="28"/>
                <w:szCs w:val="28"/>
                <w:lang w:eastAsia="en-US"/>
              </w:rPr>
            </w:pPr>
            <w:r w:rsidRPr="00D46C17">
              <w:rPr>
                <w:rFonts w:ascii="Times New Roman" w:eastAsia="Calibri" w:hAnsi="Times New Roman" w:cs="Times New Roman"/>
                <w:sz w:val="28"/>
                <w:szCs w:val="28"/>
                <w:lang w:eastAsia="en-US"/>
              </w:rPr>
              <w:t>№ п/п</w:t>
            </w:r>
          </w:p>
        </w:tc>
        <w:tc>
          <w:tcPr>
            <w:tcW w:w="5245"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tabs>
                <w:tab w:val="left" w:pos="1227"/>
              </w:tabs>
              <w:spacing w:after="0" w:line="240" w:lineRule="auto"/>
              <w:jc w:val="center"/>
              <w:rPr>
                <w:rFonts w:ascii="Times New Roman" w:eastAsia="Calibri" w:hAnsi="Times New Roman" w:cs="Times New Roman"/>
                <w:sz w:val="28"/>
                <w:szCs w:val="28"/>
                <w:lang w:eastAsia="en-US"/>
              </w:rPr>
            </w:pPr>
            <w:r w:rsidRPr="00D46C17">
              <w:rPr>
                <w:rFonts w:ascii="Times New Roman" w:eastAsia="Calibri" w:hAnsi="Times New Roman" w:cs="Times New Roman"/>
                <w:sz w:val="28"/>
                <w:szCs w:val="28"/>
                <w:lang w:eastAsia="en-US"/>
              </w:rPr>
              <w:t>Наименование администраций сельских поселений</w:t>
            </w:r>
          </w:p>
        </w:tc>
        <w:tc>
          <w:tcPr>
            <w:tcW w:w="3402"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tabs>
                <w:tab w:val="left" w:pos="1227"/>
              </w:tabs>
              <w:spacing w:after="0" w:line="240" w:lineRule="auto"/>
              <w:jc w:val="center"/>
              <w:rPr>
                <w:rFonts w:ascii="Times New Roman" w:eastAsia="Calibri" w:hAnsi="Times New Roman" w:cs="Times New Roman"/>
                <w:sz w:val="28"/>
                <w:szCs w:val="28"/>
                <w:lang w:eastAsia="en-US"/>
              </w:rPr>
            </w:pPr>
            <w:r w:rsidRPr="00D46C17">
              <w:rPr>
                <w:rFonts w:ascii="Times New Roman" w:eastAsia="Calibri" w:hAnsi="Times New Roman" w:cs="Times New Roman"/>
                <w:sz w:val="28"/>
                <w:szCs w:val="28"/>
                <w:lang w:eastAsia="en-US"/>
              </w:rPr>
              <w:t>Объем иных межбюджетных трансфертов, руб.</w:t>
            </w:r>
          </w:p>
        </w:tc>
      </w:tr>
      <w:tr w:rsidR="00D46C17" w:rsidRPr="00D46C17" w:rsidTr="00D46C17">
        <w:trPr>
          <w:trHeight w:val="431"/>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 «Вольдино»</w:t>
            </w:r>
          </w:p>
        </w:tc>
        <w:tc>
          <w:tcPr>
            <w:tcW w:w="3402" w:type="dxa"/>
            <w:tcBorders>
              <w:top w:val="single" w:sz="4" w:space="0" w:color="auto"/>
              <w:left w:val="single" w:sz="4" w:space="0" w:color="auto"/>
              <w:bottom w:val="single" w:sz="4" w:space="0" w:color="auto"/>
              <w:right w:val="single" w:sz="4" w:space="0" w:color="auto"/>
            </w:tcBorders>
            <w:vAlign w:val="bottom"/>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60 000</w:t>
            </w:r>
          </w:p>
        </w:tc>
      </w:tr>
      <w:tr w:rsidR="00D46C17" w:rsidRPr="00D46C17" w:rsidTr="00D46C17">
        <w:trPr>
          <w:trHeight w:val="416"/>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 «Деревянск»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53 000</w:t>
            </w:r>
          </w:p>
        </w:tc>
      </w:tr>
      <w:tr w:rsidR="00D46C17" w:rsidRPr="00D46C17" w:rsidTr="00D46C17">
        <w:trPr>
          <w:trHeight w:val="421"/>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 «Диасёрья»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50 000</w:t>
            </w:r>
          </w:p>
        </w:tc>
      </w:tr>
      <w:tr w:rsidR="00D46C17" w:rsidRPr="00D46C17" w:rsidTr="00D46C17">
        <w:trPr>
          <w:trHeight w:val="413"/>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w:t>
            </w:r>
            <w:r w:rsidRPr="00D46C17">
              <w:rPr>
                <w:rFonts w:ascii="Times New Roman" w:eastAsia="Calibri" w:hAnsi="Times New Roman" w:cs="Times New Roman"/>
                <w:spacing w:val="-4"/>
                <w:sz w:val="28"/>
                <w:szCs w:val="28"/>
                <w:lang w:eastAsia="en-US"/>
              </w:rPr>
              <w:t xml:space="preserve"> «Дон»</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50 000</w:t>
            </w:r>
          </w:p>
        </w:tc>
      </w:tr>
      <w:tr w:rsidR="00D46C17" w:rsidRPr="00D46C17" w:rsidTr="00D46C17">
        <w:trPr>
          <w:trHeight w:val="420"/>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 «Зимстан»</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50 000</w:t>
            </w:r>
          </w:p>
        </w:tc>
      </w:tr>
      <w:tr w:rsidR="00D46C17" w:rsidRPr="00D46C17" w:rsidTr="00D46C17">
        <w:trPr>
          <w:trHeight w:val="398"/>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 «Кебанъель»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72 000</w:t>
            </w:r>
          </w:p>
        </w:tc>
      </w:tr>
      <w:tr w:rsidR="00D46C17" w:rsidRPr="00D46C17" w:rsidTr="00D46C17">
        <w:trPr>
          <w:trHeight w:val="417"/>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 «Керчомъя»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50 000</w:t>
            </w:r>
          </w:p>
        </w:tc>
      </w:tr>
      <w:tr w:rsidR="00D46C17" w:rsidRPr="00D46C17" w:rsidTr="00D46C17">
        <w:trPr>
          <w:trHeight w:val="423"/>
        </w:trPr>
        <w:tc>
          <w:tcPr>
            <w:tcW w:w="687" w:type="dxa"/>
            <w:tcBorders>
              <w:top w:val="single" w:sz="4" w:space="0" w:color="auto"/>
              <w:left w:val="single" w:sz="4" w:space="0" w:color="auto"/>
              <w:bottom w:val="single" w:sz="4" w:space="0" w:color="auto"/>
              <w:right w:val="single" w:sz="4" w:space="0" w:color="auto"/>
            </w:tcBorders>
            <w:hideMark/>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 «Кужба»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60 000</w:t>
            </w:r>
          </w:p>
        </w:tc>
      </w:tr>
      <w:tr w:rsidR="00D46C17" w:rsidRPr="00D46C17" w:rsidTr="00D46C17">
        <w:trPr>
          <w:trHeight w:val="415"/>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w:t>
            </w:r>
            <w:r w:rsidRPr="00D46C17">
              <w:rPr>
                <w:rFonts w:ascii="Times New Roman" w:eastAsia="Calibri" w:hAnsi="Times New Roman" w:cs="Times New Roman"/>
                <w:spacing w:val="-4"/>
                <w:sz w:val="28"/>
                <w:szCs w:val="28"/>
                <w:lang w:eastAsia="en-US"/>
              </w:rPr>
              <w:t xml:space="preserve"> «Мыелдино»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35 000</w:t>
            </w:r>
          </w:p>
        </w:tc>
      </w:tr>
      <w:tr w:rsidR="00D46C17" w:rsidRPr="00D46C17" w:rsidTr="00D46C17">
        <w:trPr>
          <w:trHeight w:val="408"/>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w:t>
            </w:r>
            <w:r w:rsidRPr="00D46C17">
              <w:rPr>
                <w:rFonts w:ascii="Times New Roman" w:eastAsia="Calibri" w:hAnsi="Times New Roman" w:cs="Times New Roman"/>
                <w:spacing w:val="-4"/>
                <w:sz w:val="28"/>
                <w:szCs w:val="28"/>
                <w:lang w:eastAsia="en-US"/>
              </w:rPr>
              <w:t xml:space="preserve"> «Нижний Воч»</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40 000</w:t>
            </w:r>
          </w:p>
        </w:tc>
      </w:tr>
      <w:tr w:rsidR="00D46C17" w:rsidRPr="00D46C17" w:rsidTr="00D46C17">
        <w:trPr>
          <w:trHeight w:val="413"/>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 «Парч»</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20 000</w:t>
            </w:r>
          </w:p>
        </w:tc>
      </w:tr>
      <w:tr w:rsidR="00D46C17" w:rsidRPr="00D46C17" w:rsidTr="00D46C17">
        <w:trPr>
          <w:trHeight w:val="419"/>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w:t>
            </w:r>
            <w:r w:rsidRPr="00D46C17">
              <w:rPr>
                <w:rFonts w:ascii="Times New Roman" w:eastAsia="Calibri" w:hAnsi="Times New Roman" w:cs="Times New Roman"/>
                <w:spacing w:val="-4"/>
                <w:sz w:val="28"/>
                <w:szCs w:val="28"/>
                <w:lang w:eastAsia="en-US"/>
              </w:rPr>
              <w:t xml:space="preserve"> «Пожег»</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50 000</w:t>
            </w:r>
          </w:p>
        </w:tc>
      </w:tr>
      <w:tr w:rsidR="00D46C17" w:rsidRPr="00D46C17" w:rsidTr="00D46C17">
        <w:trPr>
          <w:trHeight w:val="425"/>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w:t>
            </w:r>
            <w:r w:rsidRPr="00D46C17">
              <w:rPr>
                <w:rFonts w:ascii="Times New Roman" w:eastAsia="Calibri" w:hAnsi="Times New Roman" w:cs="Times New Roman"/>
                <w:spacing w:val="-4"/>
                <w:sz w:val="28"/>
                <w:szCs w:val="28"/>
                <w:lang w:eastAsia="en-US"/>
              </w:rPr>
              <w:t xml:space="preserve"> «Помоздино»</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200 000</w:t>
            </w:r>
          </w:p>
        </w:tc>
      </w:tr>
      <w:tr w:rsidR="00D46C17" w:rsidRPr="00D46C17" w:rsidTr="00D46C17">
        <w:trPr>
          <w:trHeight w:val="409"/>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spacing w:val="-3"/>
                <w:sz w:val="28"/>
                <w:szCs w:val="28"/>
                <w:lang w:eastAsia="en-US"/>
              </w:rPr>
              <w:t>Администрация СП «Руч»</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20 000</w:t>
            </w:r>
          </w:p>
        </w:tc>
      </w:tr>
      <w:tr w:rsidR="00D46C17" w:rsidRPr="00D46C17" w:rsidTr="00D46C17">
        <w:trPr>
          <w:trHeight w:val="415"/>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 «Тимшер»</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50 000</w:t>
            </w:r>
          </w:p>
        </w:tc>
      </w:tr>
      <w:tr w:rsidR="00D46C17" w:rsidRPr="00D46C17" w:rsidTr="00D46C17">
        <w:trPr>
          <w:trHeight w:val="421"/>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 «Усть-Кулом»</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80 000</w:t>
            </w:r>
          </w:p>
        </w:tc>
      </w:tr>
      <w:tr w:rsidR="00D46C17" w:rsidRPr="00D46C17" w:rsidTr="00D46C17">
        <w:trPr>
          <w:trHeight w:val="421"/>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 «Усть-Нем»</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30 000</w:t>
            </w:r>
          </w:p>
        </w:tc>
      </w:tr>
      <w:tr w:rsidR="00D46C17" w:rsidRPr="00D46C17" w:rsidTr="00D46C17">
        <w:trPr>
          <w:trHeight w:val="421"/>
        </w:trPr>
        <w:tc>
          <w:tcPr>
            <w:tcW w:w="687" w:type="dxa"/>
            <w:tcBorders>
              <w:top w:val="single" w:sz="4" w:space="0" w:color="auto"/>
              <w:left w:val="single" w:sz="4" w:space="0" w:color="auto"/>
              <w:bottom w:val="single" w:sz="4" w:space="0" w:color="auto"/>
              <w:right w:val="single" w:sz="4" w:space="0" w:color="auto"/>
            </w:tcBorders>
          </w:tcPr>
          <w:p w:rsidR="00D46C17" w:rsidRPr="00D46C17" w:rsidRDefault="00D46C17" w:rsidP="00D46C17">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Администрация СП «Югыдъяг»</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color w:val="000000"/>
                <w:sz w:val="28"/>
                <w:szCs w:val="28"/>
                <w:lang w:eastAsia="en-US"/>
              </w:rPr>
            </w:pPr>
            <w:r w:rsidRPr="00D46C17">
              <w:rPr>
                <w:rFonts w:ascii="Times New Roman" w:eastAsia="Calibri" w:hAnsi="Times New Roman" w:cs="Times New Roman"/>
                <w:color w:val="000000"/>
                <w:sz w:val="28"/>
                <w:szCs w:val="28"/>
                <w:lang w:eastAsia="en-US"/>
              </w:rPr>
              <w:t>30 000</w:t>
            </w:r>
          </w:p>
        </w:tc>
      </w:tr>
      <w:tr w:rsidR="00D46C17" w:rsidRPr="00D46C17" w:rsidTr="00D46C17">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jc w:val="center"/>
              <w:rPr>
                <w:rFonts w:ascii="Times New Roman" w:eastAsia="Calibri" w:hAnsi="Times New Roman" w:cs="Times New Roman"/>
                <w:spacing w:val="-3"/>
                <w:sz w:val="28"/>
                <w:szCs w:val="28"/>
                <w:lang w:eastAsia="en-US"/>
              </w:rPr>
            </w:pPr>
            <w:r w:rsidRPr="00D46C17">
              <w:rPr>
                <w:rFonts w:ascii="Times New Roman" w:eastAsia="Calibri" w:hAnsi="Times New Roman" w:cs="Times New Roman"/>
                <w:spacing w:val="-3"/>
                <w:sz w:val="28"/>
                <w:szCs w:val="28"/>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D46C17" w:rsidRPr="00D46C17" w:rsidRDefault="00D46C17" w:rsidP="00D46C17">
            <w:pPr>
              <w:spacing w:after="0" w:line="240" w:lineRule="auto"/>
              <w:jc w:val="center"/>
              <w:rPr>
                <w:rFonts w:ascii="Times New Roman" w:eastAsia="Calibri" w:hAnsi="Times New Roman" w:cs="Times New Roman"/>
                <w:b/>
                <w:color w:val="000000"/>
                <w:sz w:val="28"/>
                <w:szCs w:val="28"/>
                <w:lang w:eastAsia="en-US"/>
              </w:rPr>
            </w:pPr>
            <w:r w:rsidRPr="00D46C17">
              <w:rPr>
                <w:rFonts w:ascii="Times New Roman" w:eastAsia="Calibri" w:hAnsi="Times New Roman" w:cs="Times New Roman"/>
                <w:b/>
                <w:color w:val="000000"/>
                <w:sz w:val="28"/>
                <w:szCs w:val="28"/>
                <w:lang w:eastAsia="en-US"/>
              </w:rPr>
              <w:t>1 000 000</w:t>
            </w:r>
          </w:p>
        </w:tc>
      </w:tr>
    </w:tbl>
    <w:p w:rsidR="00D46C17" w:rsidRPr="00D46C17" w:rsidRDefault="00D46C17" w:rsidP="00D46C17">
      <w:pPr>
        <w:tabs>
          <w:tab w:val="left" w:pos="1227"/>
        </w:tabs>
        <w:rPr>
          <w:rFonts w:ascii="Times New Roman" w:eastAsia="Calibri" w:hAnsi="Times New Roman" w:cs="Times New Roman"/>
          <w:sz w:val="28"/>
          <w:szCs w:val="28"/>
          <w:lang w:eastAsia="en-US"/>
        </w:rPr>
      </w:pPr>
    </w:p>
    <w:p w:rsidR="00D46C17" w:rsidRPr="00D46C17" w:rsidRDefault="00D46C17" w:rsidP="00D46C17">
      <w:pPr>
        <w:tabs>
          <w:tab w:val="left" w:pos="1227"/>
        </w:tabs>
        <w:rPr>
          <w:rFonts w:ascii="Times New Roman" w:eastAsia="Calibri" w:hAnsi="Times New Roman" w:cs="Times New Roman"/>
          <w:sz w:val="28"/>
          <w:szCs w:val="28"/>
          <w:lang w:eastAsia="en-US"/>
        </w:rPr>
      </w:pPr>
    </w:p>
    <w:p w:rsidR="00664827" w:rsidRDefault="00664827" w:rsidP="00664827">
      <w:pPr>
        <w:jc w:val="center"/>
        <w:rPr>
          <w:rFonts w:ascii="Times New Roman" w:hAnsi="Times New Roman" w:cs="Times New Roman"/>
          <w:sz w:val="28"/>
          <w:szCs w:val="28"/>
        </w:rPr>
      </w:pPr>
    </w:p>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lastRenderedPageBreak/>
        <w:drawing>
          <wp:inline distT="0" distB="0" distL="0" distR="0">
            <wp:extent cx="843280" cy="843280"/>
            <wp:effectExtent l="1905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D46C17" w:rsidRPr="00D46C17" w:rsidRDefault="00D46C17" w:rsidP="00D46C17">
      <w:pPr>
        <w:spacing w:after="0" w:line="240" w:lineRule="auto"/>
        <w:jc w:val="center"/>
        <w:rPr>
          <w:rFonts w:ascii="Times New Roman" w:eastAsia="Times New Roman" w:hAnsi="Times New Roman" w:cs="Times New Roman"/>
          <w:b/>
          <w:sz w:val="28"/>
          <w:szCs w:val="28"/>
          <w:lang w:eastAsia="ar-SA"/>
        </w:rPr>
      </w:pPr>
      <w:r w:rsidRPr="00D46C17">
        <w:rPr>
          <w:rFonts w:ascii="Times New Roman" w:eastAsia="Times New Roman" w:hAnsi="Times New Roman" w:cs="Times New Roman"/>
          <w:b/>
          <w:sz w:val="28"/>
          <w:szCs w:val="28"/>
          <w:lang w:eastAsia="ar-SA"/>
        </w:rPr>
        <w:t>«Кулöмд</w:t>
      </w:r>
      <w:r w:rsidRPr="00D46C17">
        <w:rPr>
          <w:rFonts w:ascii="Times New Roman" w:eastAsia="Times New Roman" w:hAnsi="Times New Roman" w:cs="Times New Roman"/>
          <w:b/>
          <w:sz w:val="28"/>
          <w:szCs w:val="28"/>
          <w:lang w:val="en-US" w:eastAsia="ar-SA"/>
        </w:rPr>
        <w:t>i</w:t>
      </w:r>
      <w:r w:rsidRPr="00D46C17">
        <w:rPr>
          <w:rFonts w:ascii="Times New Roman" w:eastAsia="Times New Roman" w:hAnsi="Times New Roman" w:cs="Times New Roman"/>
          <w:b/>
          <w:sz w:val="28"/>
          <w:szCs w:val="28"/>
          <w:lang w:eastAsia="ar-SA"/>
        </w:rPr>
        <w:t>н» муниципальнöй районса администрациялöн</w:t>
      </w:r>
    </w:p>
    <w:p w:rsidR="00D46C17" w:rsidRPr="00D46C17" w:rsidRDefault="00D46C17" w:rsidP="00D46C17">
      <w:pPr>
        <w:spacing w:after="0" w:line="240" w:lineRule="auto"/>
        <w:jc w:val="center"/>
        <w:rPr>
          <w:rFonts w:ascii="Times New Roman" w:eastAsia="Times New Roman" w:hAnsi="Times New Roman" w:cs="Times New Roman"/>
          <w:b/>
          <w:sz w:val="34"/>
          <w:szCs w:val="34"/>
          <w:lang w:eastAsia="ar-SA"/>
        </w:rPr>
      </w:pPr>
      <w:r w:rsidRPr="00D46C17">
        <w:rPr>
          <w:rFonts w:ascii="Times New Roman" w:eastAsia="Times New Roman" w:hAnsi="Times New Roman" w:cs="Times New Roman"/>
          <w:noProof/>
          <w:sz w:val="20"/>
          <w:szCs w:val="20"/>
        </w:rPr>
        <w:pict>
          <v:line id="Прямая соединительная линия 3" o:spid="_x0000_s1185" style="position:absolute;left:0;text-align:left;z-index:25168384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D46C17">
        <w:rPr>
          <w:rFonts w:ascii="Times New Roman" w:eastAsia="Times New Roman" w:hAnsi="Times New Roman" w:cs="Times New Roman"/>
          <w:b/>
          <w:sz w:val="34"/>
          <w:szCs w:val="34"/>
          <w:lang w:eastAsia="ar-SA"/>
        </w:rPr>
        <w:t>Ш У Ö М</w:t>
      </w:r>
    </w:p>
    <w:p w:rsidR="00D46C17" w:rsidRPr="00D46C17" w:rsidRDefault="00D46C17" w:rsidP="00D46C17">
      <w:pPr>
        <w:spacing w:after="0" w:line="240" w:lineRule="auto"/>
        <w:jc w:val="center"/>
        <w:rPr>
          <w:rFonts w:ascii="Times New Roman" w:eastAsia="Times New Roman" w:hAnsi="Times New Roman" w:cs="Times New Roman"/>
          <w:b/>
          <w:sz w:val="28"/>
          <w:szCs w:val="28"/>
          <w:lang w:eastAsia="ar-SA"/>
        </w:rPr>
      </w:pPr>
      <w:r w:rsidRPr="00D46C17">
        <w:rPr>
          <w:rFonts w:ascii="Times New Roman" w:eastAsia="Times New Roman" w:hAnsi="Times New Roman" w:cs="Times New Roman"/>
          <w:b/>
          <w:sz w:val="28"/>
          <w:szCs w:val="28"/>
          <w:lang w:eastAsia="ar-SA"/>
        </w:rPr>
        <w:t>Администрация муниципального района «Усть-Куломский»</w:t>
      </w:r>
    </w:p>
    <w:p w:rsidR="00D46C17" w:rsidRPr="00D46C17" w:rsidRDefault="00D46C17" w:rsidP="00D46C17">
      <w:pPr>
        <w:keepNext/>
        <w:spacing w:after="0" w:line="240" w:lineRule="auto"/>
        <w:jc w:val="center"/>
        <w:outlineLvl w:val="3"/>
        <w:rPr>
          <w:rFonts w:ascii="Times New Roman" w:eastAsia="Times New Roman" w:hAnsi="Times New Roman" w:cs="Times New Roman"/>
          <w:b/>
          <w:bCs/>
          <w:sz w:val="34"/>
          <w:szCs w:val="34"/>
          <w:lang w:eastAsia="ar-SA"/>
        </w:rPr>
      </w:pPr>
      <w:r w:rsidRPr="00D46C17">
        <w:rPr>
          <w:rFonts w:ascii="Times New Roman" w:eastAsia="Times New Roman" w:hAnsi="Times New Roman" w:cs="Times New Roman"/>
          <w:b/>
          <w:bCs/>
          <w:sz w:val="34"/>
          <w:szCs w:val="34"/>
          <w:lang w:eastAsia="ar-SA"/>
        </w:rPr>
        <w:t xml:space="preserve">П О С Т А Н О В Л Е Н И Е </w:t>
      </w:r>
    </w:p>
    <w:p w:rsidR="00D46C17" w:rsidRPr="00D46C17" w:rsidRDefault="00D46C17" w:rsidP="00D46C17">
      <w:pPr>
        <w:spacing w:after="0" w:line="240" w:lineRule="auto"/>
        <w:jc w:val="center"/>
        <w:rPr>
          <w:rFonts w:ascii="Times New Roman" w:eastAsia="Times New Roman" w:hAnsi="Times New Roman" w:cs="Times New Roman"/>
          <w:sz w:val="20"/>
          <w:szCs w:val="20"/>
          <w:lang w:eastAsia="ar-SA"/>
        </w:rPr>
      </w:pPr>
    </w:p>
    <w:p w:rsidR="00D46C17" w:rsidRPr="00D46C17" w:rsidRDefault="00D46C17" w:rsidP="00D46C17">
      <w:pPr>
        <w:spacing w:after="0" w:line="240" w:lineRule="auto"/>
        <w:jc w:val="center"/>
        <w:rPr>
          <w:rFonts w:ascii="Times New Roman" w:eastAsia="Times New Roman" w:hAnsi="Times New Roman" w:cs="Times New Roman"/>
          <w:sz w:val="20"/>
          <w:szCs w:val="20"/>
          <w:lang w:eastAsia="ar-SA"/>
        </w:rPr>
      </w:pPr>
    </w:p>
    <w:p w:rsidR="00D46C17" w:rsidRPr="00D46C17" w:rsidRDefault="00D46C17" w:rsidP="00D46C17">
      <w:pPr>
        <w:spacing w:after="0" w:line="240" w:lineRule="auto"/>
        <w:outlineLvl w:val="8"/>
        <w:rPr>
          <w:rFonts w:ascii="Times New Roman" w:eastAsia="Times New Roman" w:hAnsi="Times New Roman" w:cs="Times New Roman"/>
          <w:sz w:val="20"/>
          <w:szCs w:val="20"/>
          <w:lang w:eastAsia="ar-SA"/>
        </w:rPr>
      </w:pPr>
      <w:r w:rsidRPr="00D46C17">
        <w:rPr>
          <w:rFonts w:ascii="Times New Roman" w:eastAsia="Times New Roman" w:hAnsi="Times New Roman" w:cs="Times New Roman"/>
          <w:sz w:val="28"/>
          <w:szCs w:val="28"/>
          <w:lang w:eastAsia="ar-SA"/>
        </w:rPr>
        <w:t>29 января 2025 г.                                                                                           № 123</w:t>
      </w:r>
    </w:p>
    <w:p w:rsidR="00D46C17" w:rsidRPr="00D46C17" w:rsidRDefault="00D46C17" w:rsidP="00D46C17">
      <w:pPr>
        <w:spacing w:after="0" w:line="240" w:lineRule="auto"/>
        <w:jc w:val="center"/>
        <w:rPr>
          <w:rFonts w:ascii="Times New Roman" w:eastAsia="Times New Roman" w:hAnsi="Times New Roman" w:cs="Times New Roman"/>
          <w:sz w:val="20"/>
          <w:szCs w:val="20"/>
          <w:lang w:eastAsia="ar-SA"/>
        </w:rPr>
      </w:pPr>
      <w:r w:rsidRPr="00D46C17">
        <w:rPr>
          <w:rFonts w:ascii="Times New Roman" w:eastAsia="Times New Roman" w:hAnsi="Times New Roman" w:cs="Times New Roman"/>
          <w:sz w:val="20"/>
          <w:szCs w:val="20"/>
          <w:lang w:eastAsia="ar-SA"/>
        </w:rPr>
        <w:t>Республика Коми</w:t>
      </w: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D46C17">
        <w:rPr>
          <w:rFonts w:ascii="Times New Roman" w:eastAsia="Times New Roman" w:hAnsi="Times New Roman" w:cs="Times New Roman"/>
          <w:bCs/>
          <w:sz w:val="20"/>
          <w:szCs w:val="20"/>
          <w:lang w:eastAsia="ar-SA"/>
        </w:rPr>
        <w:t>с. Усть-Кулом</w:t>
      </w:r>
    </w:p>
    <w:p w:rsidR="00D46C17" w:rsidRPr="00D46C17" w:rsidRDefault="00D46C17" w:rsidP="00D46C17">
      <w:pPr>
        <w:spacing w:after="0" w:line="240" w:lineRule="auto"/>
        <w:jc w:val="center"/>
        <w:rPr>
          <w:rFonts w:ascii="Times New Roman" w:eastAsia="Times New Roman" w:hAnsi="Times New Roman" w:cs="Times New Roman"/>
          <w:sz w:val="20"/>
          <w:szCs w:val="20"/>
        </w:rPr>
      </w:pPr>
    </w:p>
    <w:p w:rsidR="00D46C17" w:rsidRPr="00D46C17" w:rsidRDefault="00D46C17" w:rsidP="00D46C17">
      <w:pPr>
        <w:autoSpaceDE w:val="0"/>
        <w:autoSpaceDN w:val="0"/>
        <w:adjustRightInd w:val="0"/>
        <w:spacing w:after="0" w:line="240" w:lineRule="auto"/>
        <w:jc w:val="center"/>
        <w:rPr>
          <w:rFonts w:ascii="Times New Roman" w:eastAsia="Times New Roman" w:hAnsi="Times New Roman" w:cs="Times New Roman"/>
          <w:b/>
          <w:sz w:val="28"/>
          <w:szCs w:val="28"/>
        </w:rPr>
      </w:pPr>
      <w:r w:rsidRPr="00D46C17">
        <w:rPr>
          <w:rFonts w:ascii="Times New Roman" w:eastAsia="Times New Roman" w:hAnsi="Times New Roman" w:cs="Times New Roman"/>
          <w:b/>
          <w:sz w:val="28"/>
          <w:szCs w:val="28"/>
        </w:rPr>
        <w:t xml:space="preserve">Об утверждении комплексного плана действий по реализации муниципальной программы «Развитие экономики» на 2025 год </w:t>
      </w:r>
    </w:p>
    <w:p w:rsidR="00D46C17" w:rsidRPr="00D46C17" w:rsidRDefault="00D46C17" w:rsidP="00D46C17">
      <w:pPr>
        <w:autoSpaceDE w:val="0"/>
        <w:autoSpaceDN w:val="0"/>
        <w:adjustRightInd w:val="0"/>
        <w:spacing w:after="0" w:line="240" w:lineRule="auto"/>
        <w:jc w:val="center"/>
        <w:rPr>
          <w:rFonts w:ascii="Times New Roman" w:eastAsia="Times New Roman" w:hAnsi="Times New Roman" w:cs="Times New Roman"/>
          <w:b/>
          <w:sz w:val="28"/>
          <w:szCs w:val="28"/>
        </w:rPr>
      </w:pPr>
      <w:r w:rsidRPr="00D46C17">
        <w:rPr>
          <w:rFonts w:ascii="Times New Roman" w:eastAsia="Times New Roman" w:hAnsi="Times New Roman" w:cs="Times New Roman"/>
          <w:b/>
          <w:sz w:val="28"/>
          <w:szCs w:val="28"/>
        </w:rPr>
        <w:t>и плановые периоды 2026 и 2027 годов</w:t>
      </w:r>
    </w:p>
    <w:p w:rsidR="00D46C17" w:rsidRPr="00D46C17" w:rsidRDefault="00D46C17" w:rsidP="00D46C17">
      <w:pPr>
        <w:autoSpaceDE w:val="0"/>
        <w:autoSpaceDN w:val="0"/>
        <w:adjustRightInd w:val="0"/>
        <w:spacing w:after="0" w:line="360" w:lineRule="auto"/>
        <w:ind w:right="-63"/>
        <w:jc w:val="center"/>
        <w:rPr>
          <w:rFonts w:ascii="Times New Roman" w:eastAsia="Times New Roman" w:hAnsi="Times New Roman" w:cs="Times New Roman"/>
          <w:sz w:val="10"/>
          <w:szCs w:val="10"/>
        </w:rPr>
      </w:pPr>
    </w:p>
    <w:p w:rsidR="00D46C17" w:rsidRPr="00D46C17" w:rsidRDefault="00D46C17" w:rsidP="00D46C17">
      <w:pPr>
        <w:autoSpaceDE w:val="0"/>
        <w:autoSpaceDN w:val="0"/>
        <w:adjustRightInd w:val="0"/>
        <w:spacing w:after="0" w:line="360" w:lineRule="auto"/>
        <w:ind w:right="-63"/>
        <w:jc w:val="center"/>
        <w:rPr>
          <w:rFonts w:ascii="Times New Roman" w:eastAsia="Times New Roman" w:hAnsi="Times New Roman" w:cs="Times New Roman"/>
          <w:sz w:val="10"/>
          <w:szCs w:val="10"/>
        </w:rPr>
      </w:pPr>
    </w:p>
    <w:p w:rsidR="00D46C17" w:rsidRPr="00D46C17" w:rsidRDefault="00D46C17" w:rsidP="00D46C17">
      <w:pPr>
        <w:autoSpaceDE w:val="0"/>
        <w:autoSpaceDN w:val="0"/>
        <w:adjustRightInd w:val="0"/>
        <w:spacing w:after="0"/>
        <w:ind w:firstLine="709"/>
        <w:jc w:val="both"/>
        <w:rPr>
          <w:rFonts w:ascii="Times New Roman" w:eastAsia="Times New Roman" w:hAnsi="Times New Roman" w:cs="Times New Roman"/>
          <w:sz w:val="28"/>
          <w:szCs w:val="28"/>
        </w:rPr>
      </w:pPr>
      <w:r w:rsidRPr="00D46C17">
        <w:rPr>
          <w:rFonts w:ascii="Times New Roman" w:eastAsia="Calibri" w:hAnsi="Times New Roman" w:cs="Times New Roman"/>
          <w:sz w:val="28"/>
          <w:szCs w:val="28"/>
        </w:rPr>
        <w:t xml:space="preserve">В целях исполнения мероприятий муниципальной </w:t>
      </w:r>
      <w:hyperlink r:id="rId25" w:history="1">
        <w:r w:rsidRPr="00D46C17">
          <w:rPr>
            <w:rFonts w:ascii="Times New Roman" w:eastAsia="Calibri" w:hAnsi="Times New Roman" w:cs="Times New Roman"/>
            <w:sz w:val="28"/>
            <w:szCs w:val="28"/>
          </w:rPr>
          <w:t>программ</w:t>
        </w:r>
      </w:hyperlink>
      <w:r w:rsidRPr="00D46C17">
        <w:rPr>
          <w:rFonts w:ascii="Times New Roman" w:eastAsia="Calibri" w:hAnsi="Times New Roman" w:cs="Times New Roman"/>
          <w:sz w:val="28"/>
          <w:szCs w:val="28"/>
        </w:rPr>
        <w:t xml:space="preserve">ы «Развитие экономики» администрация муниципального района «Усть-Куломский» </w:t>
      </w:r>
      <w:r w:rsidRPr="00D46C17">
        <w:rPr>
          <w:rFonts w:ascii="Times New Roman" w:eastAsia="Times New Roman" w:hAnsi="Times New Roman" w:cs="Times New Roman"/>
          <w:sz w:val="28"/>
          <w:szCs w:val="28"/>
        </w:rPr>
        <w:t>п о с т а н о в л я е т:</w:t>
      </w:r>
    </w:p>
    <w:p w:rsidR="00D46C17" w:rsidRPr="00D46C17" w:rsidRDefault="00D46C17" w:rsidP="00D46C17">
      <w:pPr>
        <w:autoSpaceDE w:val="0"/>
        <w:autoSpaceDN w:val="0"/>
        <w:adjustRightInd w:val="0"/>
        <w:spacing w:after="0"/>
        <w:ind w:firstLine="709"/>
        <w:jc w:val="both"/>
        <w:rPr>
          <w:rFonts w:ascii="Times New Roman" w:eastAsia="Calibri" w:hAnsi="Times New Roman" w:cs="Times New Roman"/>
          <w:sz w:val="28"/>
          <w:szCs w:val="28"/>
        </w:rPr>
      </w:pPr>
    </w:p>
    <w:p w:rsidR="00D46C17" w:rsidRPr="00D46C17" w:rsidRDefault="00D46C17" w:rsidP="00D46C17">
      <w:pPr>
        <w:numPr>
          <w:ilvl w:val="0"/>
          <w:numId w:val="2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D46C17">
        <w:rPr>
          <w:rFonts w:ascii="Times New Roman" w:eastAsia="Times New Roman" w:hAnsi="Times New Roman" w:cs="Times New Roman"/>
          <w:bCs/>
          <w:sz w:val="28"/>
          <w:szCs w:val="28"/>
        </w:rPr>
        <w:t xml:space="preserve">Утвердить комплексный план действий по реализации муниципальной программы «Развитие экономики» на 2025 год и плановые периоды 2026 и 2027 годов согласно </w:t>
      </w:r>
      <w:r w:rsidRPr="00D46C17">
        <w:rPr>
          <w:rFonts w:ascii="Times New Roman" w:eastAsia="Times New Roman" w:hAnsi="Times New Roman" w:cs="Times New Roman"/>
          <w:bCs/>
          <w:color w:val="000000"/>
          <w:sz w:val="28"/>
          <w:szCs w:val="28"/>
        </w:rPr>
        <w:t>приложению  к настоящему постановлению.</w:t>
      </w:r>
    </w:p>
    <w:p w:rsidR="00D46C17" w:rsidRPr="00D46C17" w:rsidRDefault="00D46C17" w:rsidP="00D46C17">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Признать утратившим силу постановление администрации МР «Усть-Куломский» № 205 от 14.02.2024 «Об утверждении комплексного плана действий по реализации муниципальной программы «Развитие экономики» на 2024 год и плановый период 2025 и 2026 годов».</w:t>
      </w:r>
    </w:p>
    <w:p w:rsidR="00D46C17" w:rsidRPr="00D46C17" w:rsidRDefault="00D46C17" w:rsidP="00D46C17">
      <w:pPr>
        <w:tabs>
          <w:tab w:val="left" w:pos="851"/>
        </w:tabs>
        <w:autoSpaceDE w:val="0"/>
        <w:autoSpaceDN w:val="0"/>
        <w:adjustRightInd w:val="0"/>
        <w:spacing w:after="0"/>
        <w:ind w:firstLine="567"/>
        <w:jc w:val="both"/>
        <w:rPr>
          <w:rFonts w:ascii="Times New Roman" w:eastAsia="Times New Roman" w:hAnsi="Times New Roman" w:cs="Times New Roman"/>
          <w:bCs/>
          <w:sz w:val="28"/>
          <w:szCs w:val="28"/>
        </w:rPr>
      </w:pPr>
      <w:r w:rsidRPr="00D46C17">
        <w:rPr>
          <w:rFonts w:ascii="Times New Roman" w:eastAsia="Times New Roman" w:hAnsi="Times New Roman" w:cs="Times New Roman"/>
          <w:bCs/>
          <w:sz w:val="28"/>
          <w:szCs w:val="28"/>
        </w:rPr>
        <w:t xml:space="preserve">3. </w:t>
      </w:r>
      <w:r w:rsidRPr="00D46C17">
        <w:rPr>
          <w:rFonts w:ascii="Times New Roman" w:eastAsia="Times New Roman" w:hAnsi="Times New Roman" w:cs="Times New Roman"/>
          <w:bCs/>
          <w:color w:val="000000"/>
          <w:sz w:val="28"/>
          <w:szCs w:val="28"/>
        </w:rPr>
        <w:t xml:space="preserve">Контроль за исполнением настоящего постановления возложить на первого заместителя руководителя администрации </w:t>
      </w:r>
      <w:r w:rsidRPr="00D46C17">
        <w:rPr>
          <w:rFonts w:ascii="Times New Roman" w:eastAsia="Times New Roman" w:hAnsi="Times New Roman" w:cs="Times New Roman"/>
          <w:bCs/>
          <w:sz w:val="28"/>
          <w:szCs w:val="28"/>
        </w:rPr>
        <w:t>МР «Усть-Куломский» Е.А.Стяжкину.</w:t>
      </w:r>
    </w:p>
    <w:p w:rsidR="00D46C17" w:rsidRPr="00D46C17" w:rsidRDefault="00D46C17" w:rsidP="00D46C17">
      <w:pPr>
        <w:tabs>
          <w:tab w:val="left" w:pos="851"/>
        </w:tabs>
        <w:autoSpaceDE w:val="0"/>
        <w:autoSpaceDN w:val="0"/>
        <w:adjustRightInd w:val="0"/>
        <w:spacing w:after="0"/>
        <w:ind w:firstLine="567"/>
        <w:jc w:val="both"/>
        <w:rPr>
          <w:rFonts w:ascii="Times New Roman" w:eastAsia="Times New Roman" w:hAnsi="Times New Roman" w:cs="Times New Roman"/>
          <w:bCs/>
          <w:sz w:val="28"/>
          <w:szCs w:val="28"/>
        </w:rPr>
      </w:pPr>
      <w:r w:rsidRPr="00D46C17">
        <w:rPr>
          <w:rFonts w:ascii="Times New Roman" w:eastAsia="Times New Roman" w:hAnsi="Times New Roman" w:cs="Times New Roman"/>
          <w:bCs/>
          <w:sz w:val="28"/>
          <w:szCs w:val="28"/>
        </w:rPr>
        <w:t>4. Настоящее постановление вступает в силу со дня опубликования в информационном вестнике Совета и администрации МР «Усть-Куломский».</w:t>
      </w:r>
    </w:p>
    <w:p w:rsidR="00D46C17" w:rsidRPr="00D46C17" w:rsidRDefault="00D46C17" w:rsidP="00D46C17">
      <w:pPr>
        <w:widowControl w:val="0"/>
        <w:spacing w:after="0" w:line="240" w:lineRule="auto"/>
        <w:rPr>
          <w:rFonts w:ascii="Times New Roman" w:eastAsia="Times New Roman" w:hAnsi="Times New Roman" w:cs="Times New Roman"/>
          <w:sz w:val="28"/>
          <w:szCs w:val="28"/>
        </w:rPr>
      </w:pPr>
    </w:p>
    <w:p w:rsidR="00D46C17" w:rsidRPr="00D46C17" w:rsidRDefault="00D46C17" w:rsidP="00D46C17">
      <w:pPr>
        <w:widowControl w:val="0"/>
        <w:spacing w:after="0" w:line="240" w:lineRule="auto"/>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И.о. главы МР «Усть-Куломский» -</w:t>
      </w:r>
    </w:p>
    <w:p w:rsidR="00D46C17" w:rsidRPr="00D46C17" w:rsidRDefault="00D46C17" w:rsidP="00D46C17">
      <w:pPr>
        <w:widowControl w:val="0"/>
        <w:spacing w:after="0" w:line="240" w:lineRule="auto"/>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руководителя администрации района                                         Е.А. Стяжкина</w:t>
      </w:r>
    </w:p>
    <w:p w:rsidR="00D46C17" w:rsidRPr="00D46C17" w:rsidRDefault="00D46C17" w:rsidP="00D46C17">
      <w:pPr>
        <w:widowControl w:val="0"/>
        <w:spacing w:after="0" w:line="240" w:lineRule="auto"/>
        <w:rPr>
          <w:rFonts w:ascii="Times New Roman" w:eastAsia="Times New Roman" w:hAnsi="Times New Roman" w:cs="Times New Roman"/>
          <w:sz w:val="27"/>
          <w:szCs w:val="27"/>
        </w:rPr>
      </w:pPr>
    </w:p>
    <w:p w:rsidR="00D46C17" w:rsidRPr="00D46C17" w:rsidRDefault="00D46C17" w:rsidP="00D46C17">
      <w:pPr>
        <w:widowControl w:val="0"/>
        <w:spacing w:after="0" w:line="240" w:lineRule="auto"/>
        <w:rPr>
          <w:rFonts w:ascii="Times New Roman" w:eastAsia="Times New Roman" w:hAnsi="Times New Roman" w:cs="Times New Roman"/>
          <w:sz w:val="27"/>
          <w:szCs w:val="27"/>
        </w:rPr>
      </w:pPr>
    </w:p>
    <w:p w:rsidR="00D46C17" w:rsidRDefault="00D46C17" w:rsidP="00D46C17">
      <w:pPr>
        <w:widowControl w:val="0"/>
        <w:spacing w:after="0" w:line="240" w:lineRule="auto"/>
        <w:rPr>
          <w:rFonts w:ascii="Times New Roman" w:eastAsia="Times New Roman" w:hAnsi="Times New Roman" w:cs="Times New Roman"/>
          <w:sz w:val="27"/>
          <w:szCs w:val="27"/>
        </w:rPr>
        <w:sectPr w:rsidR="00D46C17" w:rsidSect="008E73A3">
          <w:pgSz w:w="11906" w:h="16838"/>
          <w:pgMar w:top="1134" w:right="991" w:bottom="1134" w:left="1701" w:header="709" w:footer="709" w:gutter="0"/>
          <w:cols w:space="708"/>
          <w:docGrid w:linePitch="360"/>
        </w:sectPr>
      </w:pPr>
    </w:p>
    <w:p w:rsidR="00D46C17" w:rsidRPr="00D46C17" w:rsidRDefault="00D46C17" w:rsidP="00D46C17">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D46C17">
        <w:rPr>
          <w:rFonts w:ascii="Times New Roman" w:eastAsia="Times New Roman" w:hAnsi="Times New Roman" w:cs="Times New Roman"/>
          <w:color w:val="000000"/>
          <w:sz w:val="24"/>
          <w:szCs w:val="24"/>
        </w:rPr>
        <w:lastRenderedPageBreak/>
        <w:t xml:space="preserve">Утверждён постановлением </w:t>
      </w:r>
    </w:p>
    <w:p w:rsidR="00D46C17" w:rsidRPr="00D46C17" w:rsidRDefault="00D46C17" w:rsidP="00D46C17">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D46C17">
        <w:rPr>
          <w:rFonts w:ascii="Times New Roman" w:eastAsia="Times New Roman" w:hAnsi="Times New Roman" w:cs="Times New Roman"/>
          <w:color w:val="000000"/>
          <w:sz w:val="24"/>
          <w:szCs w:val="24"/>
        </w:rPr>
        <w:t xml:space="preserve">администрации МР «Усть-Куломский» </w:t>
      </w:r>
    </w:p>
    <w:p w:rsidR="00D46C17" w:rsidRPr="00D46C17" w:rsidRDefault="00D46C17" w:rsidP="00D46C17">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D46C17">
        <w:rPr>
          <w:rFonts w:ascii="Times New Roman" w:eastAsia="Times New Roman" w:hAnsi="Times New Roman" w:cs="Times New Roman"/>
          <w:color w:val="000000"/>
          <w:sz w:val="24"/>
          <w:szCs w:val="24"/>
        </w:rPr>
        <w:t>от 29 января 2025 № 123</w:t>
      </w:r>
    </w:p>
    <w:p w:rsidR="00D46C17" w:rsidRPr="00D46C17" w:rsidRDefault="00D46C17" w:rsidP="00D46C17">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D46C17">
        <w:rPr>
          <w:rFonts w:ascii="Times New Roman" w:eastAsia="Times New Roman" w:hAnsi="Times New Roman" w:cs="Times New Roman"/>
          <w:color w:val="000000"/>
          <w:sz w:val="24"/>
          <w:szCs w:val="24"/>
        </w:rPr>
        <w:t>(приложение)</w:t>
      </w:r>
    </w:p>
    <w:p w:rsidR="00D46C17" w:rsidRPr="00D46C17" w:rsidRDefault="00D46C17" w:rsidP="00D46C17">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p>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Комплексный план действий по реализации муниципальной программы "Развитие экономики"</w:t>
      </w: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на 2025 год и на плановые периоды 2026 и 2027 годы</w:t>
      </w:r>
    </w:p>
    <w:p w:rsidR="00D46C17" w:rsidRPr="00D46C17" w:rsidRDefault="00D46C17" w:rsidP="00D46C17">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1"/>
        <w:gridCol w:w="1771"/>
        <w:gridCol w:w="1245"/>
        <w:gridCol w:w="1244"/>
        <w:gridCol w:w="947"/>
        <w:gridCol w:w="1115"/>
        <w:gridCol w:w="329"/>
        <w:gridCol w:w="329"/>
        <w:gridCol w:w="329"/>
        <w:gridCol w:w="393"/>
        <w:gridCol w:w="395"/>
        <w:gridCol w:w="394"/>
        <w:gridCol w:w="496"/>
        <w:gridCol w:w="495"/>
        <w:gridCol w:w="495"/>
        <w:gridCol w:w="329"/>
        <w:gridCol w:w="329"/>
        <w:gridCol w:w="329"/>
        <w:gridCol w:w="270"/>
        <w:gridCol w:w="272"/>
        <w:gridCol w:w="270"/>
        <w:gridCol w:w="269"/>
        <w:gridCol w:w="1437"/>
        <w:gridCol w:w="791"/>
      </w:tblGrid>
      <w:tr w:rsidR="00D46C17" w:rsidRPr="00D46C17" w:rsidTr="00D46C17">
        <w:trPr>
          <w:tblHeader/>
        </w:trPr>
        <w:tc>
          <w:tcPr>
            <w:tcW w:w="183" w:type="pct"/>
            <w:vMerge w:val="restart"/>
            <w:tcBorders>
              <w:top w:val="single" w:sz="12" w:space="0" w:color="auto"/>
              <w:left w:val="single" w:sz="12" w:space="0" w:color="auto"/>
              <w:bottom w:val="single" w:sz="12" w:space="0" w:color="auto"/>
              <w:right w:val="single" w:sz="12" w:space="0" w:color="auto"/>
            </w:tcBorders>
            <w:vAlign w:val="center"/>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N</w:t>
            </w:r>
          </w:p>
        </w:tc>
        <w:tc>
          <w:tcPr>
            <w:tcW w:w="519" w:type="pct"/>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Наименование основного мероприятия, ВЦП, мероприятия, контрольного события программы</w:t>
            </w:r>
          </w:p>
        </w:tc>
        <w:tc>
          <w:tcPr>
            <w:tcW w:w="436" w:type="pct"/>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Ответственный руководитель, заместитель руководителя ОМСУ (Ф.И.О., должность)</w:t>
            </w:r>
          </w:p>
        </w:tc>
        <w:tc>
          <w:tcPr>
            <w:tcW w:w="372" w:type="pct"/>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Ответственное структурное подразделение ОМСУ</w:t>
            </w:r>
          </w:p>
        </w:tc>
        <w:tc>
          <w:tcPr>
            <w:tcW w:w="303" w:type="pct"/>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Срок начала реализации</w:t>
            </w:r>
          </w:p>
        </w:tc>
        <w:tc>
          <w:tcPr>
            <w:tcW w:w="372" w:type="pct"/>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Срок окончания реализации (дата контрольного события)</w:t>
            </w:r>
          </w:p>
        </w:tc>
        <w:tc>
          <w:tcPr>
            <w:tcW w:w="1443" w:type="pct"/>
            <w:gridSpan w:val="12"/>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Объем ресурсного обеспечения, тыс. руб.</w:t>
            </w:r>
          </w:p>
        </w:tc>
        <w:tc>
          <w:tcPr>
            <w:tcW w:w="560" w:type="pct"/>
            <w:gridSpan w:val="4"/>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График реализации на очередной финансовый год, квартал</w:t>
            </w:r>
          </w:p>
        </w:tc>
        <w:tc>
          <w:tcPr>
            <w:tcW w:w="811" w:type="pct"/>
            <w:gridSpan w:val="2"/>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Целевой индикатор и показатель &lt;1&gt;</w:t>
            </w:r>
          </w:p>
        </w:tc>
      </w:tr>
      <w:tr w:rsidR="00D46C17" w:rsidRPr="00D46C17" w:rsidTr="00D46C17">
        <w:trPr>
          <w:tblHeader/>
        </w:trPr>
        <w:tc>
          <w:tcPr>
            <w:tcW w:w="183" w:type="pct"/>
            <w:vMerge/>
            <w:tcBorders>
              <w:top w:val="single" w:sz="12" w:space="0" w:color="auto"/>
              <w:left w:val="single" w:sz="12" w:space="0" w:color="auto"/>
              <w:bottom w:val="single" w:sz="12" w:space="0" w:color="auto"/>
              <w:right w:val="single" w:sz="12" w:space="0" w:color="auto"/>
            </w:tcBorders>
            <w:vAlign w:val="center"/>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519"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436"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372"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303"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372"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279" w:type="pct"/>
            <w:gridSpan w:val="3"/>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Всего:</w:t>
            </w:r>
          </w:p>
        </w:tc>
        <w:tc>
          <w:tcPr>
            <w:tcW w:w="1164" w:type="pct"/>
            <w:gridSpan w:val="9"/>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в том числе за счет средств:</w:t>
            </w:r>
          </w:p>
        </w:tc>
        <w:tc>
          <w:tcPr>
            <w:tcW w:w="560" w:type="pct"/>
            <w:gridSpan w:val="4"/>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811" w:type="pct"/>
            <w:gridSpan w:val="2"/>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r>
      <w:tr w:rsidR="00D46C17" w:rsidRPr="00D46C17" w:rsidTr="00D46C17">
        <w:trPr>
          <w:tblHeader/>
        </w:trPr>
        <w:tc>
          <w:tcPr>
            <w:tcW w:w="183" w:type="pct"/>
            <w:vMerge/>
            <w:tcBorders>
              <w:top w:val="single" w:sz="12" w:space="0" w:color="auto"/>
              <w:left w:val="single" w:sz="12" w:space="0" w:color="auto"/>
              <w:bottom w:val="single" w:sz="12" w:space="0" w:color="auto"/>
              <w:right w:val="single" w:sz="12" w:space="0" w:color="auto"/>
            </w:tcBorders>
            <w:vAlign w:val="center"/>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519"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436"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372"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303"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372"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279" w:type="pct"/>
            <w:gridSpan w:val="3"/>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spacing w:after="0" w:line="240" w:lineRule="auto"/>
              <w:rPr>
                <w:rFonts w:ascii="Times New Roman" w:eastAsia="Times New Roman" w:hAnsi="Times New Roman" w:cs="Times New Roman"/>
                <w:sz w:val="20"/>
                <w:szCs w:val="20"/>
              </w:rPr>
            </w:pPr>
          </w:p>
        </w:tc>
        <w:tc>
          <w:tcPr>
            <w:tcW w:w="349" w:type="pct"/>
            <w:gridSpan w:val="3"/>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Федерального бюджета</w:t>
            </w:r>
          </w:p>
        </w:tc>
        <w:tc>
          <w:tcPr>
            <w:tcW w:w="396" w:type="pct"/>
            <w:gridSpan w:val="3"/>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Республиканского бюджета</w:t>
            </w:r>
          </w:p>
        </w:tc>
        <w:tc>
          <w:tcPr>
            <w:tcW w:w="419" w:type="pct"/>
            <w:gridSpan w:val="3"/>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Местного бюджета</w:t>
            </w:r>
          </w:p>
        </w:tc>
        <w:tc>
          <w:tcPr>
            <w:tcW w:w="140" w:type="pct"/>
            <w:vMerge w:val="restart"/>
            <w:tcBorders>
              <w:top w:val="single" w:sz="12" w:space="0" w:color="auto"/>
              <w:left w:val="single" w:sz="12"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w:t>
            </w:r>
          </w:p>
        </w:tc>
        <w:tc>
          <w:tcPr>
            <w:tcW w:w="141" w:type="pct"/>
            <w:vMerge w:val="restart"/>
            <w:tcBorders>
              <w:top w:val="single" w:sz="12" w:space="0" w:color="auto"/>
              <w:left w:val="single" w:sz="6"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w:t>
            </w:r>
          </w:p>
        </w:tc>
        <w:tc>
          <w:tcPr>
            <w:tcW w:w="140" w:type="pct"/>
            <w:vMerge w:val="restart"/>
            <w:tcBorders>
              <w:top w:val="single" w:sz="12" w:space="0" w:color="auto"/>
              <w:left w:val="single" w:sz="6"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w:t>
            </w:r>
          </w:p>
        </w:tc>
        <w:tc>
          <w:tcPr>
            <w:tcW w:w="140" w:type="pct"/>
            <w:vMerge w:val="restart"/>
            <w:tcBorders>
              <w:top w:val="single" w:sz="12" w:space="0" w:color="auto"/>
              <w:left w:val="single" w:sz="6"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4</w:t>
            </w:r>
          </w:p>
        </w:tc>
        <w:tc>
          <w:tcPr>
            <w:tcW w:w="463" w:type="pct"/>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Наименование, единица измерения</w:t>
            </w:r>
          </w:p>
        </w:tc>
        <w:tc>
          <w:tcPr>
            <w:tcW w:w="348" w:type="pct"/>
            <w:vMerge w:val="restar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Значение</w:t>
            </w:r>
          </w:p>
        </w:tc>
      </w:tr>
      <w:tr w:rsidR="00D46C17" w:rsidRPr="00D46C17" w:rsidTr="00D46C17">
        <w:trPr>
          <w:cantSplit/>
          <w:trHeight w:val="1134"/>
          <w:tblHeader/>
        </w:trPr>
        <w:tc>
          <w:tcPr>
            <w:tcW w:w="183" w:type="pct"/>
            <w:vMerge/>
            <w:tcBorders>
              <w:top w:val="single" w:sz="12" w:space="0" w:color="auto"/>
              <w:left w:val="single" w:sz="12" w:space="0" w:color="auto"/>
              <w:bottom w:val="single" w:sz="12" w:space="0" w:color="auto"/>
              <w:right w:val="single" w:sz="12" w:space="0" w:color="auto"/>
            </w:tcBorders>
            <w:vAlign w:val="center"/>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p>
        </w:tc>
        <w:tc>
          <w:tcPr>
            <w:tcW w:w="519"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36"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372"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303"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372"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93" w:type="pct"/>
            <w:tcBorders>
              <w:top w:val="single" w:sz="12" w:space="0" w:color="auto"/>
              <w:left w:val="single" w:sz="12"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lang w:val="en-US"/>
              </w:rPr>
              <w:t>202</w:t>
            </w:r>
            <w:r w:rsidRPr="00D46C17">
              <w:rPr>
                <w:rFonts w:ascii="Times New Roman" w:eastAsia="Times New Roman" w:hAnsi="Times New Roman" w:cs="Times New Roman"/>
                <w:sz w:val="16"/>
                <w:szCs w:val="16"/>
              </w:rPr>
              <w:t>5 г.</w:t>
            </w:r>
          </w:p>
        </w:tc>
        <w:tc>
          <w:tcPr>
            <w:tcW w:w="93" w:type="pct"/>
            <w:tcBorders>
              <w:top w:val="single" w:sz="12" w:space="0" w:color="auto"/>
              <w:left w:val="single" w:sz="6"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lang w:val="en-US"/>
              </w:rPr>
              <w:t>202</w:t>
            </w:r>
            <w:r w:rsidRPr="00D46C17">
              <w:rPr>
                <w:rFonts w:ascii="Times New Roman" w:eastAsia="Times New Roman" w:hAnsi="Times New Roman" w:cs="Times New Roman"/>
                <w:sz w:val="16"/>
                <w:szCs w:val="16"/>
              </w:rPr>
              <w:t>6 г.</w:t>
            </w:r>
          </w:p>
        </w:tc>
        <w:tc>
          <w:tcPr>
            <w:tcW w:w="93" w:type="pct"/>
            <w:tcBorders>
              <w:top w:val="single" w:sz="12" w:space="0" w:color="auto"/>
              <w:left w:val="single" w:sz="6" w:space="0" w:color="auto"/>
              <w:bottom w:val="single" w:sz="12" w:space="0" w:color="auto"/>
              <w:right w:val="single" w:sz="12"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lang w:val="en-US"/>
              </w:rPr>
              <w:t>202</w:t>
            </w:r>
            <w:r w:rsidRPr="00D46C17">
              <w:rPr>
                <w:rFonts w:ascii="Times New Roman" w:eastAsia="Times New Roman" w:hAnsi="Times New Roman" w:cs="Times New Roman"/>
                <w:sz w:val="16"/>
                <w:szCs w:val="16"/>
              </w:rPr>
              <w:t>7 г.</w:t>
            </w:r>
          </w:p>
        </w:tc>
        <w:tc>
          <w:tcPr>
            <w:tcW w:w="116" w:type="pct"/>
            <w:tcBorders>
              <w:top w:val="single" w:sz="12" w:space="0" w:color="auto"/>
              <w:left w:val="single" w:sz="12"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lang w:val="en-US"/>
              </w:rPr>
              <w:t>202</w:t>
            </w:r>
            <w:r w:rsidRPr="00D46C17">
              <w:rPr>
                <w:rFonts w:ascii="Times New Roman" w:eastAsia="Times New Roman" w:hAnsi="Times New Roman" w:cs="Times New Roman"/>
                <w:sz w:val="16"/>
                <w:szCs w:val="16"/>
              </w:rPr>
              <w:t xml:space="preserve">5 г. </w:t>
            </w:r>
          </w:p>
        </w:tc>
        <w:tc>
          <w:tcPr>
            <w:tcW w:w="117" w:type="pct"/>
            <w:tcBorders>
              <w:top w:val="single" w:sz="12" w:space="0" w:color="auto"/>
              <w:left w:val="single" w:sz="6"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lang w:val="en-US"/>
              </w:rPr>
              <w:t>202</w:t>
            </w:r>
            <w:r w:rsidRPr="00D46C17">
              <w:rPr>
                <w:rFonts w:ascii="Times New Roman" w:eastAsia="Times New Roman" w:hAnsi="Times New Roman" w:cs="Times New Roman"/>
                <w:sz w:val="16"/>
                <w:szCs w:val="16"/>
              </w:rPr>
              <w:t>6 г.</w:t>
            </w:r>
          </w:p>
        </w:tc>
        <w:tc>
          <w:tcPr>
            <w:tcW w:w="117" w:type="pct"/>
            <w:tcBorders>
              <w:top w:val="single" w:sz="12" w:space="0" w:color="auto"/>
              <w:left w:val="single" w:sz="6" w:space="0" w:color="auto"/>
              <w:bottom w:val="single" w:sz="12" w:space="0" w:color="auto"/>
              <w:right w:val="single" w:sz="12"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lang w:val="en-US"/>
              </w:rPr>
              <w:t>202</w:t>
            </w:r>
            <w:r w:rsidRPr="00D46C17">
              <w:rPr>
                <w:rFonts w:ascii="Times New Roman" w:eastAsia="Times New Roman" w:hAnsi="Times New Roman" w:cs="Times New Roman"/>
                <w:sz w:val="16"/>
                <w:szCs w:val="16"/>
              </w:rPr>
              <w:t>7 г.</w:t>
            </w:r>
          </w:p>
        </w:tc>
        <w:tc>
          <w:tcPr>
            <w:tcW w:w="132" w:type="pct"/>
            <w:tcBorders>
              <w:top w:val="single" w:sz="12" w:space="0" w:color="auto"/>
              <w:left w:val="single" w:sz="12"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lang w:val="en-US"/>
              </w:rPr>
              <w:t>202</w:t>
            </w:r>
            <w:r w:rsidRPr="00D46C17">
              <w:rPr>
                <w:rFonts w:ascii="Times New Roman" w:eastAsia="Times New Roman" w:hAnsi="Times New Roman" w:cs="Times New Roman"/>
                <w:sz w:val="16"/>
                <w:szCs w:val="16"/>
              </w:rPr>
              <w:t>5 г.</w:t>
            </w:r>
          </w:p>
        </w:tc>
        <w:tc>
          <w:tcPr>
            <w:tcW w:w="132" w:type="pct"/>
            <w:tcBorders>
              <w:top w:val="single" w:sz="12" w:space="0" w:color="auto"/>
              <w:left w:val="single" w:sz="6"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 xml:space="preserve">2026 г. </w:t>
            </w:r>
          </w:p>
        </w:tc>
        <w:tc>
          <w:tcPr>
            <w:tcW w:w="132" w:type="pct"/>
            <w:tcBorders>
              <w:top w:val="single" w:sz="12" w:space="0" w:color="auto"/>
              <w:left w:val="single" w:sz="6" w:space="0" w:color="auto"/>
              <w:bottom w:val="single" w:sz="12" w:space="0" w:color="auto"/>
              <w:right w:val="single" w:sz="12"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2027 г.</w:t>
            </w:r>
          </w:p>
        </w:tc>
        <w:tc>
          <w:tcPr>
            <w:tcW w:w="140" w:type="pct"/>
            <w:tcBorders>
              <w:top w:val="single" w:sz="12" w:space="0" w:color="auto"/>
              <w:left w:val="single" w:sz="12"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2025 г.</w:t>
            </w:r>
          </w:p>
        </w:tc>
        <w:tc>
          <w:tcPr>
            <w:tcW w:w="140" w:type="pct"/>
            <w:tcBorders>
              <w:top w:val="single" w:sz="12" w:space="0" w:color="auto"/>
              <w:left w:val="single" w:sz="6" w:space="0" w:color="auto"/>
              <w:bottom w:val="single" w:sz="12" w:space="0" w:color="auto"/>
              <w:right w:val="single" w:sz="6"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2026 г.</w:t>
            </w:r>
          </w:p>
        </w:tc>
        <w:tc>
          <w:tcPr>
            <w:tcW w:w="140" w:type="pct"/>
            <w:tcBorders>
              <w:top w:val="single" w:sz="12" w:space="0" w:color="auto"/>
              <w:left w:val="single" w:sz="6" w:space="0" w:color="auto"/>
              <w:bottom w:val="single" w:sz="12" w:space="0" w:color="auto"/>
              <w:right w:val="single" w:sz="12"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2027 г.</w:t>
            </w:r>
          </w:p>
        </w:tc>
        <w:tc>
          <w:tcPr>
            <w:tcW w:w="140" w:type="pct"/>
            <w:vMerge/>
            <w:tcBorders>
              <w:top w:val="single" w:sz="6" w:space="0" w:color="auto"/>
              <w:left w:val="single" w:sz="12"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41" w:type="pct"/>
            <w:vMerge/>
            <w:tcBorders>
              <w:top w:val="single" w:sz="6" w:space="0" w:color="auto"/>
              <w:left w:val="single" w:sz="6"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40" w:type="pct"/>
            <w:vMerge/>
            <w:tcBorders>
              <w:top w:val="single" w:sz="6" w:space="0" w:color="auto"/>
              <w:left w:val="single" w:sz="6"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40" w:type="pct"/>
            <w:vMerge/>
            <w:tcBorders>
              <w:top w:val="single" w:sz="6" w:space="0" w:color="auto"/>
              <w:left w:val="single" w:sz="6"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63"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348" w:type="pct"/>
            <w:vMerge/>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D46C17" w:rsidRPr="00D46C17" w:rsidTr="00D46C17">
        <w:trPr>
          <w:tblHeader/>
        </w:trPr>
        <w:tc>
          <w:tcPr>
            <w:tcW w:w="183" w:type="pct"/>
            <w:tcBorders>
              <w:top w:val="single" w:sz="12" w:space="0" w:color="auto"/>
              <w:left w:val="single" w:sz="12" w:space="0" w:color="auto"/>
              <w:bottom w:val="single" w:sz="12" w:space="0" w:color="auto"/>
              <w:right w:val="single" w:sz="12" w:space="0" w:color="auto"/>
            </w:tcBorders>
            <w:vAlign w:val="center"/>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w:t>
            </w:r>
          </w:p>
        </w:tc>
        <w:tc>
          <w:tcPr>
            <w:tcW w:w="519" w:type="pc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2</w:t>
            </w:r>
          </w:p>
        </w:tc>
        <w:tc>
          <w:tcPr>
            <w:tcW w:w="436" w:type="pc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3</w:t>
            </w:r>
          </w:p>
        </w:tc>
        <w:tc>
          <w:tcPr>
            <w:tcW w:w="372" w:type="pc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4</w:t>
            </w:r>
          </w:p>
        </w:tc>
        <w:tc>
          <w:tcPr>
            <w:tcW w:w="303" w:type="pc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5</w:t>
            </w:r>
          </w:p>
        </w:tc>
        <w:tc>
          <w:tcPr>
            <w:tcW w:w="372" w:type="pc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6</w:t>
            </w:r>
          </w:p>
        </w:tc>
        <w:tc>
          <w:tcPr>
            <w:tcW w:w="279" w:type="pct"/>
            <w:gridSpan w:val="3"/>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7</w:t>
            </w:r>
          </w:p>
        </w:tc>
        <w:tc>
          <w:tcPr>
            <w:tcW w:w="349" w:type="pct"/>
            <w:gridSpan w:val="3"/>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8</w:t>
            </w:r>
          </w:p>
        </w:tc>
        <w:tc>
          <w:tcPr>
            <w:tcW w:w="396" w:type="pct"/>
            <w:gridSpan w:val="3"/>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9</w:t>
            </w:r>
          </w:p>
        </w:tc>
        <w:tc>
          <w:tcPr>
            <w:tcW w:w="419" w:type="pct"/>
            <w:gridSpan w:val="3"/>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10</w:t>
            </w:r>
          </w:p>
        </w:tc>
        <w:tc>
          <w:tcPr>
            <w:tcW w:w="140" w:type="pct"/>
            <w:tcBorders>
              <w:top w:val="single" w:sz="12" w:space="0" w:color="auto"/>
              <w:left w:val="single" w:sz="12"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11</w:t>
            </w:r>
          </w:p>
        </w:tc>
        <w:tc>
          <w:tcPr>
            <w:tcW w:w="141" w:type="pct"/>
            <w:tcBorders>
              <w:top w:val="single" w:sz="12" w:space="0" w:color="auto"/>
              <w:left w:val="single" w:sz="6"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12</w:t>
            </w:r>
          </w:p>
        </w:tc>
        <w:tc>
          <w:tcPr>
            <w:tcW w:w="140" w:type="pct"/>
            <w:tcBorders>
              <w:top w:val="single" w:sz="12" w:space="0" w:color="auto"/>
              <w:left w:val="single" w:sz="6" w:space="0" w:color="auto"/>
              <w:bottom w:val="single" w:sz="1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13</w:t>
            </w:r>
          </w:p>
        </w:tc>
        <w:tc>
          <w:tcPr>
            <w:tcW w:w="140" w:type="pct"/>
            <w:tcBorders>
              <w:top w:val="single" w:sz="12" w:space="0" w:color="auto"/>
              <w:left w:val="single" w:sz="6"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14</w:t>
            </w:r>
          </w:p>
        </w:tc>
        <w:tc>
          <w:tcPr>
            <w:tcW w:w="463" w:type="pc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15</w:t>
            </w:r>
          </w:p>
        </w:tc>
        <w:tc>
          <w:tcPr>
            <w:tcW w:w="348" w:type="pct"/>
            <w:tcBorders>
              <w:top w:val="single" w:sz="12" w:space="0" w:color="auto"/>
              <w:left w:val="single" w:sz="12" w:space="0" w:color="auto"/>
              <w:bottom w:val="single" w:sz="12" w:space="0" w:color="auto"/>
              <w:right w:val="single" w:sz="12" w:space="0" w:color="auto"/>
            </w:tcBorders>
          </w:tcPr>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16</w:t>
            </w:r>
          </w:p>
        </w:tc>
      </w:tr>
      <w:tr w:rsidR="00D46C17" w:rsidRPr="00D46C17" w:rsidTr="00D46C17">
        <w:tc>
          <w:tcPr>
            <w:tcW w:w="183" w:type="pct"/>
            <w:vAlign w:val="center"/>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7" w:type="pct"/>
            <w:gridSpan w:val="23"/>
          </w:tcPr>
          <w:p w:rsidR="00D46C17" w:rsidRPr="00D46C17" w:rsidRDefault="00D46C17" w:rsidP="00D46C17">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val="en-US"/>
              </w:rPr>
            </w:pPr>
            <w:r w:rsidRPr="00D46C17">
              <w:rPr>
                <w:rFonts w:ascii="Times New Roman" w:eastAsia="Times New Roman" w:hAnsi="Times New Roman" w:cs="Times New Roman"/>
                <w:b/>
                <w:sz w:val="20"/>
                <w:szCs w:val="20"/>
                <w:u w:val="single"/>
              </w:rPr>
              <w:t>Подпрограмма 1: "Развитие лесопромышленного комплекса"</w:t>
            </w:r>
          </w:p>
        </w:tc>
      </w:tr>
      <w:tr w:rsidR="00D46C17" w:rsidRPr="00D46C17" w:rsidTr="00D46C17">
        <w:trPr>
          <w:cantSplit/>
          <w:trHeight w:val="5981"/>
        </w:trPr>
        <w:tc>
          <w:tcPr>
            <w:tcW w:w="183" w:type="pct"/>
            <w:vAlign w:val="center"/>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1.1</w:t>
            </w:r>
          </w:p>
        </w:tc>
        <w:tc>
          <w:tcPr>
            <w:tcW w:w="519" w:type="pct"/>
          </w:tcPr>
          <w:p w:rsidR="00D46C17" w:rsidRPr="00D46C17" w:rsidRDefault="00D46C17" w:rsidP="00D46C1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1.1.1 Содействие реализации инвестиционных проектов в лесопромышленном комплексе.</w:t>
            </w:r>
          </w:p>
        </w:tc>
        <w:tc>
          <w:tcPr>
            <w:tcW w:w="436"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t>Е.А. Стяжкина – первый заместитель руководителя администрации МР «Усть-Куломский»</w:t>
            </w:r>
          </w:p>
        </w:tc>
        <w:tc>
          <w:tcPr>
            <w:tcW w:w="37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Borders>
              <w:right w:val="single" w:sz="2" w:space="0" w:color="auto"/>
            </w:tcBorders>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Borders>
              <w:top w:val="single" w:sz="12" w:space="0" w:color="auto"/>
              <w:left w:val="single" w:sz="2" w:space="0" w:color="auto"/>
              <w:bottom w:val="single" w:sz="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Borders>
              <w:top w:val="single" w:sz="12" w:space="0" w:color="auto"/>
              <w:left w:val="single" w:sz="6" w:space="0" w:color="auto"/>
              <w:bottom w:val="single" w:sz="2" w:space="0" w:color="auto"/>
              <w:right w:val="single" w:sz="2"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Borders>
              <w:top w:val="single" w:sz="12" w:space="0" w:color="auto"/>
              <w:left w:val="single" w:sz="2" w:space="0" w:color="auto"/>
              <w:bottom w:val="single" w:sz="2" w:space="0" w:color="auto"/>
              <w:right w:val="single" w:sz="2"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cBorders>
              <w:top w:val="single" w:sz="12" w:space="0" w:color="auto"/>
              <w:left w:val="single" w:sz="2" w:space="0" w:color="auto"/>
              <w:bottom w:val="single" w:sz="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Borders>
              <w:top w:val="single" w:sz="12" w:space="0" w:color="auto"/>
              <w:left w:val="single" w:sz="6" w:space="0" w:color="auto"/>
              <w:bottom w:val="single" w:sz="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Borders>
              <w:top w:val="single" w:sz="12" w:space="0" w:color="auto"/>
              <w:left w:val="single" w:sz="6" w:space="0" w:color="auto"/>
              <w:bottom w:val="single" w:sz="2" w:space="0" w:color="auto"/>
              <w:right w:val="single" w:sz="2"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12" w:space="0" w:color="auto"/>
              <w:left w:val="single" w:sz="2" w:space="0" w:color="auto"/>
              <w:bottom w:val="single" w:sz="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12" w:space="0" w:color="auto"/>
              <w:left w:val="single" w:sz="6" w:space="0" w:color="auto"/>
              <w:bottom w:val="single" w:sz="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12" w:space="0" w:color="auto"/>
              <w:left w:val="single" w:sz="6" w:space="0" w:color="auto"/>
              <w:bottom w:val="single" w:sz="2" w:space="0" w:color="auto"/>
              <w:right w:val="single" w:sz="2"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Borders>
              <w:top w:val="single" w:sz="12" w:space="0" w:color="auto"/>
              <w:left w:val="single" w:sz="2" w:space="0" w:color="auto"/>
              <w:bottom w:val="single" w:sz="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Borders>
              <w:top w:val="single" w:sz="12" w:space="0" w:color="auto"/>
              <w:left w:val="single" w:sz="6" w:space="0" w:color="auto"/>
              <w:bottom w:val="single" w:sz="2" w:space="0" w:color="auto"/>
              <w:right w:val="single" w:sz="6"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Borders>
              <w:top w:val="single" w:sz="12" w:space="0" w:color="auto"/>
              <w:left w:val="single" w:sz="6" w:space="0" w:color="auto"/>
              <w:bottom w:val="single" w:sz="2" w:space="0" w:color="auto"/>
              <w:right w:val="single" w:sz="2"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Borders>
              <w:left w:val="single" w:sz="2" w:space="0" w:color="auto"/>
            </w:tcBorders>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Среднегодовая численность постоянного населения, чел.;</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Естественный прирост, убыль (-) населения, чел.</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Миграционный прирост, убыль (-) населения, чел.;</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Уровень зарегистрированной безработицы, %;</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Объем инвестиций в основной капитал за счет всех источников финансирования, млн.руб.;</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Объем инвестиций в основной капитал (за исключением бюджетных средств) в расчете на одного жителя, руб.</w:t>
            </w:r>
          </w:p>
        </w:tc>
        <w:tc>
          <w:tcPr>
            <w:tcW w:w="348"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21480</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-44</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-290</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3</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487</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9140</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817" w:type="pct"/>
            <w:gridSpan w:val="23"/>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Контрольное событие: Реализация инвестиционного проекта в лесопромышленном комплексе.</w:t>
            </w: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1.2</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1.1.2 Развитие сотрудничества органов местного самоуправления с предприятиями лесопромышленного комплекса.</w:t>
            </w:r>
          </w:p>
        </w:tc>
        <w:tc>
          <w:tcPr>
            <w:tcW w:w="436" w:type="pct"/>
            <w:vMerge w:val="restar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t>Е.А. Стяжкина – первый заместитель руководителя администрации МР «Усть-Куломский»</w:t>
            </w:r>
          </w:p>
        </w:tc>
        <w:tc>
          <w:tcPr>
            <w:tcW w:w="372" w:type="pct"/>
            <w:vMerge w:val="restar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tcPr>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Наличие заключенных соглашений о социально-экономическом сотрудничестве (партнерстве) с предприятиями лесозаготовительной деятельности, да/нет</w:t>
            </w:r>
          </w:p>
        </w:tc>
        <w:tc>
          <w:tcPr>
            <w:tcW w:w="348" w:type="pct"/>
          </w:tcPr>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да</w:t>
            </w: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1.3</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 xml:space="preserve">1.2.1 Мероприятия по использованию, охране, защите, воспроизводству муниципальных лесов, </w:t>
            </w:r>
            <w:r w:rsidRPr="00D46C17">
              <w:rPr>
                <w:rFonts w:ascii="Times New Roman" w:eastAsia="Times New Roman" w:hAnsi="Times New Roman" w:cs="Times New Roman"/>
                <w:sz w:val="20"/>
                <w:szCs w:val="20"/>
              </w:rPr>
              <w:lastRenderedPageBreak/>
              <w:t>расположенных в границах муниципального района.</w:t>
            </w:r>
          </w:p>
        </w:tc>
        <w:tc>
          <w:tcPr>
            <w:tcW w:w="436"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color w:val="000000"/>
                <w:sz w:val="20"/>
                <w:szCs w:val="20"/>
              </w:rPr>
            </w:pPr>
          </w:p>
        </w:tc>
        <w:tc>
          <w:tcPr>
            <w:tcW w:w="372"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color w:val="000000"/>
                <w:sz w:val="20"/>
                <w:szCs w:val="20"/>
              </w:rPr>
            </w:pP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Среднегодовая численность постоянного населения, чел;</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16"/>
                <w:szCs w:val="16"/>
              </w:rPr>
              <w:t xml:space="preserve">Естественный прирост (+) / убыль (-) </w:t>
            </w:r>
            <w:r w:rsidRPr="00D46C17">
              <w:rPr>
                <w:rFonts w:ascii="Times New Roman" w:eastAsia="Times New Roman" w:hAnsi="Times New Roman" w:cs="Times New Roman"/>
                <w:sz w:val="16"/>
                <w:szCs w:val="16"/>
              </w:rPr>
              <w:lastRenderedPageBreak/>
              <w:t>населения, чел.</w:t>
            </w:r>
          </w:p>
        </w:tc>
        <w:tc>
          <w:tcPr>
            <w:tcW w:w="348"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21480</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-44</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817" w:type="pct"/>
            <w:gridSpan w:val="23"/>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Контрольное событие: Определению границ городских лесов в сельских поселениях МО МР «Усть-Куломский».</w:t>
            </w:r>
          </w:p>
        </w:tc>
      </w:tr>
      <w:tr w:rsidR="00D46C17" w:rsidRPr="00D46C17" w:rsidTr="00D46C17">
        <w:trPr>
          <w:cantSplit/>
          <w:trHeight w:val="1134"/>
        </w:trPr>
        <w:tc>
          <w:tcPr>
            <w:tcW w:w="183" w:type="pct"/>
          </w:tcPr>
          <w:p w:rsidR="00D46C17" w:rsidRPr="00D46C17" w:rsidRDefault="00D46C17" w:rsidP="00D46C1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11.4</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36"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t>Е.А. Стяжкина – первый заместитель руководителя администрации МР «Усть-Куломский»</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16"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Число субъектов малого и среднего предпринимательства (индивидуальных предпринимателей) в расчете на 10 тыс. человек населения.</w:t>
            </w:r>
          </w:p>
        </w:tc>
        <w:tc>
          <w:tcPr>
            <w:tcW w:w="348"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204</w:t>
            </w: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tc>
        <w:tc>
          <w:tcPr>
            <w:tcW w:w="4817" w:type="pct"/>
            <w:gridSpan w:val="23"/>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Контрольное событие:</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Реализация соглашения на возмещение убытков, возникающих в результате государственного регулирования цен на топливо твердое (брикеты), реализуемое гражданам и используемое для нужд отопления на территории МО МР «Усть-Куломский».</w:t>
            </w:r>
          </w:p>
        </w:tc>
      </w:tr>
      <w:tr w:rsidR="00D46C17" w:rsidRPr="00D46C17" w:rsidTr="00D46C17">
        <w:trPr>
          <w:cantSplit/>
          <w:trHeight w:val="1182"/>
        </w:trPr>
        <w:tc>
          <w:tcPr>
            <w:tcW w:w="183" w:type="pct"/>
          </w:tcPr>
          <w:p w:rsidR="00D46C17" w:rsidRPr="00D46C17" w:rsidRDefault="00D46C17" w:rsidP="00D46C1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tc>
        <w:tc>
          <w:tcPr>
            <w:tcW w:w="519"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b/>
                <w:sz w:val="20"/>
                <w:szCs w:val="20"/>
              </w:rPr>
            </w:pPr>
            <w:r w:rsidRPr="00D46C17">
              <w:rPr>
                <w:rFonts w:ascii="Times New Roman" w:eastAsia="Times New Roman" w:hAnsi="Times New Roman" w:cs="Times New Roman"/>
                <w:b/>
                <w:sz w:val="20"/>
                <w:szCs w:val="20"/>
              </w:rPr>
              <w:t>Итого по подпрограмме 1</w:t>
            </w:r>
          </w:p>
        </w:tc>
        <w:tc>
          <w:tcPr>
            <w:tcW w:w="436"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16"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11501,12318</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46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48"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r>
      <w:tr w:rsidR="00D46C17" w:rsidRPr="00D46C17" w:rsidTr="00D46C17">
        <w:trPr>
          <w:trHeight w:val="266"/>
        </w:trPr>
        <w:tc>
          <w:tcPr>
            <w:tcW w:w="183" w:type="pct"/>
          </w:tcPr>
          <w:p w:rsidR="00D46C17" w:rsidRPr="00D46C17" w:rsidRDefault="00D46C17" w:rsidP="00D46C1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w:t>
            </w:r>
          </w:p>
        </w:tc>
        <w:tc>
          <w:tcPr>
            <w:tcW w:w="4817" w:type="pct"/>
            <w:gridSpan w:val="23"/>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b/>
                <w:sz w:val="20"/>
                <w:szCs w:val="20"/>
                <w:u w:val="single"/>
              </w:rPr>
            </w:pPr>
            <w:r w:rsidRPr="00D46C17">
              <w:rPr>
                <w:rFonts w:ascii="Times New Roman" w:eastAsia="Times New Roman" w:hAnsi="Times New Roman" w:cs="Times New Roman"/>
                <w:b/>
                <w:sz w:val="20"/>
                <w:szCs w:val="20"/>
                <w:u w:val="single"/>
              </w:rPr>
              <w:t>Подпрограмма 2: «Поддержка сельхозтоваропроизводителей».</w:t>
            </w: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22.1</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 xml:space="preserve">2.1.1 Поддержка предприятий животноводства. </w:t>
            </w:r>
          </w:p>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p>
        </w:tc>
        <w:tc>
          <w:tcPr>
            <w:tcW w:w="436"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t>Е.А. Стяжкина – первый заместитель руководителя администрац</w:t>
            </w:r>
            <w:r w:rsidRPr="00D46C17">
              <w:rPr>
                <w:rFonts w:ascii="Times New Roman" w:eastAsia="Times New Roman" w:hAnsi="Times New Roman" w:cs="Times New Roman"/>
                <w:color w:val="000000"/>
                <w:sz w:val="20"/>
                <w:szCs w:val="20"/>
              </w:rPr>
              <w:lastRenderedPageBreak/>
              <w:t>ии МР «Усть-Куломский»</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20"/>
                <w:szCs w:val="20"/>
              </w:rPr>
              <w:lastRenderedPageBreak/>
              <w:t xml:space="preserve">Отдел экономической и налоговой политики администрации МР </w:t>
            </w:r>
            <w:r w:rsidRPr="00D46C17">
              <w:rPr>
                <w:rFonts w:ascii="Times New Roman" w:eastAsia="Times New Roman" w:hAnsi="Times New Roman" w:cs="Times New Roman"/>
                <w:color w:val="000000"/>
                <w:sz w:val="20"/>
                <w:szCs w:val="20"/>
              </w:rPr>
              <w:lastRenderedPageBreak/>
              <w:t>«Усть-Куломский»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7"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vMerge w:val="restar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Доля прибыльных сельскохозяйственных организаций в общем их числе, % ;</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 xml:space="preserve">Объем производства </w:t>
            </w:r>
            <w:r w:rsidRPr="00D46C17">
              <w:rPr>
                <w:rFonts w:ascii="Times New Roman" w:eastAsia="Times New Roman" w:hAnsi="Times New Roman" w:cs="Times New Roman"/>
                <w:sz w:val="16"/>
                <w:szCs w:val="16"/>
              </w:rPr>
              <w:lastRenderedPageBreak/>
              <w:t>молока в сельскохозяйственных организациях и крестьянских (фермерских) хозяйствах, т.;</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Объем производства скота и птицы на убой (в живом весе) в сельскохозяйственных организациях и крестьянских (фермерских) хозяйствах, т.;</w:t>
            </w: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 xml:space="preserve">Число субъектов малого и среднего предпринимательства </w:t>
            </w:r>
            <w:r w:rsidRPr="00D46C17">
              <w:rPr>
                <w:rFonts w:ascii="Times New Roman" w:eastAsia="Times New Roman" w:hAnsi="Times New Roman" w:cs="Times New Roman"/>
                <w:sz w:val="16"/>
                <w:szCs w:val="16"/>
              </w:rPr>
              <w:lastRenderedPageBreak/>
              <w:t>(индивидуальных предпринимателей) в расчете на 10 тыс. человек населения, ед.;</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r w:rsidRPr="00D46C17">
              <w:rPr>
                <w:rFonts w:ascii="Times New Roman" w:eastAsia="Times New Roman" w:hAnsi="Times New Roman" w:cs="Times New Roman"/>
                <w:sz w:val="16"/>
                <w:szCs w:val="16"/>
              </w:rPr>
              <w:t xml:space="preserve">Доля среднесписочной численности работников (без внешних совместителей) малых и средний предприятий в среднесписочной численности </w:t>
            </w:r>
            <w:r w:rsidRPr="00D46C17">
              <w:rPr>
                <w:rFonts w:ascii="Times New Roman" w:eastAsia="Times New Roman" w:hAnsi="Times New Roman" w:cs="Times New Roman"/>
                <w:sz w:val="16"/>
                <w:szCs w:val="16"/>
              </w:rPr>
              <w:lastRenderedPageBreak/>
              <w:t>работников (без внешних совместителей) всех предприятий и организаций, %.</w:t>
            </w:r>
          </w:p>
        </w:tc>
        <w:tc>
          <w:tcPr>
            <w:tcW w:w="348" w:type="pct"/>
            <w:vMerge w:val="restart"/>
          </w:tcPr>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100</w:t>
            </w: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1700</w:t>
            </w: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120</w:t>
            </w: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204</w:t>
            </w: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hanging="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21,9</w:t>
            </w: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2.2</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 xml:space="preserve">2.2.1 Содействие вовлечению в сельскохозяйственный оборот новых земель и сохранение продуктивности эксплуатируемых угодий   </w:t>
            </w:r>
          </w:p>
        </w:tc>
        <w:tc>
          <w:tcPr>
            <w:tcW w:w="436" w:type="pct"/>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Е.А. Стяжкина – первый заместитель руководителя администрации МР «Усть-Куломский»</w:t>
            </w:r>
          </w:p>
        </w:tc>
        <w:tc>
          <w:tcPr>
            <w:tcW w:w="372" w:type="pct"/>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Отдел экономической и налоговой политики администрации МР «Усть-Куломский»,</w:t>
            </w:r>
          </w:p>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Администрации сельских поселений (по согласованию) АМР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7"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2.3</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18"/>
                <w:szCs w:val="18"/>
              </w:rPr>
              <w:t xml:space="preserve">2.3.1 Стимулирование </w:t>
            </w:r>
            <w:r w:rsidRPr="00D46C17">
              <w:rPr>
                <w:rFonts w:ascii="Times New Roman" w:eastAsia="Times New Roman" w:hAnsi="Times New Roman" w:cs="Times New Roman"/>
                <w:color w:val="000000"/>
                <w:sz w:val="18"/>
                <w:szCs w:val="18"/>
              </w:rPr>
              <w:lastRenderedPageBreak/>
              <w:t>переработки сельскохозяйственной продукции, рыбы, дикоросов и производства пищевой продукции</w:t>
            </w:r>
          </w:p>
        </w:tc>
        <w:tc>
          <w:tcPr>
            <w:tcW w:w="436" w:type="pct"/>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lastRenderedPageBreak/>
              <w:t xml:space="preserve">Е.А. Стяжкина – первый </w:t>
            </w:r>
            <w:r w:rsidRPr="00D46C17">
              <w:rPr>
                <w:rFonts w:ascii="Times New Roman" w:eastAsia="Times New Roman" w:hAnsi="Times New Roman" w:cs="Times New Roman"/>
                <w:color w:val="000000"/>
                <w:sz w:val="18"/>
                <w:szCs w:val="18"/>
              </w:rPr>
              <w:lastRenderedPageBreak/>
              <w:t>заместитель руководителя администрации МР «Усть-Куломский»</w:t>
            </w:r>
          </w:p>
        </w:tc>
        <w:tc>
          <w:tcPr>
            <w:tcW w:w="372" w:type="pct"/>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lastRenderedPageBreak/>
              <w:t>Отдел экономическо</w:t>
            </w:r>
            <w:r w:rsidRPr="00D46C17">
              <w:rPr>
                <w:rFonts w:ascii="Times New Roman" w:eastAsia="Times New Roman" w:hAnsi="Times New Roman" w:cs="Times New Roman"/>
                <w:color w:val="000000"/>
                <w:sz w:val="18"/>
                <w:szCs w:val="18"/>
              </w:rPr>
              <w:lastRenderedPageBreak/>
              <w:t>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31.12.2027</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7"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rPr>
          <w:cantSplit/>
          <w:trHeight w:val="1134"/>
        </w:trPr>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2.4</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snapToGrid w:val="0"/>
                <w:color w:val="000000"/>
                <w:sz w:val="18"/>
                <w:szCs w:val="18"/>
              </w:rPr>
              <w:t>2.4.1 Финансовое обеспечение части затрат на реализацию народных проектов в сфере агропромышленного комплекса</w:t>
            </w:r>
          </w:p>
        </w:tc>
        <w:tc>
          <w:tcPr>
            <w:tcW w:w="436" w:type="pct"/>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Е.А. Стяжкина – первый заместитель руководителя администрации МР «Усть-Куломский»</w:t>
            </w:r>
          </w:p>
        </w:tc>
        <w:tc>
          <w:tcPr>
            <w:tcW w:w="372" w:type="pct"/>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Отдел экономической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6"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rPr>
          <w:cantSplit/>
          <w:trHeight w:val="1134"/>
        </w:trPr>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2.5</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napToGrid w:val="0"/>
                <w:color w:val="000000"/>
                <w:sz w:val="18"/>
                <w:szCs w:val="18"/>
              </w:rPr>
            </w:pPr>
            <w:r w:rsidRPr="00D46C17">
              <w:rPr>
                <w:rFonts w:ascii="Times New Roman" w:eastAsia="Times New Roman" w:hAnsi="Times New Roman" w:cs="Arial"/>
                <w:snapToGrid w:val="0"/>
                <w:sz w:val="18"/>
                <w:szCs w:val="18"/>
              </w:rPr>
              <w:t>2.4.2 Возмещение части затрат по приобретению горюче-смазочных материалов, используемых для уборки естественных и сеяных сенокосов</w:t>
            </w:r>
          </w:p>
        </w:tc>
        <w:tc>
          <w:tcPr>
            <w:tcW w:w="436" w:type="pct"/>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Е.А. Стяжкина – первый заместитель руководителя администрации МР «Усть-Куломский»</w:t>
            </w:r>
          </w:p>
        </w:tc>
        <w:tc>
          <w:tcPr>
            <w:tcW w:w="372" w:type="pct"/>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Отдел экономической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63"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rPr>
          <w:cantSplit/>
          <w:trHeight w:val="1134"/>
        </w:trPr>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2.6</w:t>
            </w:r>
          </w:p>
        </w:tc>
        <w:tc>
          <w:tcPr>
            <w:tcW w:w="519" w:type="pct"/>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Arial"/>
                <w:snapToGrid w:val="0"/>
                <w:sz w:val="18"/>
                <w:szCs w:val="18"/>
              </w:rPr>
            </w:pPr>
            <w:r w:rsidRPr="00D46C17">
              <w:rPr>
                <w:rFonts w:ascii="Times New Roman" w:eastAsia="Times New Roman" w:hAnsi="Times New Roman" w:cs="Arial"/>
                <w:snapToGrid w:val="0"/>
                <w:sz w:val="18"/>
                <w:szCs w:val="18"/>
              </w:rPr>
              <w:t>2.4.3 Поддержка малых форм хозяйствования отрасли (крестьянских (фермерских) хозяйств)</w:t>
            </w:r>
          </w:p>
        </w:tc>
        <w:tc>
          <w:tcPr>
            <w:tcW w:w="436" w:type="pct"/>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.А. Стяжкина – первый заместитель руководителя администрации МР «Усть-Куломский»</w:t>
            </w:r>
          </w:p>
        </w:tc>
        <w:tc>
          <w:tcPr>
            <w:tcW w:w="372" w:type="pct"/>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Отдел экономической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463"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817" w:type="pct"/>
            <w:gridSpan w:val="23"/>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Контрольное событие: Предоставление финансовой поддержки сельскохозяйственным организациям.</w:t>
            </w:r>
          </w:p>
        </w:tc>
      </w:tr>
      <w:tr w:rsidR="00D46C17" w:rsidRPr="00D46C17" w:rsidTr="00D46C17">
        <w:trPr>
          <w:cantSplit/>
          <w:trHeight w:val="1134"/>
        </w:trPr>
        <w:tc>
          <w:tcPr>
            <w:tcW w:w="183" w:type="pct"/>
          </w:tcPr>
          <w:p w:rsidR="00D46C17" w:rsidRPr="00D46C17" w:rsidRDefault="00D46C17" w:rsidP="00D46C1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tc>
        <w:tc>
          <w:tcPr>
            <w:tcW w:w="519"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b/>
                <w:sz w:val="20"/>
                <w:szCs w:val="20"/>
              </w:rPr>
            </w:pPr>
            <w:r w:rsidRPr="00D46C17">
              <w:rPr>
                <w:rFonts w:ascii="Times New Roman" w:eastAsia="Times New Roman" w:hAnsi="Times New Roman" w:cs="Times New Roman"/>
                <w:b/>
                <w:sz w:val="20"/>
                <w:szCs w:val="20"/>
              </w:rPr>
              <w:t>Итого по подпрограмме 2</w:t>
            </w:r>
          </w:p>
        </w:tc>
        <w:tc>
          <w:tcPr>
            <w:tcW w:w="436"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6"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46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48"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r>
      <w:tr w:rsidR="00D46C17" w:rsidRPr="00D46C17" w:rsidTr="00D46C17">
        <w:trPr>
          <w:trHeight w:val="411"/>
        </w:trPr>
        <w:tc>
          <w:tcPr>
            <w:tcW w:w="183" w:type="pct"/>
            <w:tcBorders>
              <w:bottom w:val="single" w:sz="4"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817" w:type="pct"/>
            <w:gridSpan w:val="23"/>
            <w:tcBorders>
              <w:bottom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b/>
                <w:sz w:val="20"/>
                <w:szCs w:val="20"/>
                <w:u w:val="single"/>
              </w:rPr>
            </w:pPr>
            <w:r w:rsidRPr="00D46C17">
              <w:rPr>
                <w:rFonts w:ascii="Times New Roman" w:eastAsia="Times New Roman" w:hAnsi="Times New Roman" w:cs="Times New Roman"/>
                <w:b/>
                <w:sz w:val="20"/>
                <w:szCs w:val="20"/>
                <w:u w:val="single"/>
              </w:rPr>
              <w:t>Подпрограмма 3: «</w:t>
            </w:r>
            <w:r w:rsidRPr="00D46C17">
              <w:rPr>
                <w:rFonts w:ascii="Times New Roman" w:eastAsia="Times New Roman" w:hAnsi="Times New Roman" w:cs="Times New Roman"/>
                <w:b/>
                <w:color w:val="000000"/>
                <w:sz w:val="20"/>
                <w:szCs w:val="20"/>
                <w:u w:val="single"/>
              </w:rPr>
              <w:t>Поддержка и развитие малого и среднего предпринимательства».</w:t>
            </w:r>
          </w:p>
        </w:tc>
      </w:tr>
      <w:tr w:rsidR="00D46C17" w:rsidRPr="00D46C17" w:rsidTr="00D46C17">
        <w:trPr>
          <w:cantSplit/>
          <w:trHeight w:val="1134"/>
        </w:trPr>
        <w:tc>
          <w:tcPr>
            <w:tcW w:w="18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3.1</w:t>
            </w:r>
          </w:p>
        </w:tc>
        <w:tc>
          <w:tcPr>
            <w:tcW w:w="519"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18"/>
                <w:szCs w:val="18"/>
              </w:rPr>
              <w:t>3.1.1 Проведение мероприятий по формирования позитивного имиджа малого и среднего предпринимательства</w:t>
            </w:r>
          </w:p>
        </w:tc>
        <w:tc>
          <w:tcPr>
            <w:tcW w:w="436"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Е.А. Стяжкина – первый заместитель руководителя администрации МР «Усть-Куломский»</w:t>
            </w:r>
          </w:p>
        </w:tc>
        <w:tc>
          <w:tcPr>
            <w:tcW w:w="372"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Отдел экономической и налоговой политики администрации МР «Усть-Куломский»</w:t>
            </w:r>
          </w:p>
        </w:tc>
        <w:tc>
          <w:tcPr>
            <w:tcW w:w="303"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20,0</w:t>
            </w:r>
          </w:p>
        </w:tc>
        <w:tc>
          <w:tcPr>
            <w:tcW w:w="93"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lang w:val="en-US"/>
              </w:rPr>
              <w:t>20</w:t>
            </w:r>
            <w:r w:rsidRPr="00D46C17">
              <w:rPr>
                <w:rFonts w:ascii="Times New Roman" w:eastAsia="Times New Roman" w:hAnsi="Times New Roman" w:cs="Times New Roman"/>
                <w:sz w:val="20"/>
                <w:szCs w:val="20"/>
              </w:rPr>
              <w:t>,0</w:t>
            </w:r>
          </w:p>
        </w:tc>
        <w:tc>
          <w:tcPr>
            <w:tcW w:w="93"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lang w:val="en-US"/>
              </w:rPr>
              <w:t>20</w:t>
            </w:r>
            <w:r w:rsidRPr="00D46C17">
              <w:rPr>
                <w:rFonts w:ascii="Times New Roman" w:eastAsia="Times New Roman" w:hAnsi="Times New Roman" w:cs="Times New Roman"/>
                <w:sz w:val="20"/>
                <w:szCs w:val="20"/>
              </w:rPr>
              <w:t>,0</w:t>
            </w:r>
          </w:p>
        </w:tc>
        <w:tc>
          <w:tcPr>
            <w:tcW w:w="116"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20,0</w:t>
            </w:r>
          </w:p>
        </w:tc>
        <w:tc>
          <w:tcPr>
            <w:tcW w:w="140"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lang w:val="en-US"/>
              </w:rPr>
              <w:t>20</w:t>
            </w:r>
            <w:r w:rsidRPr="00D46C17">
              <w:rPr>
                <w:rFonts w:ascii="Times New Roman" w:eastAsia="Times New Roman" w:hAnsi="Times New Roman" w:cs="Times New Roman"/>
                <w:sz w:val="20"/>
                <w:szCs w:val="20"/>
              </w:rPr>
              <w:t>,0</w:t>
            </w:r>
          </w:p>
        </w:tc>
        <w:tc>
          <w:tcPr>
            <w:tcW w:w="140" w:type="pct"/>
            <w:tcBorders>
              <w:top w:val="single" w:sz="4" w:space="0" w:color="auto"/>
              <w:left w:val="single" w:sz="4" w:space="0" w:color="auto"/>
              <w:bottom w:val="single" w:sz="4" w:space="0" w:color="auto"/>
              <w:right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lang w:val="en-US"/>
              </w:rPr>
              <w:t>20</w:t>
            </w:r>
            <w:r w:rsidRPr="00D46C17">
              <w:rPr>
                <w:rFonts w:ascii="Times New Roman" w:eastAsia="Times New Roman" w:hAnsi="Times New Roman" w:cs="Times New Roman"/>
                <w:sz w:val="20"/>
                <w:szCs w:val="20"/>
              </w:rPr>
              <w:t>,0</w:t>
            </w:r>
          </w:p>
        </w:tc>
        <w:tc>
          <w:tcPr>
            <w:tcW w:w="140"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vMerge w:val="restar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Уровень зарегистрированной безработицы, %;</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t>Число субъектов малого и среднего предпринимательс</w:t>
            </w:r>
            <w:r w:rsidRPr="00D46C17">
              <w:rPr>
                <w:rFonts w:ascii="Times New Roman" w:eastAsia="Times New Roman" w:hAnsi="Times New Roman" w:cs="Times New Roman"/>
                <w:sz w:val="16"/>
                <w:szCs w:val="16"/>
              </w:rPr>
              <w:lastRenderedPageBreak/>
              <w:t>тва (индивидуальных предпринимателей) в расчете на 10 тыс. человек населения, ед.;</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16"/>
                <w:szCs w:val="16"/>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16"/>
                <w:szCs w:val="16"/>
              </w:rPr>
              <w:t>Доля среднесписочной численности работников (без внешних совместителей) малых и средний предприятий в среднесписочной численности работников (без внешних совместителей) всех предприятий и организаций, %.</w:t>
            </w:r>
          </w:p>
        </w:tc>
        <w:tc>
          <w:tcPr>
            <w:tcW w:w="348" w:type="pct"/>
            <w:vMerge w:val="restart"/>
            <w:tcBorders>
              <w:top w:val="single" w:sz="4" w:space="0" w:color="auto"/>
              <w:left w:val="single" w:sz="4" w:space="0" w:color="auto"/>
              <w:bottom w:val="single" w:sz="4" w:space="0" w:color="auto"/>
              <w:right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3</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204</w:t>
            </w: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p>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21,9</w:t>
            </w:r>
          </w:p>
        </w:tc>
      </w:tr>
      <w:tr w:rsidR="00D46C17" w:rsidRPr="00D46C17" w:rsidTr="00D46C17">
        <w:trPr>
          <w:cantSplit/>
          <w:trHeight w:val="1134"/>
        </w:trPr>
        <w:tc>
          <w:tcPr>
            <w:tcW w:w="183" w:type="pct"/>
            <w:tcBorders>
              <w:top w:val="single" w:sz="4" w:space="0" w:color="auto"/>
            </w:tcBorders>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lastRenderedPageBreak/>
              <w:t>3.2.1</w:t>
            </w:r>
          </w:p>
        </w:tc>
        <w:tc>
          <w:tcPr>
            <w:tcW w:w="519" w:type="pct"/>
            <w:tcBorders>
              <w:top w:val="single" w:sz="4" w:space="0" w:color="auto"/>
            </w:tcBorders>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napToGrid w:val="0"/>
                <w:color w:val="000000"/>
                <w:sz w:val="18"/>
                <w:szCs w:val="18"/>
              </w:rPr>
              <w:t>3.2.1 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436" w:type="pct"/>
            <w:vMerge w:val="restart"/>
            <w:tcBorders>
              <w:top w:val="single" w:sz="4" w:space="0" w:color="auto"/>
            </w:tcBorders>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Е.А. Стяжкина – первый заместитель руководителя администрации МР «Усть-Куломский»</w:t>
            </w:r>
          </w:p>
        </w:tc>
        <w:tc>
          <w:tcPr>
            <w:tcW w:w="372" w:type="pct"/>
            <w:vMerge w:val="restart"/>
            <w:tcBorders>
              <w:top w:val="single" w:sz="4" w:space="0" w:color="auto"/>
            </w:tcBorders>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Отдел экономической и налоговой политики администрации МР «Усть-Куломский»</w:t>
            </w:r>
          </w:p>
        </w:tc>
        <w:tc>
          <w:tcPr>
            <w:tcW w:w="303" w:type="pct"/>
            <w:tcBorders>
              <w:top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Borders>
              <w:top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93"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6"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7"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32"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Borders>
              <w:top w:val="single" w:sz="4" w:space="0" w:color="auto"/>
            </w:tcBorders>
            <w:textDirection w:val="btLr"/>
          </w:tcPr>
          <w:p w:rsidR="00D46C17" w:rsidRPr="00D46C17" w:rsidRDefault="00D46C17" w:rsidP="00D46C17">
            <w:pPr>
              <w:widowControl w:val="0"/>
              <w:autoSpaceDE w:val="0"/>
              <w:autoSpaceDN w:val="0"/>
              <w:adjustRightInd w:val="0"/>
              <w:spacing w:after="0" w:line="240" w:lineRule="auto"/>
              <w:ind w:left="113" w:right="113"/>
              <w:jc w:val="right"/>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Borders>
              <w:top w:val="single" w:sz="4" w:space="0" w:color="auto"/>
            </w:tcBorders>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Borders>
              <w:top w:val="single" w:sz="4" w:space="0" w:color="auto"/>
            </w:tcBorders>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Borders>
              <w:top w:val="single" w:sz="4" w:space="0" w:color="auto"/>
            </w:tcBorders>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Borders>
              <w:top w:val="single" w:sz="4" w:space="0" w:color="auto"/>
            </w:tcBorders>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vMerge/>
            <w:tcBorders>
              <w:top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Borders>
              <w:top w:val="single" w:sz="4" w:space="0" w:color="auto"/>
            </w:tcBorders>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16"/>
                <w:szCs w:val="16"/>
              </w:rPr>
            </w:pPr>
            <w:r w:rsidRPr="00D46C17">
              <w:rPr>
                <w:rFonts w:ascii="Times New Roman" w:eastAsia="Times New Roman" w:hAnsi="Times New Roman" w:cs="Times New Roman"/>
                <w:sz w:val="16"/>
                <w:szCs w:val="16"/>
              </w:rPr>
              <w:lastRenderedPageBreak/>
              <w:t>3.3</w:t>
            </w:r>
          </w:p>
        </w:tc>
        <w:tc>
          <w:tcPr>
            <w:tcW w:w="519"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color w:val="000000"/>
                <w:sz w:val="18"/>
                <w:szCs w:val="18"/>
              </w:rPr>
              <w:t>3.2.2 Мероприятия по обеспечению консультационной, организационно-методической и информационной поддержки МиСП</w:t>
            </w:r>
          </w:p>
        </w:tc>
        <w:tc>
          <w:tcPr>
            <w:tcW w:w="436" w:type="pct"/>
            <w:vMerge/>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p>
        </w:tc>
        <w:tc>
          <w:tcPr>
            <w:tcW w:w="372" w:type="pct"/>
            <w:vMerge/>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w:t>
            </w:r>
          </w:p>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93"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6"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17"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rPr>
          <w:trHeight w:val="2458"/>
        </w:trPr>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lastRenderedPageBreak/>
              <w:t>3.4</w:t>
            </w:r>
          </w:p>
        </w:tc>
        <w:tc>
          <w:tcPr>
            <w:tcW w:w="519" w:type="pct"/>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napToGrid w:val="0"/>
                <w:color w:val="000000"/>
                <w:sz w:val="18"/>
                <w:szCs w:val="18"/>
              </w:rPr>
            </w:pPr>
            <w:r w:rsidRPr="00D46C17">
              <w:rPr>
                <w:rFonts w:ascii="Times New Roman" w:eastAsia="Times New Roman" w:hAnsi="Times New Roman" w:cs="Times New Roman"/>
                <w:snapToGrid w:val="0"/>
                <w:sz w:val="18"/>
                <w:szCs w:val="18"/>
              </w:rPr>
              <w:t>3.2.6  Возмещение</w:t>
            </w:r>
            <w:r w:rsidRPr="00D46C17">
              <w:rPr>
                <w:rFonts w:ascii="Times New Roman" w:eastAsia="Times New Roman" w:hAnsi="Times New Roman" w:cs="Times New Roman"/>
                <w:snapToGrid w:val="0"/>
                <w:color w:val="000000"/>
                <w:sz w:val="18"/>
                <w:szCs w:val="18"/>
              </w:rPr>
              <w:t xml:space="preserve">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36" w:type="pct"/>
          </w:tcPr>
          <w:p w:rsidR="00D46C17" w:rsidRPr="00D46C17" w:rsidRDefault="00D46C17" w:rsidP="00D46C17">
            <w:pPr>
              <w:spacing w:after="0" w:line="240" w:lineRule="auto"/>
              <w:ind w:left="-108" w:right="-108"/>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Е.А. Стяжкина – первый заместитель руководителя администрации МР «Усть-Куломский»</w:t>
            </w:r>
          </w:p>
        </w:tc>
        <w:tc>
          <w:tcPr>
            <w:tcW w:w="372" w:type="pct"/>
          </w:tcPr>
          <w:p w:rsidR="00D46C17" w:rsidRPr="00D46C17" w:rsidRDefault="00D46C17" w:rsidP="00D46C17">
            <w:pPr>
              <w:spacing w:after="0" w:line="240" w:lineRule="auto"/>
              <w:jc w:val="center"/>
              <w:rPr>
                <w:rFonts w:ascii="Times New Roman" w:eastAsia="Times New Roman" w:hAnsi="Times New Roman" w:cs="Times New Roman"/>
                <w:color w:val="000000"/>
                <w:sz w:val="18"/>
                <w:szCs w:val="18"/>
              </w:rPr>
            </w:pPr>
            <w:r w:rsidRPr="00D46C17">
              <w:rPr>
                <w:rFonts w:ascii="Times New Roman" w:eastAsia="Times New Roman" w:hAnsi="Times New Roman" w:cs="Times New Roman"/>
                <w:color w:val="000000"/>
                <w:sz w:val="18"/>
                <w:szCs w:val="18"/>
              </w:rPr>
              <w:t>Отдел экономической и налоговой политики администрации МР «Усть-Куломский»</w:t>
            </w:r>
          </w:p>
        </w:tc>
        <w:tc>
          <w:tcPr>
            <w:tcW w:w="30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01.01.2022</w:t>
            </w:r>
          </w:p>
        </w:tc>
        <w:tc>
          <w:tcPr>
            <w:tcW w:w="372"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31.12.2027</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4 000,000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2 000,000</w:t>
            </w:r>
          </w:p>
        </w:tc>
        <w:tc>
          <w:tcPr>
            <w:tcW w:w="93"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2 000,000</w:t>
            </w:r>
          </w:p>
        </w:tc>
        <w:tc>
          <w:tcPr>
            <w:tcW w:w="116"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4 000,000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2 000,000</w:t>
            </w:r>
          </w:p>
        </w:tc>
        <w:tc>
          <w:tcPr>
            <w:tcW w:w="140" w:type="pct"/>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2 000,000</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1"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140"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lang w:val="en-US"/>
              </w:rPr>
            </w:pPr>
            <w:r w:rsidRPr="00D46C17">
              <w:rPr>
                <w:rFonts w:ascii="Times New Roman" w:eastAsia="Times New Roman" w:hAnsi="Times New Roman" w:cs="Times New Roman"/>
                <w:sz w:val="20"/>
                <w:szCs w:val="20"/>
                <w:lang w:val="en-US"/>
              </w:rPr>
              <w:t>v</w:t>
            </w:r>
          </w:p>
        </w:tc>
        <w:tc>
          <w:tcPr>
            <w:tcW w:w="463" w:type="pct"/>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348" w:type="pct"/>
            <w:vMerge/>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r>
      <w:tr w:rsidR="00D46C17" w:rsidRPr="00D46C17" w:rsidTr="00D46C17">
        <w:tc>
          <w:tcPr>
            <w:tcW w:w="183" w:type="pct"/>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817" w:type="pct"/>
            <w:gridSpan w:val="23"/>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sz w:val="20"/>
                <w:szCs w:val="20"/>
              </w:rPr>
            </w:pPr>
            <w:r w:rsidRPr="00D46C17">
              <w:rPr>
                <w:rFonts w:ascii="Times New Roman" w:eastAsia="Times New Roman" w:hAnsi="Times New Roman" w:cs="Times New Roman"/>
                <w:i/>
                <w:color w:val="000000"/>
                <w:sz w:val="18"/>
                <w:szCs w:val="18"/>
              </w:rPr>
              <w:t xml:space="preserve">Контрольное событие: </w:t>
            </w:r>
            <w:r w:rsidRPr="00D46C17">
              <w:rPr>
                <w:rFonts w:ascii="Times New Roman" w:eastAsia="Times New Roman" w:hAnsi="Times New Roman" w:cs="Times New Roman"/>
                <w:color w:val="000000"/>
                <w:sz w:val="18"/>
                <w:szCs w:val="18"/>
              </w:rPr>
              <w:t>Предоставление финансовой поддержки субъектам малого и среднего предпринимательства.</w:t>
            </w:r>
          </w:p>
        </w:tc>
      </w:tr>
      <w:tr w:rsidR="00D46C17" w:rsidRPr="00D46C17" w:rsidTr="00D46C17">
        <w:trPr>
          <w:cantSplit/>
          <w:trHeight w:val="873"/>
        </w:trPr>
        <w:tc>
          <w:tcPr>
            <w:tcW w:w="183" w:type="pct"/>
            <w:shd w:val="clear" w:color="auto" w:fill="auto"/>
          </w:tcPr>
          <w:p w:rsidR="00D46C17" w:rsidRPr="00D46C17" w:rsidRDefault="00D46C17" w:rsidP="00D46C1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tc>
        <w:tc>
          <w:tcPr>
            <w:tcW w:w="519"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b/>
                <w:sz w:val="20"/>
                <w:szCs w:val="20"/>
                <w:lang w:val="en-US"/>
              </w:rPr>
            </w:pPr>
            <w:r w:rsidRPr="00D46C17">
              <w:rPr>
                <w:rFonts w:ascii="Times New Roman" w:eastAsia="Times New Roman" w:hAnsi="Times New Roman" w:cs="Times New Roman"/>
                <w:b/>
                <w:sz w:val="20"/>
                <w:szCs w:val="20"/>
              </w:rPr>
              <w:t xml:space="preserve">Итого по подпрограмме </w:t>
            </w:r>
            <w:r w:rsidRPr="00D46C17">
              <w:rPr>
                <w:rFonts w:ascii="Times New Roman" w:eastAsia="Times New Roman" w:hAnsi="Times New Roman" w:cs="Times New Roman"/>
                <w:b/>
                <w:sz w:val="20"/>
                <w:szCs w:val="20"/>
                <w:lang w:val="en-US"/>
              </w:rPr>
              <w:t>3</w:t>
            </w:r>
          </w:p>
        </w:tc>
        <w:tc>
          <w:tcPr>
            <w:tcW w:w="436"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03"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93"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4 020,00</w:t>
            </w:r>
          </w:p>
        </w:tc>
        <w:tc>
          <w:tcPr>
            <w:tcW w:w="93"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2 020,00</w:t>
            </w:r>
          </w:p>
        </w:tc>
        <w:tc>
          <w:tcPr>
            <w:tcW w:w="93"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2 020,00</w:t>
            </w:r>
          </w:p>
        </w:tc>
        <w:tc>
          <w:tcPr>
            <w:tcW w:w="116"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17"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32"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0</w:t>
            </w:r>
          </w:p>
        </w:tc>
        <w:tc>
          <w:tcPr>
            <w:tcW w:w="140"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4 020,00</w:t>
            </w:r>
          </w:p>
        </w:tc>
        <w:tc>
          <w:tcPr>
            <w:tcW w:w="140"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2 020,00</w:t>
            </w:r>
          </w:p>
        </w:tc>
        <w:tc>
          <w:tcPr>
            <w:tcW w:w="140" w:type="pct"/>
            <w:shd w:val="clear" w:color="auto" w:fill="auto"/>
            <w:textDirection w:val="btLr"/>
          </w:tcPr>
          <w:p w:rsidR="00D46C17" w:rsidRPr="00D46C17" w:rsidRDefault="00D46C17" w:rsidP="00D46C17">
            <w:pPr>
              <w:widowControl w:val="0"/>
              <w:autoSpaceDE w:val="0"/>
              <w:autoSpaceDN w:val="0"/>
              <w:adjustRightInd w:val="0"/>
              <w:spacing w:after="0" w:line="240" w:lineRule="auto"/>
              <w:ind w:right="113" w:firstLine="11"/>
              <w:jc w:val="right"/>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2 020,00</w:t>
            </w:r>
          </w:p>
        </w:tc>
        <w:tc>
          <w:tcPr>
            <w:tcW w:w="140"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1"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463"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48" w:type="pct"/>
            <w:shd w:val="clear" w:color="auto" w:fill="auto"/>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r>
      <w:tr w:rsidR="00D46C17" w:rsidRPr="00D46C17" w:rsidTr="00D46C17">
        <w:trPr>
          <w:cantSplit/>
          <w:trHeight w:val="1247"/>
        </w:trPr>
        <w:tc>
          <w:tcPr>
            <w:tcW w:w="183" w:type="pct"/>
            <w:shd w:val="clear" w:color="auto" w:fill="FFC000"/>
          </w:tcPr>
          <w:p w:rsidR="00D46C17" w:rsidRPr="00D46C17" w:rsidRDefault="00D46C17" w:rsidP="00D46C17">
            <w:pPr>
              <w:widowControl w:val="0"/>
              <w:autoSpaceDE w:val="0"/>
              <w:autoSpaceDN w:val="0"/>
              <w:adjustRightInd w:val="0"/>
              <w:spacing w:after="0" w:line="240" w:lineRule="auto"/>
              <w:jc w:val="right"/>
              <w:rPr>
                <w:rFonts w:ascii="Times New Roman" w:eastAsia="Times New Roman" w:hAnsi="Times New Roman" w:cs="Times New Roman"/>
                <w:color w:val="FF0000"/>
                <w:sz w:val="20"/>
                <w:szCs w:val="20"/>
              </w:rPr>
            </w:pPr>
          </w:p>
        </w:tc>
        <w:tc>
          <w:tcPr>
            <w:tcW w:w="519" w:type="pct"/>
            <w:shd w:val="clear" w:color="auto" w:fill="FFC000"/>
          </w:tcPr>
          <w:p w:rsidR="00D46C17" w:rsidRPr="00D46C17" w:rsidRDefault="00D46C17" w:rsidP="00D46C17">
            <w:pPr>
              <w:widowControl w:val="0"/>
              <w:autoSpaceDE w:val="0"/>
              <w:autoSpaceDN w:val="0"/>
              <w:adjustRightInd w:val="0"/>
              <w:spacing w:after="0" w:line="240" w:lineRule="auto"/>
              <w:rPr>
                <w:rFonts w:ascii="Times New Roman" w:eastAsia="Times New Roman" w:hAnsi="Times New Roman" w:cs="Times New Roman"/>
                <w:b/>
                <w:sz w:val="20"/>
                <w:szCs w:val="20"/>
              </w:rPr>
            </w:pPr>
            <w:r w:rsidRPr="00D46C17">
              <w:rPr>
                <w:rFonts w:ascii="Times New Roman" w:eastAsia="Times New Roman" w:hAnsi="Times New Roman" w:cs="Times New Roman"/>
                <w:b/>
                <w:sz w:val="20"/>
                <w:szCs w:val="20"/>
              </w:rPr>
              <w:t>Итого по муниципальной программе</w:t>
            </w:r>
          </w:p>
        </w:tc>
        <w:tc>
          <w:tcPr>
            <w:tcW w:w="436"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03"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72"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93"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15  521,12318</w:t>
            </w:r>
          </w:p>
        </w:tc>
        <w:tc>
          <w:tcPr>
            <w:tcW w:w="93"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13  521,12318</w:t>
            </w:r>
          </w:p>
        </w:tc>
        <w:tc>
          <w:tcPr>
            <w:tcW w:w="93"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13  521,12318</w:t>
            </w:r>
          </w:p>
        </w:tc>
        <w:tc>
          <w:tcPr>
            <w:tcW w:w="116"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0,0</w:t>
            </w:r>
          </w:p>
        </w:tc>
        <w:tc>
          <w:tcPr>
            <w:tcW w:w="117"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0,0</w:t>
            </w:r>
          </w:p>
        </w:tc>
        <w:tc>
          <w:tcPr>
            <w:tcW w:w="117"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0,0</w:t>
            </w:r>
          </w:p>
        </w:tc>
        <w:tc>
          <w:tcPr>
            <w:tcW w:w="132"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11 501,12318</w:t>
            </w:r>
          </w:p>
        </w:tc>
        <w:tc>
          <w:tcPr>
            <w:tcW w:w="132"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11 501,12318</w:t>
            </w:r>
          </w:p>
        </w:tc>
        <w:tc>
          <w:tcPr>
            <w:tcW w:w="132"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11 501,12318</w:t>
            </w:r>
          </w:p>
        </w:tc>
        <w:tc>
          <w:tcPr>
            <w:tcW w:w="140"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4 020,000</w:t>
            </w:r>
          </w:p>
        </w:tc>
        <w:tc>
          <w:tcPr>
            <w:tcW w:w="140"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2 020,000</w:t>
            </w:r>
          </w:p>
        </w:tc>
        <w:tc>
          <w:tcPr>
            <w:tcW w:w="140" w:type="pct"/>
            <w:shd w:val="clear" w:color="auto" w:fill="FFC000"/>
            <w:textDirection w:val="btLr"/>
          </w:tcPr>
          <w:p w:rsidR="00D46C17" w:rsidRPr="00D46C17" w:rsidRDefault="00D46C17" w:rsidP="00D46C17">
            <w:pPr>
              <w:widowControl w:val="0"/>
              <w:autoSpaceDE w:val="0"/>
              <w:autoSpaceDN w:val="0"/>
              <w:adjustRightInd w:val="0"/>
              <w:spacing w:after="0" w:line="240" w:lineRule="auto"/>
              <w:ind w:left="113" w:right="57"/>
              <w:jc w:val="right"/>
              <w:rPr>
                <w:rFonts w:ascii="Times New Roman" w:eastAsia="Times New Roman" w:hAnsi="Times New Roman" w:cs="Times New Roman"/>
                <w:b/>
                <w:sz w:val="18"/>
                <w:szCs w:val="18"/>
              </w:rPr>
            </w:pPr>
            <w:r w:rsidRPr="00D46C17">
              <w:rPr>
                <w:rFonts w:ascii="Times New Roman" w:eastAsia="Times New Roman" w:hAnsi="Times New Roman" w:cs="Times New Roman"/>
                <w:b/>
                <w:sz w:val="18"/>
                <w:szCs w:val="18"/>
              </w:rPr>
              <w:t>2 020,000</w:t>
            </w:r>
          </w:p>
        </w:tc>
        <w:tc>
          <w:tcPr>
            <w:tcW w:w="140"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1"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140"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463"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c>
          <w:tcPr>
            <w:tcW w:w="348" w:type="pct"/>
            <w:shd w:val="clear" w:color="auto" w:fill="FFC000"/>
          </w:tcPr>
          <w:p w:rsidR="00D46C17" w:rsidRPr="00D46C17" w:rsidRDefault="00D46C17" w:rsidP="00D46C17">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X</w:t>
            </w:r>
          </w:p>
        </w:tc>
      </w:tr>
    </w:tbl>
    <w:p w:rsidR="00D46C17" w:rsidRPr="00D46C17" w:rsidRDefault="00D46C17" w:rsidP="00D46C1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46C17">
        <w:rPr>
          <w:rFonts w:ascii="Times New Roman" w:eastAsia="Times New Roman" w:hAnsi="Times New Roman" w:cs="Times New Roman"/>
          <w:sz w:val="20"/>
          <w:szCs w:val="20"/>
        </w:rPr>
        <w:t>--------------------------------</w:t>
      </w:r>
    </w:p>
    <w:p w:rsidR="00D46C17" w:rsidRPr="00D46C17" w:rsidRDefault="00D46C17" w:rsidP="00D46C17">
      <w:pPr>
        <w:widowControl w:val="0"/>
        <w:autoSpaceDE w:val="0"/>
        <w:autoSpaceDN w:val="0"/>
        <w:adjustRightInd w:val="0"/>
        <w:spacing w:after="0" w:line="240" w:lineRule="auto"/>
        <w:jc w:val="both"/>
        <w:rPr>
          <w:rFonts w:ascii="Arial" w:eastAsia="Times New Roman" w:hAnsi="Arial" w:cs="Arial"/>
          <w:sz w:val="28"/>
          <w:szCs w:val="28"/>
        </w:rPr>
      </w:pPr>
      <w:r w:rsidRPr="00D46C17">
        <w:rPr>
          <w:rFonts w:ascii="Times New Roman" w:eastAsia="Times New Roman" w:hAnsi="Times New Roman" w:cs="Times New Roman"/>
          <w:sz w:val="20"/>
          <w:szCs w:val="20"/>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D46C17" w:rsidRDefault="00D46C17" w:rsidP="00D46C17">
      <w:pPr>
        <w:widowControl w:val="0"/>
        <w:spacing w:after="0" w:line="240" w:lineRule="auto"/>
        <w:rPr>
          <w:rFonts w:ascii="Times New Roman" w:eastAsia="Times New Roman" w:hAnsi="Times New Roman" w:cs="Times New Roman"/>
          <w:sz w:val="27"/>
          <w:szCs w:val="27"/>
        </w:rPr>
        <w:sectPr w:rsidR="00D46C17" w:rsidSect="00D46C17">
          <w:footerReference w:type="default" r:id="rId26"/>
          <w:pgSz w:w="16838" w:h="11906" w:orient="landscape"/>
          <w:pgMar w:top="991" w:right="1134" w:bottom="1701" w:left="1134" w:header="709" w:footer="709" w:gutter="0"/>
          <w:cols w:space="708"/>
          <w:docGrid w:linePitch="360"/>
        </w:sectPr>
      </w:pPr>
    </w:p>
    <w:p w:rsidR="00D46C17" w:rsidRPr="00D46C17" w:rsidRDefault="00D46C17" w:rsidP="00D46C17">
      <w:pPr>
        <w:spacing w:after="0" w:line="240" w:lineRule="auto"/>
        <w:jc w:val="center"/>
        <w:rPr>
          <w:rFonts w:ascii="Times New Roman" w:eastAsia="Times New Roman" w:hAnsi="Times New Roman" w:cs="Times New Roman"/>
          <w:noProof/>
          <w:sz w:val="28"/>
          <w:szCs w:val="28"/>
        </w:rPr>
      </w:pPr>
    </w:p>
    <w:p w:rsidR="00D46C17" w:rsidRPr="00D46C17" w:rsidRDefault="00D46C17" w:rsidP="00D46C17">
      <w:pPr>
        <w:spacing w:after="0" w:line="240" w:lineRule="auto"/>
        <w:jc w:val="center"/>
        <w:rPr>
          <w:rFonts w:ascii="Times New Roman" w:eastAsia="Times New Roman" w:hAnsi="Times New Roman" w:cs="Times New Roman"/>
          <w:noProof/>
          <w:sz w:val="28"/>
          <w:szCs w:val="28"/>
        </w:rPr>
      </w:pPr>
    </w:p>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drawing>
          <wp:inline distT="0" distB="0" distL="0" distR="0">
            <wp:extent cx="843280" cy="843280"/>
            <wp:effectExtent l="19050" t="0" r="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D46C17" w:rsidRPr="00D46C17" w:rsidRDefault="00D46C17" w:rsidP="00D46C17">
      <w:pPr>
        <w:spacing w:after="0" w:line="240" w:lineRule="auto"/>
        <w:jc w:val="center"/>
        <w:rPr>
          <w:rFonts w:ascii="Times New Roman" w:eastAsia="Times New Roman" w:hAnsi="Times New Roman" w:cs="Times New Roman"/>
          <w:b/>
          <w:sz w:val="28"/>
          <w:szCs w:val="28"/>
          <w:lang w:eastAsia="ar-SA"/>
        </w:rPr>
      </w:pPr>
      <w:r w:rsidRPr="00D46C17">
        <w:rPr>
          <w:rFonts w:ascii="Times New Roman" w:eastAsia="Times New Roman" w:hAnsi="Times New Roman" w:cs="Times New Roman"/>
          <w:b/>
          <w:sz w:val="28"/>
          <w:szCs w:val="28"/>
          <w:lang w:eastAsia="ar-SA"/>
        </w:rPr>
        <w:t>«Кулöмд</w:t>
      </w:r>
      <w:r w:rsidRPr="00D46C17">
        <w:rPr>
          <w:rFonts w:ascii="Times New Roman" w:eastAsia="Times New Roman" w:hAnsi="Times New Roman" w:cs="Times New Roman"/>
          <w:b/>
          <w:sz w:val="28"/>
          <w:szCs w:val="28"/>
          <w:lang w:val="en-US" w:eastAsia="ar-SA"/>
        </w:rPr>
        <w:t>i</w:t>
      </w:r>
      <w:r w:rsidRPr="00D46C17">
        <w:rPr>
          <w:rFonts w:ascii="Times New Roman" w:eastAsia="Times New Roman" w:hAnsi="Times New Roman" w:cs="Times New Roman"/>
          <w:b/>
          <w:sz w:val="28"/>
          <w:szCs w:val="28"/>
          <w:lang w:eastAsia="ar-SA"/>
        </w:rPr>
        <w:t>н» муниципальнöй районса администрациялöн</w:t>
      </w:r>
    </w:p>
    <w:p w:rsidR="00D46C17" w:rsidRPr="00D46C17" w:rsidRDefault="00D46C17" w:rsidP="00D46C17">
      <w:pPr>
        <w:spacing w:after="0" w:line="240" w:lineRule="auto"/>
        <w:jc w:val="center"/>
        <w:rPr>
          <w:rFonts w:ascii="Times New Roman" w:eastAsia="Times New Roman" w:hAnsi="Times New Roman" w:cs="Times New Roman"/>
          <w:b/>
          <w:sz w:val="34"/>
          <w:szCs w:val="34"/>
          <w:lang w:eastAsia="ar-SA"/>
        </w:rPr>
      </w:pPr>
      <w:r w:rsidRPr="00D46C17">
        <w:rPr>
          <w:rFonts w:ascii="Calibri" w:eastAsia="Times New Roman" w:hAnsi="Calibri" w:cs="Times New Roman"/>
          <w:noProof/>
        </w:rPr>
        <w:pict>
          <v:line id="Прямая соединительная линия 4" o:spid="_x0000_s1189" style="position:absolute;left:0;text-align:left;z-index:25168588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D46C17">
        <w:rPr>
          <w:rFonts w:ascii="Times New Roman" w:eastAsia="Times New Roman" w:hAnsi="Times New Roman" w:cs="Times New Roman"/>
          <w:b/>
          <w:sz w:val="34"/>
          <w:szCs w:val="34"/>
          <w:lang w:eastAsia="ar-SA"/>
        </w:rPr>
        <w:t>Ш У Ö М</w:t>
      </w:r>
    </w:p>
    <w:p w:rsidR="00D46C17" w:rsidRPr="00D46C17" w:rsidRDefault="00D46C17" w:rsidP="00D46C17">
      <w:pPr>
        <w:spacing w:after="0" w:line="240" w:lineRule="auto"/>
        <w:jc w:val="center"/>
        <w:rPr>
          <w:rFonts w:ascii="Times New Roman" w:eastAsia="Times New Roman" w:hAnsi="Times New Roman" w:cs="Times New Roman"/>
          <w:b/>
          <w:sz w:val="28"/>
          <w:szCs w:val="28"/>
          <w:lang w:eastAsia="ar-SA"/>
        </w:rPr>
      </w:pPr>
      <w:r w:rsidRPr="00D46C17">
        <w:rPr>
          <w:rFonts w:ascii="Times New Roman" w:eastAsia="Times New Roman" w:hAnsi="Times New Roman" w:cs="Times New Roman"/>
          <w:b/>
          <w:sz w:val="28"/>
          <w:szCs w:val="28"/>
          <w:lang w:eastAsia="ar-SA"/>
        </w:rPr>
        <w:t>Администрация муниципального района «Усть-Куломский»</w:t>
      </w:r>
    </w:p>
    <w:p w:rsidR="00D46C17" w:rsidRPr="00D46C17" w:rsidRDefault="00D46C17" w:rsidP="00D46C17">
      <w:pPr>
        <w:keepNext/>
        <w:spacing w:after="0" w:line="240" w:lineRule="auto"/>
        <w:jc w:val="center"/>
        <w:outlineLvl w:val="3"/>
        <w:rPr>
          <w:rFonts w:ascii="Times New Roman" w:eastAsia="Times New Roman" w:hAnsi="Times New Roman" w:cs="Times New Roman"/>
          <w:b/>
          <w:bCs/>
          <w:sz w:val="34"/>
          <w:szCs w:val="34"/>
          <w:lang w:eastAsia="ar-SA"/>
        </w:rPr>
      </w:pPr>
      <w:r w:rsidRPr="00D46C17">
        <w:rPr>
          <w:rFonts w:ascii="Times New Roman" w:eastAsia="Times New Roman" w:hAnsi="Times New Roman" w:cs="Times New Roman"/>
          <w:b/>
          <w:bCs/>
          <w:sz w:val="34"/>
          <w:szCs w:val="34"/>
          <w:lang w:eastAsia="ar-SA"/>
        </w:rPr>
        <w:t>П О С Т А Н О В Л Е Н И Е</w:t>
      </w:r>
    </w:p>
    <w:p w:rsidR="00D46C17" w:rsidRPr="00D46C17" w:rsidRDefault="00D46C17" w:rsidP="00D46C17">
      <w:pPr>
        <w:spacing w:after="0" w:line="240" w:lineRule="auto"/>
        <w:jc w:val="center"/>
        <w:rPr>
          <w:rFonts w:ascii="Times New Roman" w:eastAsia="Times New Roman" w:hAnsi="Times New Roman" w:cs="Times New Roman"/>
          <w:sz w:val="20"/>
          <w:szCs w:val="20"/>
          <w:lang w:eastAsia="ar-SA"/>
        </w:rPr>
      </w:pPr>
    </w:p>
    <w:p w:rsidR="00D46C17" w:rsidRPr="00D46C17" w:rsidRDefault="00D46C17" w:rsidP="00D46C17">
      <w:pPr>
        <w:spacing w:after="0" w:line="240" w:lineRule="auto"/>
        <w:jc w:val="center"/>
        <w:rPr>
          <w:rFonts w:ascii="Times New Roman" w:eastAsia="Times New Roman" w:hAnsi="Times New Roman" w:cs="Times New Roman"/>
          <w:sz w:val="20"/>
          <w:szCs w:val="20"/>
          <w:lang w:eastAsia="ar-SA"/>
        </w:rPr>
      </w:pPr>
    </w:p>
    <w:p w:rsidR="00D46C17" w:rsidRPr="00D46C17" w:rsidRDefault="00D46C17" w:rsidP="00D46C17">
      <w:pPr>
        <w:spacing w:after="0" w:line="240" w:lineRule="auto"/>
        <w:jc w:val="both"/>
        <w:outlineLvl w:val="8"/>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31 января 2025 г.                                                                                     № 134</w:t>
      </w:r>
    </w:p>
    <w:p w:rsidR="00D46C17" w:rsidRPr="00D46C17" w:rsidRDefault="00D46C17" w:rsidP="00D46C17">
      <w:pPr>
        <w:spacing w:after="0" w:line="240" w:lineRule="auto"/>
        <w:jc w:val="center"/>
        <w:rPr>
          <w:rFonts w:ascii="Times New Roman" w:eastAsia="Times New Roman" w:hAnsi="Times New Roman" w:cs="Times New Roman"/>
          <w:sz w:val="20"/>
          <w:szCs w:val="20"/>
          <w:lang w:eastAsia="ar-SA"/>
        </w:rPr>
      </w:pPr>
      <w:r w:rsidRPr="00D46C17">
        <w:rPr>
          <w:rFonts w:ascii="Times New Roman" w:eastAsia="Times New Roman" w:hAnsi="Times New Roman" w:cs="Times New Roman"/>
          <w:sz w:val="20"/>
          <w:szCs w:val="20"/>
          <w:lang w:eastAsia="ar-SA"/>
        </w:rPr>
        <w:t>Республика Коми</w:t>
      </w:r>
    </w:p>
    <w:p w:rsidR="00D46C17" w:rsidRPr="00D46C17" w:rsidRDefault="00D46C17" w:rsidP="00D46C1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D46C17">
        <w:rPr>
          <w:rFonts w:ascii="Times New Roman" w:eastAsia="Times New Roman" w:hAnsi="Times New Roman" w:cs="Times New Roman"/>
          <w:bCs/>
          <w:sz w:val="20"/>
          <w:szCs w:val="20"/>
          <w:lang w:eastAsia="ar-SA"/>
        </w:rPr>
        <w:t>с. Усть-Кулом</w:t>
      </w:r>
    </w:p>
    <w:p w:rsidR="00D46C17" w:rsidRPr="00D46C17" w:rsidRDefault="00D46C17" w:rsidP="00D46C17">
      <w:pPr>
        <w:spacing w:after="0" w:line="240" w:lineRule="auto"/>
        <w:jc w:val="center"/>
        <w:rPr>
          <w:rFonts w:ascii="Times New Roman" w:eastAsia="Times New Roman" w:hAnsi="Times New Roman" w:cs="Times New Roman"/>
          <w:sz w:val="20"/>
          <w:szCs w:val="20"/>
        </w:rPr>
      </w:pPr>
    </w:p>
    <w:p w:rsidR="00D46C17" w:rsidRPr="00D46C17" w:rsidRDefault="00D46C17" w:rsidP="00D46C17">
      <w:pPr>
        <w:spacing w:after="0" w:line="240" w:lineRule="auto"/>
        <w:jc w:val="center"/>
        <w:rPr>
          <w:rFonts w:ascii="Times New Roman" w:eastAsia="Times New Roman" w:hAnsi="Times New Roman" w:cs="Times New Roman"/>
          <w:b/>
          <w:sz w:val="28"/>
          <w:szCs w:val="28"/>
          <w:lang w:eastAsia="ar-SA"/>
        </w:rPr>
      </w:pPr>
      <w:r w:rsidRPr="00D46C17">
        <w:rPr>
          <w:rFonts w:ascii="Times New Roman" w:eastAsia="Times New Roman" w:hAnsi="Times New Roman" w:cs="Times New Roman"/>
          <w:b/>
          <w:sz w:val="28"/>
          <w:szCs w:val="28"/>
          <w:lang w:eastAsia="ar-SA"/>
        </w:rPr>
        <w:t>Об утверждении стоимости гарантированного перечня услуг по погребению умерших (погибших) на территории муниципального образования муниципального района «Усть-Куломский»</w:t>
      </w:r>
    </w:p>
    <w:p w:rsidR="00D46C17" w:rsidRPr="00D46C17" w:rsidRDefault="00D46C17" w:rsidP="00D46C17">
      <w:pPr>
        <w:spacing w:after="0" w:line="240" w:lineRule="auto"/>
        <w:jc w:val="center"/>
        <w:rPr>
          <w:rFonts w:ascii="Times New Roman" w:eastAsia="Times New Roman" w:hAnsi="Times New Roman" w:cs="Times New Roman"/>
          <w:b/>
          <w:sz w:val="28"/>
          <w:szCs w:val="28"/>
          <w:lang w:eastAsia="ar-SA"/>
        </w:rPr>
      </w:pPr>
    </w:p>
    <w:p w:rsidR="00D46C17" w:rsidRPr="00D46C17" w:rsidRDefault="00D46C17" w:rsidP="00D46C17">
      <w:pPr>
        <w:spacing w:after="0" w:line="240" w:lineRule="auto"/>
        <w:ind w:firstLine="709"/>
        <w:jc w:val="both"/>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В соответствии с Федеральным законом от 12.01.1996 N 8-ФЗ "О погребении и похоронном деле"</w:t>
      </w:r>
      <w:r w:rsidRPr="00D46C17">
        <w:rPr>
          <w:rFonts w:ascii="Times New Roman" w:eastAsia="Calibri" w:hAnsi="Times New Roman" w:cs="Times New Roman"/>
          <w:sz w:val="28"/>
          <w:szCs w:val="28"/>
          <w:lang w:eastAsia="ar-SA"/>
        </w:rPr>
        <w:t>, Постановлением Правительства РФ от 23.01.2025  N 33 "</w:t>
      </w:r>
      <w:r w:rsidRPr="00D46C17">
        <w:rPr>
          <w:rFonts w:ascii="Times New Roman" w:eastAsia="Calibri" w:hAnsi="Times New Roman" w:cs="Times New Roman"/>
          <w:sz w:val="28"/>
          <w:szCs w:val="28"/>
        </w:rPr>
        <w:t>Об утверждении коэффициента индексации выплат, пособий и компенсаций в 2025 году</w:t>
      </w:r>
      <w:r w:rsidRPr="00D46C17">
        <w:rPr>
          <w:rFonts w:ascii="Times New Roman" w:eastAsia="Calibri" w:hAnsi="Times New Roman" w:cs="Times New Roman"/>
          <w:sz w:val="28"/>
          <w:szCs w:val="28"/>
          <w:lang w:eastAsia="ar-SA"/>
        </w:rPr>
        <w:t xml:space="preserve">", администрация муниципального района «Усть-Куломский» </w:t>
      </w:r>
      <w:r w:rsidRPr="00D46C17">
        <w:rPr>
          <w:rFonts w:ascii="Times New Roman" w:eastAsia="Times New Roman" w:hAnsi="Times New Roman" w:cs="Times New Roman"/>
          <w:sz w:val="28"/>
          <w:szCs w:val="28"/>
          <w:lang w:eastAsia="ar-SA"/>
        </w:rPr>
        <w:t>п о с т а н о в л я е т:</w:t>
      </w:r>
    </w:p>
    <w:p w:rsidR="00D46C17" w:rsidRPr="00D46C17" w:rsidRDefault="00D46C17" w:rsidP="00D46C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46C17" w:rsidRPr="00D46C17" w:rsidRDefault="00D46C17" w:rsidP="00D46C17">
      <w:pPr>
        <w:numPr>
          <w:ilvl w:val="0"/>
          <w:numId w:val="26"/>
        </w:numPr>
        <w:autoSpaceDE w:val="0"/>
        <w:spacing w:after="0" w:line="240" w:lineRule="auto"/>
        <w:ind w:left="0" w:firstLine="709"/>
        <w:jc w:val="both"/>
        <w:rPr>
          <w:rFonts w:ascii="Times New Roman" w:eastAsia="Calibri" w:hAnsi="Times New Roman" w:cs="Times New Roman"/>
          <w:sz w:val="28"/>
          <w:szCs w:val="28"/>
          <w:lang w:eastAsia="ar-SA"/>
        </w:rPr>
      </w:pPr>
      <w:r w:rsidRPr="00D46C17">
        <w:rPr>
          <w:rFonts w:ascii="Times New Roman" w:eastAsia="Calibri" w:hAnsi="Times New Roman" w:cs="Times New Roman"/>
          <w:sz w:val="28"/>
          <w:szCs w:val="28"/>
          <w:lang w:eastAsia="ar-SA"/>
        </w:rPr>
        <w:t>Признать утратившим силу постановление администрации МР «Усть-Куломский» от 02.02.2024 года № 135 «</w:t>
      </w:r>
      <w:r w:rsidRPr="00D46C17">
        <w:rPr>
          <w:rFonts w:ascii="Times New Roman" w:eastAsia="Times New Roman" w:hAnsi="Times New Roman" w:cs="Times New Roman"/>
          <w:sz w:val="28"/>
          <w:szCs w:val="28"/>
          <w:lang w:eastAsia="ar-SA"/>
        </w:rPr>
        <w:t>Об утверждении стоимости гарантированного перечня услуг по погребению умерших (погибших) на территории муниципального образования муниципального района «Усть-Куломский».</w:t>
      </w:r>
    </w:p>
    <w:p w:rsidR="00D46C17" w:rsidRPr="00D46C17" w:rsidRDefault="00D46C17" w:rsidP="00D46C17">
      <w:pPr>
        <w:numPr>
          <w:ilvl w:val="0"/>
          <w:numId w:val="26"/>
        </w:numPr>
        <w:autoSpaceDE w:val="0"/>
        <w:spacing w:after="0" w:line="240" w:lineRule="auto"/>
        <w:ind w:left="0" w:firstLine="709"/>
        <w:jc w:val="both"/>
        <w:rPr>
          <w:rFonts w:ascii="Times New Roman" w:eastAsia="Calibri" w:hAnsi="Times New Roman" w:cs="Times New Roman"/>
          <w:sz w:val="28"/>
          <w:szCs w:val="28"/>
          <w:lang w:eastAsia="ar-SA"/>
        </w:rPr>
      </w:pPr>
      <w:r w:rsidRPr="00D46C17">
        <w:rPr>
          <w:rFonts w:ascii="Times New Roman" w:eastAsia="Calibri" w:hAnsi="Times New Roman" w:cs="Times New Roman"/>
          <w:sz w:val="28"/>
          <w:szCs w:val="28"/>
          <w:lang w:eastAsia="ar-SA"/>
        </w:rPr>
        <w:t>Утвердить стоимость гарантированного перечня услуг по погребению умерших (погибших) всех категорий граждан, определенных ст.9</w:t>
      </w:r>
      <w:r w:rsidRPr="00D46C17">
        <w:rPr>
          <w:rFonts w:ascii="Times New Roman" w:eastAsia="Times New Roman" w:hAnsi="Times New Roman" w:cs="Times New Roman"/>
          <w:sz w:val="28"/>
          <w:szCs w:val="28"/>
          <w:lang w:eastAsia="ar-SA"/>
        </w:rPr>
        <w:t xml:space="preserve"> Федерального закона от 12.01.1996 N 8-ФЗ "О погребении и похоронном деле",</w:t>
      </w:r>
      <w:r w:rsidRPr="00D46C17">
        <w:rPr>
          <w:rFonts w:ascii="Times New Roman" w:eastAsia="Calibri" w:hAnsi="Times New Roman" w:cs="Times New Roman"/>
          <w:sz w:val="28"/>
          <w:szCs w:val="28"/>
          <w:lang w:eastAsia="ar-SA"/>
        </w:rPr>
        <w:t xml:space="preserve"> на территории муниципального образования </w:t>
      </w:r>
      <w:r w:rsidRPr="00D46C17">
        <w:rPr>
          <w:rFonts w:ascii="Times New Roman" w:eastAsia="Times New Roman" w:hAnsi="Times New Roman" w:cs="Times New Roman"/>
          <w:sz w:val="28"/>
          <w:szCs w:val="28"/>
          <w:lang w:eastAsia="ar-SA"/>
        </w:rPr>
        <w:t xml:space="preserve">муниципального района  </w:t>
      </w:r>
      <w:r w:rsidRPr="00D46C17">
        <w:rPr>
          <w:rFonts w:ascii="Times New Roman" w:eastAsia="Calibri" w:hAnsi="Times New Roman" w:cs="Times New Roman"/>
          <w:sz w:val="28"/>
          <w:szCs w:val="28"/>
          <w:lang w:eastAsia="ar-SA"/>
        </w:rPr>
        <w:t>«Усть-Куломский» согласно приложению № 1 к настоящему постановлению.</w:t>
      </w:r>
    </w:p>
    <w:p w:rsidR="00D46C17" w:rsidRPr="00D46C17" w:rsidRDefault="00D46C17" w:rsidP="00D46C17">
      <w:pPr>
        <w:numPr>
          <w:ilvl w:val="0"/>
          <w:numId w:val="26"/>
        </w:numPr>
        <w:autoSpaceDE w:val="0"/>
        <w:spacing w:after="0" w:line="240" w:lineRule="auto"/>
        <w:ind w:left="0" w:firstLine="709"/>
        <w:jc w:val="both"/>
        <w:rPr>
          <w:rFonts w:ascii="Times New Roman" w:eastAsia="Calibri" w:hAnsi="Times New Roman" w:cs="Times New Roman"/>
          <w:sz w:val="28"/>
          <w:szCs w:val="28"/>
          <w:lang w:eastAsia="ar-SA"/>
        </w:rPr>
      </w:pPr>
      <w:r w:rsidRPr="00D46C17">
        <w:rPr>
          <w:rFonts w:ascii="Times New Roman" w:eastAsia="Calibri" w:hAnsi="Times New Roman" w:cs="Times New Roman"/>
          <w:sz w:val="28"/>
          <w:szCs w:val="28"/>
          <w:lang w:eastAsia="ar-SA"/>
        </w:rPr>
        <w:t xml:space="preserve">Утвердить стоимость </w:t>
      </w:r>
      <w:r w:rsidRPr="00D46C17">
        <w:rPr>
          <w:rFonts w:ascii="Times New Roman" w:eastAsia="Times New Roman" w:hAnsi="Times New Roman" w:cs="Times New Roman"/>
          <w:sz w:val="28"/>
          <w:szCs w:val="28"/>
          <w:lang w:eastAsia="ar-SA"/>
        </w:rPr>
        <w:t xml:space="preserve">услуг, предоставляемых в соответствии со ст. 12 Федерального закона от 12.01.1996 N 8-ФЗ "О погребении и похоронном деле", по погребению умерших (погибших)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r w:rsidRPr="00D46C17">
        <w:rPr>
          <w:rFonts w:ascii="Times New Roman" w:eastAsia="Calibri" w:hAnsi="Times New Roman" w:cs="Times New Roman"/>
          <w:sz w:val="28"/>
          <w:szCs w:val="28"/>
          <w:lang w:eastAsia="ar-SA"/>
        </w:rPr>
        <w:t>согласно приложению № 2 к настоящему постановлению.</w:t>
      </w:r>
    </w:p>
    <w:p w:rsidR="00D46C17" w:rsidRPr="00D46C17" w:rsidRDefault="00D46C17" w:rsidP="00D46C17">
      <w:pPr>
        <w:numPr>
          <w:ilvl w:val="0"/>
          <w:numId w:val="26"/>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 xml:space="preserve">Настоящее постановление вступает в силу со дня его опубликования в информационном вестнике Совета и администрации </w:t>
      </w:r>
      <w:r w:rsidRPr="00D46C17">
        <w:rPr>
          <w:rFonts w:ascii="Times New Roman" w:eastAsia="Times New Roman" w:hAnsi="Times New Roman" w:cs="Times New Roman"/>
          <w:sz w:val="28"/>
          <w:szCs w:val="28"/>
        </w:rPr>
        <w:lastRenderedPageBreak/>
        <w:t>муниципального района «Усть-Куломский» и распространяется на правоотношения, возникшие с 01 февраля 2025 года.</w:t>
      </w:r>
    </w:p>
    <w:p w:rsidR="00D46C17" w:rsidRPr="00D46C17" w:rsidRDefault="00D46C17" w:rsidP="00D46C17">
      <w:pPr>
        <w:spacing w:after="0" w:line="240" w:lineRule="auto"/>
        <w:ind w:left="-57" w:firstLine="709"/>
        <w:jc w:val="both"/>
        <w:rPr>
          <w:rFonts w:ascii="Times New Roman" w:eastAsia="Times New Roman" w:hAnsi="Times New Roman" w:cs="Times New Roman"/>
          <w:sz w:val="28"/>
          <w:szCs w:val="28"/>
          <w:lang/>
        </w:rPr>
      </w:pPr>
    </w:p>
    <w:p w:rsidR="00D46C17" w:rsidRPr="00D46C17" w:rsidRDefault="00D46C17" w:rsidP="00D46C17">
      <w:pPr>
        <w:spacing w:after="0" w:line="240" w:lineRule="auto"/>
        <w:ind w:left="-57" w:firstLine="709"/>
        <w:jc w:val="both"/>
        <w:rPr>
          <w:rFonts w:ascii="Times New Roman" w:eastAsia="Times New Roman" w:hAnsi="Times New Roman" w:cs="Times New Roman"/>
          <w:sz w:val="28"/>
          <w:szCs w:val="28"/>
          <w:lang/>
        </w:rPr>
      </w:pPr>
    </w:p>
    <w:p w:rsidR="00D46C17" w:rsidRPr="00D46C17" w:rsidRDefault="00D46C17" w:rsidP="00D46C17">
      <w:pPr>
        <w:spacing w:after="0" w:line="240" w:lineRule="auto"/>
        <w:ind w:left="-57"/>
        <w:jc w:val="both"/>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Глава МР “Усть-Куломский”-</w:t>
      </w:r>
    </w:p>
    <w:p w:rsidR="00D46C17" w:rsidRPr="00D46C17" w:rsidRDefault="00D46C17" w:rsidP="00D46C17">
      <w:pPr>
        <w:spacing w:after="0" w:line="240" w:lineRule="auto"/>
        <w:ind w:left="-57"/>
        <w:rPr>
          <w:rFonts w:ascii="Times New Roman" w:eastAsia="Times New Roman" w:hAnsi="Times New Roman" w:cs="Times New Roman"/>
          <w:sz w:val="28"/>
          <w:szCs w:val="28"/>
        </w:rPr>
      </w:pPr>
      <w:r w:rsidRPr="00D46C17">
        <w:rPr>
          <w:rFonts w:ascii="Times New Roman" w:eastAsia="Times New Roman" w:hAnsi="Times New Roman" w:cs="Times New Roman"/>
          <w:sz w:val="28"/>
          <w:szCs w:val="28"/>
        </w:rPr>
        <w:t>руководитель администрации района                                                  С.В. Рубан</w:t>
      </w:r>
    </w:p>
    <w:p w:rsidR="00D46C17" w:rsidRPr="00D46C17" w:rsidRDefault="00D46C17" w:rsidP="00D46C17">
      <w:pPr>
        <w:spacing w:after="0" w:line="240" w:lineRule="auto"/>
        <w:ind w:left="-57"/>
        <w:rPr>
          <w:rFonts w:ascii="Times New Roman" w:eastAsia="Times New Roman" w:hAnsi="Times New Roman" w:cs="Times New Roman"/>
          <w:sz w:val="28"/>
          <w:szCs w:val="28"/>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Pr="00D46C17" w:rsidRDefault="00D46C17" w:rsidP="00D46C17">
      <w:pPr>
        <w:spacing w:after="0" w:line="240" w:lineRule="auto"/>
        <w:ind w:left="-57"/>
        <w:rPr>
          <w:rFonts w:ascii="Times New Roman" w:eastAsia="Times New Roman" w:hAnsi="Times New Roman" w:cs="Times New Roman"/>
          <w:sz w:val="20"/>
          <w:szCs w:val="20"/>
        </w:rPr>
      </w:pPr>
    </w:p>
    <w:p w:rsidR="00D46C17" w:rsidRDefault="00D46C17">
      <w:pPr>
        <w:rPr>
          <w:rFonts w:ascii="Agency FB" w:eastAsia="Times New Roman" w:hAnsi="Agency FB" w:cs="Agency FB"/>
          <w:bCs/>
          <w:sz w:val="28"/>
          <w:szCs w:val="28"/>
          <w:lang w:eastAsia="ar-SA"/>
        </w:rPr>
      </w:pPr>
      <w:r>
        <w:rPr>
          <w:rFonts w:ascii="Agency FB" w:eastAsia="Times New Roman" w:hAnsi="Agency FB" w:cs="Agency FB"/>
          <w:bCs/>
          <w:sz w:val="28"/>
          <w:szCs w:val="28"/>
          <w:lang w:eastAsia="ar-SA"/>
        </w:rPr>
        <w:br w:type="page"/>
      </w:r>
    </w:p>
    <w:p w:rsidR="00D46C17" w:rsidRPr="00D46C17" w:rsidRDefault="00D46C17" w:rsidP="00D46C17">
      <w:pPr>
        <w:spacing w:after="0" w:line="240" w:lineRule="auto"/>
        <w:ind w:left="-108" w:firstLine="108"/>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lastRenderedPageBreak/>
        <w:t>УТВЕРЖДЕНА</w:t>
      </w:r>
    </w:p>
    <w:p w:rsidR="00D46C17" w:rsidRPr="00D46C17" w:rsidRDefault="00D46C17" w:rsidP="00D46C17">
      <w:pPr>
        <w:spacing w:after="0" w:line="240" w:lineRule="auto"/>
        <w:ind w:left="-108" w:firstLine="108"/>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 постановлением администрации </w:t>
      </w:r>
    </w:p>
    <w:p w:rsidR="00D46C17" w:rsidRPr="00D46C17" w:rsidRDefault="00D46C17" w:rsidP="00D46C17">
      <w:pPr>
        <w:spacing w:after="0" w:line="240" w:lineRule="auto"/>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МР “Усть-Куломский”</w:t>
      </w:r>
    </w:p>
    <w:p w:rsidR="00D46C17" w:rsidRPr="00D46C17" w:rsidRDefault="00D46C17" w:rsidP="00D46C17">
      <w:pPr>
        <w:spacing w:after="0" w:line="240" w:lineRule="auto"/>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от</w:t>
      </w:r>
      <w:r w:rsidRPr="00D46C17">
        <w:rPr>
          <w:rFonts w:ascii="Times New Roman" w:eastAsia="Times New Roman" w:hAnsi="Times New Roman" w:cs="Times New Roman"/>
          <w:sz w:val="28"/>
          <w:szCs w:val="28"/>
          <w:lang w:val="en-US" w:eastAsia="ar-SA"/>
        </w:rPr>
        <w:t xml:space="preserve"> </w:t>
      </w:r>
      <w:r w:rsidRPr="00D46C17">
        <w:rPr>
          <w:rFonts w:ascii="Times New Roman" w:eastAsia="Times New Roman" w:hAnsi="Times New Roman" w:cs="Times New Roman"/>
          <w:sz w:val="28"/>
          <w:szCs w:val="28"/>
          <w:lang w:eastAsia="ar-SA"/>
        </w:rPr>
        <w:t xml:space="preserve">31января 2025 года № 134  </w:t>
      </w:r>
    </w:p>
    <w:p w:rsidR="00D46C17" w:rsidRPr="00D46C17" w:rsidRDefault="00D46C17" w:rsidP="00D46C17">
      <w:pPr>
        <w:spacing w:after="0" w:line="240" w:lineRule="auto"/>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(Приложение № 1)</w:t>
      </w:r>
    </w:p>
    <w:p w:rsidR="00D46C17" w:rsidRPr="00D46C17" w:rsidRDefault="00D46C17" w:rsidP="00D46C17">
      <w:pPr>
        <w:spacing w:after="0" w:line="240" w:lineRule="auto"/>
        <w:jc w:val="right"/>
        <w:rPr>
          <w:rFonts w:ascii="Agency FB" w:eastAsia="Times New Roman" w:hAnsi="Agency FB" w:cs="Agency FB"/>
          <w:bCs/>
          <w:sz w:val="28"/>
          <w:szCs w:val="28"/>
          <w:lang w:eastAsia="ar-SA"/>
        </w:rPr>
      </w:pPr>
    </w:p>
    <w:p w:rsidR="00D46C17" w:rsidRPr="00D46C17" w:rsidRDefault="00D46C17" w:rsidP="00D46C17">
      <w:pPr>
        <w:spacing w:after="0" w:line="240" w:lineRule="auto"/>
        <w:jc w:val="center"/>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Стоимость</w:t>
      </w:r>
    </w:p>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sidRPr="00D46C17">
        <w:rPr>
          <w:rFonts w:ascii="Times New Roman" w:eastAsia="Calibri" w:hAnsi="Times New Roman" w:cs="Times New Roman"/>
          <w:sz w:val="28"/>
          <w:szCs w:val="28"/>
          <w:lang w:eastAsia="ar-SA"/>
        </w:rPr>
        <w:t>стоимость гарантированного перечня услуг по погребению умерших (погибших) всех категорий граждан, определенных ст.9</w:t>
      </w:r>
      <w:r w:rsidRPr="00D46C17">
        <w:rPr>
          <w:rFonts w:ascii="Times New Roman" w:eastAsia="Times New Roman" w:hAnsi="Times New Roman" w:cs="Times New Roman"/>
          <w:sz w:val="28"/>
          <w:szCs w:val="28"/>
          <w:lang w:eastAsia="ar-SA"/>
        </w:rPr>
        <w:t xml:space="preserve"> Федерального закона от 12.01.1996 N 8-ФЗ "О погребении и похоронном деле" на территории муниципального образования муниципального района «Усть-Куломский» </w:t>
      </w:r>
    </w:p>
    <w:p w:rsidR="00D46C17" w:rsidRPr="00D46C17" w:rsidRDefault="00D46C17" w:rsidP="00D46C17">
      <w:pPr>
        <w:spacing w:after="0" w:line="240" w:lineRule="auto"/>
        <w:rPr>
          <w:rFonts w:ascii="Times New Roman" w:eastAsia="Times New Roman" w:hAnsi="Times New Roman" w:cs="Times New Roman"/>
          <w:sz w:val="28"/>
          <w:szCs w:val="28"/>
          <w:lang w:eastAsia="ar-SA"/>
        </w:rPr>
      </w:pPr>
    </w:p>
    <w:p w:rsidR="00D46C17" w:rsidRPr="00D46C17" w:rsidRDefault="00D46C17" w:rsidP="00D46C17">
      <w:pPr>
        <w:spacing w:after="0" w:line="240" w:lineRule="auto"/>
        <w:rPr>
          <w:rFonts w:ascii="Times New Roman" w:eastAsia="Times New Roman" w:hAnsi="Times New Roman" w:cs="Times New Roman"/>
          <w:sz w:val="28"/>
          <w:szCs w:val="28"/>
          <w:lang w:eastAsia="ar-SA"/>
        </w:rPr>
      </w:pPr>
    </w:p>
    <w:tbl>
      <w:tblPr>
        <w:tblW w:w="0" w:type="auto"/>
        <w:tblInd w:w="108" w:type="dxa"/>
        <w:tblLayout w:type="fixed"/>
        <w:tblLook w:val="0000"/>
      </w:tblPr>
      <w:tblGrid>
        <w:gridCol w:w="648"/>
        <w:gridCol w:w="5760"/>
        <w:gridCol w:w="2710"/>
      </w:tblGrid>
      <w:tr w:rsidR="00D46C17" w:rsidRPr="00D46C17" w:rsidTr="00D46C17">
        <w:tc>
          <w:tcPr>
            <w:tcW w:w="648"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w:t>
            </w:r>
          </w:p>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п/п</w:t>
            </w:r>
          </w:p>
        </w:tc>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Наименование услуг</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Стоимость услуг </w:t>
            </w:r>
          </w:p>
          <w:p w:rsidR="00D46C17" w:rsidRPr="00D46C17" w:rsidRDefault="00D46C17" w:rsidP="00D46C17">
            <w:pPr>
              <w:spacing w:after="0" w:line="240" w:lineRule="auto"/>
              <w:rPr>
                <w:rFonts w:ascii="Times New Roman" w:eastAsia="Times New Roman" w:hAnsi="Times New Roman" w:cs="Times New Roman"/>
                <w:sz w:val="24"/>
                <w:szCs w:val="24"/>
                <w:lang w:eastAsia="ar-SA"/>
              </w:rPr>
            </w:pPr>
            <w:r w:rsidRPr="00D46C17">
              <w:rPr>
                <w:rFonts w:ascii="Times New Roman" w:eastAsia="Times New Roman" w:hAnsi="Times New Roman" w:cs="Times New Roman"/>
                <w:sz w:val="28"/>
                <w:szCs w:val="28"/>
                <w:lang w:eastAsia="ar-SA"/>
              </w:rPr>
              <w:t>(руб.)</w:t>
            </w:r>
          </w:p>
        </w:tc>
      </w:tr>
      <w:tr w:rsidR="00D46C17" w:rsidRPr="00D46C17" w:rsidTr="00D46C17">
        <w:tc>
          <w:tcPr>
            <w:tcW w:w="648"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1.</w:t>
            </w:r>
          </w:p>
        </w:tc>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Оформление документов, необходимых для погребения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snapToGrid w:val="0"/>
              <w:spacing w:after="0" w:line="240" w:lineRule="auto"/>
              <w:jc w:val="right"/>
              <w:rPr>
                <w:rFonts w:ascii="Times New Roman" w:eastAsia="Times New Roman" w:hAnsi="Times New Roman" w:cs="Times New Roman"/>
                <w:sz w:val="28"/>
                <w:szCs w:val="28"/>
                <w:lang w:eastAsia="ar-SA"/>
              </w:rPr>
            </w:pPr>
          </w:p>
          <w:p w:rsidR="00D46C17" w:rsidRPr="00D46C17" w:rsidRDefault="00D46C17" w:rsidP="00D46C17">
            <w:pPr>
              <w:spacing w:after="0" w:line="240" w:lineRule="auto"/>
              <w:jc w:val="right"/>
              <w:rPr>
                <w:rFonts w:ascii="Times New Roman" w:eastAsia="Times New Roman" w:hAnsi="Times New Roman" w:cs="Times New Roman"/>
                <w:sz w:val="24"/>
                <w:szCs w:val="24"/>
                <w:lang w:eastAsia="ar-SA"/>
              </w:rPr>
            </w:pPr>
            <w:r w:rsidRPr="00D46C17">
              <w:rPr>
                <w:rFonts w:ascii="Times New Roman" w:eastAsia="Times New Roman" w:hAnsi="Times New Roman" w:cs="Times New Roman"/>
                <w:sz w:val="28"/>
                <w:szCs w:val="28"/>
                <w:lang w:eastAsia="ar-SA"/>
              </w:rPr>
              <w:t>0,00</w:t>
            </w:r>
          </w:p>
        </w:tc>
      </w:tr>
      <w:tr w:rsidR="00D46C17" w:rsidRPr="00D46C17" w:rsidTr="00D46C17">
        <w:tc>
          <w:tcPr>
            <w:tcW w:w="648"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2. </w:t>
            </w:r>
          </w:p>
        </w:tc>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Предоставление и доставка гроба и других предметов, необходимых для погребения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5757,14</w:t>
            </w:r>
          </w:p>
        </w:tc>
      </w:tr>
      <w:tr w:rsidR="00D46C17" w:rsidRPr="00D46C17" w:rsidTr="00D46C17">
        <w:tc>
          <w:tcPr>
            <w:tcW w:w="648"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3.</w:t>
            </w:r>
          </w:p>
        </w:tc>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autoSpaceDE w:val="0"/>
              <w:spacing w:after="0" w:line="240" w:lineRule="auto"/>
              <w:jc w:val="both"/>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Перевозка тела (останков) умершего на кладбище   (в крематорий)</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 xml:space="preserve">2577,19   </w:t>
            </w:r>
          </w:p>
        </w:tc>
      </w:tr>
      <w:tr w:rsidR="00D46C17" w:rsidRPr="00D46C17" w:rsidTr="00D46C17">
        <w:tc>
          <w:tcPr>
            <w:tcW w:w="648"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4.</w:t>
            </w:r>
          </w:p>
        </w:tc>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autoSpaceDE w:val="0"/>
              <w:spacing w:after="0" w:line="240" w:lineRule="auto"/>
              <w:jc w:val="both"/>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Погребение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2664,11</w:t>
            </w:r>
          </w:p>
        </w:tc>
      </w:tr>
      <w:tr w:rsidR="00D46C17" w:rsidRPr="00D46C17" w:rsidTr="00D46C17">
        <w:tc>
          <w:tcPr>
            <w:tcW w:w="648"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napToGrid w:val="0"/>
              <w:spacing w:after="0" w:line="240" w:lineRule="auto"/>
              <w:rPr>
                <w:rFonts w:ascii="Times New Roman" w:eastAsia="Times New Roman" w:hAnsi="Times New Roman" w:cs="Times New Roman"/>
                <w:sz w:val="28"/>
                <w:szCs w:val="28"/>
                <w:lang w:eastAsia="ar-SA"/>
              </w:rPr>
            </w:pPr>
          </w:p>
        </w:tc>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Итого:</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10998,44</w:t>
            </w:r>
          </w:p>
        </w:tc>
      </w:tr>
    </w:tbl>
    <w:p w:rsidR="00D46C17" w:rsidRPr="00D46C17" w:rsidRDefault="00D46C17" w:rsidP="00D46C17">
      <w:pPr>
        <w:spacing w:after="0" w:line="240" w:lineRule="auto"/>
        <w:rPr>
          <w:rFonts w:ascii="Times New Roman" w:eastAsia="Times New Roman" w:hAnsi="Times New Roman" w:cs="Times New Roman"/>
          <w:sz w:val="28"/>
          <w:szCs w:val="28"/>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p>
    <w:p w:rsidR="00D46C17" w:rsidRPr="00D46C17" w:rsidRDefault="00D46C17" w:rsidP="00D46C17">
      <w:pPr>
        <w:widowControl w:val="0"/>
        <w:autoSpaceDE w:val="0"/>
        <w:spacing w:after="0" w:line="240" w:lineRule="auto"/>
        <w:rPr>
          <w:rFonts w:ascii="Calibri" w:eastAsia="Calibri" w:hAnsi="Calibri" w:cs="Calibri"/>
          <w:sz w:val="20"/>
          <w:szCs w:val="20"/>
          <w:lang w:eastAsia="ar-SA"/>
        </w:rPr>
      </w:pPr>
      <w:r w:rsidRPr="00D46C17">
        <w:rPr>
          <w:rFonts w:ascii="Calibri" w:eastAsia="Calibri" w:hAnsi="Calibri" w:cs="Calibri"/>
          <w:sz w:val="20"/>
          <w:szCs w:val="20"/>
          <w:lang w:eastAsia="ar-SA"/>
        </w:rPr>
        <w:br w:type="page"/>
      </w:r>
    </w:p>
    <w:p w:rsidR="00D46C17" w:rsidRPr="00D46C17" w:rsidRDefault="00D46C17" w:rsidP="00D46C17">
      <w:pPr>
        <w:spacing w:after="0" w:line="240" w:lineRule="auto"/>
        <w:ind w:left="-108" w:right="140" w:firstLine="108"/>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lastRenderedPageBreak/>
        <w:t xml:space="preserve">  </w:t>
      </w:r>
    </w:p>
    <w:p w:rsidR="00D46C17" w:rsidRDefault="00D46C17" w:rsidP="00D46C17">
      <w:pPr>
        <w:spacing w:after="0" w:line="240" w:lineRule="auto"/>
        <w:ind w:left="-108" w:right="140" w:firstLine="108"/>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    УТВЕРЖДЕНА</w:t>
      </w:r>
    </w:p>
    <w:p w:rsidR="00D46C17" w:rsidRPr="00D46C17" w:rsidRDefault="00D46C17" w:rsidP="00D46C17">
      <w:pPr>
        <w:spacing w:after="0" w:line="240" w:lineRule="auto"/>
        <w:ind w:left="-108" w:right="140" w:firstLine="108"/>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постановлением администрации </w:t>
      </w:r>
    </w:p>
    <w:p w:rsidR="00D46C17" w:rsidRPr="00D46C17" w:rsidRDefault="00D46C17" w:rsidP="00D46C17">
      <w:pPr>
        <w:spacing w:after="0" w:line="240" w:lineRule="auto"/>
        <w:ind w:right="140"/>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МР  «Усть-Куломский»</w:t>
      </w:r>
    </w:p>
    <w:p w:rsidR="00D46C17" w:rsidRPr="00D46C17" w:rsidRDefault="00D46C17" w:rsidP="00D46C17">
      <w:pPr>
        <w:spacing w:after="0" w:line="240" w:lineRule="auto"/>
        <w:ind w:right="140"/>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от</w:t>
      </w:r>
      <w:r w:rsidRPr="00D46C17">
        <w:rPr>
          <w:rFonts w:ascii="Times New Roman" w:eastAsia="Times New Roman" w:hAnsi="Times New Roman" w:cs="Times New Roman"/>
          <w:sz w:val="28"/>
          <w:szCs w:val="28"/>
          <w:lang w:val="en-US" w:eastAsia="ar-SA"/>
        </w:rPr>
        <w:t xml:space="preserve"> </w:t>
      </w:r>
      <w:r w:rsidRPr="00D46C17">
        <w:rPr>
          <w:rFonts w:ascii="Times New Roman" w:eastAsia="Times New Roman" w:hAnsi="Times New Roman" w:cs="Times New Roman"/>
          <w:sz w:val="28"/>
          <w:szCs w:val="28"/>
          <w:lang w:eastAsia="ar-SA"/>
        </w:rPr>
        <w:t xml:space="preserve">31 января  2025 года № 134  </w:t>
      </w:r>
    </w:p>
    <w:p w:rsidR="00D46C17" w:rsidRPr="00D46C17" w:rsidRDefault="00D46C17" w:rsidP="00D46C17">
      <w:pPr>
        <w:spacing w:after="0" w:line="240" w:lineRule="auto"/>
        <w:ind w:right="140"/>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 (Приложение №2)</w:t>
      </w:r>
    </w:p>
    <w:p w:rsidR="00D46C17" w:rsidRPr="00D46C17" w:rsidRDefault="00D46C17" w:rsidP="00D46C17">
      <w:pPr>
        <w:spacing w:after="0" w:line="240" w:lineRule="auto"/>
        <w:ind w:left="-108" w:right="140" w:firstLine="108"/>
        <w:jc w:val="right"/>
        <w:rPr>
          <w:rFonts w:ascii="Times New Roman" w:eastAsia="Times New Roman" w:hAnsi="Times New Roman" w:cs="Times New Roman"/>
          <w:sz w:val="28"/>
          <w:szCs w:val="28"/>
          <w:lang w:eastAsia="ar-SA"/>
        </w:rPr>
      </w:pPr>
    </w:p>
    <w:p w:rsidR="00D46C17" w:rsidRPr="00D46C17" w:rsidRDefault="00D46C17" w:rsidP="00D46C17">
      <w:pPr>
        <w:spacing w:after="0" w:line="240" w:lineRule="auto"/>
        <w:rPr>
          <w:rFonts w:ascii="Times New Roman" w:eastAsia="Times New Roman" w:hAnsi="Times New Roman" w:cs="Times New Roman"/>
          <w:sz w:val="28"/>
          <w:szCs w:val="28"/>
          <w:lang w:eastAsia="ar-SA"/>
        </w:rPr>
      </w:pPr>
    </w:p>
    <w:p w:rsidR="00D46C17" w:rsidRPr="00D46C17" w:rsidRDefault="00D46C17" w:rsidP="00D46C17">
      <w:pPr>
        <w:spacing w:after="0" w:line="240" w:lineRule="auto"/>
        <w:jc w:val="right"/>
        <w:rPr>
          <w:rFonts w:ascii="Agency FB" w:eastAsia="Times New Roman" w:hAnsi="Agency FB" w:cs="Agency FB"/>
          <w:bCs/>
          <w:sz w:val="28"/>
          <w:szCs w:val="28"/>
          <w:lang w:eastAsia="ar-SA"/>
        </w:rPr>
      </w:pPr>
    </w:p>
    <w:p w:rsidR="00D46C17" w:rsidRPr="00D46C17" w:rsidRDefault="00D46C17" w:rsidP="00D46C17">
      <w:pPr>
        <w:spacing w:after="0" w:line="240" w:lineRule="auto"/>
        <w:jc w:val="center"/>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Стоимость</w:t>
      </w:r>
    </w:p>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sidRPr="00D46C17">
        <w:rPr>
          <w:rFonts w:ascii="Times New Roman" w:eastAsia="Calibri" w:hAnsi="Times New Roman" w:cs="Times New Roman"/>
          <w:sz w:val="28"/>
          <w:szCs w:val="28"/>
          <w:lang w:eastAsia="ar-SA"/>
        </w:rPr>
        <w:t xml:space="preserve">стоимость </w:t>
      </w:r>
      <w:r w:rsidRPr="00D46C17">
        <w:rPr>
          <w:rFonts w:ascii="Times New Roman" w:eastAsia="Times New Roman" w:hAnsi="Times New Roman" w:cs="Times New Roman"/>
          <w:sz w:val="28"/>
          <w:szCs w:val="28"/>
          <w:lang w:eastAsia="ar-SA"/>
        </w:rPr>
        <w:t xml:space="preserve">услуг, предоставляемых в соответствии со </w:t>
      </w:r>
      <w:hyperlink r:id="rId27" w:history="1">
        <w:r w:rsidRPr="00D46C17">
          <w:rPr>
            <w:rFonts w:ascii="Times New Roman" w:eastAsia="Times New Roman" w:hAnsi="Times New Roman" w:cs="Times New Roman"/>
            <w:color w:val="0000FF"/>
            <w:sz w:val="28"/>
            <w:szCs w:val="28"/>
            <w:u w:val="single"/>
            <w:lang w:eastAsia="ar-SA"/>
          </w:rPr>
          <w:t>ст. 12</w:t>
        </w:r>
      </w:hyperlink>
      <w:r w:rsidRPr="00D46C17">
        <w:rPr>
          <w:rFonts w:ascii="Times New Roman" w:eastAsia="Times New Roman" w:hAnsi="Times New Roman" w:cs="Times New Roman"/>
          <w:sz w:val="28"/>
          <w:szCs w:val="28"/>
          <w:lang w:eastAsia="ar-SA"/>
        </w:rPr>
        <w:t xml:space="preserve"> Федерального закона от 12.01.1996 N 8-ФЗ "О погребении и похоронном деле", по погребению умерших (погибших) при отсутствии супруга, близких родственников, иных родственников либо </w:t>
      </w:r>
      <w:hyperlink r:id="rId28" w:history="1">
        <w:r w:rsidRPr="00D46C17">
          <w:rPr>
            <w:rFonts w:ascii="Times New Roman" w:eastAsia="Times New Roman" w:hAnsi="Times New Roman" w:cs="Times New Roman"/>
            <w:color w:val="0000FF"/>
            <w:sz w:val="28"/>
            <w:szCs w:val="28"/>
            <w:u w:val="single"/>
            <w:lang w:eastAsia="ar-SA"/>
          </w:rPr>
          <w:t>законного представителя</w:t>
        </w:r>
      </w:hyperlink>
      <w:r w:rsidRPr="00D46C17">
        <w:rPr>
          <w:rFonts w:ascii="Times New Roman" w:eastAsia="Times New Roman" w:hAnsi="Times New Roman" w:cs="Times New Roman"/>
          <w:sz w:val="28"/>
          <w:szCs w:val="28"/>
          <w:lang w:eastAsia="ar-SA"/>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муниципального образования муниципального района </w:t>
      </w:r>
    </w:p>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«Усть-Куломский» </w:t>
      </w:r>
    </w:p>
    <w:p w:rsidR="00D46C17" w:rsidRPr="00D46C17" w:rsidRDefault="00D46C17" w:rsidP="00D46C17">
      <w:pPr>
        <w:spacing w:after="0" w:line="240" w:lineRule="auto"/>
        <w:rPr>
          <w:rFonts w:ascii="Times New Roman" w:eastAsia="Times New Roman" w:hAnsi="Times New Roman" w:cs="Times New Roman"/>
          <w:sz w:val="28"/>
          <w:szCs w:val="28"/>
          <w:lang w:eastAsia="ar-SA"/>
        </w:rPr>
      </w:pPr>
    </w:p>
    <w:p w:rsidR="00D46C17" w:rsidRPr="00D46C17" w:rsidRDefault="00D46C17" w:rsidP="00D46C17">
      <w:pPr>
        <w:spacing w:after="0" w:line="240" w:lineRule="auto"/>
        <w:rPr>
          <w:rFonts w:ascii="Times New Roman" w:eastAsia="Times New Roman" w:hAnsi="Times New Roman" w:cs="Times New Roman"/>
          <w:sz w:val="28"/>
          <w:szCs w:val="28"/>
          <w:lang w:eastAsia="ar-SA"/>
        </w:rPr>
      </w:pPr>
    </w:p>
    <w:tbl>
      <w:tblPr>
        <w:tblW w:w="0" w:type="auto"/>
        <w:tblInd w:w="108" w:type="dxa"/>
        <w:tblLayout w:type="fixed"/>
        <w:tblLook w:val="0000"/>
      </w:tblPr>
      <w:tblGrid>
        <w:gridCol w:w="5760"/>
        <w:gridCol w:w="2710"/>
      </w:tblGrid>
      <w:tr w:rsidR="00D46C17" w:rsidRPr="00D46C17" w:rsidTr="00D46C17">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jc w:val="center"/>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Наименование услуг</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Стоимость услуг </w:t>
            </w:r>
          </w:p>
          <w:p w:rsidR="00D46C17" w:rsidRPr="00D46C17" w:rsidRDefault="00D46C17" w:rsidP="00D46C17">
            <w:pPr>
              <w:spacing w:after="0" w:line="240" w:lineRule="auto"/>
              <w:rPr>
                <w:rFonts w:ascii="Times New Roman" w:eastAsia="Times New Roman" w:hAnsi="Times New Roman" w:cs="Times New Roman"/>
                <w:sz w:val="24"/>
                <w:szCs w:val="24"/>
                <w:lang w:eastAsia="ar-SA"/>
              </w:rPr>
            </w:pPr>
            <w:r w:rsidRPr="00D46C17">
              <w:rPr>
                <w:rFonts w:ascii="Times New Roman" w:eastAsia="Times New Roman" w:hAnsi="Times New Roman" w:cs="Times New Roman"/>
                <w:sz w:val="28"/>
                <w:szCs w:val="28"/>
                <w:lang w:eastAsia="ar-SA"/>
              </w:rPr>
              <w:t>(руб.)</w:t>
            </w:r>
          </w:p>
        </w:tc>
      </w:tr>
      <w:tr w:rsidR="00D46C17" w:rsidRPr="00D46C17" w:rsidTr="00D46C17">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Оформление документов, необходимых для погребения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snapToGrid w:val="0"/>
              <w:spacing w:after="0" w:line="240" w:lineRule="auto"/>
              <w:jc w:val="right"/>
              <w:rPr>
                <w:rFonts w:ascii="Times New Roman" w:eastAsia="Times New Roman" w:hAnsi="Times New Roman" w:cs="Times New Roman"/>
                <w:sz w:val="28"/>
                <w:szCs w:val="28"/>
                <w:lang w:eastAsia="ar-SA"/>
              </w:rPr>
            </w:pPr>
          </w:p>
          <w:p w:rsidR="00D46C17" w:rsidRPr="00D46C17" w:rsidRDefault="00D46C17" w:rsidP="00D46C17">
            <w:pPr>
              <w:spacing w:after="0" w:line="240" w:lineRule="auto"/>
              <w:jc w:val="right"/>
              <w:rPr>
                <w:rFonts w:ascii="Times New Roman" w:eastAsia="Times New Roman" w:hAnsi="Times New Roman" w:cs="Times New Roman"/>
                <w:sz w:val="24"/>
                <w:szCs w:val="24"/>
                <w:lang w:eastAsia="ar-SA"/>
              </w:rPr>
            </w:pPr>
            <w:r w:rsidRPr="00D46C17">
              <w:rPr>
                <w:rFonts w:ascii="Times New Roman" w:eastAsia="Times New Roman" w:hAnsi="Times New Roman" w:cs="Times New Roman"/>
                <w:sz w:val="28"/>
                <w:szCs w:val="28"/>
                <w:lang w:eastAsia="ar-SA"/>
              </w:rPr>
              <w:t>0,00</w:t>
            </w:r>
          </w:p>
        </w:tc>
      </w:tr>
      <w:tr w:rsidR="00D46C17" w:rsidRPr="00D46C17" w:rsidTr="00D46C17">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Облачение тела</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snapToGrid w:val="0"/>
              <w:spacing w:after="0" w:line="240" w:lineRule="auto"/>
              <w:jc w:val="right"/>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356,63</w:t>
            </w:r>
          </w:p>
        </w:tc>
      </w:tr>
      <w:tr w:rsidR="00D46C17" w:rsidRPr="00D46C17" w:rsidTr="00D46C17">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Предоставление гроба</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5757,14</w:t>
            </w:r>
          </w:p>
        </w:tc>
      </w:tr>
      <w:tr w:rsidR="00D46C17" w:rsidRPr="00D46C17" w:rsidTr="00D46C17">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autoSpaceDE w:val="0"/>
              <w:spacing w:after="0" w:line="240" w:lineRule="auto"/>
              <w:jc w:val="both"/>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Перевозка тела (останков) умершего на кладбище (в крематорий)</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 xml:space="preserve">2577,19   </w:t>
            </w:r>
          </w:p>
        </w:tc>
      </w:tr>
      <w:tr w:rsidR="00D46C17" w:rsidRPr="00D46C17" w:rsidTr="00D46C17">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autoSpaceDE w:val="0"/>
              <w:spacing w:after="0" w:line="240" w:lineRule="auto"/>
              <w:jc w:val="both"/>
              <w:rPr>
                <w:rFonts w:ascii="Times New Roman" w:eastAsia="Times New Roman" w:hAnsi="Times New Roman" w:cs="Times New Roman"/>
                <w:sz w:val="28"/>
                <w:szCs w:val="28"/>
                <w:lang w:eastAsia="ar-SA"/>
              </w:rPr>
            </w:pPr>
            <w:r w:rsidRPr="00D46C17">
              <w:rPr>
                <w:rFonts w:ascii="Times New Roman" w:eastAsia="Times New Roman" w:hAnsi="Times New Roman" w:cs="Times New Roman"/>
                <w:sz w:val="28"/>
                <w:szCs w:val="28"/>
                <w:lang w:eastAsia="ar-SA"/>
              </w:rPr>
              <w:t xml:space="preserve">Погребение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2307,48</w:t>
            </w:r>
          </w:p>
        </w:tc>
      </w:tr>
      <w:tr w:rsidR="00D46C17" w:rsidRPr="00D46C17" w:rsidTr="00D46C17">
        <w:tc>
          <w:tcPr>
            <w:tcW w:w="5760" w:type="dxa"/>
            <w:tcBorders>
              <w:top w:val="single" w:sz="4" w:space="0" w:color="000000"/>
              <w:left w:val="single" w:sz="4" w:space="0" w:color="000000"/>
              <w:bottom w:val="single" w:sz="4" w:space="0" w:color="000000"/>
            </w:tcBorders>
            <w:shd w:val="clear" w:color="auto" w:fill="auto"/>
          </w:tcPr>
          <w:p w:rsidR="00D46C17" w:rsidRPr="00D46C17" w:rsidRDefault="00D46C17" w:rsidP="00D46C17">
            <w:pPr>
              <w:spacing w:after="0" w:line="240" w:lineRule="auto"/>
              <w:rPr>
                <w:rFonts w:ascii="Times New Roman" w:eastAsia="Calibri" w:hAnsi="Times New Roman" w:cs="Times New Roman"/>
                <w:sz w:val="28"/>
                <w:szCs w:val="28"/>
                <w:lang w:eastAsia="ar-SA"/>
              </w:rPr>
            </w:pPr>
            <w:r w:rsidRPr="00D46C17">
              <w:rPr>
                <w:rFonts w:ascii="Times New Roman" w:eastAsia="Times New Roman" w:hAnsi="Times New Roman" w:cs="Times New Roman"/>
                <w:sz w:val="28"/>
                <w:szCs w:val="28"/>
                <w:lang w:eastAsia="ar-SA"/>
              </w:rPr>
              <w:t>Итого:</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D46C17" w:rsidRPr="00D46C17" w:rsidRDefault="00D46C17" w:rsidP="00D46C17">
            <w:pPr>
              <w:widowControl w:val="0"/>
              <w:autoSpaceDE w:val="0"/>
              <w:spacing w:after="0" w:line="240" w:lineRule="auto"/>
              <w:jc w:val="right"/>
              <w:rPr>
                <w:rFonts w:ascii="Times New Roman" w:eastAsia="Times New Roman" w:hAnsi="Times New Roman" w:cs="Times New Roman"/>
                <w:sz w:val="24"/>
                <w:szCs w:val="24"/>
                <w:lang w:eastAsia="ar-SA"/>
              </w:rPr>
            </w:pPr>
            <w:r w:rsidRPr="00D46C17">
              <w:rPr>
                <w:rFonts w:ascii="Times New Roman" w:eastAsia="Calibri" w:hAnsi="Times New Roman" w:cs="Times New Roman"/>
                <w:sz w:val="28"/>
                <w:szCs w:val="28"/>
                <w:lang w:eastAsia="ar-SA"/>
              </w:rPr>
              <w:t>10998,44</w:t>
            </w:r>
          </w:p>
        </w:tc>
      </w:tr>
    </w:tbl>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0C435E" w:rsidRDefault="000C435E" w:rsidP="000C435E">
      <w:pPr>
        <w:autoSpaceDE w:val="0"/>
        <w:autoSpaceDN w:val="0"/>
        <w:spacing w:after="0" w:line="240" w:lineRule="auto"/>
        <w:jc w:val="right"/>
        <w:rPr>
          <w:rFonts w:ascii="Times New Roman" w:eastAsia="Times New Roman" w:hAnsi="Times New Roman"/>
          <w:noProof/>
          <w:sz w:val="28"/>
          <w:szCs w:val="28"/>
        </w:rPr>
      </w:pPr>
    </w:p>
    <w:p w:rsidR="000C435E" w:rsidRPr="00A11439" w:rsidRDefault="000C435E" w:rsidP="000C435E">
      <w:pPr>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extent cx="843280" cy="843280"/>
            <wp:effectExtent l="1905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3280" cy="843280"/>
                    </a:xfrm>
                    <a:prstGeom prst="rect">
                      <a:avLst/>
                    </a:prstGeom>
                    <a:noFill/>
                    <a:ln w="9525">
                      <a:noFill/>
                      <a:miter lim="800000"/>
                      <a:headEnd/>
                      <a:tailEnd/>
                    </a:ln>
                  </pic:spPr>
                </pic:pic>
              </a:graphicData>
            </a:graphic>
          </wp:inline>
        </w:drawing>
      </w:r>
      <w:r>
        <w:rPr>
          <w:rFonts w:ascii="Times New Roman" w:eastAsia="Times New Roman" w:hAnsi="Times New Roman"/>
          <w:noProof/>
          <w:sz w:val="28"/>
          <w:szCs w:val="28"/>
        </w:rPr>
        <w:t xml:space="preserve">                    </w:t>
      </w:r>
    </w:p>
    <w:p w:rsidR="000C435E" w:rsidRPr="00A11439" w:rsidRDefault="000C435E" w:rsidP="000C435E">
      <w:pPr>
        <w:autoSpaceDE w:val="0"/>
        <w:autoSpaceDN w:val="0"/>
        <w:spacing w:after="0" w:line="240" w:lineRule="auto"/>
        <w:jc w:val="center"/>
        <w:rPr>
          <w:rFonts w:ascii="Times New Roman" w:eastAsia="Times New Roman" w:hAnsi="Times New Roman"/>
          <w:b/>
          <w:sz w:val="28"/>
          <w:szCs w:val="28"/>
        </w:rPr>
      </w:pPr>
      <w:r w:rsidRPr="00A11439">
        <w:rPr>
          <w:rFonts w:ascii="Times New Roman" w:eastAsia="Times New Roman" w:hAnsi="Times New Roman"/>
          <w:b/>
          <w:sz w:val="28"/>
          <w:szCs w:val="28"/>
        </w:rPr>
        <w:t>«Кулöмд</w:t>
      </w:r>
      <w:r w:rsidRPr="00A11439">
        <w:rPr>
          <w:rFonts w:ascii="Times New Roman" w:eastAsia="Times New Roman" w:hAnsi="Times New Roman"/>
          <w:b/>
          <w:sz w:val="28"/>
          <w:szCs w:val="28"/>
          <w:lang w:val="en-US"/>
        </w:rPr>
        <w:t>i</w:t>
      </w:r>
      <w:r w:rsidRPr="00A11439">
        <w:rPr>
          <w:rFonts w:ascii="Times New Roman" w:eastAsia="Times New Roman" w:hAnsi="Times New Roman"/>
          <w:b/>
          <w:sz w:val="28"/>
          <w:szCs w:val="28"/>
        </w:rPr>
        <w:t>н» муниципальнöй районса администрациялöн</w:t>
      </w:r>
    </w:p>
    <w:p w:rsidR="000C435E" w:rsidRPr="00A11439" w:rsidRDefault="000C435E" w:rsidP="000C435E">
      <w:pPr>
        <w:autoSpaceDE w:val="0"/>
        <w:autoSpaceDN w:val="0"/>
        <w:spacing w:after="0" w:line="240" w:lineRule="auto"/>
        <w:jc w:val="center"/>
        <w:rPr>
          <w:rFonts w:ascii="Times New Roman" w:eastAsia="Times New Roman" w:hAnsi="Times New Roman"/>
          <w:b/>
          <w:sz w:val="34"/>
          <w:szCs w:val="34"/>
        </w:rPr>
      </w:pPr>
      <w:r w:rsidRPr="00A11439">
        <w:rPr>
          <w:rFonts w:ascii="Times New Roman" w:eastAsia="Times New Roman" w:hAnsi="Times New Roman"/>
          <w:noProof/>
          <w:sz w:val="20"/>
          <w:szCs w:val="20"/>
        </w:rPr>
        <w:pict>
          <v:line id="_x0000_s1190" style="position:absolute;left:0;text-align:left;z-index:251687936;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11439">
        <w:rPr>
          <w:rFonts w:ascii="Times New Roman" w:eastAsia="Times New Roman" w:hAnsi="Times New Roman"/>
          <w:b/>
          <w:sz w:val="34"/>
          <w:szCs w:val="34"/>
        </w:rPr>
        <w:t>Ш У Ö М</w:t>
      </w:r>
    </w:p>
    <w:p w:rsidR="000C435E" w:rsidRPr="00A11439" w:rsidRDefault="000C435E" w:rsidP="000C435E">
      <w:pPr>
        <w:autoSpaceDE w:val="0"/>
        <w:autoSpaceDN w:val="0"/>
        <w:spacing w:after="0" w:line="240" w:lineRule="auto"/>
        <w:jc w:val="center"/>
        <w:rPr>
          <w:rFonts w:ascii="Times New Roman" w:eastAsia="Times New Roman" w:hAnsi="Times New Roman"/>
          <w:b/>
          <w:sz w:val="28"/>
          <w:szCs w:val="28"/>
        </w:rPr>
      </w:pPr>
      <w:r w:rsidRPr="00A11439">
        <w:rPr>
          <w:rFonts w:ascii="Times New Roman" w:eastAsia="Times New Roman" w:hAnsi="Times New Roman"/>
          <w:b/>
          <w:sz w:val="28"/>
          <w:szCs w:val="28"/>
        </w:rPr>
        <w:t>Администрация муниципального района «Усть-Куломский»</w:t>
      </w:r>
    </w:p>
    <w:p w:rsidR="000C435E" w:rsidRPr="00A11439" w:rsidRDefault="000C435E" w:rsidP="000C435E">
      <w:pPr>
        <w:keepNext/>
        <w:autoSpaceDE w:val="0"/>
        <w:autoSpaceDN w:val="0"/>
        <w:spacing w:after="0" w:line="240" w:lineRule="auto"/>
        <w:jc w:val="center"/>
        <w:outlineLvl w:val="3"/>
        <w:rPr>
          <w:rFonts w:ascii="Times New Roman" w:eastAsia="Times New Roman" w:hAnsi="Times New Roman"/>
          <w:bCs/>
          <w:sz w:val="34"/>
          <w:szCs w:val="34"/>
        </w:rPr>
      </w:pPr>
      <w:r w:rsidRPr="00A11439">
        <w:rPr>
          <w:rFonts w:ascii="Times New Roman" w:eastAsia="Times New Roman" w:hAnsi="Times New Roman"/>
          <w:b/>
          <w:bCs/>
          <w:sz w:val="34"/>
          <w:szCs w:val="34"/>
        </w:rPr>
        <w:t>П О С Т А Н О В Л Е Н И Е</w:t>
      </w:r>
    </w:p>
    <w:p w:rsidR="000C435E" w:rsidRDefault="000C435E" w:rsidP="000C435E">
      <w:pPr>
        <w:suppressAutoHyphens/>
        <w:spacing w:after="0" w:line="240" w:lineRule="auto"/>
        <w:rPr>
          <w:rFonts w:ascii="Times New Roman" w:hAnsi="Times New Roman"/>
          <w:bCs/>
          <w:sz w:val="28"/>
          <w:szCs w:val="28"/>
        </w:rPr>
      </w:pPr>
    </w:p>
    <w:p w:rsidR="000C435E" w:rsidRPr="00666189" w:rsidRDefault="000C435E" w:rsidP="000C435E">
      <w:pPr>
        <w:suppressAutoHyphens/>
        <w:spacing w:after="0" w:line="240" w:lineRule="auto"/>
        <w:rPr>
          <w:rFonts w:ascii="Times New Roman" w:hAnsi="Times New Roman"/>
          <w:bCs/>
          <w:sz w:val="28"/>
          <w:szCs w:val="28"/>
        </w:rPr>
      </w:pPr>
      <w:r>
        <w:rPr>
          <w:rFonts w:ascii="Times New Roman" w:hAnsi="Times New Roman"/>
          <w:bCs/>
          <w:sz w:val="28"/>
          <w:szCs w:val="28"/>
        </w:rPr>
        <w:t xml:space="preserve">31 января </w:t>
      </w:r>
      <w:r w:rsidRPr="00FF7AC6">
        <w:rPr>
          <w:rFonts w:ascii="Times New Roman" w:hAnsi="Times New Roman"/>
          <w:bCs/>
          <w:sz w:val="28"/>
          <w:szCs w:val="28"/>
        </w:rPr>
        <w:t>202</w:t>
      </w:r>
      <w:r w:rsidRPr="00666189">
        <w:rPr>
          <w:rFonts w:ascii="Times New Roman" w:hAnsi="Times New Roman"/>
          <w:bCs/>
          <w:sz w:val="28"/>
          <w:szCs w:val="28"/>
        </w:rPr>
        <w:t>5</w:t>
      </w:r>
      <w:r w:rsidRPr="00FF7AC6">
        <w:rPr>
          <w:rFonts w:ascii="Times New Roman" w:hAnsi="Times New Roman"/>
          <w:bCs/>
          <w:sz w:val="28"/>
          <w:szCs w:val="28"/>
        </w:rPr>
        <w:t xml:space="preserve"> </w:t>
      </w:r>
      <w:r>
        <w:rPr>
          <w:rFonts w:ascii="Times New Roman" w:hAnsi="Times New Roman"/>
          <w:bCs/>
          <w:sz w:val="28"/>
          <w:szCs w:val="28"/>
        </w:rPr>
        <w:t>г.</w:t>
      </w:r>
      <w:r w:rsidRPr="00FF7AC6">
        <w:rPr>
          <w:rFonts w:ascii="Times New Roman" w:hAnsi="Times New Roman"/>
          <w:bCs/>
          <w:sz w:val="28"/>
          <w:szCs w:val="28"/>
        </w:rPr>
        <w:t xml:space="preserve">       </w:t>
      </w:r>
      <w:r>
        <w:rPr>
          <w:rFonts w:ascii="Times New Roman" w:hAnsi="Times New Roman"/>
          <w:bCs/>
          <w:sz w:val="28"/>
          <w:szCs w:val="28"/>
        </w:rPr>
        <w:t xml:space="preserve">                                    </w:t>
      </w:r>
      <w:r w:rsidRPr="00FF7AC6">
        <w:rPr>
          <w:rFonts w:ascii="Times New Roman" w:hAnsi="Times New Roman"/>
          <w:bCs/>
          <w:sz w:val="28"/>
          <w:szCs w:val="28"/>
        </w:rPr>
        <w:t xml:space="preserve">                    </w:t>
      </w:r>
      <w:r>
        <w:rPr>
          <w:rFonts w:ascii="Times New Roman" w:hAnsi="Times New Roman"/>
          <w:bCs/>
          <w:sz w:val="28"/>
          <w:szCs w:val="28"/>
        </w:rPr>
        <w:t xml:space="preserve">                       </w:t>
      </w:r>
      <w:r w:rsidRPr="00FF7AC6">
        <w:rPr>
          <w:rFonts w:ascii="Times New Roman" w:hAnsi="Times New Roman"/>
          <w:bCs/>
          <w:sz w:val="28"/>
          <w:szCs w:val="28"/>
        </w:rPr>
        <w:t xml:space="preserve">    №</w:t>
      </w:r>
      <w:r>
        <w:rPr>
          <w:rFonts w:ascii="Times New Roman" w:hAnsi="Times New Roman"/>
          <w:bCs/>
          <w:sz w:val="28"/>
          <w:szCs w:val="28"/>
        </w:rPr>
        <w:t xml:space="preserve"> 135</w:t>
      </w:r>
    </w:p>
    <w:p w:rsidR="000C435E" w:rsidRPr="00A11439" w:rsidRDefault="000C435E" w:rsidP="000C435E">
      <w:pPr>
        <w:autoSpaceDE w:val="0"/>
        <w:autoSpaceDN w:val="0"/>
        <w:spacing w:after="0" w:line="240" w:lineRule="auto"/>
        <w:jc w:val="center"/>
        <w:rPr>
          <w:rFonts w:ascii="Times New Roman" w:eastAsia="Times New Roman" w:hAnsi="Times New Roman"/>
          <w:sz w:val="20"/>
          <w:szCs w:val="20"/>
        </w:rPr>
      </w:pPr>
      <w:r w:rsidRPr="00A11439">
        <w:rPr>
          <w:rFonts w:ascii="Times New Roman" w:eastAsia="Times New Roman" w:hAnsi="Times New Roman"/>
          <w:sz w:val="20"/>
          <w:szCs w:val="20"/>
        </w:rPr>
        <w:t>Республика Коми</w:t>
      </w:r>
    </w:p>
    <w:p w:rsidR="000C435E" w:rsidRPr="00A11439" w:rsidRDefault="000C435E" w:rsidP="000C435E">
      <w:pPr>
        <w:widowControl w:val="0"/>
        <w:autoSpaceDE w:val="0"/>
        <w:autoSpaceDN w:val="0"/>
        <w:adjustRightInd w:val="0"/>
        <w:spacing w:after="0" w:line="240" w:lineRule="auto"/>
        <w:jc w:val="center"/>
        <w:rPr>
          <w:rFonts w:ascii="Times New Roman" w:eastAsia="Times New Roman" w:hAnsi="Times New Roman"/>
          <w:bCs/>
          <w:sz w:val="20"/>
          <w:szCs w:val="20"/>
        </w:rPr>
      </w:pPr>
      <w:r w:rsidRPr="00A11439">
        <w:rPr>
          <w:rFonts w:ascii="Times New Roman" w:eastAsia="Times New Roman" w:hAnsi="Times New Roman"/>
          <w:bCs/>
          <w:sz w:val="20"/>
          <w:szCs w:val="20"/>
        </w:rPr>
        <w:t>с. Усть-Кулом</w:t>
      </w:r>
    </w:p>
    <w:p w:rsidR="000C435E" w:rsidRPr="00FF7AC6" w:rsidRDefault="000C435E" w:rsidP="000C435E">
      <w:pPr>
        <w:suppressAutoHyphens/>
        <w:spacing w:after="0" w:line="240" w:lineRule="auto"/>
        <w:ind w:firstLine="709"/>
        <w:jc w:val="center"/>
        <w:rPr>
          <w:rFonts w:ascii="Times New Roman" w:hAnsi="Times New Roman"/>
          <w:bCs/>
          <w:sz w:val="28"/>
          <w:szCs w:val="28"/>
        </w:rPr>
      </w:pPr>
    </w:p>
    <w:p w:rsidR="000C435E" w:rsidRPr="001D4181" w:rsidRDefault="000C435E" w:rsidP="000C435E">
      <w:pPr>
        <w:suppressAutoHyphens/>
        <w:spacing w:after="0" w:line="240" w:lineRule="auto"/>
        <w:ind w:firstLine="709"/>
        <w:jc w:val="center"/>
        <w:rPr>
          <w:rFonts w:ascii="Times New Roman" w:hAnsi="Times New Roman"/>
          <w:b/>
          <w:sz w:val="28"/>
          <w:szCs w:val="28"/>
        </w:rPr>
      </w:pPr>
      <w:r w:rsidRPr="001D4181">
        <w:rPr>
          <w:rFonts w:ascii="Times New Roman" w:hAnsi="Times New Roman"/>
          <w:b/>
          <w:bCs/>
          <w:sz w:val="28"/>
          <w:szCs w:val="28"/>
        </w:rPr>
        <w:t xml:space="preserve">О распределении иных межбюджетных трансфертов бюджетам сельских поселений, </w:t>
      </w:r>
      <w:r w:rsidRPr="001D4181">
        <w:rPr>
          <w:rFonts w:ascii="Times New Roman" w:hAnsi="Times New Roman"/>
          <w:b/>
          <w:sz w:val="28"/>
          <w:szCs w:val="28"/>
        </w:rPr>
        <w:t>входящих в состав муниципального образования муниципального района «Усть-Куломский»</w:t>
      </w:r>
      <w:r>
        <w:rPr>
          <w:rFonts w:ascii="Times New Roman" w:hAnsi="Times New Roman"/>
          <w:b/>
          <w:sz w:val="28"/>
          <w:szCs w:val="28"/>
        </w:rPr>
        <w:t xml:space="preserve"> Республики Коми</w:t>
      </w:r>
      <w:r w:rsidRPr="001D4181">
        <w:rPr>
          <w:rFonts w:ascii="Times New Roman" w:hAnsi="Times New Roman"/>
          <w:b/>
          <w:sz w:val="28"/>
          <w:szCs w:val="28"/>
        </w:rPr>
        <w:t xml:space="preserve">, на </w:t>
      </w:r>
      <w:r w:rsidRPr="001D4181">
        <w:rPr>
          <w:rFonts w:ascii="Times New Roman" w:hAnsi="Times New Roman"/>
          <w:b/>
          <w:bCs/>
          <w:sz w:val="28"/>
          <w:szCs w:val="28"/>
        </w:rPr>
        <w:t>создани</w:t>
      </w:r>
      <w:r>
        <w:rPr>
          <w:rFonts w:ascii="Times New Roman" w:hAnsi="Times New Roman"/>
          <w:b/>
          <w:bCs/>
          <w:sz w:val="28"/>
          <w:szCs w:val="28"/>
        </w:rPr>
        <w:t>е</w:t>
      </w:r>
      <w:r w:rsidRPr="001D4181">
        <w:rPr>
          <w:rFonts w:ascii="Times New Roman" w:hAnsi="Times New Roman"/>
          <w:b/>
          <w:bCs/>
          <w:sz w:val="28"/>
          <w:szCs w:val="28"/>
        </w:rPr>
        <w:t xml:space="preserve"> и содержани</w:t>
      </w:r>
      <w:r>
        <w:rPr>
          <w:rFonts w:ascii="Times New Roman" w:hAnsi="Times New Roman"/>
          <w:b/>
          <w:bCs/>
          <w:sz w:val="28"/>
          <w:szCs w:val="28"/>
        </w:rPr>
        <w:t>е</w:t>
      </w:r>
      <w:r w:rsidRPr="001D4181">
        <w:rPr>
          <w:rFonts w:ascii="Times New Roman" w:hAnsi="Times New Roman"/>
          <w:b/>
          <w:bCs/>
          <w:sz w:val="28"/>
          <w:szCs w:val="28"/>
        </w:rPr>
        <w:t xml:space="preserve"> мест (площадок) накопления твердых коммунальных отходов</w:t>
      </w:r>
    </w:p>
    <w:p w:rsidR="000C435E" w:rsidRPr="00D879E2" w:rsidRDefault="000C435E" w:rsidP="000C435E">
      <w:pPr>
        <w:spacing w:after="0" w:line="240" w:lineRule="auto"/>
        <w:ind w:firstLine="709"/>
        <w:jc w:val="center"/>
        <w:rPr>
          <w:rFonts w:ascii="Times New Roman" w:hAnsi="Times New Roman"/>
          <w:color w:val="FF0000"/>
          <w:sz w:val="28"/>
          <w:szCs w:val="28"/>
        </w:rPr>
      </w:pPr>
    </w:p>
    <w:p w:rsidR="000C435E" w:rsidRPr="00FF7AC6" w:rsidRDefault="000C435E" w:rsidP="000C435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постановлением</w:t>
      </w:r>
      <w:r w:rsidRPr="00FF7AC6">
        <w:rPr>
          <w:rFonts w:ascii="Times New Roman" w:hAnsi="Times New Roman"/>
          <w:sz w:val="28"/>
          <w:szCs w:val="28"/>
        </w:rPr>
        <w:t xml:space="preserve"> </w:t>
      </w:r>
      <w:r>
        <w:rPr>
          <w:rFonts w:ascii="Times New Roman" w:hAnsi="Times New Roman"/>
          <w:sz w:val="28"/>
          <w:szCs w:val="28"/>
        </w:rPr>
        <w:t xml:space="preserve">администрации </w:t>
      </w:r>
      <w:r w:rsidRPr="00FF7AC6">
        <w:rPr>
          <w:rFonts w:ascii="Times New Roman" w:hAnsi="Times New Roman"/>
          <w:sz w:val="28"/>
          <w:szCs w:val="28"/>
        </w:rPr>
        <w:t xml:space="preserve">муниципального района «Усть-Куломский» от </w:t>
      </w:r>
      <w:r>
        <w:rPr>
          <w:rFonts w:ascii="Times New Roman" w:hAnsi="Times New Roman"/>
          <w:sz w:val="28"/>
          <w:szCs w:val="28"/>
        </w:rPr>
        <w:t>11</w:t>
      </w:r>
      <w:r w:rsidRPr="00FF7AC6">
        <w:rPr>
          <w:rFonts w:ascii="Times New Roman" w:hAnsi="Times New Roman"/>
          <w:sz w:val="28"/>
          <w:szCs w:val="28"/>
        </w:rPr>
        <w:t xml:space="preserve"> декабря  202</w:t>
      </w:r>
      <w:r>
        <w:rPr>
          <w:rFonts w:ascii="Times New Roman" w:hAnsi="Times New Roman"/>
          <w:sz w:val="28"/>
          <w:szCs w:val="28"/>
        </w:rPr>
        <w:t>3</w:t>
      </w:r>
      <w:r w:rsidRPr="00FF7AC6">
        <w:rPr>
          <w:rFonts w:ascii="Times New Roman" w:hAnsi="Times New Roman"/>
          <w:sz w:val="28"/>
          <w:szCs w:val="28"/>
        </w:rPr>
        <w:t xml:space="preserve"> года </w:t>
      </w:r>
      <w:r w:rsidRPr="00AF7B0D">
        <w:rPr>
          <w:rFonts w:ascii="Times New Roman" w:hAnsi="Times New Roman"/>
          <w:sz w:val="28"/>
          <w:szCs w:val="28"/>
        </w:rPr>
        <w:t>№ 1843</w:t>
      </w:r>
      <w:r w:rsidRPr="00FF7AC6">
        <w:rPr>
          <w:rFonts w:ascii="Times New Roman" w:hAnsi="Times New Roman"/>
          <w:sz w:val="28"/>
          <w:szCs w:val="28"/>
        </w:rPr>
        <w:t xml:space="preserve"> </w:t>
      </w:r>
      <w:r w:rsidRPr="00AF7B0D">
        <w:rPr>
          <w:rFonts w:ascii="Times New Roman" w:hAnsi="Times New Roman"/>
          <w:sz w:val="28"/>
          <w:szCs w:val="28"/>
        </w:rPr>
        <w:t>«Об утвержд</w:t>
      </w:r>
      <w:r w:rsidRPr="00AF7B0D">
        <w:rPr>
          <w:rFonts w:ascii="Times New Roman" w:hAnsi="Times New Roman"/>
          <w:sz w:val="28"/>
          <w:szCs w:val="28"/>
        </w:rPr>
        <w:t>е</w:t>
      </w:r>
      <w:r w:rsidRPr="00AF7B0D">
        <w:rPr>
          <w:rFonts w:ascii="Times New Roman" w:hAnsi="Times New Roman"/>
          <w:sz w:val="28"/>
          <w:szCs w:val="28"/>
        </w:rPr>
        <w:t>нии правил предоставления иных межбюджетных трансфертов бюджетам сельских поселений на создание и содержание мест (площадок) накопления тве</w:t>
      </w:r>
      <w:r w:rsidRPr="00AF7B0D">
        <w:rPr>
          <w:rFonts w:ascii="Times New Roman" w:hAnsi="Times New Roman"/>
          <w:sz w:val="28"/>
          <w:szCs w:val="28"/>
        </w:rPr>
        <w:t>р</w:t>
      </w:r>
      <w:r w:rsidRPr="00AF7B0D">
        <w:rPr>
          <w:rFonts w:ascii="Times New Roman" w:hAnsi="Times New Roman"/>
          <w:sz w:val="28"/>
          <w:szCs w:val="28"/>
        </w:rPr>
        <w:t>дых коммунальных отходов»,</w:t>
      </w:r>
      <w:r w:rsidRPr="00FF7AC6">
        <w:rPr>
          <w:rFonts w:ascii="Times New Roman" w:hAnsi="Times New Roman"/>
          <w:sz w:val="28"/>
          <w:szCs w:val="28"/>
        </w:rPr>
        <w:t xml:space="preserve"> администрация муниципального района «Усть-Куломский» п о с т а н о в л я е т:</w:t>
      </w:r>
    </w:p>
    <w:p w:rsidR="000C435E" w:rsidRDefault="000C435E" w:rsidP="000C435E">
      <w:pPr>
        <w:spacing w:after="0" w:line="240" w:lineRule="auto"/>
        <w:ind w:firstLine="709"/>
        <w:jc w:val="both"/>
        <w:rPr>
          <w:rFonts w:ascii="Times New Roman" w:hAnsi="Times New Roman"/>
          <w:sz w:val="28"/>
          <w:szCs w:val="28"/>
        </w:rPr>
      </w:pPr>
    </w:p>
    <w:p w:rsidR="000C435E" w:rsidRPr="001C3B3E" w:rsidRDefault="000C435E" w:rsidP="000C435E">
      <w:pPr>
        <w:spacing w:after="0" w:line="240" w:lineRule="auto"/>
        <w:ind w:firstLine="709"/>
        <w:jc w:val="both"/>
        <w:rPr>
          <w:rFonts w:ascii="Times New Roman" w:hAnsi="Times New Roman"/>
          <w:sz w:val="28"/>
          <w:szCs w:val="28"/>
        </w:rPr>
      </w:pPr>
      <w:r w:rsidRPr="0080379B">
        <w:rPr>
          <w:rFonts w:ascii="Times New Roman" w:hAnsi="Times New Roman"/>
          <w:sz w:val="28"/>
          <w:szCs w:val="28"/>
        </w:rPr>
        <w:t xml:space="preserve">1. </w:t>
      </w:r>
      <w:r w:rsidRPr="004433D2">
        <w:rPr>
          <w:rFonts w:ascii="Times New Roman" w:hAnsi="Times New Roman"/>
          <w:sz w:val="28"/>
          <w:szCs w:val="28"/>
        </w:rPr>
        <w:t xml:space="preserve">Распределить </w:t>
      </w:r>
      <w:r w:rsidRPr="004433D2">
        <w:rPr>
          <w:rFonts w:ascii="Times New Roman" w:hAnsi="Times New Roman"/>
          <w:bCs/>
          <w:sz w:val="28"/>
          <w:szCs w:val="28"/>
        </w:rPr>
        <w:t>иные межбюджетны</w:t>
      </w:r>
      <w:r>
        <w:rPr>
          <w:rFonts w:ascii="Times New Roman" w:hAnsi="Times New Roman"/>
          <w:bCs/>
          <w:sz w:val="28"/>
          <w:szCs w:val="28"/>
        </w:rPr>
        <w:t>е</w:t>
      </w:r>
      <w:r w:rsidRPr="004433D2">
        <w:rPr>
          <w:rFonts w:ascii="Times New Roman" w:hAnsi="Times New Roman"/>
          <w:bCs/>
          <w:sz w:val="28"/>
          <w:szCs w:val="28"/>
        </w:rPr>
        <w:t xml:space="preserve"> трансферты </w:t>
      </w:r>
      <w:r>
        <w:rPr>
          <w:rFonts w:ascii="Times New Roman" w:hAnsi="Times New Roman"/>
          <w:bCs/>
          <w:sz w:val="28"/>
          <w:szCs w:val="28"/>
        </w:rPr>
        <w:t xml:space="preserve">на 2025 год </w:t>
      </w:r>
      <w:r w:rsidRPr="004433D2">
        <w:rPr>
          <w:rFonts w:ascii="Times New Roman" w:hAnsi="Times New Roman"/>
          <w:bCs/>
          <w:sz w:val="28"/>
          <w:szCs w:val="28"/>
        </w:rPr>
        <w:t>бюдж</w:t>
      </w:r>
      <w:r w:rsidRPr="004433D2">
        <w:rPr>
          <w:rFonts w:ascii="Times New Roman" w:hAnsi="Times New Roman"/>
          <w:bCs/>
          <w:sz w:val="28"/>
          <w:szCs w:val="28"/>
        </w:rPr>
        <w:t>е</w:t>
      </w:r>
      <w:r w:rsidRPr="004433D2">
        <w:rPr>
          <w:rFonts w:ascii="Times New Roman" w:hAnsi="Times New Roman"/>
          <w:bCs/>
          <w:sz w:val="28"/>
          <w:szCs w:val="28"/>
        </w:rPr>
        <w:t xml:space="preserve">там сельских поселений, </w:t>
      </w:r>
      <w:r w:rsidRPr="004433D2">
        <w:rPr>
          <w:rFonts w:ascii="Times New Roman" w:hAnsi="Times New Roman"/>
          <w:sz w:val="28"/>
          <w:szCs w:val="28"/>
        </w:rPr>
        <w:t>входящих в состав муниципального образования муниципального района «Усть-Куломский</w:t>
      </w:r>
      <w:r w:rsidRPr="004F3521">
        <w:rPr>
          <w:rFonts w:ascii="Times New Roman" w:hAnsi="Times New Roman"/>
          <w:bCs/>
          <w:sz w:val="28"/>
          <w:szCs w:val="28"/>
        </w:rPr>
        <w:t>»</w:t>
      </w:r>
      <w:r>
        <w:rPr>
          <w:rFonts w:ascii="Times New Roman" w:hAnsi="Times New Roman"/>
          <w:bCs/>
          <w:sz w:val="28"/>
          <w:szCs w:val="28"/>
        </w:rPr>
        <w:t xml:space="preserve"> Республики Коми, на </w:t>
      </w:r>
      <w:r w:rsidRPr="004F3521">
        <w:rPr>
          <w:rFonts w:ascii="Times New Roman" w:hAnsi="Times New Roman"/>
          <w:bCs/>
          <w:sz w:val="28"/>
          <w:szCs w:val="28"/>
        </w:rPr>
        <w:t>созд</w:t>
      </w:r>
      <w:r w:rsidRPr="004F3521">
        <w:rPr>
          <w:rFonts w:ascii="Times New Roman" w:hAnsi="Times New Roman"/>
          <w:bCs/>
          <w:sz w:val="28"/>
          <w:szCs w:val="28"/>
        </w:rPr>
        <w:t>а</w:t>
      </w:r>
      <w:r w:rsidRPr="004F3521">
        <w:rPr>
          <w:rFonts w:ascii="Times New Roman" w:hAnsi="Times New Roman"/>
          <w:bCs/>
          <w:sz w:val="28"/>
          <w:szCs w:val="28"/>
        </w:rPr>
        <w:t>ни</w:t>
      </w:r>
      <w:r>
        <w:rPr>
          <w:rFonts w:ascii="Times New Roman" w:hAnsi="Times New Roman"/>
          <w:bCs/>
          <w:sz w:val="28"/>
          <w:szCs w:val="28"/>
        </w:rPr>
        <w:t>е</w:t>
      </w:r>
      <w:r w:rsidRPr="004F3521">
        <w:rPr>
          <w:rFonts w:ascii="Times New Roman" w:hAnsi="Times New Roman"/>
          <w:bCs/>
          <w:sz w:val="28"/>
          <w:szCs w:val="28"/>
        </w:rPr>
        <w:t xml:space="preserve"> и содержани</w:t>
      </w:r>
      <w:r>
        <w:rPr>
          <w:rFonts w:ascii="Times New Roman" w:hAnsi="Times New Roman"/>
          <w:bCs/>
          <w:sz w:val="28"/>
          <w:szCs w:val="28"/>
        </w:rPr>
        <w:t>е</w:t>
      </w:r>
      <w:r w:rsidRPr="004F3521">
        <w:rPr>
          <w:rFonts w:ascii="Times New Roman" w:hAnsi="Times New Roman"/>
          <w:bCs/>
          <w:sz w:val="28"/>
          <w:szCs w:val="28"/>
        </w:rPr>
        <w:t xml:space="preserve"> мест (площадок) накопления твердых коммунальных отходов в гран</w:t>
      </w:r>
      <w:r w:rsidRPr="004F3521">
        <w:rPr>
          <w:rFonts w:ascii="Times New Roman" w:hAnsi="Times New Roman"/>
          <w:bCs/>
          <w:sz w:val="28"/>
          <w:szCs w:val="28"/>
        </w:rPr>
        <w:t>и</w:t>
      </w:r>
      <w:r w:rsidRPr="004F3521">
        <w:rPr>
          <w:rFonts w:ascii="Times New Roman" w:hAnsi="Times New Roman"/>
          <w:bCs/>
          <w:sz w:val="28"/>
          <w:szCs w:val="28"/>
        </w:rPr>
        <w:t>цах поселения</w:t>
      </w:r>
      <w:r w:rsidRPr="001C3B3E">
        <w:rPr>
          <w:rFonts w:ascii="Times New Roman" w:hAnsi="Times New Roman"/>
          <w:bCs/>
          <w:sz w:val="28"/>
          <w:szCs w:val="28"/>
        </w:rPr>
        <w:t xml:space="preserve"> </w:t>
      </w:r>
      <w:r w:rsidRPr="004F3521">
        <w:rPr>
          <w:rFonts w:ascii="Times New Roman" w:hAnsi="Times New Roman"/>
          <w:bCs/>
          <w:sz w:val="28"/>
          <w:szCs w:val="28"/>
        </w:rPr>
        <w:t>согласно</w:t>
      </w:r>
      <w:r w:rsidRPr="004433D2">
        <w:rPr>
          <w:rFonts w:ascii="Times New Roman" w:hAnsi="Times New Roman"/>
          <w:sz w:val="28"/>
          <w:szCs w:val="28"/>
        </w:rPr>
        <w:t xml:space="preserve"> приложению.</w:t>
      </w:r>
    </w:p>
    <w:p w:rsidR="000C435E" w:rsidRPr="004433D2" w:rsidRDefault="000C435E" w:rsidP="000C435E">
      <w:pPr>
        <w:autoSpaceDE w:val="0"/>
        <w:autoSpaceDN w:val="0"/>
        <w:adjustRightInd w:val="0"/>
        <w:spacing w:after="0" w:line="240" w:lineRule="auto"/>
        <w:ind w:firstLine="709"/>
        <w:jc w:val="both"/>
        <w:rPr>
          <w:rFonts w:ascii="Times New Roman" w:hAnsi="Times New Roman"/>
          <w:sz w:val="28"/>
          <w:szCs w:val="28"/>
        </w:rPr>
      </w:pPr>
      <w:r w:rsidRPr="004433D2">
        <w:rPr>
          <w:rFonts w:ascii="Times New Roman" w:hAnsi="Times New Roman"/>
          <w:sz w:val="28"/>
          <w:szCs w:val="28"/>
        </w:rPr>
        <w:t>2. Контроль за исполнением настоящего постановления возложить на заместителя руководителя администрации МР «Усть-Куломский» Бадьина В.В.</w:t>
      </w:r>
    </w:p>
    <w:p w:rsidR="000C435E" w:rsidRPr="000752B1" w:rsidRDefault="000C435E" w:rsidP="000C435E">
      <w:pPr>
        <w:autoSpaceDE w:val="0"/>
        <w:autoSpaceDN w:val="0"/>
        <w:adjustRightInd w:val="0"/>
        <w:spacing w:after="0" w:line="240" w:lineRule="auto"/>
        <w:ind w:firstLine="709"/>
        <w:jc w:val="both"/>
        <w:rPr>
          <w:rFonts w:ascii="Times New Roman" w:hAnsi="Times New Roman"/>
          <w:sz w:val="28"/>
          <w:szCs w:val="28"/>
        </w:rPr>
      </w:pPr>
      <w:r w:rsidRPr="004433D2">
        <w:rPr>
          <w:rFonts w:ascii="Times New Roman" w:hAnsi="Times New Roman"/>
          <w:sz w:val="28"/>
          <w:szCs w:val="28"/>
        </w:rPr>
        <w:t xml:space="preserve">3. </w:t>
      </w:r>
      <w:r w:rsidRPr="000752B1">
        <w:rPr>
          <w:rFonts w:ascii="Times New Roman" w:hAnsi="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C435E" w:rsidRDefault="000C435E" w:rsidP="000C435E">
      <w:pPr>
        <w:spacing w:after="0" w:line="240" w:lineRule="auto"/>
        <w:rPr>
          <w:rFonts w:ascii="Times New Roman" w:hAnsi="Times New Roman"/>
          <w:sz w:val="28"/>
          <w:szCs w:val="28"/>
        </w:rPr>
      </w:pPr>
    </w:p>
    <w:p w:rsidR="000C435E" w:rsidRDefault="000C435E" w:rsidP="000C435E">
      <w:pPr>
        <w:spacing w:after="0" w:line="240" w:lineRule="auto"/>
        <w:rPr>
          <w:rFonts w:ascii="Times New Roman" w:hAnsi="Times New Roman"/>
          <w:sz w:val="28"/>
          <w:szCs w:val="28"/>
        </w:rPr>
      </w:pPr>
      <w:r>
        <w:rPr>
          <w:rFonts w:ascii="Times New Roman" w:hAnsi="Times New Roman"/>
          <w:sz w:val="28"/>
          <w:szCs w:val="28"/>
        </w:rPr>
        <w:t>И.о. Главы МР «Усть-Куломский»-</w:t>
      </w:r>
    </w:p>
    <w:p w:rsidR="000C435E" w:rsidRPr="001B0F7C" w:rsidRDefault="000C435E" w:rsidP="000C435E">
      <w:pPr>
        <w:spacing w:after="0" w:line="240" w:lineRule="auto"/>
        <w:rPr>
          <w:rFonts w:ascii="Times New Roman" w:hAnsi="Times New Roman"/>
          <w:sz w:val="28"/>
          <w:szCs w:val="28"/>
        </w:rPr>
      </w:pPr>
      <w:r>
        <w:rPr>
          <w:rFonts w:ascii="Times New Roman" w:hAnsi="Times New Roman"/>
          <w:sz w:val="28"/>
          <w:szCs w:val="28"/>
        </w:rPr>
        <w:t>р</w:t>
      </w:r>
      <w:r w:rsidRPr="001B0F7C">
        <w:rPr>
          <w:rFonts w:ascii="Times New Roman" w:hAnsi="Times New Roman"/>
          <w:sz w:val="28"/>
          <w:szCs w:val="28"/>
        </w:rPr>
        <w:t>уководител</w:t>
      </w:r>
      <w:r>
        <w:rPr>
          <w:rFonts w:ascii="Times New Roman" w:hAnsi="Times New Roman"/>
          <w:sz w:val="28"/>
          <w:szCs w:val="28"/>
        </w:rPr>
        <w:t>я</w:t>
      </w:r>
      <w:r w:rsidRPr="001B0F7C">
        <w:rPr>
          <w:rFonts w:ascii="Times New Roman" w:hAnsi="Times New Roman"/>
          <w:sz w:val="28"/>
          <w:szCs w:val="28"/>
        </w:rPr>
        <w:t xml:space="preserve"> администрации </w:t>
      </w:r>
      <w:r>
        <w:rPr>
          <w:rFonts w:ascii="Times New Roman" w:hAnsi="Times New Roman"/>
          <w:sz w:val="28"/>
          <w:szCs w:val="28"/>
        </w:rPr>
        <w:t>района                                             Е.А.Стяжкина</w:t>
      </w:r>
    </w:p>
    <w:p w:rsidR="000C435E" w:rsidRDefault="000C435E" w:rsidP="000C435E">
      <w:pPr>
        <w:spacing w:after="0"/>
        <w:jc w:val="both"/>
        <w:rPr>
          <w:rFonts w:ascii="Times New Roman" w:hAnsi="Times New Roman"/>
          <w:sz w:val="20"/>
          <w:szCs w:val="20"/>
        </w:rPr>
      </w:pPr>
    </w:p>
    <w:p w:rsidR="000C435E" w:rsidRPr="00C840CE" w:rsidRDefault="000C435E" w:rsidP="000C435E">
      <w:pPr>
        <w:pStyle w:val="ConsPlusNormal"/>
        <w:jc w:val="right"/>
        <w:outlineLvl w:val="1"/>
        <w:rPr>
          <w:rFonts w:ascii="Times New Roman" w:hAnsi="Times New Roman"/>
          <w:sz w:val="24"/>
          <w:szCs w:val="24"/>
        </w:rPr>
        <w:sectPr w:rsidR="000C435E" w:rsidRPr="00C840CE" w:rsidSect="000C435E">
          <w:footerReference w:type="default" r:id="rId29"/>
          <w:pgSz w:w="11906" w:h="16838"/>
          <w:pgMar w:top="851" w:right="851" w:bottom="851" w:left="1701" w:header="709" w:footer="709" w:gutter="0"/>
          <w:cols w:space="708"/>
          <w:titlePg/>
          <w:docGrid w:linePitch="360"/>
        </w:sectPr>
      </w:pPr>
    </w:p>
    <w:p w:rsidR="000C435E" w:rsidRDefault="000C435E" w:rsidP="000C435E">
      <w:pPr>
        <w:pStyle w:val="ConsPlusNormal"/>
        <w:jc w:val="right"/>
        <w:outlineLvl w:val="1"/>
        <w:rPr>
          <w:rFonts w:ascii="Times New Roman" w:hAnsi="Times New Roman"/>
          <w:b/>
          <w:bCs/>
          <w:sz w:val="28"/>
          <w:szCs w:val="28"/>
        </w:rPr>
      </w:pPr>
    </w:p>
    <w:p w:rsidR="000C435E" w:rsidRPr="009F1258" w:rsidRDefault="000C435E" w:rsidP="000C435E">
      <w:pPr>
        <w:pStyle w:val="ConsPlusNormal"/>
        <w:jc w:val="right"/>
        <w:outlineLvl w:val="1"/>
        <w:rPr>
          <w:rFonts w:ascii="Times New Roman" w:hAnsi="Times New Roman"/>
          <w:sz w:val="28"/>
          <w:szCs w:val="28"/>
        </w:rPr>
      </w:pPr>
      <w:r w:rsidRPr="009F1258">
        <w:rPr>
          <w:rFonts w:ascii="Times New Roman" w:hAnsi="Times New Roman"/>
          <w:sz w:val="28"/>
          <w:szCs w:val="28"/>
        </w:rPr>
        <w:t xml:space="preserve">Приложение </w:t>
      </w:r>
    </w:p>
    <w:p w:rsidR="000C435E" w:rsidRPr="009F1258" w:rsidRDefault="000C435E" w:rsidP="000C435E">
      <w:pPr>
        <w:pStyle w:val="ConsPlusNormal"/>
        <w:jc w:val="right"/>
        <w:outlineLvl w:val="1"/>
        <w:rPr>
          <w:rFonts w:ascii="Times New Roman" w:hAnsi="Times New Roman"/>
          <w:sz w:val="28"/>
          <w:szCs w:val="28"/>
        </w:rPr>
      </w:pPr>
      <w:r w:rsidRPr="009F1258">
        <w:rPr>
          <w:rFonts w:ascii="Times New Roman" w:hAnsi="Times New Roman"/>
          <w:sz w:val="28"/>
          <w:szCs w:val="28"/>
        </w:rPr>
        <w:t>к постановлению администрации</w:t>
      </w:r>
    </w:p>
    <w:p w:rsidR="000C435E" w:rsidRPr="009F1258" w:rsidRDefault="000C435E" w:rsidP="000C435E">
      <w:pPr>
        <w:pStyle w:val="ConsPlusNormal"/>
        <w:jc w:val="right"/>
        <w:outlineLvl w:val="1"/>
        <w:rPr>
          <w:rFonts w:ascii="Times New Roman" w:hAnsi="Times New Roman"/>
          <w:sz w:val="28"/>
          <w:szCs w:val="28"/>
        </w:rPr>
      </w:pPr>
      <w:r w:rsidRPr="009F1258">
        <w:rPr>
          <w:rFonts w:ascii="Times New Roman" w:hAnsi="Times New Roman"/>
          <w:sz w:val="28"/>
          <w:szCs w:val="28"/>
        </w:rPr>
        <w:t>МР «Усть-Куломский»</w:t>
      </w:r>
    </w:p>
    <w:p w:rsidR="000C435E" w:rsidRDefault="000C435E" w:rsidP="000C435E">
      <w:pPr>
        <w:pStyle w:val="ConsPlusNormal"/>
        <w:jc w:val="right"/>
        <w:outlineLvl w:val="1"/>
        <w:rPr>
          <w:rFonts w:ascii="Times New Roman" w:hAnsi="Times New Roman"/>
          <w:sz w:val="28"/>
          <w:szCs w:val="28"/>
        </w:rPr>
      </w:pPr>
      <w:r w:rsidRPr="009F1258">
        <w:rPr>
          <w:rFonts w:ascii="Times New Roman" w:hAnsi="Times New Roman"/>
          <w:sz w:val="28"/>
          <w:szCs w:val="28"/>
        </w:rPr>
        <w:t xml:space="preserve">от </w:t>
      </w:r>
      <w:r>
        <w:rPr>
          <w:rFonts w:ascii="Times New Roman" w:hAnsi="Times New Roman"/>
          <w:sz w:val="28"/>
          <w:szCs w:val="28"/>
        </w:rPr>
        <w:t xml:space="preserve">31 января  2025 г. </w:t>
      </w:r>
      <w:r w:rsidRPr="009F1258">
        <w:rPr>
          <w:rFonts w:ascii="Times New Roman" w:hAnsi="Times New Roman"/>
          <w:sz w:val="28"/>
          <w:szCs w:val="28"/>
        </w:rPr>
        <w:t xml:space="preserve">№ </w:t>
      </w:r>
      <w:r>
        <w:rPr>
          <w:rFonts w:ascii="Times New Roman" w:hAnsi="Times New Roman"/>
          <w:sz w:val="28"/>
          <w:szCs w:val="28"/>
        </w:rPr>
        <w:t>135</w:t>
      </w:r>
    </w:p>
    <w:p w:rsidR="000C435E" w:rsidRDefault="000C435E" w:rsidP="000C435E">
      <w:pPr>
        <w:pStyle w:val="ConsPlusNormal"/>
        <w:jc w:val="right"/>
        <w:outlineLvl w:val="1"/>
        <w:rPr>
          <w:rFonts w:ascii="Times New Roman" w:hAnsi="Times New Roman"/>
          <w:b/>
          <w:bCs/>
          <w:sz w:val="28"/>
          <w:szCs w:val="28"/>
        </w:rPr>
      </w:pPr>
    </w:p>
    <w:p w:rsidR="000C435E" w:rsidRPr="00CA4692" w:rsidRDefault="000C435E" w:rsidP="000C435E">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2025</w:t>
      </w:r>
      <w:r w:rsidRPr="00CA4692">
        <w:rPr>
          <w:rFonts w:ascii="Times New Roman" w:hAnsi="Times New Roman"/>
          <w:bCs/>
          <w:sz w:val="28"/>
          <w:szCs w:val="28"/>
        </w:rPr>
        <w:t xml:space="preserve"> год </w:t>
      </w:r>
    </w:p>
    <w:p w:rsidR="000C435E" w:rsidRDefault="000C435E" w:rsidP="000C435E">
      <w:pPr>
        <w:pStyle w:val="ConsPlusNormal"/>
        <w:jc w:val="center"/>
        <w:rPr>
          <w:rFonts w:ascii="Times New Roman" w:hAnsi="Times New Roman"/>
          <w:bCs/>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sz w:val="28"/>
          <w:szCs w:val="28"/>
        </w:rPr>
        <w:t xml:space="preserve">входящих в состав муниципального </w:t>
      </w:r>
      <w:r>
        <w:rPr>
          <w:rFonts w:ascii="Times New Roman" w:hAnsi="Times New Roman"/>
          <w:sz w:val="28"/>
          <w:szCs w:val="28"/>
        </w:rPr>
        <w:t xml:space="preserve">                       </w:t>
      </w:r>
      <w:r w:rsidRPr="00CA4692">
        <w:rPr>
          <w:rFonts w:ascii="Times New Roman" w:hAnsi="Times New Roman"/>
          <w:sz w:val="28"/>
          <w:szCs w:val="28"/>
        </w:rPr>
        <w:t>образования муниципального района «Усть-Куломский»</w:t>
      </w:r>
      <w:r>
        <w:rPr>
          <w:rFonts w:ascii="Times New Roman" w:hAnsi="Times New Roman"/>
          <w:sz w:val="28"/>
          <w:szCs w:val="28"/>
        </w:rPr>
        <w:t xml:space="preserve"> Республики Коми</w:t>
      </w:r>
      <w:r w:rsidRPr="00CA4692">
        <w:rPr>
          <w:rFonts w:ascii="Times New Roman" w:hAnsi="Times New Roman"/>
          <w:sz w:val="28"/>
          <w:szCs w:val="28"/>
        </w:rPr>
        <w:t xml:space="preserve">, на </w:t>
      </w:r>
      <w:r>
        <w:rPr>
          <w:rFonts w:ascii="Times New Roman" w:hAnsi="Times New Roman"/>
          <w:sz w:val="28"/>
          <w:szCs w:val="28"/>
        </w:rPr>
        <w:t>с</w:t>
      </w:r>
      <w:r>
        <w:rPr>
          <w:rFonts w:ascii="Times New Roman" w:hAnsi="Times New Roman"/>
          <w:bCs/>
          <w:sz w:val="28"/>
          <w:szCs w:val="28"/>
        </w:rPr>
        <w:t>оздание</w:t>
      </w:r>
      <w:r w:rsidRPr="0068343D">
        <w:rPr>
          <w:rFonts w:ascii="Times New Roman" w:hAnsi="Times New Roman"/>
          <w:bCs/>
          <w:sz w:val="28"/>
          <w:szCs w:val="28"/>
        </w:rPr>
        <w:t xml:space="preserve"> и содержани</w:t>
      </w:r>
      <w:r>
        <w:rPr>
          <w:rFonts w:ascii="Times New Roman" w:hAnsi="Times New Roman"/>
          <w:bCs/>
          <w:sz w:val="28"/>
          <w:szCs w:val="28"/>
        </w:rPr>
        <w:t>е</w:t>
      </w:r>
      <w:r w:rsidRPr="0068343D">
        <w:rPr>
          <w:rFonts w:ascii="Times New Roman" w:hAnsi="Times New Roman"/>
          <w:bCs/>
          <w:sz w:val="28"/>
          <w:szCs w:val="28"/>
        </w:rPr>
        <w:t xml:space="preserve"> мест (площадок) накопления </w:t>
      </w:r>
    </w:p>
    <w:p w:rsidR="000C435E" w:rsidRDefault="000C435E" w:rsidP="000C435E">
      <w:pPr>
        <w:pStyle w:val="ConsPlusNormal"/>
        <w:jc w:val="center"/>
        <w:rPr>
          <w:rFonts w:ascii="Times New Roman" w:hAnsi="Times New Roman"/>
          <w:sz w:val="28"/>
          <w:szCs w:val="28"/>
        </w:rPr>
      </w:pPr>
      <w:r w:rsidRPr="0068343D">
        <w:rPr>
          <w:rFonts w:ascii="Times New Roman" w:hAnsi="Times New Roman"/>
          <w:bCs/>
          <w:sz w:val="28"/>
          <w:szCs w:val="28"/>
        </w:rPr>
        <w:t>твердых коммунал</w:t>
      </w:r>
      <w:r w:rsidRPr="0068343D">
        <w:rPr>
          <w:rFonts w:ascii="Times New Roman" w:hAnsi="Times New Roman"/>
          <w:bCs/>
          <w:sz w:val="28"/>
          <w:szCs w:val="28"/>
        </w:rPr>
        <w:t>ь</w:t>
      </w:r>
      <w:r w:rsidRPr="0068343D">
        <w:rPr>
          <w:rFonts w:ascii="Times New Roman" w:hAnsi="Times New Roman"/>
          <w:bCs/>
          <w:sz w:val="28"/>
          <w:szCs w:val="28"/>
        </w:rPr>
        <w:t>ных отходов</w:t>
      </w: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0C435E" w:rsidRPr="00776B21" w:rsidTr="002D31D2">
        <w:trPr>
          <w:trHeight w:val="691"/>
        </w:trPr>
        <w:tc>
          <w:tcPr>
            <w:tcW w:w="687" w:type="dxa"/>
            <w:tcBorders>
              <w:top w:val="single" w:sz="4" w:space="0" w:color="auto"/>
              <w:left w:val="single" w:sz="4" w:space="0" w:color="auto"/>
              <w:bottom w:val="single" w:sz="4" w:space="0" w:color="auto"/>
              <w:right w:val="single" w:sz="4" w:space="0" w:color="auto"/>
            </w:tcBorders>
          </w:tcPr>
          <w:p w:rsidR="000C435E" w:rsidRPr="00776B21" w:rsidRDefault="000C435E" w:rsidP="002D31D2">
            <w:pPr>
              <w:spacing w:after="0" w:line="240" w:lineRule="auto"/>
              <w:rPr>
                <w:rFonts w:ascii="Times New Roman" w:hAnsi="Times New Roman"/>
                <w:sz w:val="28"/>
                <w:szCs w:val="28"/>
              </w:rPr>
            </w:pPr>
            <w:r>
              <w:rPr>
                <w:rFonts w:ascii="Times New Roman" w:hAnsi="Times New Roman"/>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0C435E" w:rsidRPr="00776B21" w:rsidRDefault="000C435E" w:rsidP="002D31D2">
            <w:pPr>
              <w:tabs>
                <w:tab w:val="left" w:pos="1227"/>
              </w:tabs>
              <w:spacing w:after="0" w:line="240" w:lineRule="auto"/>
              <w:jc w:val="center"/>
              <w:rPr>
                <w:rFonts w:ascii="Times New Roman" w:hAnsi="Times New Roman"/>
                <w:sz w:val="28"/>
                <w:szCs w:val="28"/>
              </w:rPr>
            </w:pPr>
            <w:r>
              <w:rPr>
                <w:rFonts w:ascii="Times New Roman" w:hAnsi="Times New Roman"/>
                <w:sz w:val="28"/>
                <w:szCs w:val="28"/>
              </w:rPr>
              <w:t>Наименование а</w:t>
            </w:r>
            <w:r w:rsidRPr="00776B21">
              <w:rPr>
                <w:rFonts w:ascii="Times New Roman" w:hAnsi="Times New Roman"/>
                <w:sz w:val="28"/>
                <w:szCs w:val="28"/>
              </w:rPr>
              <w:t>дминистраци</w:t>
            </w:r>
            <w:r>
              <w:rPr>
                <w:rFonts w:ascii="Times New Roman" w:hAnsi="Times New Roman"/>
                <w:sz w:val="28"/>
                <w:szCs w:val="28"/>
              </w:rPr>
              <w:t>й сельских</w:t>
            </w:r>
            <w:r w:rsidRPr="00776B21">
              <w:rPr>
                <w:rFonts w:ascii="Times New Roman" w:hAnsi="Times New Roman"/>
                <w:sz w:val="28"/>
                <w:szCs w:val="28"/>
              </w:rPr>
              <w:t xml:space="preserve"> поселени</w:t>
            </w:r>
            <w:r>
              <w:rPr>
                <w:rFonts w:ascii="Times New Roman" w:hAnsi="Times New Roman"/>
                <w:sz w:val="28"/>
                <w:szCs w:val="28"/>
              </w:rPr>
              <w:t>й</w:t>
            </w:r>
          </w:p>
        </w:tc>
        <w:tc>
          <w:tcPr>
            <w:tcW w:w="3402" w:type="dxa"/>
            <w:tcBorders>
              <w:top w:val="single" w:sz="4" w:space="0" w:color="auto"/>
              <w:left w:val="single" w:sz="4" w:space="0" w:color="auto"/>
              <w:bottom w:val="single" w:sz="4" w:space="0" w:color="auto"/>
              <w:right w:val="single" w:sz="4" w:space="0" w:color="auto"/>
            </w:tcBorders>
            <w:hideMark/>
          </w:tcPr>
          <w:p w:rsidR="000C435E" w:rsidRPr="00776B21" w:rsidRDefault="000C435E" w:rsidP="002D31D2">
            <w:pPr>
              <w:tabs>
                <w:tab w:val="left" w:pos="1227"/>
              </w:tabs>
              <w:spacing w:after="0" w:line="240" w:lineRule="auto"/>
              <w:jc w:val="center"/>
              <w:rPr>
                <w:rFonts w:ascii="Times New Roman" w:hAnsi="Times New Roman"/>
                <w:sz w:val="28"/>
                <w:szCs w:val="28"/>
              </w:rPr>
            </w:pPr>
            <w:r w:rsidRPr="00776B21">
              <w:rPr>
                <w:rFonts w:ascii="Times New Roman" w:hAnsi="Times New Roman"/>
                <w:sz w:val="28"/>
                <w:szCs w:val="28"/>
              </w:rPr>
              <w:t xml:space="preserve">Объем </w:t>
            </w:r>
            <w:r>
              <w:rPr>
                <w:rFonts w:ascii="Times New Roman" w:hAnsi="Times New Roman"/>
                <w:sz w:val="28"/>
                <w:szCs w:val="28"/>
              </w:rPr>
              <w:t xml:space="preserve">иных </w:t>
            </w:r>
            <w:r w:rsidRPr="00776B21">
              <w:rPr>
                <w:rFonts w:ascii="Times New Roman" w:hAnsi="Times New Roman"/>
                <w:sz w:val="28"/>
                <w:szCs w:val="28"/>
              </w:rPr>
              <w:t>межбюдже</w:t>
            </w:r>
            <w:r w:rsidRPr="00776B21">
              <w:rPr>
                <w:rFonts w:ascii="Times New Roman" w:hAnsi="Times New Roman"/>
                <w:sz w:val="28"/>
                <w:szCs w:val="28"/>
              </w:rPr>
              <w:t>т</w:t>
            </w:r>
            <w:r w:rsidRPr="00776B21">
              <w:rPr>
                <w:rFonts w:ascii="Times New Roman" w:hAnsi="Times New Roman"/>
                <w:sz w:val="28"/>
                <w:szCs w:val="28"/>
              </w:rPr>
              <w:t>ных трансфертов, руб.</w:t>
            </w:r>
          </w:p>
        </w:tc>
      </w:tr>
      <w:tr w:rsidR="000C435E" w:rsidRPr="00776B21" w:rsidTr="002D31D2">
        <w:trPr>
          <w:trHeight w:val="416"/>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Вольдино</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80</w:t>
            </w:r>
            <w:r w:rsidRPr="00AF7B0D">
              <w:rPr>
                <w:rFonts w:ascii="Times New Roman" w:hAnsi="Times New Roman"/>
                <w:color w:val="000000"/>
                <w:sz w:val="28"/>
                <w:szCs w:val="28"/>
              </w:rPr>
              <w:t xml:space="preserve"> 000</w:t>
            </w:r>
          </w:p>
        </w:tc>
      </w:tr>
      <w:tr w:rsidR="000C435E" w:rsidRPr="00776B21" w:rsidTr="002D31D2">
        <w:trPr>
          <w:trHeight w:val="416"/>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Деревянск</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70 000</w:t>
            </w:r>
          </w:p>
        </w:tc>
      </w:tr>
      <w:tr w:rsidR="000C435E" w:rsidRPr="00776B21" w:rsidTr="002D31D2">
        <w:trPr>
          <w:trHeight w:val="421"/>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Диасё</w:t>
            </w:r>
            <w:r w:rsidRPr="00AF7B0D">
              <w:rPr>
                <w:rFonts w:ascii="Times New Roman" w:hAnsi="Times New Roman"/>
                <w:spacing w:val="-3"/>
                <w:sz w:val="28"/>
                <w:szCs w:val="28"/>
              </w:rPr>
              <w:t>рья»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w:t>
            </w:r>
            <w:r w:rsidRPr="00AF7B0D">
              <w:rPr>
                <w:rFonts w:ascii="Times New Roman" w:hAnsi="Times New Roman"/>
                <w:color w:val="000000"/>
                <w:sz w:val="28"/>
                <w:szCs w:val="28"/>
              </w:rPr>
              <w:t xml:space="preserve"> 000</w:t>
            </w:r>
          </w:p>
        </w:tc>
      </w:tr>
      <w:tr w:rsidR="000C435E" w:rsidRPr="00776B21" w:rsidTr="002D31D2">
        <w:trPr>
          <w:trHeight w:val="421"/>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w:t>
            </w:r>
            <w:r w:rsidRPr="00AF7B0D">
              <w:rPr>
                <w:rFonts w:ascii="Times New Roman" w:hAnsi="Times New Roman"/>
                <w:spacing w:val="-4"/>
                <w:sz w:val="28"/>
                <w:szCs w:val="28"/>
              </w:rPr>
              <w:t xml:space="preserve"> «Дон»</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100 000</w:t>
            </w:r>
          </w:p>
        </w:tc>
      </w:tr>
      <w:tr w:rsidR="000C435E" w:rsidRPr="00776B21" w:rsidTr="002D31D2">
        <w:trPr>
          <w:trHeight w:val="413"/>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 «Зимстан»</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r w:rsidRPr="00AF7B0D">
              <w:rPr>
                <w:rFonts w:ascii="Times New Roman" w:hAnsi="Times New Roman"/>
                <w:color w:val="000000"/>
                <w:sz w:val="28"/>
                <w:szCs w:val="28"/>
              </w:rPr>
              <w:t>0 000</w:t>
            </w:r>
          </w:p>
        </w:tc>
      </w:tr>
      <w:tr w:rsidR="000C435E" w:rsidRPr="00776B21" w:rsidTr="002D31D2">
        <w:trPr>
          <w:trHeight w:val="413"/>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Кебанъель</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76 000</w:t>
            </w:r>
          </w:p>
        </w:tc>
      </w:tr>
      <w:tr w:rsidR="000C435E" w:rsidRPr="00776B21" w:rsidTr="002D31D2">
        <w:trPr>
          <w:trHeight w:val="413"/>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 «К</w:t>
            </w:r>
            <w:r>
              <w:rPr>
                <w:rFonts w:ascii="Times New Roman" w:hAnsi="Times New Roman"/>
                <w:spacing w:val="-3"/>
                <w:sz w:val="28"/>
                <w:szCs w:val="28"/>
              </w:rPr>
              <w:t>ерчомъя</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100 000</w:t>
            </w:r>
          </w:p>
        </w:tc>
      </w:tr>
      <w:tr w:rsidR="000C435E" w:rsidRPr="00776B21" w:rsidTr="002D31D2">
        <w:trPr>
          <w:trHeight w:val="420"/>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 «Кужба»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r w:rsidRPr="00AF7B0D">
              <w:rPr>
                <w:rFonts w:ascii="Times New Roman" w:hAnsi="Times New Roman"/>
                <w:color w:val="000000"/>
                <w:sz w:val="28"/>
                <w:szCs w:val="28"/>
              </w:rPr>
              <w:t>5 000</w:t>
            </w:r>
          </w:p>
        </w:tc>
      </w:tr>
      <w:tr w:rsidR="000C435E" w:rsidRPr="00776B21" w:rsidTr="002D31D2">
        <w:trPr>
          <w:trHeight w:val="420"/>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w:t>
            </w:r>
            <w:r w:rsidRPr="00AF7B0D">
              <w:rPr>
                <w:rFonts w:ascii="Times New Roman" w:hAnsi="Times New Roman"/>
                <w:spacing w:val="-4"/>
                <w:sz w:val="28"/>
                <w:szCs w:val="28"/>
              </w:rPr>
              <w:t xml:space="preserve"> «Мыелдино»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35 000</w:t>
            </w:r>
          </w:p>
        </w:tc>
      </w:tr>
      <w:tr w:rsidR="000C435E" w:rsidRPr="00776B21" w:rsidTr="002D31D2">
        <w:trPr>
          <w:trHeight w:val="398"/>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w:t>
            </w:r>
            <w:r w:rsidRPr="00AF7B0D">
              <w:rPr>
                <w:rFonts w:ascii="Times New Roman" w:hAnsi="Times New Roman"/>
                <w:spacing w:val="-4"/>
                <w:sz w:val="28"/>
                <w:szCs w:val="28"/>
              </w:rPr>
              <w:t xml:space="preserve"> «</w:t>
            </w:r>
            <w:r>
              <w:rPr>
                <w:rFonts w:ascii="Times New Roman" w:hAnsi="Times New Roman"/>
                <w:spacing w:val="-4"/>
                <w:sz w:val="28"/>
                <w:szCs w:val="28"/>
              </w:rPr>
              <w:t>Нижний Воч</w:t>
            </w:r>
            <w:r w:rsidRPr="00AF7B0D">
              <w:rPr>
                <w:rFonts w:ascii="Times New Roman" w:hAnsi="Times New Roman"/>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r w:rsidRPr="00AF7B0D">
              <w:rPr>
                <w:rFonts w:ascii="Times New Roman" w:hAnsi="Times New Roman"/>
                <w:color w:val="000000"/>
                <w:sz w:val="28"/>
                <w:szCs w:val="28"/>
              </w:rPr>
              <w:t>0 000</w:t>
            </w:r>
          </w:p>
        </w:tc>
      </w:tr>
      <w:tr w:rsidR="000C435E" w:rsidRPr="00776B21" w:rsidTr="002D31D2">
        <w:trPr>
          <w:trHeight w:val="417"/>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Парч</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color w:val="000000"/>
                <w:sz w:val="28"/>
                <w:szCs w:val="28"/>
              </w:rPr>
              <w:t>5</w:t>
            </w:r>
            <w:r>
              <w:rPr>
                <w:rFonts w:ascii="Times New Roman" w:hAnsi="Times New Roman"/>
                <w:color w:val="000000"/>
                <w:sz w:val="28"/>
                <w:szCs w:val="28"/>
              </w:rPr>
              <w:t>5</w:t>
            </w:r>
            <w:r w:rsidRPr="00AF7B0D">
              <w:rPr>
                <w:rFonts w:ascii="Times New Roman" w:hAnsi="Times New Roman"/>
                <w:color w:val="000000"/>
                <w:sz w:val="28"/>
                <w:szCs w:val="28"/>
              </w:rPr>
              <w:t xml:space="preserve"> 000</w:t>
            </w:r>
          </w:p>
        </w:tc>
      </w:tr>
      <w:tr w:rsidR="000C435E" w:rsidRPr="00776B21" w:rsidTr="002D31D2">
        <w:trPr>
          <w:trHeight w:val="423"/>
        </w:trPr>
        <w:tc>
          <w:tcPr>
            <w:tcW w:w="687" w:type="dxa"/>
            <w:tcBorders>
              <w:top w:val="single" w:sz="4" w:space="0" w:color="auto"/>
              <w:left w:val="single" w:sz="4" w:space="0" w:color="auto"/>
              <w:bottom w:val="single" w:sz="4" w:space="0" w:color="auto"/>
              <w:right w:val="single" w:sz="4" w:space="0" w:color="auto"/>
            </w:tcBorders>
            <w:hideMark/>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w:t>
            </w:r>
            <w:r w:rsidRPr="00AF7B0D">
              <w:rPr>
                <w:rFonts w:ascii="Times New Roman" w:hAnsi="Times New Roman"/>
                <w:spacing w:val="-4"/>
                <w:sz w:val="28"/>
                <w:szCs w:val="28"/>
              </w:rPr>
              <w:t xml:space="preserve"> «</w:t>
            </w:r>
            <w:r>
              <w:rPr>
                <w:rFonts w:ascii="Times New Roman" w:hAnsi="Times New Roman"/>
                <w:spacing w:val="-4"/>
                <w:sz w:val="28"/>
                <w:szCs w:val="28"/>
              </w:rPr>
              <w:t>Пожег</w:t>
            </w:r>
            <w:r w:rsidRPr="00AF7B0D">
              <w:rPr>
                <w:rFonts w:ascii="Times New Roman" w:hAnsi="Times New Roman"/>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100</w:t>
            </w:r>
            <w:r w:rsidRPr="00AF7B0D">
              <w:rPr>
                <w:rFonts w:ascii="Times New Roman" w:hAnsi="Times New Roman"/>
                <w:color w:val="000000"/>
                <w:sz w:val="28"/>
                <w:szCs w:val="28"/>
              </w:rPr>
              <w:t xml:space="preserve"> 000</w:t>
            </w:r>
          </w:p>
        </w:tc>
      </w:tr>
      <w:tr w:rsidR="000C435E" w:rsidRPr="00776B21" w:rsidTr="002D31D2">
        <w:trPr>
          <w:trHeight w:val="409"/>
        </w:trPr>
        <w:tc>
          <w:tcPr>
            <w:tcW w:w="687" w:type="dxa"/>
            <w:tcBorders>
              <w:top w:val="single" w:sz="4" w:space="0" w:color="auto"/>
              <w:left w:val="single" w:sz="4" w:space="0" w:color="auto"/>
              <w:bottom w:val="single" w:sz="4" w:space="0" w:color="auto"/>
              <w:right w:val="single" w:sz="4" w:space="0" w:color="auto"/>
            </w:tcBorders>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w:t>
            </w:r>
            <w:r w:rsidRPr="00AF7B0D">
              <w:rPr>
                <w:rFonts w:ascii="Times New Roman" w:hAnsi="Times New Roman"/>
                <w:spacing w:val="-4"/>
                <w:sz w:val="28"/>
                <w:szCs w:val="28"/>
              </w:rPr>
              <w:t xml:space="preserve"> «</w:t>
            </w:r>
            <w:r>
              <w:rPr>
                <w:rFonts w:ascii="Times New Roman" w:hAnsi="Times New Roman"/>
                <w:spacing w:val="-4"/>
                <w:sz w:val="28"/>
                <w:szCs w:val="28"/>
              </w:rPr>
              <w:t>Помоздино</w:t>
            </w:r>
            <w:r w:rsidRPr="00AF7B0D">
              <w:rPr>
                <w:rFonts w:ascii="Times New Roman" w:hAnsi="Times New Roman"/>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color w:val="000000"/>
                <w:sz w:val="28"/>
                <w:szCs w:val="28"/>
              </w:rPr>
              <w:t>5</w:t>
            </w:r>
            <w:r>
              <w:rPr>
                <w:rFonts w:ascii="Times New Roman" w:hAnsi="Times New Roman"/>
                <w:color w:val="000000"/>
                <w:sz w:val="28"/>
                <w:szCs w:val="28"/>
              </w:rPr>
              <w:t>00</w:t>
            </w:r>
            <w:r w:rsidRPr="00AF7B0D">
              <w:rPr>
                <w:rFonts w:ascii="Times New Roman" w:hAnsi="Times New Roman"/>
                <w:color w:val="000000"/>
                <w:sz w:val="28"/>
                <w:szCs w:val="28"/>
              </w:rPr>
              <w:t xml:space="preserve"> 000</w:t>
            </w:r>
          </w:p>
        </w:tc>
      </w:tr>
      <w:tr w:rsidR="000C435E" w:rsidRPr="00776B21" w:rsidTr="002D31D2">
        <w:trPr>
          <w:trHeight w:val="415"/>
        </w:trPr>
        <w:tc>
          <w:tcPr>
            <w:tcW w:w="687" w:type="dxa"/>
            <w:tcBorders>
              <w:top w:val="single" w:sz="4" w:space="0" w:color="auto"/>
              <w:left w:val="single" w:sz="4" w:space="0" w:color="auto"/>
              <w:bottom w:val="single" w:sz="4" w:space="0" w:color="auto"/>
              <w:right w:val="single" w:sz="4" w:space="0" w:color="auto"/>
            </w:tcBorders>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Руч</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Pr="00AF7B0D">
              <w:rPr>
                <w:rFonts w:ascii="Times New Roman" w:hAnsi="Times New Roman"/>
                <w:color w:val="000000"/>
                <w:sz w:val="28"/>
                <w:szCs w:val="28"/>
              </w:rPr>
              <w:t>5 000</w:t>
            </w:r>
          </w:p>
        </w:tc>
      </w:tr>
      <w:tr w:rsidR="000C435E" w:rsidRPr="00776B21" w:rsidTr="002D31D2">
        <w:trPr>
          <w:trHeight w:val="421"/>
        </w:trPr>
        <w:tc>
          <w:tcPr>
            <w:tcW w:w="687" w:type="dxa"/>
            <w:tcBorders>
              <w:top w:val="single" w:sz="4" w:space="0" w:color="auto"/>
              <w:left w:val="single" w:sz="4" w:space="0" w:color="auto"/>
              <w:bottom w:val="single" w:sz="4" w:space="0" w:color="auto"/>
              <w:right w:val="single" w:sz="4" w:space="0" w:color="auto"/>
            </w:tcBorders>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 «Тимшер»</w:t>
            </w:r>
          </w:p>
        </w:tc>
        <w:tc>
          <w:tcPr>
            <w:tcW w:w="3402"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70</w:t>
            </w:r>
            <w:r w:rsidRPr="00AF7B0D">
              <w:rPr>
                <w:rFonts w:ascii="Times New Roman" w:hAnsi="Times New Roman"/>
                <w:color w:val="000000"/>
                <w:sz w:val="28"/>
                <w:szCs w:val="28"/>
              </w:rPr>
              <w:t xml:space="preserve"> 000</w:t>
            </w:r>
          </w:p>
        </w:tc>
      </w:tr>
      <w:tr w:rsidR="000C435E" w:rsidRPr="00776B21" w:rsidTr="002D31D2">
        <w:trPr>
          <w:trHeight w:val="421"/>
        </w:trPr>
        <w:tc>
          <w:tcPr>
            <w:tcW w:w="687" w:type="dxa"/>
            <w:tcBorders>
              <w:top w:val="single" w:sz="4" w:space="0" w:color="auto"/>
              <w:left w:val="single" w:sz="4" w:space="0" w:color="auto"/>
              <w:bottom w:val="single" w:sz="4" w:space="0" w:color="auto"/>
              <w:right w:val="single" w:sz="4" w:space="0" w:color="auto"/>
            </w:tcBorders>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Усть-Кулом</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40</w:t>
            </w:r>
            <w:r w:rsidRPr="00AF7B0D">
              <w:rPr>
                <w:rFonts w:ascii="Times New Roman" w:hAnsi="Times New Roman"/>
                <w:color w:val="000000"/>
                <w:sz w:val="28"/>
                <w:szCs w:val="28"/>
              </w:rPr>
              <w:t>0 000</w:t>
            </w:r>
          </w:p>
        </w:tc>
      </w:tr>
      <w:tr w:rsidR="000C435E" w:rsidRPr="00776B21" w:rsidTr="002D31D2">
        <w:trPr>
          <w:trHeight w:val="421"/>
        </w:trPr>
        <w:tc>
          <w:tcPr>
            <w:tcW w:w="687" w:type="dxa"/>
            <w:tcBorders>
              <w:top w:val="single" w:sz="4" w:space="0" w:color="auto"/>
              <w:left w:val="single" w:sz="4" w:space="0" w:color="auto"/>
              <w:bottom w:val="single" w:sz="4" w:space="0" w:color="auto"/>
              <w:right w:val="single" w:sz="4" w:space="0" w:color="auto"/>
            </w:tcBorders>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Усть-Нем</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r w:rsidRPr="00AF7B0D">
              <w:rPr>
                <w:rFonts w:ascii="Times New Roman" w:hAnsi="Times New Roman"/>
                <w:color w:val="000000"/>
                <w:sz w:val="28"/>
                <w:szCs w:val="28"/>
              </w:rPr>
              <w:t>5 000</w:t>
            </w:r>
          </w:p>
        </w:tc>
      </w:tr>
      <w:tr w:rsidR="000C435E" w:rsidRPr="00776B21" w:rsidTr="002D31D2">
        <w:trPr>
          <w:trHeight w:val="421"/>
        </w:trPr>
        <w:tc>
          <w:tcPr>
            <w:tcW w:w="687" w:type="dxa"/>
            <w:tcBorders>
              <w:top w:val="single" w:sz="4" w:space="0" w:color="auto"/>
              <w:left w:val="single" w:sz="4" w:space="0" w:color="auto"/>
              <w:bottom w:val="single" w:sz="4" w:space="0" w:color="auto"/>
              <w:right w:val="single" w:sz="4" w:space="0" w:color="auto"/>
            </w:tcBorders>
          </w:tcPr>
          <w:p w:rsidR="000C435E" w:rsidRPr="00C705E3" w:rsidRDefault="000C435E" w:rsidP="000C435E">
            <w:pPr>
              <w:pStyle w:val="a9"/>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spacing w:val="-3"/>
                <w:sz w:val="28"/>
                <w:szCs w:val="28"/>
              </w:rPr>
            </w:pPr>
            <w:r w:rsidRPr="00AF7B0D">
              <w:rPr>
                <w:rFonts w:ascii="Times New Roman" w:hAnsi="Times New Roman"/>
                <w:spacing w:val="-3"/>
                <w:sz w:val="28"/>
                <w:szCs w:val="28"/>
              </w:rPr>
              <w:t>Администрация СП «</w:t>
            </w:r>
            <w:r>
              <w:rPr>
                <w:rFonts w:ascii="Times New Roman" w:hAnsi="Times New Roman"/>
                <w:spacing w:val="-3"/>
                <w:sz w:val="28"/>
                <w:szCs w:val="28"/>
              </w:rPr>
              <w:t>Югыдъяг</w:t>
            </w:r>
            <w:r w:rsidRPr="00AF7B0D">
              <w:rPr>
                <w:rFonts w:ascii="Times New Roman" w:hAnsi="Times New Roman"/>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0C435E" w:rsidRPr="00AF7B0D" w:rsidRDefault="000C435E" w:rsidP="002D31D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30</w:t>
            </w:r>
            <w:r w:rsidRPr="00AF7B0D">
              <w:rPr>
                <w:rFonts w:ascii="Times New Roman" w:hAnsi="Times New Roman"/>
                <w:color w:val="000000"/>
                <w:sz w:val="28"/>
                <w:szCs w:val="28"/>
              </w:rPr>
              <w:t xml:space="preserve"> 000</w:t>
            </w:r>
          </w:p>
        </w:tc>
      </w:tr>
      <w:tr w:rsidR="000C435E" w:rsidRPr="00776B21" w:rsidTr="002D31D2">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0C435E" w:rsidRPr="00795F2C" w:rsidRDefault="000C435E" w:rsidP="002D31D2">
            <w:pPr>
              <w:spacing w:after="0" w:line="240" w:lineRule="auto"/>
              <w:jc w:val="center"/>
              <w:rPr>
                <w:rFonts w:ascii="Times New Roman" w:hAnsi="Times New Roman"/>
                <w:spacing w:val="-3"/>
                <w:sz w:val="28"/>
                <w:szCs w:val="28"/>
              </w:rPr>
            </w:pPr>
            <w:r>
              <w:rPr>
                <w:rFonts w:ascii="Times New Roman" w:hAnsi="Times New Roman"/>
                <w:spacing w:val="-3"/>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0C435E" w:rsidRDefault="000C435E" w:rsidP="002D31D2">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2  000 000</w:t>
            </w:r>
          </w:p>
        </w:tc>
      </w:tr>
    </w:tbl>
    <w:p w:rsidR="000C435E" w:rsidRDefault="000C435E" w:rsidP="000C435E">
      <w:pPr>
        <w:tabs>
          <w:tab w:val="left" w:pos="1227"/>
        </w:tabs>
        <w:rPr>
          <w:rFonts w:ascii="Times New Roman" w:hAnsi="Times New Roman"/>
          <w:sz w:val="28"/>
          <w:szCs w:val="28"/>
        </w:rPr>
      </w:pPr>
    </w:p>
    <w:p w:rsidR="000C435E" w:rsidRDefault="000C435E" w:rsidP="000C435E">
      <w:pPr>
        <w:tabs>
          <w:tab w:val="left" w:pos="1227"/>
        </w:tabs>
        <w:rPr>
          <w:rFonts w:ascii="Times New Roman" w:hAnsi="Times New Roman"/>
          <w:sz w:val="28"/>
          <w:szCs w:val="28"/>
        </w:rPr>
      </w:pPr>
    </w:p>
    <w:p w:rsidR="00D46C17" w:rsidRPr="00D46C17" w:rsidRDefault="00D46C17" w:rsidP="00D46C17">
      <w:pPr>
        <w:spacing w:after="0" w:line="240" w:lineRule="auto"/>
        <w:ind w:left="-57"/>
        <w:jc w:val="both"/>
        <w:rPr>
          <w:rFonts w:ascii="Times New Roman" w:eastAsia="Times New Roman" w:hAnsi="Times New Roman" w:cs="Times New Roman"/>
          <w:sz w:val="24"/>
          <w:szCs w:val="24"/>
        </w:rPr>
      </w:pPr>
    </w:p>
    <w:p w:rsidR="00D46C17" w:rsidRPr="00D46C17" w:rsidRDefault="00D46C17" w:rsidP="00D46C17">
      <w:pPr>
        <w:widowControl w:val="0"/>
        <w:spacing w:after="0" w:line="240" w:lineRule="auto"/>
        <w:rPr>
          <w:rFonts w:ascii="Times New Roman" w:eastAsia="Times New Roman" w:hAnsi="Times New Roman" w:cs="Times New Roman"/>
          <w:sz w:val="27"/>
          <w:szCs w:val="27"/>
        </w:rPr>
      </w:pPr>
    </w:p>
    <w:p w:rsidR="00D46C17" w:rsidRPr="00D46C17" w:rsidRDefault="00D46C17" w:rsidP="00D46C17">
      <w:pPr>
        <w:widowControl w:val="0"/>
        <w:spacing w:after="0" w:line="240" w:lineRule="auto"/>
        <w:rPr>
          <w:rFonts w:ascii="Times New Roman" w:eastAsia="Times New Roman" w:hAnsi="Times New Roman" w:cs="Times New Roman"/>
          <w:sz w:val="27"/>
          <w:szCs w:val="27"/>
        </w:rPr>
      </w:pPr>
    </w:p>
    <w:p w:rsidR="000C435E" w:rsidRPr="000C435E" w:rsidRDefault="000C435E" w:rsidP="000C435E">
      <w:pPr>
        <w:spacing w:after="0" w:line="240" w:lineRule="auto"/>
        <w:jc w:val="center"/>
        <w:rPr>
          <w:rFonts w:ascii="Times New Roman" w:eastAsia="Times New Roman" w:hAnsi="Times New Roman" w:cs="Times New Roman"/>
          <w:sz w:val="28"/>
          <w:szCs w:val="28"/>
        </w:rPr>
      </w:pPr>
      <w:r w:rsidRPr="000C435E">
        <w:rPr>
          <w:rFonts w:ascii="Times New Roman" w:eastAsia="Times New Roman" w:hAnsi="Times New Roman" w:cs="Times New Roman"/>
          <w:noProof/>
          <w:sz w:val="24"/>
          <w:szCs w:val="24"/>
        </w:rPr>
        <w:drawing>
          <wp:inline distT="0" distB="0" distL="0" distR="0">
            <wp:extent cx="847725" cy="838200"/>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0C435E" w:rsidRPr="000C435E" w:rsidRDefault="000C435E" w:rsidP="000C435E">
      <w:pPr>
        <w:spacing w:after="0" w:line="240" w:lineRule="auto"/>
        <w:jc w:val="center"/>
        <w:rPr>
          <w:rFonts w:ascii="Times New Roman" w:eastAsia="Times New Roman" w:hAnsi="Times New Roman" w:cs="Times New Roman"/>
          <w:b/>
          <w:sz w:val="28"/>
          <w:szCs w:val="28"/>
        </w:rPr>
      </w:pPr>
      <w:r w:rsidRPr="000C435E">
        <w:rPr>
          <w:rFonts w:ascii="Times New Roman" w:eastAsia="Times New Roman" w:hAnsi="Times New Roman" w:cs="Times New Roman"/>
          <w:b/>
          <w:sz w:val="28"/>
          <w:szCs w:val="28"/>
        </w:rPr>
        <w:t>«Кулöмд</w:t>
      </w:r>
      <w:r w:rsidRPr="000C435E">
        <w:rPr>
          <w:rFonts w:ascii="Times New Roman" w:eastAsia="Times New Roman" w:hAnsi="Times New Roman" w:cs="Times New Roman"/>
          <w:b/>
          <w:sz w:val="28"/>
          <w:szCs w:val="28"/>
          <w:lang w:val="en-US"/>
        </w:rPr>
        <w:t>i</w:t>
      </w:r>
      <w:r w:rsidRPr="000C435E">
        <w:rPr>
          <w:rFonts w:ascii="Times New Roman" w:eastAsia="Times New Roman" w:hAnsi="Times New Roman" w:cs="Times New Roman"/>
          <w:b/>
          <w:sz w:val="28"/>
          <w:szCs w:val="28"/>
        </w:rPr>
        <w:t>н» муниципальнöй районса администрациялöн</w:t>
      </w:r>
    </w:p>
    <w:p w:rsidR="000C435E" w:rsidRPr="000C435E" w:rsidRDefault="000C435E" w:rsidP="000C435E">
      <w:pPr>
        <w:spacing w:after="0" w:line="240" w:lineRule="auto"/>
        <w:jc w:val="center"/>
        <w:rPr>
          <w:rFonts w:ascii="Times New Roman" w:eastAsia="Times New Roman" w:hAnsi="Times New Roman" w:cs="Times New Roman"/>
          <w:b/>
          <w:sz w:val="34"/>
          <w:szCs w:val="34"/>
        </w:rPr>
      </w:pPr>
      <w:r w:rsidRPr="000C435E">
        <w:rPr>
          <w:rFonts w:ascii="Times New Roman" w:eastAsia="Times New Roman" w:hAnsi="Times New Roman" w:cs="Times New Roman"/>
          <w:b/>
          <w:sz w:val="34"/>
          <w:szCs w:val="34"/>
        </w:rPr>
        <w:t>Ш У Ö М</w:t>
      </w:r>
    </w:p>
    <w:p w:rsidR="000C435E" w:rsidRPr="000C435E" w:rsidRDefault="000C435E" w:rsidP="000C435E">
      <w:pPr>
        <w:spacing w:after="0" w:line="240" w:lineRule="auto"/>
        <w:jc w:val="center"/>
        <w:rPr>
          <w:rFonts w:ascii="Times New Roman" w:eastAsia="Times New Roman" w:hAnsi="Times New Roman" w:cs="Times New Roman"/>
          <w:b/>
          <w:sz w:val="28"/>
          <w:szCs w:val="28"/>
        </w:rPr>
      </w:pPr>
      <w:r w:rsidRPr="000C435E">
        <w:rPr>
          <w:rFonts w:ascii="Times New Roman" w:eastAsia="Times New Roman" w:hAnsi="Times New Roman" w:cs="Times New Roman"/>
          <w:noProof/>
          <w:color w:val="000000"/>
          <w:sz w:val="28"/>
          <w:szCs w:val="28"/>
        </w:rPr>
        <w:pict>
          <v:line id="_x0000_s1192" style="position:absolute;left:0;text-align:left;flip:y;z-index:25168998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0C435E">
        <w:rPr>
          <w:rFonts w:ascii="Times New Roman" w:eastAsia="Times New Roman" w:hAnsi="Times New Roman" w:cs="Times New Roman"/>
          <w:b/>
          <w:sz w:val="28"/>
          <w:szCs w:val="28"/>
        </w:rPr>
        <w:t>Администрация муниципального района «Усть-Куломский»</w:t>
      </w:r>
    </w:p>
    <w:p w:rsidR="000C435E" w:rsidRPr="000C435E" w:rsidRDefault="000C435E" w:rsidP="000C435E">
      <w:pPr>
        <w:keepNext/>
        <w:spacing w:after="0" w:line="240" w:lineRule="auto"/>
        <w:jc w:val="center"/>
        <w:outlineLvl w:val="3"/>
        <w:rPr>
          <w:rFonts w:ascii="Times New Roman" w:eastAsia="Times New Roman" w:hAnsi="Times New Roman" w:cs="Times New Roman"/>
          <w:b/>
          <w:bCs/>
          <w:spacing w:val="38"/>
          <w:sz w:val="34"/>
          <w:szCs w:val="34"/>
        </w:rPr>
      </w:pPr>
      <w:r w:rsidRPr="000C435E">
        <w:rPr>
          <w:rFonts w:ascii="Times New Roman" w:eastAsia="Times New Roman" w:hAnsi="Times New Roman" w:cs="Times New Roman"/>
          <w:b/>
          <w:bCs/>
          <w:spacing w:val="38"/>
          <w:sz w:val="34"/>
          <w:szCs w:val="34"/>
        </w:rPr>
        <w:t>П О С Т А Н О В Л Е Н И Е</w:t>
      </w:r>
    </w:p>
    <w:p w:rsidR="000C435E" w:rsidRPr="000C435E" w:rsidRDefault="000C435E" w:rsidP="000C435E">
      <w:pPr>
        <w:keepNext/>
        <w:keepLines/>
        <w:spacing w:after="0" w:line="240" w:lineRule="auto"/>
        <w:jc w:val="center"/>
        <w:outlineLvl w:val="7"/>
        <w:rPr>
          <w:rFonts w:ascii="Times New Roman" w:eastAsia="Times New Roman" w:hAnsi="Times New Roman" w:cs="Times New Roman"/>
          <w:sz w:val="20"/>
          <w:szCs w:val="20"/>
        </w:rPr>
      </w:pPr>
    </w:p>
    <w:p w:rsidR="000C435E" w:rsidRPr="000C435E" w:rsidRDefault="000C435E" w:rsidP="000C435E">
      <w:pPr>
        <w:keepNext/>
        <w:keepLines/>
        <w:spacing w:after="0" w:line="240" w:lineRule="auto"/>
        <w:jc w:val="both"/>
        <w:outlineLvl w:val="7"/>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31 января 2025 г.                                                                                     № 136</w:t>
      </w:r>
    </w:p>
    <w:p w:rsidR="000C435E" w:rsidRPr="000C435E" w:rsidRDefault="000C435E" w:rsidP="000C435E">
      <w:pPr>
        <w:spacing w:after="0" w:line="240" w:lineRule="auto"/>
        <w:jc w:val="center"/>
        <w:rPr>
          <w:rFonts w:ascii="Times New Roman" w:eastAsia="Times New Roman" w:hAnsi="Times New Roman" w:cs="Times New Roman"/>
          <w:sz w:val="20"/>
          <w:szCs w:val="20"/>
        </w:rPr>
      </w:pPr>
      <w:r w:rsidRPr="000C435E">
        <w:rPr>
          <w:rFonts w:ascii="Times New Roman" w:eastAsia="Times New Roman" w:hAnsi="Times New Roman" w:cs="Times New Roman"/>
          <w:sz w:val="20"/>
          <w:szCs w:val="20"/>
        </w:rPr>
        <w:t>Республика Коми</w:t>
      </w:r>
    </w:p>
    <w:p w:rsidR="000C435E" w:rsidRPr="000C435E" w:rsidRDefault="000C435E" w:rsidP="000C435E">
      <w:pPr>
        <w:spacing w:after="0" w:line="240" w:lineRule="auto"/>
        <w:jc w:val="center"/>
        <w:rPr>
          <w:rFonts w:ascii="Times New Roman" w:eastAsia="Times New Roman" w:hAnsi="Times New Roman" w:cs="Times New Roman"/>
          <w:b/>
          <w:bCs/>
          <w:sz w:val="20"/>
          <w:szCs w:val="20"/>
        </w:rPr>
      </w:pPr>
      <w:r w:rsidRPr="000C435E">
        <w:rPr>
          <w:rFonts w:ascii="Times New Roman" w:eastAsia="Times New Roman" w:hAnsi="Times New Roman" w:cs="Times New Roman"/>
          <w:sz w:val="20"/>
          <w:szCs w:val="20"/>
        </w:rPr>
        <w:t>с. Усть-Кулом</w:t>
      </w:r>
    </w:p>
    <w:p w:rsidR="000C435E" w:rsidRPr="000C435E" w:rsidRDefault="000C435E" w:rsidP="000C435E">
      <w:pPr>
        <w:spacing w:after="0" w:line="240" w:lineRule="auto"/>
        <w:ind w:firstLine="709"/>
        <w:jc w:val="center"/>
        <w:rPr>
          <w:rFonts w:ascii="Times New Roman" w:eastAsia="Times New Roman" w:hAnsi="Times New Roman" w:cs="Times New Roman"/>
          <w:sz w:val="28"/>
          <w:szCs w:val="20"/>
        </w:rPr>
      </w:pPr>
    </w:p>
    <w:p w:rsidR="000C435E" w:rsidRPr="000C435E" w:rsidRDefault="000C435E" w:rsidP="000C435E">
      <w:pPr>
        <w:spacing w:after="0" w:line="240" w:lineRule="auto"/>
        <w:ind w:firstLine="709"/>
        <w:jc w:val="center"/>
        <w:rPr>
          <w:rFonts w:ascii="Times New Roman" w:eastAsia="Times New Roman" w:hAnsi="Times New Roman" w:cs="Times New Roman"/>
          <w:b/>
          <w:sz w:val="28"/>
          <w:szCs w:val="20"/>
        </w:rPr>
      </w:pPr>
      <w:r w:rsidRPr="000C435E">
        <w:rPr>
          <w:rFonts w:ascii="Times New Roman" w:eastAsia="Times New Roman" w:hAnsi="Times New Roman" w:cs="Times New Roman"/>
          <w:b/>
          <w:sz w:val="28"/>
          <w:szCs w:val="20"/>
        </w:rPr>
        <w:t>Об отказе в поддержке инициативных проектов</w:t>
      </w:r>
    </w:p>
    <w:p w:rsidR="000C435E" w:rsidRPr="000C435E" w:rsidRDefault="000C435E" w:rsidP="000C435E">
      <w:pPr>
        <w:tabs>
          <w:tab w:val="left" w:pos="284"/>
        </w:tabs>
        <w:spacing w:after="0" w:line="240" w:lineRule="auto"/>
        <w:ind w:left="522" w:hanging="522"/>
        <w:jc w:val="center"/>
        <w:rPr>
          <w:rFonts w:ascii="Times New Roman CYR" w:eastAsia="Times New Roman" w:hAnsi="Times New Roman CYR" w:cs="Times New Roman"/>
          <w:sz w:val="26"/>
          <w:szCs w:val="28"/>
        </w:rPr>
      </w:pPr>
    </w:p>
    <w:p w:rsidR="000C435E" w:rsidRPr="000C435E" w:rsidRDefault="000C435E" w:rsidP="000C435E">
      <w:pPr>
        <w:spacing w:after="0" w:line="240" w:lineRule="auto"/>
        <w:ind w:firstLine="709"/>
        <w:jc w:val="both"/>
        <w:rPr>
          <w:rFonts w:ascii="Times New Roman CYR" w:eastAsia="Times New Roman" w:hAnsi="Times New Roman CYR" w:cs="Times New Roman"/>
          <w:sz w:val="28"/>
          <w:szCs w:val="28"/>
        </w:rPr>
      </w:pPr>
      <w:r w:rsidRPr="000C435E">
        <w:rPr>
          <w:rFonts w:ascii="Times New Roman" w:eastAsia="Times New Roman" w:hAnsi="Times New Roman" w:cs="Times New Roman"/>
          <w:sz w:val="28"/>
          <w:szCs w:val="28"/>
        </w:rPr>
        <w:t xml:space="preserve">На основании подпункта 4 пункта 30 решения Совета МР                            «Усть-Куломский» от 21 июня 2021 года № </w:t>
      </w:r>
      <w:r w:rsidRPr="000C435E">
        <w:rPr>
          <w:rFonts w:ascii="Times New Roman" w:eastAsia="Times New Roman" w:hAnsi="Times New Roman" w:cs="Times New Roman"/>
          <w:sz w:val="28"/>
          <w:szCs w:val="28"/>
          <w:lang w:val="en-US"/>
        </w:rPr>
        <w:t>VII</w:t>
      </w:r>
      <w:r w:rsidRPr="000C435E">
        <w:rPr>
          <w:rFonts w:ascii="Times New Roman" w:eastAsia="Times New Roman" w:hAnsi="Times New Roman" w:cs="Times New Roman"/>
          <w:sz w:val="28"/>
          <w:szCs w:val="28"/>
        </w:rPr>
        <w:t>-151 «</w:t>
      </w:r>
      <w:r w:rsidRPr="000C435E">
        <w:rPr>
          <w:rFonts w:ascii="Times New Roman" w:eastAsia="Times New Roman" w:hAnsi="Times New Roman" w:cs="Times New Roman"/>
          <w:bCs/>
          <w:sz w:val="28"/>
          <w:szCs w:val="28"/>
        </w:rPr>
        <w:t xml:space="preserve">Об утверждении Порядка выдвижения, внесения, обсуждения, рассмотрения и реализации инициативных проектов, а также проведения их конкурсного отбора в МО МР «Усть-Куломский», </w:t>
      </w:r>
      <w:r w:rsidRPr="000C435E">
        <w:rPr>
          <w:rFonts w:ascii="Times New Roman CYR" w:eastAsia="Times New Roman" w:hAnsi="Times New Roman CYR" w:cs="Times New Roman"/>
          <w:sz w:val="28"/>
          <w:szCs w:val="28"/>
        </w:rPr>
        <w:t xml:space="preserve">заседания комиссии по рассмотрению и проведению конкурсного отбора инициативных проектов на территории МО МР «Усть-Куломский» от 31.01.2025 года, администрация МР «Усть-Куломский»             п о с т а н о в л я е т: </w:t>
      </w:r>
    </w:p>
    <w:p w:rsidR="000C435E" w:rsidRPr="000C435E" w:rsidRDefault="000C435E" w:rsidP="000C435E">
      <w:pPr>
        <w:numPr>
          <w:ilvl w:val="0"/>
          <w:numId w:val="27"/>
        </w:numPr>
        <w:spacing w:after="0" w:line="240" w:lineRule="auto"/>
        <w:ind w:left="0" w:firstLine="567"/>
        <w:contextualSpacing/>
        <w:jc w:val="both"/>
        <w:rPr>
          <w:rFonts w:ascii="Times New Roman" w:eastAsia="Times New Roman" w:hAnsi="Times New Roman" w:cs="Times New Roman"/>
          <w:sz w:val="28"/>
          <w:szCs w:val="20"/>
        </w:rPr>
      </w:pPr>
      <w:r w:rsidRPr="000C435E">
        <w:rPr>
          <w:rFonts w:ascii="Times New Roman" w:eastAsia="Times New Roman" w:hAnsi="Times New Roman" w:cs="Times New Roman"/>
          <w:sz w:val="28"/>
          <w:szCs w:val="20"/>
        </w:rPr>
        <w:t>Отказать в поддержке инициативных проектов:</w:t>
      </w:r>
    </w:p>
    <w:p w:rsidR="000C435E" w:rsidRPr="000C435E" w:rsidRDefault="000C435E" w:rsidP="000C435E">
      <w:pPr>
        <w:numPr>
          <w:ilvl w:val="0"/>
          <w:numId w:val="28"/>
        </w:numPr>
        <w:spacing w:after="0" w:line="240" w:lineRule="auto"/>
        <w:ind w:left="567" w:firstLine="0"/>
        <w:contextualSpacing/>
        <w:jc w:val="both"/>
        <w:rPr>
          <w:rFonts w:ascii="Times New Roman" w:eastAsia="Times New Roman" w:hAnsi="Times New Roman" w:cs="Times New Roman"/>
          <w:sz w:val="28"/>
          <w:szCs w:val="20"/>
        </w:rPr>
      </w:pPr>
      <w:r w:rsidRPr="000C435E">
        <w:rPr>
          <w:rFonts w:ascii="Times New Roman" w:eastAsia="Times New Roman" w:hAnsi="Times New Roman" w:cs="Times New Roman"/>
          <w:sz w:val="28"/>
          <w:szCs w:val="20"/>
        </w:rPr>
        <w:t>«Теплому спортзалу-да!»;</w:t>
      </w:r>
    </w:p>
    <w:p w:rsidR="000C435E" w:rsidRPr="000C435E" w:rsidRDefault="000C435E" w:rsidP="000C435E">
      <w:pPr>
        <w:numPr>
          <w:ilvl w:val="0"/>
          <w:numId w:val="28"/>
        </w:numPr>
        <w:spacing w:after="0" w:line="240" w:lineRule="auto"/>
        <w:ind w:left="567" w:firstLine="0"/>
        <w:contextualSpacing/>
        <w:jc w:val="both"/>
        <w:rPr>
          <w:rFonts w:ascii="Times New Roman" w:eastAsia="Times New Roman" w:hAnsi="Times New Roman" w:cs="Times New Roman"/>
          <w:sz w:val="28"/>
          <w:szCs w:val="20"/>
        </w:rPr>
      </w:pPr>
      <w:r w:rsidRPr="000C435E">
        <w:rPr>
          <w:rFonts w:ascii="Times New Roman" w:eastAsia="Times New Roman" w:hAnsi="Times New Roman" w:cs="Times New Roman"/>
          <w:sz w:val="28"/>
          <w:szCs w:val="28"/>
        </w:rPr>
        <w:t>«Комфортный перевозчик».</w:t>
      </w:r>
    </w:p>
    <w:p w:rsidR="000C435E" w:rsidRPr="000C435E" w:rsidRDefault="000C435E" w:rsidP="000C435E">
      <w:pPr>
        <w:spacing w:after="0" w:line="240" w:lineRule="auto"/>
        <w:ind w:firstLine="567"/>
        <w:contextualSpacing/>
        <w:jc w:val="both"/>
        <w:rPr>
          <w:rFonts w:ascii="Times New Roman" w:eastAsia="Times New Roman" w:hAnsi="Times New Roman" w:cs="Times New Roman"/>
          <w:sz w:val="28"/>
          <w:szCs w:val="20"/>
        </w:rPr>
      </w:pPr>
      <w:r w:rsidRPr="000C435E">
        <w:rPr>
          <w:rFonts w:ascii="Times New Roman" w:eastAsia="Times New Roman" w:hAnsi="Times New Roman" w:cs="Times New Roman"/>
          <w:sz w:val="28"/>
          <w:szCs w:val="20"/>
        </w:rPr>
        <w:t xml:space="preserve">2. Направить инициативные проекты «Теплому спортзалу-да!», </w:t>
      </w:r>
      <w:r w:rsidRPr="000C435E">
        <w:rPr>
          <w:rFonts w:ascii="Times New Roman" w:eastAsia="Times New Roman" w:hAnsi="Times New Roman" w:cs="Times New Roman"/>
          <w:sz w:val="28"/>
          <w:szCs w:val="28"/>
        </w:rPr>
        <w:t>«Комфортный перевозчик»</w:t>
      </w:r>
      <w:r w:rsidRPr="000C435E">
        <w:rPr>
          <w:rFonts w:ascii="Times New Roman" w:eastAsia="Times New Roman" w:hAnsi="Times New Roman" w:cs="Times New Roman"/>
          <w:sz w:val="28"/>
          <w:szCs w:val="20"/>
        </w:rPr>
        <w:t xml:space="preserve"> для участия в конкурсном отборе инициативных проектов, выдвигаемых для получения финансовой поддержки за счет иных межбюджетных трансфертов из республиканского бюджета Республики Коми.</w:t>
      </w:r>
    </w:p>
    <w:p w:rsidR="000C435E" w:rsidRPr="000C435E" w:rsidRDefault="000C435E" w:rsidP="000C435E">
      <w:pPr>
        <w:spacing w:after="0" w:line="240" w:lineRule="auto"/>
        <w:ind w:firstLine="709"/>
        <w:contextualSpacing/>
        <w:jc w:val="both"/>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C435E" w:rsidRPr="000C435E" w:rsidRDefault="000C435E" w:rsidP="000C435E">
      <w:pPr>
        <w:tabs>
          <w:tab w:val="left" w:pos="1080"/>
        </w:tabs>
        <w:spacing w:after="0" w:line="240" w:lineRule="auto"/>
        <w:ind w:firstLine="709"/>
        <w:jc w:val="both"/>
        <w:rPr>
          <w:rFonts w:ascii="Times New Roman CYR" w:eastAsia="Times New Roman" w:hAnsi="Times New Roman CYR" w:cs="Times New Roman"/>
          <w:sz w:val="26"/>
          <w:szCs w:val="28"/>
        </w:rPr>
      </w:pPr>
    </w:p>
    <w:p w:rsidR="000C435E" w:rsidRPr="000C435E" w:rsidRDefault="000C435E" w:rsidP="000C435E">
      <w:pPr>
        <w:tabs>
          <w:tab w:val="left" w:pos="1080"/>
        </w:tabs>
        <w:spacing w:after="0" w:line="240" w:lineRule="auto"/>
        <w:ind w:firstLine="709"/>
        <w:jc w:val="both"/>
        <w:rPr>
          <w:rFonts w:ascii="Times New Roman CYR" w:eastAsia="Times New Roman" w:hAnsi="Times New Roman CYR" w:cs="Times New Roman"/>
          <w:sz w:val="26"/>
          <w:szCs w:val="28"/>
        </w:rPr>
      </w:pPr>
    </w:p>
    <w:p w:rsidR="000C435E" w:rsidRPr="000C435E" w:rsidRDefault="000C435E" w:rsidP="000C435E">
      <w:pPr>
        <w:spacing w:after="0" w:line="240" w:lineRule="auto"/>
        <w:rPr>
          <w:rFonts w:ascii="Times New Roman" w:eastAsia="Times New Roman" w:hAnsi="Times New Roman" w:cs="Times New Roman"/>
          <w:b/>
          <w:sz w:val="28"/>
          <w:szCs w:val="28"/>
        </w:rPr>
      </w:pPr>
      <w:r w:rsidRPr="000C435E">
        <w:rPr>
          <w:rFonts w:ascii="Times New Roman" w:eastAsia="Times New Roman" w:hAnsi="Times New Roman" w:cs="Times New Roman"/>
          <w:sz w:val="28"/>
          <w:szCs w:val="28"/>
        </w:rPr>
        <w:t>Глава МР «Усть-Куломский» -</w:t>
      </w:r>
    </w:p>
    <w:p w:rsidR="000C435E" w:rsidRPr="000C435E" w:rsidRDefault="000C435E" w:rsidP="000C435E">
      <w:pPr>
        <w:spacing w:after="0" w:line="240" w:lineRule="auto"/>
        <w:rPr>
          <w:rFonts w:ascii="Times New Roman" w:eastAsia="Times New Roman" w:hAnsi="Times New Roman" w:cs="Times New Roman"/>
          <w:b/>
          <w:sz w:val="28"/>
          <w:szCs w:val="28"/>
        </w:rPr>
      </w:pPr>
      <w:r w:rsidRPr="000C435E">
        <w:rPr>
          <w:rFonts w:ascii="Times New Roman" w:eastAsia="Times New Roman" w:hAnsi="Times New Roman" w:cs="Times New Roman"/>
          <w:sz w:val="28"/>
          <w:szCs w:val="28"/>
        </w:rPr>
        <w:t xml:space="preserve">руководитель  администрации района                                               С.В. Рубан    </w:t>
      </w:r>
    </w:p>
    <w:p w:rsidR="00664827" w:rsidRDefault="00664827" w:rsidP="00664827">
      <w:pPr>
        <w:jc w:val="center"/>
        <w:rPr>
          <w:rFonts w:ascii="Times New Roman" w:hAnsi="Times New Roman" w:cs="Times New Roman"/>
          <w:sz w:val="28"/>
          <w:szCs w:val="28"/>
        </w:rPr>
      </w:pP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rPr>
      </w:pPr>
    </w:p>
    <w:p w:rsidR="00664827" w:rsidRPr="00664827" w:rsidRDefault="00664827" w:rsidP="00664827">
      <w:pPr>
        <w:autoSpaceDE w:val="0"/>
        <w:autoSpaceDN w:val="0"/>
        <w:adjustRightInd w:val="0"/>
        <w:spacing w:after="0" w:line="240" w:lineRule="auto"/>
        <w:ind w:firstLine="708"/>
        <w:jc w:val="both"/>
        <w:rPr>
          <w:rFonts w:ascii="Times New Roman" w:eastAsia="Calibri" w:hAnsi="Times New Roman" w:cs="Times New Roman"/>
          <w:sz w:val="28"/>
          <w:szCs w:val="28"/>
        </w:rPr>
      </w:pPr>
    </w:p>
    <w:p w:rsidR="00664827" w:rsidRPr="00664827" w:rsidRDefault="00664827" w:rsidP="00664827">
      <w:pPr>
        <w:spacing w:after="0" w:line="240" w:lineRule="auto"/>
        <w:ind w:firstLine="708"/>
        <w:jc w:val="both"/>
        <w:rPr>
          <w:rFonts w:ascii="Times New Roman" w:eastAsia="Calibri" w:hAnsi="Times New Roman" w:cs="Times New Roman"/>
          <w:color w:val="FF0000"/>
          <w:sz w:val="28"/>
          <w:szCs w:val="28"/>
        </w:rPr>
      </w:pPr>
    </w:p>
    <w:p w:rsidR="00664827" w:rsidRPr="00664827" w:rsidRDefault="00664827" w:rsidP="00664827">
      <w:pPr>
        <w:tabs>
          <w:tab w:val="left" w:pos="7965"/>
          <w:tab w:val="right" w:pos="9354"/>
        </w:tabs>
        <w:spacing w:after="0"/>
        <w:ind w:firstLine="709"/>
        <w:jc w:val="right"/>
        <w:rPr>
          <w:rFonts w:ascii="Times New Roman" w:eastAsia="Calibri" w:hAnsi="Times New Roman" w:cs="Times New Roman"/>
          <w:sz w:val="28"/>
          <w:szCs w:val="28"/>
          <w:lang w:eastAsia="en-US"/>
        </w:rPr>
      </w:pPr>
    </w:p>
    <w:p w:rsidR="000C435E" w:rsidRDefault="000C435E" w:rsidP="000C435E">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II</w:t>
      </w:r>
      <w:r w:rsidRPr="007A1E79">
        <w:rPr>
          <w:rFonts w:ascii="Times New Roman" w:eastAsia="Times New Roman" w:hAnsi="Times New Roman" w:cs="Times New Roman"/>
          <w:b/>
          <w:sz w:val="28"/>
          <w:szCs w:val="14"/>
        </w:rPr>
        <w:t xml:space="preserve">. </w:t>
      </w:r>
      <w:r>
        <w:rPr>
          <w:rFonts w:ascii="Times New Roman" w:eastAsia="Times New Roman" w:hAnsi="Times New Roman" w:cs="Times New Roman"/>
          <w:b/>
          <w:sz w:val="28"/>
          <w:szCs w:val="14"/>
        </w:rPr>
        <w:t>Информационные сообщения</w:t>
      </w:r>
    </w:p>
    <w:p w:rsidR="000C435E" w:rsidRPr="000C435E" w:rsidRDefault="000C435E" w:rsidP="000C435E">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0C435E">
        <w:rPr>
          <w:rFonts w:ascii="Times New Roman" w:eastAsia="Times New Roman" w:hAnsi="Times New Roman" w:cs="Times New Roman"/>
          <w:b/>
          <w:sz w:val="32"/>
          <w:szCs w:val="20"/>
        </w:rPr>
        <w:t xml:space="preserve">Протокол публичных слушаний </w:t>
      </w:r>
      <w:r w:rsidRPr="000C435E">
        <w:rPr>
          <w:rFonts w:ascii="Times New Roman" w:eastAsia="Times New Roman" w:hAnsi="Times New Roman" w:cs="Times New Roman"/>
          <w:b/>
          <w:sz w:val="32"/>
          <w:szCs w:val="32"/>
        </w:rPr>
        <w:t xml:space="preserve"> от "28" января 2024 г.</w:t>
      </w:r>
    </w:p>
    <w:p w:rsidR="000C435E" w:rsidRPr="000C435E" w:rsidRDefault="000C435E" w:rsidP="000C435E">
      <w:pPr>
        <w:autoSpaceDE w:val="0"/>
        <w:autoSpaceDN w:val="0"/>
        <w:adjustRightInd w:val="0"/>
        <w:spacing w:after="0" w:line="240" w:lineRule="auto"/>
        <w:jc w:val="center"/>
        <w:outlineLvl w:val="0"/>
        <w:rPr>
          <w:rFonts w:ascii="Times New Roman" w:eastAsia="Calibri" w:hAnsi="Times New Roman" w:cs="Times New Roman"/>
          <w:b/>
          <w:sz w:val="32"/>
          <w:szCs w:val="32"/>
        </w:rPr>
      </w:pPr>
      <w:r w:rsidRPr="000C435E">
        <w:rPr>
          <w:rFonts w:ascii="Times New Roman" w:eastAsia="Calibri" w:hAnsi="Times New Roman" w:cs="Times New Roman"/>
          <w:b/>
          <w:sz w:val="32"/>
          <w:szCs w:val="32"/>
        </w:rPr>
        <w:t>по проекту внесения изменений в правила землепользования и застройки сельского поселения «Усть-Кулом», входящего в состав МО МР «Усть-Куломский»</w:t>
      </w:r>
    </w:p>
    <w:p w:rsidR="000C435E" w:rsidRPr="000C435E" w:rsidRDefault="000C435E" w:rsidP="000C435E">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0C435E" w:rsidRPr="000C435E" w:rsidRDefault="000C435E" w:rsidP="000C435E">
      <w:pPr>
        <w:autoSpaceDE w:val="0"/>
        <w:autoSpaceDN w:val="0"/>
        <w:adjustRightInd w:val="0"/>
        <w:spacing w:after="0" w:line="240" w:lineRule="auto"/>
        <w:ind w:firstLine="567"/>
        <w:jc w:val="both"/>
        <w:outlineLvl w:val="0"/>
        <w:rPr>
          <w:rFonts w:ascii="Times New Roman" w:eastAsia="Times New Roman" w:hAnsi="Times New Roman" w:cs="Times New Roman"/>
          <w:sz w:val="28"/>
          <w:szCs w:val="20"/>
        </w:rPr>
      </w:pPr>
      <w:r w:rsidRPr="000C435E">
        <w:rPr>
          <w:rFonts w:ascii="Times New Roman" w:eastAsia="Times New Roman" w:hAnsi="Times New Roman" w:cs="Times New Roman"/>
          <w:sz w:val="28"/>
          <w:szCs w:val="20"/>
        </w:rPr>
        <w:t>Организатором публичных слушаний является Рабочая группа по подготовке и проведению публичных слушаний.</w:t>
      </w:r>
    </w:p>
    <w:p w:rsidR="000C435E" w:rsidRPr="000C435E" w:rsidRDefault="000C435E" w:rsidP="000C435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 xml:space="preserve">Основание проведения публичных слушаний – постановление главы муниципального района - руководителя администрации МР «Усть-Куломский» от  </w:t>
      </w:r>
      <w:r w:rsidRPr="000C435E">
        <w:rPr>
          <w:rFonts w:ascii="Times New Roman" w:eastAsia="Times New Roman" w:hAnsi="Times New Roman" w:cs="Times New Roman"/>
          <w:color w:val="FF0000"/>
          <w:sz w:val="28"/>
          <w:szCs w:val="28"/>
        </w:rPr>
        <w:t xml:space="preserve">13 января 2025 года № 2 </w:t>
      </w:r>
      <w:r w:rsidRPr="000C435E">
        <w:rPr>
          <w:rFonts w:ascii="Times New Roman" w:eastAsia="Times New Roman" w:hAnsi="Times New Roman" w:cs="Times New Roman"/>
          <w:sz w:val="28"/>
          <w:szCs w:val="28"/>
        </w:rPr>
        <w:t xml:space="preserve"> (о назначении публичных слушаний по проекту решений о внесении изменений </w:t>
      </w:r>
      <w:r w:rsidRPr="000C435E">
        <w:rPr>
          <w:rFonts w:ascii="Times New Roman" w:eastAsia="Calibri" w:hAnsi="Times New Roman" w:cs="Times New Roman"/>
          <w:sz w:val="28"/>
          <w:szCs w:val="32"/>
        </w:rPr>
        <w:t xml:space="preserve">в правила землепользования и застройки сельского поселения </w:t>
      </w:r>
      <w:r w:rsidRPr="000C435E">
        <w:rPr>
          <w:rFonts w:ascii="Times New Roman" w:eastAsia="Calibri" w:hAnsi="Times New Roman" w:cs="Times New Roman"/>
          <w:sz w:val="28"/>
          <w:szCs w:val="28"/>
          <w:lang w:eastAsia="en-US"/>
        </w:rPr>
        <w:t>«Усть-Кулом», входящего в состав МР «Усть-Куломский»</w:t>
      </w:r>
      <w:r w:rsidRPr="000C435E">
        <w:rPr>
          <w:rFonts w:ascii="Times New Roman" w:eastAsia="Calibri" w:hAnsi="Times New Roman" w:cs="Times New Roman"/>
          <w:sz w:val="28"/>
          <w:szCs w:val="26"/>
        </w:rPr>
        <w:t>)</w:t>
      </w:r>
      <w:r w:rsidRPr="000C435E">
        <w:rPr>
          <w:rFonts w:ascii="Times New Roman" w:eastAsia="Times New Roman" w:hAnsi="Times New Roman" w:cs="Times New Roman"/>
          <w:sz w:val="28"/>
          <w:szCs w:val="28"/>
        </w:rPr>
        <w:t>.</w:t>
      </w:r>
    </w:p>
    <w:p w:rsidR="000C435E" w:rsidRPr="000C435E" w:rsidRDefault="000C435E" w:rsidP="000C435E">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0C435E">
        <w:rPr>
          <w:rFonts w:ascii="Times New Roman" w:eastAsia="Times New Roman" w:hAnsi="Times New Roman" w:cs="Times New Roman"/>
          <w:sz w:val="28"/>
          <w:szCs w:val="20"/>
        </w:rPr>
        <w:t xml:space="preserve">Информация, содержащаяся в опубликованном оповещении о начале публичных слушаний </w:t>
      </w:r>
      <w:r w:rsidRPr="000C435E">
        <w:rPr>
          <w:rFonts w:ascii="Times New Roman" w:eastAsia="Times New Roman" w:hAnsi="Times New Roman" w:cs="Times New Roman"/>
          <w:sz w:val="28"/>
          <w:szCs w:val="28"/>
        </w:rPr>
        <w:t xml:space="preserve">по проектам решений о внесении изменений </w:t>
      </w:r>
      <w:r w:rsidRPr="000C435E">
        <w:rPr>
          <w:rFonts w:ascii="Times New Roman" w:eastAsia="Calibri" w:hAnsi="Times New Roman" w:cs="Times New Roman"/>
          <w:sz w:val="28"/>
          <w:szCs w:val="32"/>
        </w:rPr>
        <w:t>в правила землепользования и застройки сельских поселений, входящих в состав МР «Усть-Куломский»</w:t>
      </w:r>
      <w:r w:rsidRPr="000C435E">
        <w:rPr>
          <w:rFonts w:ascii="Times New Roman" w:eastAsia="Calibri" w:hAnsi="Times New Roman" w:cs="Times New Roman"/>
          <w:sz w:val="28"/>
          <w:szCs w:val="26"/>
        </w:rPr>
        <w:t xml:space="preserve">, размещена на официальном сайте администрации МР «Усть-Куломский» </w:t>
      </w:r>
      <w:r w:rsidRPr="000C435E">
        <w:rPr>
          <w:rFonts w:ascii="Times New Roman" w:eastAsia="Times New Roman" w:hAnsi="Times New Roman" w:cs="Times New Roman"/>
          <w:sz w:val="28"/>
          <w:szCs w:val="28"/>
          <w:u w:val="single"/>
        </w:rPr>
        <w:t>https://ust-kulomsky.gosuslugi.ru/</w:t>
      </w:r>
      <w:r w:rsidRPr="000C435E">
        <w:rPr>
          <w:rFonts w:ascii="Times New Roman" w:eastAsia="Times New Roman" w:hAnsi="Times New Roman" w:cs="Times New Roman"/>
          <w:sz w:val="28"/>
          <w:szCs w:val="28"/>
        </w:rPr>
        <w:t>) в разделе «Градостроительная деятельность» в подразделе «Публичные слушания и общественные обсуждения», ссылка в системе Интернет: (</w:t>
      </w:r>
      <w:hyperlink r:id="rId30" w:history="1">
        <w:r w:rsidRPr="000C435E">
          <w:rPr>
            <w:rFonts w:ascii="Times New Roman" w:eastAsia="Times New Roman" w:hAnsi="Times New Roman" w:cs="Times New Roman"/>
            <w:color w:val="0000FF"/>
            <w:sz w:val="28"/>
            <w:u w:val="single"/>
          </w:rPr>
          <w:t>https://ust-kulomsky.gosuslugi.ru/deyatelnost/napravleniya-deyatelnosti/gradostroitelstvo/publichnye-slushaniya-i-obschestvennye-obsuzhdeniya/</w:t>
        </w:r>
      </w:hyperlink>
      <w:r w:rsidRPr="000C435E">
        <w:rPr>
          <w:rFonts w:ascii="Times New Roman" w:eastAsia="Times New Roman" w:hAnsi="Times New Roman" w:cs="Times New Roman"/>
          <w:sz w:val="28"/>
          <w:szCs w:val="28"/>
        </w:rPr>
        <w:t>).</w:t>
      </w:r>
    </w:p>
    <w:p w:rsidR="000C435E" w:rsidRPr="000C435E" w:rsidRDefault="000C435E" w:rsidP="000C435E">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 xml:space="preserve">Оповещение о начале публичных слушаний опубликовано в Информационном Вестнике  Совета  и администрации МР "Усть-Куломский" от </w:t>
      </w:r>
      <w:r w:rsidRPr="000C435E">
        <w:rPr>
          <w:rFonts w:ascii="Times New Roman" w:eastAsia="Times New Roman" w:hAnsi="Times New Roman" w:cs="Times New Roman"/>
          <w:color w:val="FF0000"/>
          <w:sz w:val="28"/>
          <w:szCs w:val="28"/>
        </w:rPr>
        <w:t>14" января 2024 г. N 1,</w:t>
      </w:r>
      <w:r w:rsidRPr="000C435E">
        <w:rPr>
          <w:rFonts w:ascii="Times New Roman" w:eastAsia="Times New Roman" w:hAnsi="Times New Roman" w:cs="Times New Roman"/>
          <w:sz w:val="28"/>
          <w:szCs w:val="28"/>
        </w:rPr>
        <w:t xml:space="preserve"> размещено на официальном сайте администрации МР "Усть-Куломский" от "17" января 2025 г.</w:t>
      </w:r>
    </w:p>
    <w:p w:rsidR="003F7C00" w:rsidRDefault="000C435E" w:rsidP="003F7C0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0C435E">
        <w:rPr>
          <w:rFonts w:ascii="Times New Roman" w:eastAsia="Times New Roman" w:hAnsi="Times New Roman" w:cs="Times New Roman"/>
          <w:sz w:val="28"/>
          <w:szCs w:val="20"/>
        </w:rPr>
        <w:t>Предложения  и  замечания  участников  публичных слушаний принимались в срок с "15" января 2025 г. по "28" января 2025 г.</w:t>
      </w:r>
    </w:p>
    <w:p w:rsidR="000C435E" w:rsidRPr="000C435E" w:rsidRDefault="000C435E" w:rsidP="000C435E">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0C435E">
        <w:rPr>
          <w:rFonts w:ascii="Times New Roman" w:eastAsia="Times New Roman" w:hAnsi="Times New Roman" w:cs="Times New Roman"/>
          <w:sz w:val="28"/>
          <w:szCs w:val="20"/>
        </w:rPr>
        <w:t>Территория, в пределах которой проводятся публичные слушания: с.Усть-Кулом, Усть-Куломского района, Республики Коми.</w:t>
      </w:r>
    </w:p>
    <w:p w:rsidR="000C435E" w:rsidRPr="000C435E" w:rsidRDefault="000C435E" w:rsidP="000C435E">
      <w:pPr>
        <w:spacing w:after="0" w:line="240" w:lineRule="auto"/>
        <w:ind w:firstLine="567"/>
        <w:jc w:val="both"/>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Публичные слушания проводятся в здании администрации сельского поселения «Усть-Кулом», адрес: Республика Коми, Усть-Куломский район, с.Усть-Кулом, ул.Гагарина, д.1, начало слушаний – 16 ч. 00 мин.</w:t>
      </w:r>
    </w:p>
    <w:p w:rsidR="003F7C00" w:rsidRDefault="003F7C00" w:rsidP="000C435E">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p>
    <w:p w:rsidR="000C435E" w:rsidRPr="000C435E" w:rsidRDefault="003F7C00" w:rsidP="000C435E">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0C435E" w:rsidRPr="000C435E">
        <w:rPr>
          <w:rFonts w:ascii="Times New Roman" w:eastAsia="Times New Roman" w:hAnsi="Times New Roman" w:cs="Times New Roman"/>
          <w:sz w:val="28"/>
          <w:szCs w:val="28"/>
        </w:rPr>
        <w:t>редложения и замечания участников публичных слушаний:</w:t>
      </w:r>
    </w:p>
    <w:p w:rsidR="000C435E" w:rsidRPr="000C435E" w:rsidRDefault="000C435E" w:rsidP="000C435E">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Предложения  и  замечания от граждан не поступали.</w:t>
      </w:r>
    </w:p>
    <w:p w:rsidR="000C435E" w:rsidRPr="000C435E" w:rsidRDefault="000C435E" w:rsidP="000C435E">
      <w:pPr>
        <w:autoSpaceDE w:val="0"/>
        <w:autoSpaceDN w:val="0"/>
        <w:adjustRightInd w:val="0"/>
        <w:spacing w:after="0" w:line="240" w:lineRule="auto"/>
        <w:jc w:val="both"/>
        <w:outlineLvl w:val="0"/>
        <w:rPr>
          <w:rFonts w:ascii="Courier New" w:eastAsia="Times New Roman" w:hAnsi="Courier New" w:cs="Courier New"/>
          <w:sz w:val="20"/>
          <w:szCs w:val="20"/>
        </w:rPr>
      </w:pPr>
      <w:r w:rsidRPr="000C435E">
        <w:rPr>
          <w:rFonts w:ascii="Times New Roman" w:eastAsia="Times New Roman" w:hAnsi="Times New Roman" w:cs="Times New Roman"/>
          <w:sz w:val="28"/>
          <w:szCs w:val="28"/>
        </w:rPr>
        <w:t xml:space="preserve">   </w:t>
      </w:r>
    </w:p>
    <w:p w:rsidR="000C435E" w:rsidRPr="000C435E" w:rsidRDefault="000C435E" w:rsidP="000C435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Председатель Комиссии по</w:t>
      </w:r>
    </w:p>
    <w:p w:rsidR="000C435E" w:rsidRPr="000C435E" w:rsidRDefault="000C435E" w:rsidP="000C435E">
      <w:pPr>
        <w:autoSpaceDE w:val="0"/>
        <w:autoSpaceDN w:val="0"/>
        <w:adjustRightInd w:val="0"/>
        <w:spacing w:after="0" w:line="240" w:lineRule="auto"/>
        <w:jc w:val="both"/>
        <w:outlineLvl w:val="0"/>
        <w:rPr>
          <w:rFonts w:ascii="Times New Roman" w:eastAsia="Times New Roman" w:hAnsi="Times New Roman" w:cs="Times New Roman"/>
          <w:sz w:val="28"/>
          <w:szCs w:val="28"/>
          <w:u w:val="single"/>
        </w:rPr>
      </w:pPr>
      <w:r w:rsidRPr="000C435E">
        <w:rPr>
          <w:rFonts w:ascii="Times New Roman" w:eastAsia="Times New Roman" w:hAnsi="Times New Roman" w:cs="Times New Roman"/>
          <w:sz w:val="28"/>
          <w:szCs w:val="28"/>
        </w:rPr>
        <w:t xml:space="preserve">    землепользованию и застройке                  </w:t>
      </w:r>
      <w:r w:rsidRPr="000C435E">
        <w:rPr>
          <w:rFonts w:ascii="Times New Roman" w:eastAsia="Times New Roman" w:hAnsi="Times New Roman" w:cs="Times New Roman"/>
          <w:sz w:val="28"/>
          <w:szCs w:val="28"/>
        </w:rPr>
        <w:tab/>
        <w:t xml:space="preserve">   </w:t>
      </w:r>
      <w:r w:rsidRPr="000C435E">
        <w:rPr>
          <w:rFonts w:ascii="Times New Roman" w:eastAsia="Times New Roman" w:hAnsi="Times New Roman" w:cs="Times New Roman"/>
          <w:sz w:val="28"/>
          <w:szCs w:val="28"/>
        </w:rPr>
        <w:tab/>
      </w:r>
      <w:r w:rsidRPr="000C435E">
        <w:rPr>
          <w:rFonts w:ascii="Times New Roman" w:eastAsia="Times New Roman" w:hAnsi="Times New Roman" w:cs="Times New Roman"/>
          <w:sz w:val="28"/>
          <w:szCs w:val="28"/>
          <w:u w:val="single"/>
        </w:rPr>
        <w:tab/>
        <w:t xml:space="preserve">  С.В.Рубан</w:t>
      </w:r>
      <w:r w:rsidRPr="000C435E">
        <w:rPr>
          <w:rFonts w:ascii="Times New Roman" w:eastAsia="Times New Roman" w:hAnsi="Times New Roman" w:cs="Times New Roman"/>
          <w:sz w:val="28"/>
          <w:szCs w:val="28"/>
          <w:u w:val="single"/>
        </w:rPr>
        <w:tab/>
      </w:r>
      <w:r w:rsidRPr="000C435E">
        <w:rPr>
          <w:rFonts w:ascii="Times New Roman" w:eastAsia="Times New Roman" w:hAnsi="Times New Roman" w:cs="Times New Roman"/>
          <w:sz w:val="28"/>
          <w:szCs w:val="28"/>
          <w:u w:val="single"/>
        </w:rPr>
        <w:tab/>
      </w:r>
    </w:p>
    <w:p w:rsidR="000C435E" w:rsidRPr="000C435E" w:rsidRDefault="003F7C00" w:rsidP="000C435E">
      <w:pPr>
        <w:autoSpaceDE w:val="0"/>
        <w:autoSpaceDN w:val="0"/>
        <w:adjustRightInd w:val="0"/>
        <w:spacing w:after="0" w:line="240" w:lineRule="auto"/>
        <w:ind w:left="5760" w:firstLine="720"/>
        <w:outlineLvl w:val="0"/>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p>
    <w:p w:rsidR="000C435E" w:rsidRPr="000C435E" w:rsidRDefault="000C435E" w:rsidP="000C435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C435E">
        <w:rPr>
          <w:rFonts w:ascii="Times New Roman" w:eastAsia="Times New Roman" w:hAnsi="Times New Roman" w:cs="Times New Roman"/>
          <w:sz w:val="28"/>
          <w:szCs w:val="28"/>
        </w:rPr>
        <w:t xml:space="preserve">    Секретарь Комиссии</w:t>
      </w:r>
    </w:p>
    <w:p w:rsidR="003F7C00" w:rsidRDefault="000C435E" w:rsidP="003F7C00">
      <w:pPr>
        <w:autoSpaceDE w:val="0"/>
        <w:autoSpaceDN w:val="0"/>
        <w:adjustRightInd w:val="0"/>
        <w:spacing w:after="0" w:line="240" w:lineRule="auto"/>
        <w:jc w:val="both"/>
        <w:outlineLvl w:val="0"/>
        <w:rPr>
          <w:rFonts w:ascii="Times New Roman" w:eastAsia="Times New Roman" w:hAnsi="Times New Roman" w:cs="Times New Roman"/>
          <w:b/>
          <w:sz w:val="28"/>
          <w:szCs w:val="28"/>
        </w:rPr>
      </w:pPr>
      <w:r w:rsidRPr="000C435E">
        <w:rPr>
          <w:rFonts w:ascii="Times New Roman" w:eastAsia="Times New Roman" w:hAnsi="Times New Roman" w:cs="Times New Roman"/>
          <w:sz w:val="28"/>
          <w:szCs w:val="28"/>
        </w:rPr>
        <w:t xml:space="preserve">    по землепользованию и застройке        </w:t>
      </w:r>
      <w:r w:rsidRPr="000C435E">
        <w:rPr>
          <w:rFonts w:ascii="Times New Roman" w:eastAsia="Times New Roman" w:hAnsi="Times New Roman" w:cs="Times New Roman"/>
          <w:sz w:val="28"/>
          <w:szCs w:val="28"/>
        </w:rPr>
        <w:tab/>
      </w:r>
      <w:r w:rsidRPr="000C435E">
        <w:rPr>
          <w:rFonts w:ascii="Times New Roman" w:eastAsia="Times New Roman" w:hAnsi="Times New Roman" w:cs="Times New Roman"/>
          <w:sz w:val="28"/>
          <w:szCs w:val="28"/>
        </w:rPr>
        <w:tab/>
        <w:t xml:space="preserve">       </w:t>
      </w:r>
      <w:r w:rsidRPr="000C435E">
        <w:rPr>
          <w:rFonts w:ascii="Times New Roman" w:eastAsia="Times New Roman" w:hAnsi="Times New Roman" w:cs="Times New Roman"/>
          <w:sz w:val="28"/>
          <w:szCs w:val="28"/>
        </w:rPr>
        <w:tab/>
      </w:r>
      <w:r w:rsidRPr="000C435E">
        <w:rPr>
          <w:rFonts w:ascii="Times New Roman" w:eastAsia="Times New Roman" w:hAnsi="Times New Roman" w:cs="Times New Roman"/>
          <w:sz w:val="28"/>
          <w:szCs w:val="28"/>
          <w:u w:val="single"/>
        </w:rPr>
        <w:tab/>
        <w:t>Г.О.Коноплёва</w:t>
      </w:r>
      <w:r w:rsidRPr="000C435E">
        <w:rPr>
          <w:rFonts w:ascii="Times New Roman" w:eastAsia="Times New Roman" w:hAnsi="Times New Roman" w:cs="Times New Roman"/>
          <w:sz w:val="28"/>
          <w:szCs w:val="28"/>
          <w:u w:val="single"/>
        </w:rPr>
        <w:tab/>
      </w:r>
      <w:r w:rsidR="003F7C00">
        <w:rPr>
          <w:rFonts w:ascii="Times New Roman" w:eastAsia="Times New Roman" w:hAnsi="Times New Roman" w:cs="Times New Roman"/>
          <w:b/>
          <w:sz w:val="28"/>
          <w:szCs w:val="28"/>
        </w:rPr>
        <w:br w:type="page"/>
      </w:r>
    </w:p>
    <w:p w:rsidR="003F7C00" w:rsidRPr="003F7C00" w:rsidRDefault="003F7C00" w:rsidP="003F7C00">
      <w:pPr>
        <w:spacing w:after="0" w:line="240" w:lineRule="auto"/>
        <w:jc w:val="right"/>
        <w:rPr>
          <w:rFonts w:ascii="Times New Roman" w:eastAsia="Times New Roman" w:hAnsi="Times New Roman" w:cs="Times New Roman"/>
          <w:sz w:val="20"/>
          <w:szCs w:val="20"/>
        </w:rPr>
      </w:pPr>
      <w:r w:rsidRPr="003F7C00">
        <w:rPr>
          <w:rFonts w:ascii="Times New Roman" w:eastAsia="Times New Roman" w:hAnsi="Times New Roman" w:cs="Times New Roman"/>
          <w:sz w:val="20"/>
          <w:szCs w:val="20"/>
        </w:rPr>
        <w:lastRenderedPageBreak/>
        <w:t xml:space="preserve">Приложение </w:t>
      </w:r>
    </w:p>
    <w:p w:rsidR="003F7C00" w:rsidRPr="003F7C00" w:rsidRDefault="003F7C00" w:rsidP="003F7C00">
      <w:pPr>
        <w:spacing w:after="0" w:line="240" w:lineRule="auto"/>
        <w:jc w:val="right"/>
        <w:rPr>
          <w:rFonts w:ascii="Times New Roman" w:eastAsia="Times New Roman" w:hAnsi="Times New Roman" w:cs="Times New Roman"/>
          <w:sz w:val="20"/>
          <w:szCs w:val="20"/>
        </w:rPr>
      </w:pPr>
      <w:r w:rsidRPr="003F7C00">
        <w:rPr>
          <w:rFonts w:ascii="Times New Roman" w:eastAsia="Times New Roman" w:hAnsi="Times New Roman" w:cs="Times New Roman"/>
          <w:sz w:val="20"/>
          <w:szCs w:val="20"/>
        </w:rPr>
        <w:t xml:space="preserve">                                                                               к протоколу публичных слушаний                                                                                  по проекту решения о внесении изменений </w:t>
      </w:r>
    </w:p>
    <w:p w:rsidR="003F7C00" w:rsidRPr="003F7C00" w:rsidRDefault="003F7C00" w:rsidP="003F7C00">
      <w:pPr>
        <w:spacing w:after="0" w:line="240" w:lineRule="auto"/>
        <w:jc w:val="right"/>
        <w:rPr>
          <w:rFonts w:ascii="Times New Roman" w:eastAsia="Calibri" w:hAnsi="Times New Roman" w:cs="Times New Roman"/>
          <w:sz w:val="20"/>
          <w:szCs w:val="20"/>
        </w:rPr>
      </w:pPr>
      <w:r w:rsidRPr="003F7C00">
        <w:rPr>
          <w:rFonts w:ascii="Times New Roman" w:eastAsia="Calibri" w:hAnsi="Times New Roman" w:cs="Times New Roman"/>
          <w:sz w:val="20"/>
          <w:szCs w:val="20"/>
        </w:rPr>
        <w:t xml:space="preserve">в правила землепользования и застройки </w:t>
      </w:r>
    </w:p>
    <w:p w:rsidR="003F7C00" w:rsidRPr="003F7C00" w:rsidRDefault="003F7C00" w:rsidP="003F7C00">
      <w:pPr>
        <w:spacing w:after="0" w:line="240" w:lineRule="auto"/>
        <w:jc w:val="right"/>
        <w:rPr>
          <w:rFonts w:ascii="Times New Roman" w:eastAsia="Calibri" w:hAnsi="Times New Roman" w:cs="Times New Roman"/>
          <w:sz w:val="20"/>
          <w:szCs w:val="20"/>
        </w:rPr>
      </w:pPr>
      <w:r w:rsidRPr="003F7C00">
        <w:rPr>
          <w:rFonts w:ascii="Times New Roman" w:eastAsia="Calibri" w:hAnsi="Times New Roman" w:cs="Times New Roman"/>
          <w:sz w:val="20"/>
          <w:szCs w:val="20"/>
        </w:rPr>
        <w:t>сельского поселения «Усть-Кулом»,</w:t>
      </w:r>
    </w:p>
    <w:p w:rsidR="003F7C00" w:rsidRPr="003F7C00" w:rsidRDefault="003F7C00" w:rsidP="003F7C00">
      <w:pPr>
        <w:spacing w:after="0" w:line="240" w:lineRule="auto"/>
        <w:jc w:val="right"/>
        <w:rPr>
          <w:rFonts w:ascii="Times New Roman" w:eastAsia="Times New Roman" w:hAnsi="Times New Roman" w:cs="Times New Roman"/>
          <w:sz w:val="20"/>
          <w:szCs w:val="20"/>
        </w:rPr>
      </w:pPr>
      <w:r w:rsidRPr="003F7C00">
        <w:rPr>
          <w:rFonts w:ascii="Times New Roman" w:eastAsia="Calibri" w:hAnsi="Times New Roman" w:cs="Times New Roman"/>
          <w:sz w:val="20"/>
          <w:szCs w:val="20"/>
        </w:rPr>
        <w:t xml:space="preserve"> входящего в состав МР «Усть-Куломский»</w:t>
      </w:r>
      <w:r w:rsidRPr="003F7C00">
        <w:rPr>
          <w:rFonts w:ascii="Times New Roman" w:eastAsia="Times New Roman" w:hAnsi="Times New Roman" w:cs="Times New Roman"/>
          <w:sz w:val="20"/>
          <w:szCs w:val="20"/>
        </w:rPr>
        <w:t xml:space="preserve"> </w:t>
      </w:r>
    </w:p>
    <w:p w:rsidR="003F7C00" w:rsidRPr="003F7C00" w:rsidRDefault="003F7C00" w:rsidP="003F7C00">
      <w:pPr>
        <w:spacing w:after="0" w:line="240" w:lineRule="auto"/>
        <w:jc w:val="right"/>
        <w:rPr>
          <w:rFonts w:ascii="Times New Roman" w:eastAsia="Times New Roman" w:hAnsi="Times New Roman" w:cs="Times New Roman"/>
          <w:sz w:val="20"/>
          <w:szCs w:val="20"/>
        </w:rPr>
      </w:pPr>
      <w:r w:rsidRPr="003F7C00">
        <w:rPr>
          <w:rFonts w:ascii="Times New Roman" w:eastAsia="Times New Roman" w:hAnsi="Times New Roman" w:cs="Times New Roman"/>
          <w:sz w:val="20"/>
          <w:szCs w:val="20"/>
        </w:rPr>
        <w:t xml:space="preserve">                                                                                                              от 28 января 2025 года</w:t>
      </w:r>
    </w:p>
    <w:p w:rsidR="003F7C00" w:rsidRPr="003F7C00" w:rsidRDefault="003F7C00" w:rsidP="003F7C00">
      <w:pPr>
        <w:spacing w:after="0" w:line="240" w:lineRule="auto"/>
        <w:jc w:val="right"/>
        <w:rPr>
          <w:rFonts w:ascii="Times New Roman" w:eastAsia="Times New Roman" w:hAnsi="Times New Roman" w:cs="Times New Roman"/>
          <w:sz w:val="20"/>
          <w:szCs w:val="20"/>
        </w:rPr>
      </w:pPr>
    </w:p>
    <w:p w:rsidR="003F7C00" w:rsidRPr="003F7C00" w:rsidRDefault="003F7C00" w:rsidP="003F7C00">
      <w:pPr>
        <w:spacing w:after="0" w:line="240" w:lineRule="auto"/>
        <w:jc w:val="right"/>
        <w:rPr>
          <w:rFonts w:ascii="Times New Roman" w:eastAsia="Times New Roman" w:hAnsi="Times New Roman" w:cs="Times New Roman"/>
          <w:sz w:val="28"/>
          <w:szCs w:val="28"/>
        </w:rPr>
      </w:pPr>
    </w:p>
    <w:p w:rsidR="003F7C00" w:rsidRPr="003F7C00" w:rsidRDefault="003F7C00" w:rsidP="003F7C00">
      <w:pPr>
        <w:spacing w:after="0" w:line="240" w:lineRule="auto"/>
        <w:jc w:val="right"/>
        <w:rPr>
          <w:rFonts w:ascii="Times New Roman" w:eastAsia="Times New Roman" w:hAnsi="Times New Roman" w:cs="Times New Roman"/>
          <w:sz w:val="32"/>
          <w:szCs w:val="32"/>
        </w:rPr>
      </w:pPr>
    </w:p>
    <w:p w:rsidR="003F7C00" w:rsidRPr="003F7C00" w:rsidRDefault="003F7C00" w:rsidP="003F7C00">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3F7C00">
        <w:rPr>
          <w:rFonts w:ascii="Times New Roman" w:eastAsia="Times New Roman" w:hAnsi="Times New Roman" w:cs="Times New Roman"/>
          <w:b/>
          <w:sz w:val="32"/>
          <w:szCs w:val="32"/>
        </w:rPr>
        <w:t xml:space="preserve">Заключение о результатах публичных слушаний </w:t>
      </w:r>
    </w:p>
    <w:p w:rsidR="003F7C00" w:rsidRPr="003F7C00" w:rsidRDefault="003F7C00" w:rsidP="003F7C00">
      <w:pPr>
        <w:autoSpaceDE w:val="0"/>
        <w:autoSpaceDN w:val="0"/>
        <w:adjustRightInd w:val="0"/>
        <w:spacing w:after="0" w:line="240" w:lineRule="auto"/>
        <w:jc w:val="center"/>
        <w:outlineLvl w:val="0"/>
        <w:rPr>
          <w:rFonts w:ascii="Times New Roman" w:eastAsia="Calibri" w:hAnsi="Times New Roman" w:cs="Times New Roman"/>
          <w:b/>
          <w:sz w:val="32"/>
          <w:szCs w:val="32"/>
        </w:rPr>
      </w:pPr>
      <w:r w:rsidRPr="003F7C00">
        <w:rPr>
          <w:rFonts w:ascii="Times New Roman" w:eastAsia="Times New Roman" w:hAnsi="Times New Roman" w:cs="Times New Roman"/>
          <w:b/>
          <w:sz w:val="32"/>
          <w:szCs w:val="32"/>
        </w:rPr>
        <w:t xml:space="preserve">от "28" января 2025 г. по </w:t>
      </w:r>
      <w:r w:rsidRPr="003F7C00">
        <w:rPr>
          <w:rFonts w:ascii="Times New Roman" w:eastAsia="Calibri" w:hAnsi="Times New Roman" w:cs="Times New Roman"/>
          <w:b/>
          <w:sz w:val="32"/>
          <w:szCs w:val="32"/>
        </w:rPr>
        <w:t>проекту внесения изменений в правила землепользования и застройки сельского поселения «Усть-Кулом», входящего в состав МО МР «Усть-Куломский»</w:t>
      </w:r>
    </w:p>
    <w:p w:rsidR="003F7C00" w:rsidRPr="003F7C00" w:rsidRDefault="003F7C00" w:rsidP="003F7C00">
      <w:pPr>
        <w:autoSpaceDE w:val="0"/>
        <w:autoSpaceDN w:val="0"/>
        <w:adjustRightInd w:val="0"/>
        <w:spacing w:after="0" w:line="240" w:lineRule="auto"/>
        <w:jc w:val="both"/>
        <w:outlineLvl w:val="0"/>
        <w:rPr>
          <w:rFonts w:ascii="Courier New" w:eastAsia="Times New Roman" w:hAnsi="Courier New" w:cs="Courier New"/>
          <w:sz w:val="20"/>
          <w:szCs w:val="20"/>
        </w:rPr>
      </w:pP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 xml:space="preserve">Количество участников публичных слушаний </w:t>
      </w:r>
      <w:r w:rsidRPr="003F7C00">
        <w:rPr>
          <w:rFonts w:ascii="Times New Roman" w:eastAsia="Times New Roman" w:hAnsi="Times New Roman" w:cs="Times New Roman"/>
          <w:sz w:val="28"/>
          <w:szCs w:val="28"/>
          <w:u w:val="single"/>
        </w:rPr>
        <w:tab/>
      </w:r>
      <w:r w:rsidRPr="003F7C00">
        <w:rPr>
          <w:rFonts w:ascii="Times New Roman" w:eastAsia="Times New Roman" w:hAnsi="Times New Roman" w:cs="Times New Roman"/>
          <w:sz w:val="28"/>
          <w:szCs w:val="28"/>
          <w:u w:val="single"/>
        </w:rPr>
        <w:tab/>
      </w:r>
      <w:r w:rsidRPr="003F7C00">
        <w:rPr>
          <w:rFonts w:ascii="Times New Roman" w:eastAsia="Times New Roman" w:hAnsi="Times New Roman" w:cs="Times New Roman"/>
          <w:color w:val="C00000"/>
          <w:sz w:val="28"/>
          <w:szCs w:val="28"/>
          <w:u w:val="single"/>
        </w:rPr>
        <w:t>9</w:t>
      </w:r>
      <w:r w:rsidRPr="003F7C00">
        <w:rPr>
          <w:rFonts w:ascii="Times New Roman" w:eastAsia="Times New Roman" w:hAnsi="Times New Roman" w:cs="Times New Roman"/>
          <w:sz w:val="28"/>
          <w:szCs w:val="28"/>
          <w:u w:val="single"/>
        </w:rPr>
        <w:t xml:space="preserve"> человек</w:t>
      </w:r>
      <w:r w:rsidRPr="003F7C00">
        <w:rPr>
          <w:rFonts w:ascii="Times New Roman" w:eastAsia="Times New Roman" w:hAnsi="Times New Roman" w:cs="Times New Roman"/>
          <w:sz w:val="28"/>
          <w:szCs w:val="28"/>
          <w:u w:val="single"/>
        </w:rPr>
        <w:tab/>
      </w:r>
      <w:r w:rsidRPr="003F7C00">
        <w:rPr>
          <w:rFonts w:ascii="Times New Roman" w:eastAsia="Times New Roman" w:hAnsi="Times New Roman" w:cs="Times New Roman"/>
          <w:sz w:val="28"/>
          <w:szCs w:val="28"/>
        </w:rPr>
        <w:t>,</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Заключение  подготовлено  на  основании  протокола  публичных  слушаний от "28" января 2025 г.</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Содержание  внесенных  предложений  и  замечаний  участников  публичных слушаний:</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Предложения  и  замечания от граждан,  являющихся  участниками  публичных слушаний   и  постоянно  проживающих  на  территории,  в  пределах  которой проводятся публичные слушания:</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Предложения и замечания не поступали.</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Выводы по результатам публичных слушаний:</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 xml:space="preserve">Проект решения о внесении изменений </w:t>
      </w:r>
      <w:r w:rsidRPr="003F7C00">
        <w:rPr>
          <w:rFonts w:ascii="Times New Roman" w:eastAsia="Calibri" w:hAnsi="Times New Roman" w:cs="Times New Roman"/>
          <w:sz w:val="28"/>
          <w:szCs w:val="32"/>
        </w:rPr>
        <w:t>в правила землепользования и застройки сельского поселения «Усть-Кулом», входящего в состав МР «Усть-Куломский»</w:t>
      </w:r>
      <w:r w:rsidRPr="003F7C00">
        <w:rPr>
          <w:rFonts w:ascii="Times New Roman" w:eastAsia="Times New Roman" w:hAnsi="Times New Roman" w:cs="Times New Roman"/>
          <w:sz w:val="28"/>
          <w:szCs w:val="28"/>
        </w:rPr>
        <w:t>, одобрить.</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3F7C00" w:rsidRPr="003F7C00" w:rsidRDefault="003F7C00" w:rsidP="003F7C00">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 xml:space="preserve">    Председатель Комиссии по</w:t>
      </w:r>
    </w:p>
    <w:p w:rsidR="003F7C00" w:rsidRPr="003F7C00" w:rsidRDefault="003F7C00" w:rsidP="003F7C00">
      <w:pPr>
        <w:autoSpaceDE w:val="0"/>
        <w:autoSpaceDN w:val="0"/>
        <w:adjustRightInd w:val="0"/>
        <w:spacing w:after="0" w:line="240" w:lineRule="auto"/>
        <w:jc w:val="both"/>
        <w:outlineLvl w:val="0"/>
        <w:rPr>
          <w:rFonts w:ascii="Times New Roman" w:eastAsia="Times New Roman" w:hAnsi="Times New Roman" w:cs="Times New Roman"/>
          <w:sz w:val="28"/>
          <w:szCs w:val="28"/>
          <w:u w:val="single"/>
        </w:rPr>
      </w:pPr>
      <w:r w:rsidRPr="003F7C00">
        <w:rPr>
          <w:rFonts w:ascii="Times New Roman" w:eastAsia="Times New Roman" w:hAnsi="Times New Roman" w:cs="Times New Roman"/>
          <w:sz w:val="28"/>
          <w:szCs w:val="28"/>
        </w:rPr>
        <w:t xml:space="preserve">    землепользованию и застройке                  </w:t>
      </w:r>
      <w:r w:rsidRPr="003F7C00">
        <w:rPr>
          <w:rFonts w:ascii="Times New Roman" w:eastAsia="Times New Roman" w:hAnsi="Times New Roman" w:cs="Times New Roman"/>
          <w:sz w:val="28"/>
          <w:szCs w:val="28"/>
        </w:rPr>
        <w:tab/>
        <w:t xml:space="preserve">   </w:t>
      </w:r>
      <w:r w:rsidRPr="003F7C00">
        <w:rPr>
          <w:rFonts w:ascii="Times New Roman" w:eastAsia="Times New Roman" w:hAnsi="Times New Roman" w:cs="Times New Roman"/>
          <w:sz w:val="28"/>
          <w:szCs w:val="28"/>
        </w:rPr>
        <w:tab/>
      </w:r>
      <w:r w:rsidRPr="003F7C00">
        <w:rPr>
          <w:rFonts w:ascii="Times New Roman" w:eastAsia="Times New Roman" w:hAnsi="Times New Roman" w:cs="Times New Roman"/>
          <w:sz w:val="28"/>
          <w:szCs w:val="28"/>
          <w:u w:val="single"/>
        </w:rPr>
        <w:tab/>
        <w:t xml:space="preserve">  С.В.Рубан</w:t>
      </w:r>
      <w:r w:rsidRPr="003F7C00">
        <w:rPr>
          <w:rFonts w:ascii="Times New Roman" w:eastAsia="Times New Roman" w:hAnsi="Times New Roman" w:cs="Times New Roman"/>
          <w:sz w:val="28"/>
          <w:szCs w:val="28"/>
          <w:u w:val="single"/>
        </w:rPr>
        <w:tab/>
      </w:r>
      <w:r w:rsidRPr="003F7C00">
        <w:rPr>
          <w:rFonts w:ascii="Times New Roman" w:eastAsia="Times New Roman" w:hAnsi="Times New Roman" w:cs="Times New Roman"/>
          <w:sz w:val="28"/>
          <w:szCs w:val="28"/>
          <w:u w:val="single"/>
        </w:rPr>
        <w:tab/>
      </w:r>
    </w:p>
    <w:p w:rsidR="003F7C00" w:rsidRPr="003F7C00" w:rsidRDefault="003F7C00" w:rsidP="003F7C00">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 xml:space="preserve">    </w:t>
      </w:r>
    </w:p>
    <w:p w:rsidR="003F7C00" w:rsidRPr="003F7C00" w:rsidRDefault="003F7C00" w:rsidP="003F7C00">
      <w:pPr>
        <w:autoSpaceDE w:val="0"/>
        <w:autoSpaceDN w:val="0"/>
        <w:adjustRightInd w:val="0"/>
        <w:spacing w:after="0" w:line="240" w:lineRule="auto"/>
        <w:ind w:firstLine="284"/>
        <w:jc w:val="both"/>
        <w:outlineLvl w:val="0"/>
        <w:rPr>
          <w:rFonts w:ascii="Times New Roman" w:eastAsia="Times New Roman" w:hAnsi="Times New Roman" w:cs="Times New Roman"/>
          <w:sz w:val="28"/>
          <w:szCs w:val="28"/>
        </w:rPr>
      </w:pPr>
      <w:r w:rsidRPr="003F7C00">
        <w:rPr>
          <w:rFonts w:ascii="Times New Roman" w:eastAsia="Times New Roman" w:hAnsi="Times New Roman" w:cs="Times New Roman"/>
          <w:sz w:val="28"/>
          <w:szCs w:val="28"/>
        </w:rPr>
        <w:t>Секретарь Комиссии</w:t>
      </w:r>
    </w:p>
    <w:p w:rsidR="00906A3D" w:rsidRPr="00090388" w:rsidRDefault="003F7C00" w:rsidP="003F7C00">
      <w:pPr>
        <w:spacing w:after="0" w:line="240" w:lineRule="auto"/>
        <w:jc w:val="center"/>
        <w:rPr>
          <w:rFonts w:ascii="Times New Roman" w:eastAsia="Times New Roman" w:hAnsi="Times New Roman" w:cs="Times New Roman"/>
          <w:b/>
          <w:sz w:val="28"/>
          <w:szCs w:val="28"/>
        </w:rPr>
      </w:pPr>
      <w:r w:rsidRPr="003F7C00">
        <w:rPr>
          <w:rFonts w:ascii="Times New Roman" w:eastAsia="Times New Roman" w:hAnsi="Times New Roman" w:cs="Times New Roman"/>
          <w:sz w:val="28"/>
          <w:szCs w:val="28"/>
        </w:rPr>
        <w:t xml:space="preserve">    по землепользованию и застройке        </w:t>
      </w:r>
      <w:r w:rsidRPr="003F7C00">
        <w:rPr>
          <w:rFonts w:ascii="Times New Roman" w:eastAsia="Times New Roman" w:hAnsi="Times New Roman" w:cs="Times New Roman"/>
          <w:sz w:val="28"/>
          <w:szCs w:val="28"/>
        </w:rPr>
        <w:tab/>
      </w:r>
      <w:r w:rsidRPr="003F7C00">
        <w:rPr>
          <w:rFonts w:ascii="Times New Roman" w:eastAsia="Times New Roman" w:hAnsi="Times New Roman" w:cs="Times New Roman"/>
          <w:sz w:val="28"/>
          <w:szCs w:val="28"/>
        </w:rPr>
        <w:tab/>
        <w:t xml:space="preserve">       </w:t>
      </w:r>
      <w:r w:rsidRPr="003F7C00">
        <w:rPr>
          <w:rFonts w:ascii="Times New Roman" w:eastAsia="Times New Roman" w:hAnsi="Times New Roman" w:cs="Times New Roman"/>
          <w:sz w:val="28"/>
          <w:szCs w:val="28"/>
        </w:rPr>
        <w:tab/>
      </w:r>
      <w:r w:rsidRPr="003F7C00">
        <w:rPr>
          <w:rFonts w:ascii="Times New Roman" w:eastAsia="Times New Roman" w:hAnsi="Times New Roman" w:cs="Times New Roman"/>
          <w:sz w:val="28"/>
          <w:szCs w:val="28"/>
          <w:u w:val="single"/>
        </w:rPr>
        <w:tab/>
        <w:t>Г.О.Коноплёва</w:t>
      </w:r>
    </w:p>
    <w:p w:rsidR="00906A3D" w:rsidRPr="00090388" w:rsidRDefault="00906A3D" w:rsidP="00906A3D">
      <w:pPr>
        <w:spacing w:after="0" w:line="240" w:lineRule="auto"/>
        <w:rPr>
          <w:rFonts w:ascii="Times New Roman" w:eastAsia="Times New Roman" w:hAnsi="Times New Roman" w:cs="Times New Roman"/>
          <w:sz w:val="20"/>
          <w:szCs w:val="20"/>
        </w:rPr>
      </w:pPr>
    </w:p>
    <w:p w:rsidR="00906A3D" w:rsidRDefault="00906A3D" w:rsidP="00906A3D">
      <w:pPr>
        <w:pStyle w:val="1f"/>
        <w:keepLines/>
        <w:tabs>
          <w:tab w:val="left" w:pos="0"/>
        </w:tabs>
        <w:spacing w:after="0"/>
        <w:ind w:left="0"/>
        <w:jc w:val="center"/>
      </w:pPr>
    </w:p>
    <w:p w:rsidR="00906A3D" w:rsidRPr="00906A3D" w:rsidRDefault="00906A3D" w:rsidP="00906A3D">
      <w:pPr>
        <w:spacing w:after="0" w:line="240" w:lineRule="auto"/>
        <w:rPr>
          <w:rFonts w:ascii="Times New Roman" w:eastAsia="Times New Roman" w:hAnsi="Times New Roman" w:cs="Times New Roman"/>
          <w:sz w:val="24"/>
          <w:szCs w:val="24"/>
        </w:rPr>
      </w:pPr>
    </w:p>
    <w:p w:rsidR="00906A3D" w:rsidRPr="00906A3D" w:rsidRDefault="00906A3D" w:rsidP="00906A3D">
      <w:pPr>
        <w:spacing w:after="0" w:line="240" w:lineRule="auto"/>
        <w:rPr>
          <w:rFonts w:ascii="Times New Roman" w:eastAsia="Times New Roman" w:hAnsi="Times New Roman" w:cs="Times New Roman"/>
          <w:sz w:val="24"/>
          <w:szCs w:val="24"/>
        </w:rPr>
      </w:pPr>
    </w:p>
    <w:p w:rsidR="008B625E" w:rsidRPr="00C645B3" w:rsidRDefault="008B625E" w:rsidP="008B625E">
      <w:pPr>
        <w:rPr>
          <w:rFonts w:ascii="Times New Roman" w:hAnsi="Times New Roman"/>
          <w:sz w:val="24"/>
          <w:szCs w:val="24"/>
        </w:rPr>
      </w:pPr>
    </w:p>
    <w:p w:rsidR="003F7C00" w:rsidRDefault="003F7C00">
      <w:pPr>
        <w:rPr>
          <w:rFonts w:ascii="Times New Roman" w:hAnsi="Times New Roman" w:cs="Times New Roman"/>
        </w:rPr>
      </w:pPr>
    </w:p>
    <w:p w:rsidR="003F7C00" w:rsidRDefault="003F7C00">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3F7C00" w:rsidRPr="003F7C00" w:rsidRDefault="003F7C00" w:rsidP="003F7C00">
      <w:pPr>
        <w:autoSpaceDE w:val="0"/>
        <w:autoSpaceDN w:val="0"/>
        <w:adjustRightInd w:val="0"/>
        <w:spacing w:after="0" w:line="240" w:lineRule="auto"/>
        <w:jc w:val="center"/>
        <w:outlineLvl w:val="0"/>
        <w:rPr>
          <w:rFonts w:ascii="Times New Roman" w:eastAsia="Calibri" w:hAnsi="Times New Roman" w:cs="Times New Roman"/>
          <w:b/>
          <w:sz w:val="32"/>
          <w:szCs w:val="32"/>
        </w:rPr>
      </w:pPr>
      <w:r w:rsidRPr="003F7C00">
        <w:rPr>
          <w:rFonts w:ascii="Times New Roman" w:eastAsia="Calibri" w:hAnsi="Times New Roman" w:cs="Times New Roman"/>
          <w:b/>
          <w:sz w:val="32"/>
          <w:szCs w:val="32"/>
        </w:rPr>
        <w:lastRenderedPageBreak/>
        <w:t>Оповещение</w:t>
      </w:r>
    </w:p>
    <w:p w:rsidR="003F7C00" w:rsidRPr="003F7C00" w:rsidRDefault="003F7C00" w:rsidP="003F7C00">
      <w:pPr>
        <w:autoSpaceDE w:val="0"/>
        <w:autoSpaceDN w:val="0"/>
        <w:adjustRightInd w:val="0"/>
        <w:spacing w:after="0" w:line="240" w:lineRule="auto"/>
        <w:jc w:val="center"/>
        <w:outlineLvl w:val="0"/>
        <w:rPr>
          <w:rFonts w:ascii="Times New Roman" w:eastAsia="Calibri" w:hAnsi="Times New Roman" w:cs="Times New Roman"/>
          <w:sz w:val="32"/>
          <w:szCs w:val="32"/>
        </w:rPr>
      </w:pPr>
      <w:r w:rsidRPr="003F7C00">
        <w:rPr>
          <w:rFonts w:ascii="Times New Roman" w:eastAsia="Calibri" w:hAnsi="Times New Roman" w:cs="Times New Roman"/>
          <w:b/>
          <w:sz w:val="32"/>
          <w:szCs w:val="32"/>
        </w:rPr>
        <w:t>о начале публичных слушаний по проекту</w:t>
      </w:r>
    </w:p>
    <w:p w:rsidR="003F7C00" w:rsidRPr="003F7C00" w:rsidRDefault="003F7C00" w:rsidP="003F7C00">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3F7C00">
        <w:rPr>
          <w:rFonts w:ascii="Times New Roman" w:eastAsia="Times New Roman" w:hAnsi="Times New Roman" w:cs="Times New Roman"/>
          <w:b/>
          <w:sz w:val="32"/>
          <w:szCs w:val="32"/>
        </w:rPr>
        <w:t>внесение изменений в документацию по планировке территории (проект межевания территории) кадастрового квартала 11:07:4301001 в п.Паспом</w:t>
      </w:r>
    </w:p>
    <w:p w:rsidR="003F7C00" w:rsidRPr="003F7C00" w:rsidRDefault="003F7C00" w:rsidP="003F7C00">
      <w:pPr>
        <w:autoSpaceDE w:val="0"/>
        <w:autoSpaceDN w:val="0"/>
        <w:adjustRightInd w:val="0"/>
        <w:spacing w:after="0" w:line="240" w:lineRule="auto"/>
        <w:jc w:val="center"/>
        <w:outlineLvl w:val="0"/>
        <w:rPr>
          <w:rFonts w:ascii="Times New Roman" w:eastAsia="Calibri" w:hAnsi="Times New Roman" w:cs="Times New Roman"/>
          <w:b/>
          <w:sz w:val="32"/>
          <w:szCs w:val="32"/>
        </w:rPr>
      </w:pPr>
    </w:p>
    <w:p w:rsidR="003F7C00" w:rsidRPr="003F7C00" w:rsidRDefault="003F7C00" w:rsidP="003F7C00">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Перечень информационных материалов к проекту:</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7C00">
        <w:rPr>
          <w:rFonts w:ascii="Times New Roman" w:eastAsia="Calibri" w:hAnsi="Times New Roman" w:cs="Times New Roman"/>
          <w:sz w:val="28"/>
          <w:szCs w:val="28"/>
        </w:rPr>
        <w:t xml:space="preserve">Рассмотреть вопрос об утверждении документации по проекту  </w:t>
      </w:r>
      <w:r w:rsidRPr="003F7C00">
        <w:rPr>
          <w:rFonts w:ascii="Times New Roman" w:eastAsia="Times New Roman" w:hAnsi="Times New Roman" w:cs="Times New Roman"/>
          <w:sz w:val="28"/>
          <w:szCs w:val="28"/>
        </w:rPr>
        <w:t>внесения изменений в документацию по планировке территории (проект межевания территории) кадастрового квартала 11:07:4301001 в п.Паспом, утвержденную Постановлением Администрации МР «Усть-Куломский» от 15.08.2024</w:t>
      </w:r>
      <w:r w:rsidRPr="003F7C00">
        <w:rPr>
          <w:rFonts w:ascii="Times New Roman" w:eastAsia="Times New Roman" w:hAnsi="Times New Roman" w:cs="Times New Roman"/>
          <w:b/>
          <w:sz w:val="32"/>
          <w:szCs w:val="32"/>
        </w:rPr>
        <w:t xml:space="preserve"> </w:t>
      </w:r>
      <w:r w:rsidRPr="003F7C00">
        <w:rPr>
          <w:rFonts w:ascii="Times New Roman" w:eastAsia="Times New Roman" w:hAnsi="Times New Roman" w:cs="Times New Roman"/>
          <w:sz w:val="28"/>
          <w:szCs w:val="28"/>
        </w:rPr>
        <w:t>г. № 1115, расположенной в по адресу Российская Федерация, Республика Коми, Усть</w:t>
      </w:r>
      <w:r>
        <w:rPr>
          <w:rFonts w:ascii="Times New Roman" w:eastAsia="Times New Roman" w:hAnsi="Times New Roman" w:cs="Times New Roman"/>
          <w:sz w:val="28"/>
          <w:szCs w:val="28"/>
        </w:rPr>
        <w:t>-</w:t>
      </w:r>
      <w:r w:rsidRPr="003F7C00">
        <w:rPr>
          <w:rFonts w:ascii="Times New Roman" w:eastAsia="Times New Roman" w:hAnsi="Times New Roman" w:cs="Times New Roman"/>
          <w:sz w:val="28"/>
          <w:szCs w:val="28"/>
        </w:rPr>
        <w:t>Куломский муниципальный район, сельское поселение Усть-Кулом, п.Паспом</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3F7C00">
        <w:rPr>
          <w:rFonts w:ascii="Times New Roman" w:eastAsia="Calibri" w:hAnsi="Times New Roman" w:cs="Times New Roman"/>
          <w:sz w:val="28"/>
          <w:szCs w:val="28"/>
        </w:rPr>
        <w:t>Публичные слушания проводятся с 11 февраля 2025 по 25 февраля 2025</w:t>
      </w:r>
      <w:r w:rsidRPr="003F7C00">
        <w:rPr>
          <w:rFonts w:ascii="Times New Roman" w:eastAsia="Calibri" w:hAnsi="Times New Roman" w:cs="Times New Roman"/>
          <w:color w:val="FF0000"/>
          <w:sz w:val="28"/>
          <w:szCs w:val="28"/>
        </w:rPr>
        <w:t xml:space="preserve"> </w:t>
      </w:r>
      <w:r w:rsidRPr="003F7C00">
        <w:rPr>
          <w:rFonts w:ascii="Times New Roman" w:eastAsia="Calibri" w:hAnsi="Times New Roman" w:cs="Times New Roman"/>
          <w:color w:val="000000" w:themeColor="text1"/>
          <w:sz w:val="28"/>
          <w:szCs w:val="28"/>
        </w:rPr>
        <w:t>в следующем порядке:</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1) размещение проекта и информационных материалов к нему на официальном сайте администрации МР "Усть-Куломский";</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2) проведение экспозиции проекта;</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3) прием предложений и замечаний по проекту;</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4) подготовка и оформление протокола публичных слушаний;</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5)  подготовка  и  опубликование  заключения о результатах публичных слушаний.</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Место проведения экспозиции проекта:</w:t>
      </w:r>
      <w:r w:rsidRPr="003F7C00">
        <w:rPr>
          <w:rFonts w:ascii="Times New Roman" w:eastAsia="Times New Roman" w:hAnsi="Times New Roman" w:cs="Times New Roman"/>
          <w:sz w:val="28"/>
          <w:szCs w:val="28"/>
        </w:rPr>
        <w:t xml:space="preserve"> администрации МР «Усть-Куломский» </w:t>
      </w:r>
      <w:r w:rsidRPr="003F7C00">
        <w:rPr>
          <w:rFonts w:ascii="Times New Roman" w:eastAsia="Calibri" w:hAnsi="Times New Roman" w:cs="Times New Roman"/>
          <w:sz w:val="28"/>
          <w:szCs w:val="28"/>
        </w:rPr>
        <w:t>по адресу: с.Усть-Кулом, ул.Советская, д.37</w:t>
      </w:r>
    </w:p>
    <w:p w:rsidR="003F7C00" w:rsidRPr="003F7C00" w:rsidRDefault="003F7C00" w:rsidP="003F7C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F7C00" w:rsidRPr="003F7C00" w:rsidRDefault="003F7C00" w:rsidP="003F7C00">
      <w:pPr>
        <w:spacing w:after="0" w:line="240" w:lineRule="auto"/>
        <w:ind w:firstLine="567"/>
        <w:jc w:val="both"/>
        <w:rPr>
          <w:rFonts w:ascii="Times New Roman" w:eastAsia="Calibri" w:hAnsi="Times New Roman" w:cs="Times New Roman"/>
          <w:b/>
          <w:sz w:val="28"/>
          <w:szCs w:val="28"/>
        </w:rPr>
      </w:pPr>
      <w:r w:rsidRPr="003F7C00">
        <w:rPr>
          <w:rFonts w:ascii="Times New Roman" w:eastAsia="Calibri" w:hAnsi="Times New Roman" w:cs="Times New Roman"/>
          <w:sz w:val="28"/>
          <w:szCs w:val="28"/>
        </w:rPr>
        <w:t xml:space="preserve">Дата открытия экспозиции  проекта </w:t>
      </w:r>
      <w:r w:rsidRPr="003F7C00">
        <w:rPr>
          <w:rFonts w:ascii="Times New Roman" w:eastAsia="Calibri" w:hAnsi="Times New Roman" w:cs="Times New Roman"/>
          <w:b/>
          <w:sz w:val="28"/>
          <w:szCs w:val="28"/>
        </w:rPr>
        <w:t>"11" февраля 2024 г.</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b/>
          <w:sz w:val="28"/>
          <w:szCs w:val="28"/>
        </w:rPr>
      </w:pPr>
      <w:r w:rsidRPr="003F7C00">
        <w:rPr>
          <w:rFonts w:ascii="Times New Roman" w:eastAsia="Calibri" w:hAnsi="Times New Roman" w:cs="Times New Roman"/>
          <w:sz w:val="28"/>
          <w:szCs w:val="28"/>
        </w:rPr>
        <w:t xml:space="preserve"> Сроки проведения экспозиции проекта: </w:t>
      </w:r>
      <w:r w:rsidRPr="003F7C00">
        <w:rPr>
          <w:rFonts w:ascii="Times New Roman" w:eastAsia="Calibri" w:hAnsi="Times New Roman" w:cs="Times New Roman"/>
          <w:b/>
          <w:sz w:val="28"/>
          <w:szCs w:val="28"/>
        </w:rPr>
        <w:t>с "11" февраля 2025 г. по "25" февраля 2025 г.</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Посещение экспозиции (экспозиций) возможно: В любое время.</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F7C00">
        <w:rPr>
          <w:rFonts w:ascii="Times New Roman" w:eastAsia="Times New Roman" w:hAnsi="Times New Roman" w:cs="Times New Roman"/>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3F7C00" w:rsidRPr="003F7C00" w:rsidRDefault="003F7C00" w:rsidP="003F7C00">
      <w:pPr>
        <w:spacing w:after="0" w:line="240" w:lineRule="auto"/>
        <w:ind w:firstLine="426"/>
        <w:jc w:val="both"/>
        <w:rPr>
          <w:rFonts w:ascii="Times New Roman" w:eastAsia="Calibri" w:hAnsi="Times New Roman" w:cs="Times New Roman"/>
          <w:sz w:val="28"/>
          <w:szCs w:val="28"/>
        </w:rPr>
      </w:pPr>
      <w:r w:rsidRPr="003F7C00">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3F7C00">
        <w:rPr>
          <w:rFonts w:ascii="Times New Roman" w:eastAsia="Calibri" w:hAnsi="Times New Roman" w:cs="Times New Roman"/>
          <w:sz w:val="28"/>
          <w:szCs w:val="28"/>
        </w:rPr>
        <w:t>по адресу: с.Усть-Кулом, ул.Советская, д.37</w:t>
      </w:r>
      <w:r w:rsidRPr="003F7C00">
        <w:rPr>
          <w:rFonts w:ascii="Times New Roman" w:eastAsia="Times New Roman" w:hAnsi="Times New Roman" w:cs="Times New Roman"/>
          <w:sz w:val="28"/>
          <w:szCs w:val="28"/>
        </w:rPr>
        <w:t>, либо по телефону: 8 (82137)94410.</w:t>
      </w:r>
    </w:p>
    <w:p w:rsidR="003F7C00" w:rsidRPr="003F7C00" w:rsidRDefault="003F7C00" w:rsidP="003F7C00">
      <w:pPr>
        <w:spacing w:after="0" w:line="240" w:lineRule="auto"/>
        <w:ind w:firstLine="426"/>
        <w:jc w:val="both"/>
        <w:rPr>
          <w:rFonts w:ascii="Times New Roman" w:eastAsia="Times New Roman" w:hAnsi="Times New Roman" w:cs="Times New Roman"/>
          <w:sz w:val="28"/>
          <w:szCs w:val="28"/>
        </w:rPr>
      </w:pPr>
      <w:r w:rsidRPr="003F7C00">
        <w:rPr>
          <w:rFonts w:ascii="Times New Roman" w:eastAsia="Calibri"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w:t>
      </w:r>
      <w:r w:rsidRPr="003F7C00">
        <w:rPr>
          <w:rFonts w:ascii="Times New Roman" w:eastAsia="Calibri" w:hAnsi="Times New Roman" w:cs="Times New Roman"/>
          <w:sz w:val="28"/>
          <w:szCs w:val="28"/>
        </w:rPr>
        <w:lastRenderedPageBreak/>
        <w:t>нахождения  и  адрес - для юридических лиц) с приложением документов, подтверждающих такие сведения.</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Участники  публичных слушаний, прошедшие идентификацию, имеют право </w:t>
      </w:r>
      <w:r w:rsidRPr="003F7C00">
        <w:rPr>
          <w:rFonts w:ascii="Times New Roman" w:eastAsia="Calibri" w:hAnsi="Times New Roman" w:cs="Times New Roman"/>
          <w:color w:val="000000" w:themeColor="text1"/>
          <w:sz w:val="28"/>
          <w:szCs w:val="28"/>
        </w:rPr>
        <w:t xml:space="preserve">в срок  с  </w:t>
      </w:r>
      <w:r w:rsidRPr="003F7C00">
        <w:rPr>
          <w:rFonts w:ascii="Times New Roman" w:eastAsia="Calibri" w:hAnsi="Times New Roman" w:cs="Times New Roman"/>
          <w:sz w:val="28"/>
          <w:szCs w:val="28"/>
        </w:rPr>
        <w:t>11 февраля 2025 по 25 февраля 2025</w:t>
      </w:r>
      <w:r w:rsidRPr="003F7C00">
        <w:rPr>
          <w:rFonts w:ascii="Times New Roman" w:eastAsia="Calibri" w:hAnsi="Times New Roman" w:cs="Times New Roman"/>
          <w:color w:val="FF0000"/>
          <w:sz w:val="28"/>
          <w:szCs w:val="28"/>
        </w:rPr>
        <w:t xml:space="preserve"> </w:t>
      </w:r>
      <w:r w:rsidRPr="003F7C00">
        <w:rPr>
          <w:rFonts w:ascii="Times New Roman" w:eastAsia="Calibri" w:hAnsi="Times New Roman" w:cs="Times New Roman"/>
          <w:sz w:val="28"/>
          <w:szCs w:val="28"/>
        </w:rPr>
        <w:t>г.   вносить предложения и замечания, касающиеся данного проекта:</w:t>
      </w:r>
    </w:p>
    <w:p w:rsidR="003F7C00" w:rsidRPr="003F7C00" w:rsidRDefault="003F7C00" w:rsidP="003F7C0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3F7C00" w:rsidRPr="003F7C00" w:rsidRDefault="003F7C00" w:rsidP="003F7C0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3F7C00" w:rsidRPr="003F7C00" w:rsidRDefault="003F7C00" w:rsidP="003F7C0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3F7C00" w:rsidRPr="003F7C00" w:rsidRDefault="003F7C00" w:rsidP="003F7C0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3F7C00" w:rsidRPr="003F7C00" w:rsidRDefault="003F7C00" w:rsidP="003F7C00">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31" w:history="1">
        <w:r w:rsidRPr="003F7C00">
          <w:rPr>
            <w:rFonts w:ascii="Times New Roman" w:eastAsia="Calibri" w:hAnsi="Times New Roman" w:cs="Times New Roman"/>
            <w:sz w:val="28"/>
            <w:szCs w:val="28"/>
          </w:rPr>
          <w:t>законом</w:t>
        </w:r>
      </w:hyperlink>
      <w:r w:rsidRPr="003F7C00">
        <w:rPr>
          <w:rFonts w:ascii="Times New Roman" w:eastAsia="Calibri" w:hAnsi="Times New Roman" w:cs="Times New Roman"/>
          <w:sz w:val="28"/>
          <w:szCs w:val="28"/>
        </w:rPr>
        <w:t xml:space="preserve">   от 27 июля 2006 года N 152-ФЗ "О персональных данных".</w:t>
      </w:r>
    </w:p>
    <w:p w:rsidR="003F7C00" w:rsidRDefault="003F7C00" w:rsidP="003F7C00">
      <w:pPr>
        <w:autoSpaceDE w:val="0"/>
        <w:autoSpaceDN w:val="0"/>
        <w:adjustRightInd w:val="0"/>
        <w:spacing w:after="0" w:line="240" w:lineRule="auto"/>
        <w:ind w:firstLine="426"/>
        <w:jc w:val="both"/>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w:t>
      </w:r>
    </w:p>
    <w:p w:rsidR="003F7C00" w:rsidRDefault="003F7C0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F7C00" w:rsidRPr="003F7C00" w:rsidRDefault="003F7C00" w:rsidP="003F7C00">
      <w:pPr>
        <w:autoSpaceDE w:val="0"/>
        <w:autoSpaceDN w:val="0"/>
        <w:adjustRightInd w:val="0"/>
        <w:spacing w:after="0" w:line="240" w:lineRule="auto"/>
        <w:ind w:firstLine="426"/>
        <w:jc w:val="both"/>
        <w:rPr>
          <w:rFonts w:ascii="Times New Roman" w:eastAsia="Calibri" w:hAnsi="Times New Roman" w:cs="Times New Roman"/>
          <w:sz w:val="28"/>
          <w:szCs w:val="28"/>
        </w:rPr>
      </w:pPr>
      <w:r w:rsidRPr="003F7C00">
        <w:rPr>
          <w:rFonts w:ascii="Times New Roman" w:eastAsia="Calibri" w:hAnsi="Times New Roman" w:cs="Times New Roman"/>
          <w:sz w:val="28"/>
          <w:szCs w:val="28"/>
        </w:rPr>
        <w:lastRenderedPageBreak/>
        <w:t>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3F7C00" w:rsidRPr="003F7C00" w:rsidRDefault="003F7C00" w:rsidP="003F7C00">
      <w:pPr>
        <w:autoSpaceDE w:val="0"/>
        <w:autoSpaceDN w:val="0"/>
        <w:adjustRightInd w:val="0"/>
        <w:spacing w:after="0" w:line="240" w:lineRule="auto"/>
        <w:ind w:firstLine="426"/>
        <w:jc w:val="both"/>
        <w:rPr>
          <w:rFonts w:ascii="Times New Roman" w:eastAsia="Calibri" w:hAnsi="Times New Roman" w:cs="Times New Roman"/>
          <w:sz w:val="28"/>
          <w:szCs w:val="28"/>
        </w:rPr>
      </w:pPr>
    </w:p>
    <w:p w:rsidR="003F7C00" w:rsidRPr="003F7C00" w:rsidRDefault="003F7C00" w:rsidP="003F7C00">
      <w:pPr>
        <w:autoSpaceDE w:val="0"/>
        <w:autoSpaceDN w:val="0"/>
        <w:adjustRightInd w:val="0"/>
        <w:spacing w:after="0" w:line="240" w:lineRule="auto"/>
        <w:jc w:val="both"/>
        <w:outlineLvl w:val="0"/>
        <w:rPr>
          <w:rFonts w:ascii="Times New Roman" w:eastAsia="Calibri" w:hAnsi="Times New Roman" w:cs="Times New Roman"/>
          <w:sz w:val="28"/>
          <w:szCs w:val="28"/>
        </w:rPr>
      </w:pPr>
      <w:r w:rsidRPr="003F7C00">
        <w:rPr>
          <w:rFonts w:ascii="Times New Roman" w:eastAsia="Calibri" w:hAnsi="Times New Roman" w:cs="Times New Roman"/>
          <w:sz w:val="28"/>
          <w:szCs w:val="28"/>
        </w:rPr>
        <w:t xml:space="preserve">   Председатель Комиссии по</w:t>
      </w:r>
    </w:p>
    <w:p w:rsidR="003F7C00" w:rsidRPr="003F7C00" w:rsidRDefault="003F7C00" w:rsidP="003F7C00">
      <w:pPr>
        <w:tabs>
          <w:tab w:val="left" w:pos="7016"/>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F7C00">
        <w:rPr>
          <w:rFonts w:ascii="Times New Roman" w:eastAsia="Calibri" w:hAnsi="Times New Roman" w:cs="Times New Roman"/>
          <w:sz w:val="28"/>
          <w:szCs w:val="28"/>
        </w:rPr>
        <w:t>землепользованию и застройке</w:t>
      </w:r>
      <w:r w:rsidRPr="003F7C00">
        <w:rPr>
          <w:rFonts w:ascii="Times New Roman" w:eastAsia="Calibri" w:hAnsi="Times New Roman" w:cs="Times New Roman"/>
          <w:sz w:val="28"/>
          <w:szCs w:val="28"/>
        </w:rPr>
        <w:tab/>
        <w:t xml:space="preserve">          С.В.Рубан</w:t>
      </w:r>
    </w:p>
    <w:p w:rsidR="00BD1963" w:rsidRDefault="00BD1963" w:rsidP="00666337">
      <w:pPr>
        <w:ind w:firstLine="851"/>
        <w:jc w:val="both"/>
        <w:rPr>
          <w:rFonts w:ascii="Times New Roman" w:hAnsi="Times New Roman" w:cs="Times New Roman"/>
        </w:rPr>
      </w:pPr>
    </w:p>
    <w:p w:rsidR="003F7C00" w:rsidRDefault="003F7C00" w:rsidP="00666337">
      <w:pPr>
        <w:ind w:firstLine="851"/>
        <w:jc w:val="both"/>
        <w:rPr>
          <w:rFonts w:ascii="Times New Roman" w:hAnsi="Times New Roman" w:cs="Times New Roman"/>
        </w:rPr>
      </w:pPr>
    </w:p>
    <w:p w:rsidR="003F7C00" w:rsidRDefault="003F7C00">
      <w:pPr>
        <w:rPr>
          <w:rFonts w:ascii="Times New Roman" w:hAnsi="Times New Roman" w:cs="Times New Roman"/>
        </w:rPr>
      </w:pPr>
    </w:p>
    <w:p w:rsidR="003F7C00" w:rsidRDefault="003F7C00">
      <w:pPr>
        <w:rPr>
          <w:rFonts w:ascii="Times New Roman" w:hAnsi="Times New Roman" w:cs="Times New Roman"/>
          <w:b/>
          <w:sz w:val="28"/>
          <w:szCs w:val="28"/>
        </w:rPr>
      </w:pPr>
      <w:r>
        <w:rPr>
          <w:rFonts w:ascii="Times New Roman" w:hAnsi="Times New Roman" w:cs="Times New Roman"/>
          <w:b/>
          <w:sz w:val="28"/>
          <w:szCs w:val="28"/>
        </w:rPr>
        <w:br w:type="page"/>
      </w:r>
    </w:p>
    <w:p w:rsidR="003F7C00" w:rsidRPr="001362EF" w:rsidRDefault="003F7C00" w:rsidP="003F7C00">
      <w:pPr>
        <w:spacing w:after="0" w:line="240" w:lineRule="auto"/>
        <w:ind w:firstLine="426"/>
        <w:jc w:val="center"/>
        <w:rPr>
          <w:rFonts w:ascii="Times New Roman" w:hAnsi="Times New Roman" w:cs="Times New Roman"/>
          <w:b/>
          <w:sz w:val="28"/>
          <w:szCs w:val="28"/>
        </w:rPr>
      </w:pPr>
      <w:r w:rsidRPr="001362EF">
        <w:rPr>
          <w:rFonts w:ascii="Times New Roman" w:hAnsi="Times New Roman" w:cs="Times New Roman"/>
          <w:b/>
          <w:sz w:val="28"/>
          <w:szCs w:val="28"/>
        </w:rPr>
        <w:lastRenderedPageBreak/>
        <w:t>Протокол</w:t>
      </w:r>
    </w:p>
    <w:p w:rsidR="003F7C00" w:rsidRDefault="003F7C00" w:rsidP="003F7C00">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з</w:t>
      </w:r>
      <w:r w:rsidRPr="00B12C40">
        <w:rPr>
          <w:rFonts w:ascii="Times New Roman" w:hAnsi="Times New Roman" w:cs="Times New Roman"/>
          <w:b/>
          <w:sz w:val="28"/>
          <w:szCs w:val="28"/>
        </w:rPr>
        <w:t xml:space="preserve">аседания комиссии по рассмотрению и проведению конкурсного отбора инициативных проектов на территории </w:t>
      </w:r>
    </w:p>
    <w:p w:rsidR="003F7C00" w:rsidRPr="00B12C40" w:rsidRDefault="003F7C00" w:rsidP="003F7C00">
      <w:pPr>
        <w:spacing w:after="0" w:line="240" w:lineRule="auto"/>
        <w:ind w:firstLine="284"/>
        <w:jc w:val="center"/>
        <w:rPr>
          <w:rFonts w:ascii="Times New Roman" w:hAnsi="Times New Roman" w:cs="Times New Roman"/>
          <w:b/>
          <w:sz w:val="28"/>
          <w:szCs w:val="28"/>
        </w:rPr>
      </w:pPr>
      <w:r w:rsidRPr="00B12C40">
        <w:rPr>
          <w:rFonts w:ascii="Times New Roman" w:hAnsi="Times New Roman" w:cs="Times New Roman"/>
          <w:b/>
          <w:sz w:val="28"/>
          <w:szCs w:val="28"/>
        </w:rPr>
        <w:t xml:space="preserve">МО МР «Усть-Куломский» </w:t>
      </w:r>
    </w:p>
    <w:p w:rsidR="003F7C00" w:rsidRDefault="003F7C00" w:rsidP="003F7C00">
      <w:pPr>
        <w:spacing w:after="0" w:line="240" w:lineRule="auto"/>
        <w:ind w:firstLine="426"/>
        <w:jc w:val="center"/>
        <w:rPr>
          <w:rFonts w:ascii="Times New Roman" w:hAnsi="Times New Roman" w:cs="Times New Roman"/>
          <w:sz w:val="28"/>
          <w:szCs w:val="28"/>
        </w:rPr>
      </w:pPr>
    </w:p>
    <w:p w:rsidR="003F7C00" w:rsidRPr="00B72DCA" w:rsidRDefault="003F7C00" w:rsidP="003F7C00">
      <w:pPr>
        <w:spacing w:after="0" w:line="240" w:lineRule="auto"/>
        <w:ind w:firstLine="426"/>
        <w:jc w:val="both"/>
        <w:rPr>
          <w:rFonts w:ascii="Times New Roman" w:hAnsi="Times New Roman" w:cs="Times New Roman"/>
          <w:sz w:val="28"/>
          <w:szCs w:val="28"/>
        </w:rPr>
      </w:pPr>
      <w:r w:rsidRPr="00B72DCA">
        <w:rPr>
          <w:rFonts w:ascii="Times New Roman" w:hAnsi="Times New Roman" w:cs="Times New Roman"/>
          <w:sz w:val="28"/>
          <w:szCs w:val="28"/>
        </w:rPr>
        <w:t>с. Усть-</w:t>
      </w:r>
      <w:r w:rsidRPr="00C1299C">
        <w:rPr>
          <w:rFonts w:ascii="Times New Roman" w:hAnsi="Times New Roman" w:cs="Times New Roman"/>
          <w:sz w:val="28"/>
          <w:szCs w:val="28"/>
        </w:rPr>
        <w:t>Кулом</w:t>
      </w:r>
      <w:r>
        <w:rPr>
          <w:rFonts w:ascii="Times New Roman" w:hAnsi="Times New Roman" w:cs="Times New Roman"/>
          <w:sz w:val="28"/>
          <w:szCs w:val="28"/>
        </w:rPr>
        <w:t xml:space="preserve">                                                            </w:t>
      </w:r>
      <w:r w:rsidRPr="00C1299C">
        <w:rPr>
          <w:rFonts w:ascii="Times New Roman" w:hAnsi="Times New Roman" w:cs="Times New Roman"/>
          <w:sz w:val="28"/>
          <w:szCs w:val="28"/>
        </w:rPr>
        <w:t xml:space="preserve">  «</w:t>
      </w:r>
      <w:r>
        <w:rPr>
          <w:rFonts w:ascii="Times New Roman" w:hAnsi="Times New Roman" w:cs="Times New Roman"/>
          <w:sz w:val="28"/>
          <w:szCs w:val="28"/>
        </w:rPr>
        <w:t>31</w:t>
      </w:r>
      <w:r w:rsidRPr="00C1299C">
        <w:rPr>
          <w:rFonts w:ascii="Times New Roman" w:hAnsi="Times New Roman" w:cs="Times New Roman"/>
          <w:sz w:val="28"/>
          <w:szCs w:val="28"/>
        </w:rPr>
        <w:t>»</w:t>
      </w:r>
      <w:r>
        <w:rPr>
          <w:rFonts w:ascii="Times New Roman" w:hAnsi="Times New Roman" w:cs="Times New Roman"/>
          <w:sz w:val="28"/>
          <w:szCs w:val="28"/>
        </w:rPr>
        <w:t xml:space="preserve"> января</w:t>
      </w:r>
      <w:r w:rsidRPr="00B72DCA">
        <w:rPr>
          <w:rFonts w:ascii="Times New Roman" w:hAnsi="Times New Roman" w:cs="Times New Roman"/>
          <w:sz w:val="28"/>
          <w:szCs w:val="28"/>
        </w:rPr>
        <w:t xml:space="preserve"> 20</w:t>
      </w:r>
      <w:r>
        <w:rPr>
          <w:rFonts w:ascii="Times New Roman" w:hAnsi="Times New Roman" w:cs="Times New Roman"/>
          <w:sz w:val="28"/>
          <w:szCs w:val="28"/>
        </w:rPr>
        <w:t>25</w:t>
      </w:r>
      <w:r w:rsidRPr="00B72DCA">
        <w:rPr>
          <w:rFonts w:ascii="Times New Roman" w:hAnsi="Times New Roman" w:cs="Times New Roman"/>
          <w:sz w:val="28"/>
          <w:szCs w:val="28"/>
        </w:rPr>
        <w:t xml:space="preserve"> г.</w:t>
      </w:r>
    </w:p>
    <w:p w:rsidR="003F7C00" w:rsidRPr="00DF4BE6"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 Н.А. Чаланова</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 </w:t>
      </w:r>
      <w:r w:rsidRPr="00C1299C">
        <w:rPr>
          <w:rFonts w:ascii="Times New Roman" w:hAnsi="Times New Roman" w:cs="Times New Roman"/>
          <w:sz w:val="28"/>
          <w:szCs w:val="28"/>
        </w:rPr>
        <w:t>О.И. Чувьюрова</w:t>
      </w:r>
    </w:p>
    <w:p w:rsidR="003F7C00" w:rsidRPr="009A1807" w:rsidRDefault="003F7C00" w:rsidP="003F7C00">
      <w:pPr>
        <w:spacing w:after="0" w:line="240" w:lineRule="auto"/>
        <w:ind w:firstLine="426"/>
        <w:jc w:val="both"/>
        <w:rPr>
          <w:rFonts w:ascii="Times New Roman" w:hAnsi="Times New Roman" w:cs="Times New Roman"/>
          <w:sz w:val="28"/>
          <w:szCs w:val="28"/>
        </w:rPr>
      </w:pPr>
      <w:r w:rsidRPr="009A1807">
        <w:rPr>
          <w:rFonts w:ascii="Times New Roman" w:hAnsi="Times New Roman" w:cs="Times New Roman"/>
          <w:sz w:val="28"/>
          <w:szCs w:val="28"/>
        </w:rPr>
        <w:t>Ч</w:t>
      </w:r>
      <w:r>
        <w:rPr>
          <w:rFonts w:ascii="Times New Roman" w:hAnsi="Times New Roman" w:cs="Times New Roman"/>
          <w:sz w:val="28"/>
          <w:szCs w:val="28"/>
        </w:rPr>
        <w:t>лены к</w:t>
      </w:r>
      <w:r w:rsidRPr="009A1807">
        <w:rPr>
          <w:rFonts w:ascii="Times New Roman" w:hAnsi="Times New Roman" w:cs="Times New Roman"/>
          <w:sz w:val="28"/>
          <w:szCs w:val="28"/>
        </w:rPr>
        <w:t>омиссии:</w:t>
      </w:r>
    </w:p>
    <w:p w:rsidR="003F7C00" w:rsidRDefault="003F7C00" w:rsidP="003F7C00">
      <w:pPr>
        <w:spacing w:after="0" w:line="240" w:lineRule="auto"/>
        <w:ind w:firstLine="426"/>
        <w:jc w:val="both"/>
        <w:rPr>
          <w:rFonts w:ascii="Times New Roman" w:hAnsi="Times New Roman" w:cs="Times New Roman"/>
          <w:sz w:val="28"/>
          <w:szCs w:val="28"/>
        </w:rPr>
      </w:pPr>
      <w:r w:rsidRPr="00C1299C">
        <w:rPr>
          <w:rFonts w:ascii="Times New Roman" w:hAnsi="Times New Roman" w:cs="Times New Roman"/>
          <w:sz w:val="28"/>
          <w:szCs w:val="28"/>
        </w:rPr>
        <w:t xml:space="preserve">Н.Л. Романова, </w:t>
      </w:r>
      <w:r>
        <w:rPr>
          <w:rFonts w:ascii="Times New Roman" w:hAnsi="Times New Roman" w:cs="Times New Roman"/>
          <w:sz w:val="28"/>
          <w:szCs w:val="28"/>
        </w:rPr>
        <w:t>Т</w:t>
      </w:r>
      <w:r w:rsidRPr="00C1299C">
        <w:rPr>
          <w:rFonts w:ascii="Times New Roman" w:hAnsi="Times New Roman" w:cs="Times New Roman"/>
          <w:sz w:val="28"/>
          <w:szCs w:val="28"/>
        </w:rPr>
        <w:t>.</w:t>
      </w:r>
      <w:r>
        <w:rPr>
          <w:rFonts w:ascii="Times New Roman" w:hAnsi="Times New Roman" w:cs="Times New Roman"/>
          <w:sz w:val="28"/>
          <w:szCs w:val="28"/>
        </w:rPr>
        <w:t>Н</w:t>
      </w:r>
      <w:r w:rsidRPr="00C1299C">
        <w:rPr>
          <w:rFonts w:ascii="Times New Roman" w:hAnsi="Times New Roman" w:cs="Times New Roman"/>
          <w:sz w:val="28"/>
          <w:szCs w:val="28"/>
        </w:rPr>
        <w:t xml:space="preserve">. </w:t>
      </w:r>
      <w:r>
        <w:rPr>
          <w:rFonts w:ascii="Times New Roman" w:hAnsi="Times New Roman" w:cs="Times New Roman"/>
          <w:sz w:val="28"/>
          <w:szCs w:val="28"/>
        </w:rPr>
        <w:t>Печеницына</w:t>
      </w:r>
      <w:r w:rsidRPr="00C1299C">
        <w:rPr>
          <w:rFonts w:ascii="Times New Roman" w:hAnsi="Times New Roman" w:cs="Times New Roman"/>
          <w:sz w:val="28"/>
          <w:szCs w:val="28"/>
        </w:rPr>
        <w:t>,</w:t>
      </w:r>
      <w:r w:rsidRPr="00B12C40">
        <w:rPr>
          <w:rFonts w:ascii="Times New Roman" w:hAnsi="Times New Roman" w:cs="Times New Roman"/>
          <w:sz w:val="28"/>
          <w:szCs w:val="28"/>
        </w:rPr>
        <w:t xml:space="preserve"> </w:t>
      </w:r>
      <w:r>
        <w:rPr>
          <w:rFonts w:ascii="Times New Roman" w:hAnsi="Times New Roman" w:cs="Times New Roman"/>
          <w:sz w:val="28"/>
          <w:szCs w:val="28"/>
        </w:rPr>
        <w:t>И.В. Лодыгина</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Кворум имеется.</w:t>
      </w:r>
    </w:p>
    <w:p w:rsidR="003F7C00" w:rsidRDefault="003F7C00" w:rsidP="003F7C00">
      <w:pPr>
        <w:spacing w:after="0" w:line="240" w:lineRule="auto"/>
        <w:ind w:firstLine="426"/>
        <w:jc w:val="both"/>
        <w:rPr>
          <w:rFonts w:ascii="Times New Roman" w:hAnsi="Times New Roman" w:cs="Times New Roman"/>
          <w:sz w:val="28"/>
          <w:szCs w:val="28"/>
        </w:rPr>
      </w:pPr>
    </w:p>
    <w:p w:rsidR="003F7C00" w:rsidRPr="001362EF" w:rsidRDefault="003F7C00" w:rsidP="003F7C00">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Повестка заседания:</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Р</w:t>
      </w:r>
      <w:r w:rsidRPr="000F258A">
        <w:rPr>
          <w:rFonts w:ascii="Times New Roman" w:hAnsi="Times New Roman" w:cs="Times New Roman"/>
          <w:sz w:val="28"/>
          <w:szCs w:val="28"/>
        </w:rPr>
        <w:t>ассмотрени</w:t>
      </w:r>
      <w:r>
        <w:rPr>
          <w:rFonts w:ascii="Times New Roman" w:hAnsi="Times New Roman" w:cs="Times New Roman"/>
          <w:sz w:val="28"/>
          <w:szCs w:val="28"/>
        </w:rPr>
        <w:t>е инициативных проектов.</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Рассмотрение оценочных листов по каждому инициативному проекту</w:t>
      </w:r>
    </w:p>
    <w:p w:rsidR="003F7C00" w:rsidRDefault="003F7C00" w:rsidP="003F7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проекта перечня инициативных проектов, прошедших конкурсный отбор.</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3.Определение </w:t>
      </w:r>
      <w:r w:rsidRPr="00E74C0C">
        <w:rPr>
          <w:rFonts w:ascii="Times New Roman" w:eastAsia="Times New Roman" w:hAnsi="Times New Roman" w:cs="Arial"/>
          <w:sz w:val="28"/>
          <w:szCs w:val="28"/>
        </w:rPr>
        <w:t>перечн</w:t>
      </w:r>
      <w:r>
        <w:rPr>
          <w:rFonts w:ascii="Times New Roman" w:eastAsia="Times New Roman" w:hAnsi="Times New Roman" w:cs="Arial"/>
          <w:sz w:val="28"/>
          <w:szCs w:val="28"/>
        </w:rPr>
        <w:t>я</w:t>
      </w:r>
      <w:r w:rsidRPr="00E74C0C">
        <w:rPr>
          <w:rFonts w:ascii="Times New Roman" w:eastAsia="Times New Roman" w:hAnsi="Times New Roman" w:cs="Arial"/>
          <w:sz w:val="28"/>
          <w:szCs w:val="28"/>
        </w:rPr>
        <w:t xml:space="preserve"> инициативных проектов, прошедших конкурсный отбор, включающий расчет сумм, необходимых для реализации инициативных проект</w:t>
      </w:r>
      <w:r>
        <w:rPr>
          <w:rFonts w:ascii="Times New Roman" w:eastAsia="Times New Roman" w:hAnsi="Times New Roman" w:cs="Arial"/>
          <w:sz w:val="28"/>
          <w:szCs w:val="28"/>
        </w:rPr>
        <w:t>ов.</w:t>
      </w:r>
      <w:r>
        <w:rPr>
          <w:rFonts w:ascii="Times New Roman" w:hAnsi="Times New Roman" w:cs="Times New Roman"/>
          <w:sz w:val="28"/>
          <w:szCs w:val="28"/>
        </w:rPr>
        <w:t xml:space="preserve"> Принятие решения </w:t>
      </w:r>
      <w:r w:rsidRPr="00E74C0C">
        <w:rPr>
          <w:rFonts w:ascii="Times New Roman" w:eastAsia="Times New Roman" w:hAnsi="Times New Roman" w:cs="Arial"/>
          <w:sz w:val="28"/>
          <w:szCs w:val="28"/>
        </w:rPr>
        <w:t>о</w:t>
      </w:r>
      <w:r w:rsidRPr="00716763">
        <w:rPr>
          <w:rFonts w:ascii="Times New Roman" w:hAnsi="Times New Roman"/>
          <w:sz w:val="28"/>
          <w:szCs w:val="28"/>
        </w:rPr>
        <w:t xml:space="preserve"> </w:t>
      </w:r>
      <w:r w:rsidRPr="00681A12">
        <w:rPr>
          <w:rFonts w:ascii="Times New Roman" w:hAnsi="Times New Roman"/>
          <w:sz w:val="28"/>
          <w:szCs w:val="28"/>
        </w:rPr>
        <w:t>признании инициативного проекта прошедшим или не прошедшим конкурсный отбор</w:t>
      </w:r>
      <w:r>
        <w:rPr>
          <w:rFonts w:ascii="Times New Roman" w:hAnsi="Times New Roman"/>
          <w:sz w:val="28"/>
          <w:szCs w:val="28"/>
        </w:rPr>
        <w:t>.</w:t>
      </w:r>
    </w:p>
    <w:p w:rsidR="003F7C00" w:rsidRPr="000B633D" w:rsidRDefault="003F7C00" w:rsidP="003F7C00">
      <w:pPr>
        <w:spacing w:after="0" w:line="240" w:lineRule="auto"/>
        <w:ind w:firstLine="426"/>
        <w:jc w:val="both"/>
        <w:rPr>
          <w:rFonts w:ascii="Times New Roman" w:hAnsi="Times New Roman" w:cs="Times New Roman"/>
          <w:b/>
          <w:sz w:val="28"/>
          <w:szCs w:val="28"/>
        </w:rPr>
      </w:pPr>
      <w:r w:rsidRPr="001362EF">
        <w:rPr>
          <w:rFonts w:ascii="Times New Roman" w:hAnsi="Times New Roman" w:cs="Times New Roman"/>
          <w:b/>
          <w:sz w:val="28"/>
          <w:szCs w:val="28"/>
        </w:rPr>
        <w:t xml:space="preserve">По </w:t>
      </w:r>
      <w:r>
        <w:rPr>
          <w:rFonts w:ascii="Times New Roman" w:hAnsi="Times New Roman" w:cs="Times New Roman"/>
          <w:b/>
          <w:sz w:val="28"/>
          <w:szCs w:val="28"/>
        </w:rPr>
        <w:t>первому</w:t>
      </w:r>
      <w:r w:rsidRPr="001362EF">
        <w:rPr>
          <w:rFonts w:ascii="Times New Roman" w:hAnsi="Times New Roman" w:cs="Times New Roman"/>
          <w:b/>
          <w:sz w:val="28"/>
          <w:szCs w:val="28"/>
        </w:rPr>
        <w:t xml:space="preserve"> вопросу: </w:t>
      </w:r>
      <w:r w:rsidRPr="000B633D">
        <w:rPr>
          <w:rFonts w:ascii="Times New Roman" w:hAnsi="Times New Roman" w:cs="Times New Roman"/>
          <w:b/>
          <w:sz w:val="28"/>
          <w:szCs w:val="28"/>
        </w:rPr>
        <w:t>«Рассмотрение инициативных проектов»</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Слушали:</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Секретаря комиссии О.И. Чувьюрову, которая сообщила, что </w:t>
      </w:r>
      <w:r>
        <w:rPr>
          <w:bCs/>
          <w:sz w:val="28"/>
          <w:szCs w:val="28"/>
        </w:rPr>
        <w:t>в</w:t>
      </w:r>
      <w:r w:rsidRPr="008569EE">
        <w:rPr>
          <w:sz w:val="28"/>
          <w:szCs w:val="28"/>
        </w:rPr>
        <w:t xml:space="preserve"> </w:t>
      </w:r>
      <w:r w:rsidRPr="000B633D">
        <w:rPr>
          <w:rFonts w:ascii="Times New Roman" w:hAnsi="Times New Roman" w:cs="Times New Roman"/>
          <w:sz w:val="28"/>
          <w:szCs w:val="28"/>
        </w:rPr>
        <w:t xml:space="preserve">соответствии с Порядком </w:t>
      </w:r>
      <w:r w:rsidRPr="000B633D">
        <w:rPr>
          <w:rFonts w:ascii="Times New Roman" w:hAnsi="Times New Roman" w:cs="Times New Roman"/>
          <w:bCs/>
          <w:sz w:val="28"/>
          <w:szCs w:val="28"/>
        </w:rPr>
        <w:t xml:space="preserve">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0B633D">
        <w:rPr>
          <w:rFonts w:ascii="Times New Roman" w:hAnsi="Times New Roman" w:cs="Times New Roman"/>
          <w:sz w:val="28"/>
          <w:szCs w:val="28"/>
        </w:rPr>
        <w:t>решением Совета МР «Усть-Куломский» от 21 июня 2021 года №</w:t>
      </w:r>
      <w:r w:rsidRPr="000B633D">
        <w:rPr>
          <w:rFonts w:ascii="Times New Roman" w:hAnsi="Times New Roman" w:cs="Times New Roman"/>
          <w:sz w:val="28"/>
          <w:szCs w:val="28"/>
          <w:lang w:val="en-US"/>
        </w:rPr>
        <w:t>VII</w:t>
      </w:r>
      <w:r w:rsidRPr="000B633D">
        <w:rPr>
          <w:rFonts w:ascii="Times New Roman" w:hAnsi="Times New Roman" w:cs="Times New Roman"/>
          <w:sz w:val="28"/>
          <w:szCs w:val="28"/>
        </w:rPr>
        <w:t xml:space="preserve">-151 (далее </w:t>
      </w:r>
      <w:r>
        <w:rPr>
          <w:rFonts w:ascii="Times New Roman" w:hAnsi="Times New Roman" w:cs="Times New Roman"/>
          <w:sz w:val="28"/>
          <w:szCs w:val="28"/>
        </w:rPr>
        <w:t xml:space="preserve">– </w:t>
      </w:r>
      <w:r w:rsidRPr="000B633D">
        <w:rPr>
          <w:rFonts w:ascii="Times New Roman" w:hAnsi="Times New Roman" w:cs="Times New Roman"/>
          <w:sz w:val="28"/>
          <w:szCs w:val="28"/>
        </w:rPr>
        <w:t xml:space="preserve">Порядок) администрацией </w:t>
      </w:r>
      <w:r>
        <w:rPr>
          <w:rFonts w:ascii="Times New Roman" w:hAnsi="Times New Roman" w:cs="Times New Roman"/>
          <w:sz w:val="28"/>
          <w:szCs w:val="28"/>
        </w:rPr>
        <w:t xml:space="preserve">МР «Усть-Куломский» (далее – Администрация) </w:t>
      </w:r>
      <w:r w:rsidRPr="000B633D">
        <w:rPr>
          <w:rFonts w:ascii="Times New Roman" w:hAnsi="Times New Roman" w:cs="Times New Roman"/>
          <w:sz w:val="28"/>
          <w:szCs w:val="28"/>
        </w:rPr>
        <w:t>был объявлен прием ин</w:t>
      </w:r>
      <w:r>
        <w:rPr>
          <w:rFonts w:ascii="Times New Roman" w:hAnsi="Times New Roman" w:cs="Times New Roman"/>
          <w:sz w:val="28"/>
          <w:szCs w:val="28"/>
        </w:rPr>
        <w:t>ициативных проектов в период с 09</w:t>
      </w:r>
      <w:r w:rsidRPr="000B633D">
        <w:rPr>
          <w:rFonts w:ascii="Times New Roman" w:hAnsi="Times New Roman" w:cs="Times New Roman"/>
          <w:sz w:val="28"/>
          <w:szCs w:val="28"/>
        </w:rPr>
        <w:t>.0</w:t>
      </w:r>
      <w:r>
        <w:rPr>
          <w:rFonts w:ascii="Times New Roman" w:hAnsi="Times New Roman" w:cs="Times New Roman"/>
          <w:sz w:val="28"/>
          <w:szCs w:val="28"/>
        </w:rPr>
        <w:t>1</w:t>
      </w:r>
      <w:r w:rsidRPr="000B633D">
        <w:rPr>
          <w:rFonts w:ascii="Times New Roman" w:hAnsi="Times New Roman" w:cs="Times New Roman"/>
          <w:sz w:val="28"/>
          <w:szCs w:val="28"/>
        </w:rPr>
        <w:t>.202</w:t>
      </w:r>
      <w:r>
        <w:rPr>
          <w:rFonts w:ascii="Times New Roman" w:hAnsi="Times New Roman" w:cs="Times New Roman"/>
          <w:sz w:val="28"/>
          <w:szCs w:val="28"/>
        </w:rPr>
        <w:t>5</w:t>
      </w:r>
      <w:r w:rsidRPr="000B633D">
        <w:rPr>
          <w:rFonts w:ascii="Times New Roman" w:hAnsi="Times New Roman" w:cs="Times New Roman"/>
          <w:sz w:val="28"/>
          <w:szCs w:val="28"/>
        </w:rPr>
        <w:t xml:space="preserve"> по 1</w:t>
      </w:r>
      <w:r>
        <w:rPr>
          <w:rFonts w:ascii="Times New Roman" w:hAnsi="Times New Roman" w:cs="Times New Roman"/>
          <w:sz w:val="28"/>
          <w:szCs w:val="28"/>
        </w:rPr>
        <w:t>7</w:t>
      </w:r>
      <w:r w:rsidRPr="000B633D">
        <w:rPr>
          <w:rFonts w:ascii="Times New Roman" w:hAnsi="Times New Roman" w:cs="Times New Roman"/>
          <w:sz w:val="28"/>
          <w:szCs w:val="28"/>
        </w:rPr>
        <w:t>.0</w:t>
      </w:r>
      <w:r>
        <w:rPr>
          <w:rFonts w:ascii="Times New Roman" w:hAnsi="Times New Roman" w:cs="Times New Roman"/>
          <w:sz w:val="28"/>
          <w:szCs w:val="28"/>
        </w:rPr>
        <w:t>1</w:t>
      </w:r>
      <w:r w:rsidRPr="000B633D">
        <w:rPr>
          <w:rFonts w:ascii="Times New Roman" w:hAnsi="Times New Roman" w:cs="Times New Roman"/>
          <w:sz w:val="28"/>
          <w:szCs w:val="28"/>
        </w:rPr>
        <w:t>.202</w:t>
      </w:r>
      <w:r>
        <w:rPr>
          <w:rFonts w:ascii="Times New Roman" w:hAnsi="Times New Roman" w:cs="Times New Roman"/>
          <w:sz w:val="28"/>
          <w:szCs w:val="28"/>
        </w:rPr>
        <w:t>5 гг., по итогам которого в Администрацию поступили следующие инициативные проекты:</w:t>
      </w:r>
    </w:p>
    <w:p w:rsidR="003F7C00" w:rsidRDefault="003F7C00" w:rsidP="003F7C00">
      <w:pPr>
        <w:spacing w:after="0" w:line="240" w:lineRule="auto"/>
        <w:ind w:firstLine="426"/>
        <w:jc w:val="both"/>
        <w:rPr>
          <w:rFonts w:ascii="Times New Roman" w:hAnsi="Times New Roman" w:cs="Times New Roman"/>
          <w:sz w:val="28"/>
          <w:szCs w:val="28"/>
        </w:rPr>
      </w:pPr>
      <w:r w:rsidRPr="002035EF">
        <w:rPr>
          <w:rFonts w:ascii="Times New Roman" w:hAnsi="Times New Roman" w:cs="Times New Roman"/>
          <w:sz w:val="28"/>
          <w:szCs w:val="28"/>
        </w:rPr>
        <w:t xml:space="preserve">Стоимость инициативного проекта </w:t>
      </w:r>
      <w:r>
        <w:rPr>
          <w:rFonts w:ascii="Times New Roman" w:hAnsi="Times New Roman" w:cs="Times New Roman"/>
          <w:sz w:val="28"/>
          <w:szCs w:val="28"/>
        </w:rPr>
        <w:t>– 1 470 008,00 рублей.</w:t>
      </w:r>
    </w:p>
    <w:p w:rsidR="003F7C00" w:rsidRDefault="003F7C00" w:rsidP="003F7C00">
      <w:pPr>
        <w:pStyle w:val="a9"/>
        <w:numPr>
          <w:ilvl w:val="0"/>
          <w:numId w:val="29"/>
        </w:numPr>
        <w:ind w:left="0" w:firstLine="567"/>
        <w:jc w:val="both"/>
        <w:rPr>
          <w:sz w:val="28"/>
          <w:szCs w:val="28"/>
        </w:rPr>
      </w:pPr>
      <w:r>
        <w:rPr>
          <w:sz w:val="28"/>
          <w:szCs w:val="28"/>
        </w:rPr>
        <w:t xml:space="preserve"> «Спортивному спортзалу - да!» (инициатор проекта Шабельникова Галина Петровна,</w:t>
      </w:r>
      <w:r w:rsidRPr="00FA0378">
        <w:rPr>
          <w:sz w:val="28"/>
          <w:szCs w:val="28"/>
        </w:rPr>
        <w:t xml:space="preserve"> </w:t>
      </w:r>
      <w:r>
        <w:rPr>
          <w:sz w:val="28"/>
          <w:szCs w:val="28"/>
        </w:rPr>
        <w:t>СП «Пожег»).</w:t>
      </w:r>
      <w:r w:rsidRPr="00522FA0">
        <w:rPr>
          <w:sz w:val="28"/>
          <w:szCs w:val="28"/>
        </w:rPr>
        <w:t xml:space="preserve"> </w:t>
      </w:r>
    </w:p>
    <w:p w:rsidR="003F7C00" w:rsidRPr="00014F28" w:rsidRDefault="003F7C00" w:rsidP="003F7C00">
      <w:pPr>
        <w:pStyle w:val="a9"/>
        <w:numPr>
          <w:ilvl w:val="0"/>
          <w:numId w:val="29"/>
        </w:numPr>
        <w:ind w:left="0" w:firstLine="567"/>
        <w:jc w:val="both"/>
        <w:rPr>
          <w:sz w:val="28"/>
          <w:szCs w:val="28"/>
        </w:rPr>
      </w:pPr>
      <w:r>
        <w:rPr>
          <w:sz w:val="28"/>
          <w:szCs w:val="28"/>
        </w:rPr>
        <w:t>«</w:t>
      </w:r>
      <w:r w:rsidRPr="00014F28">
        <w:rPr>
          <w:sz w:val="28"/>
          <w:szCs w:val="28"/>
        </w:rPr>
        <w:t>К</w:t>
      </w:r>
      <w:r>
        <w:rPr>
          <w:sz w:val="28"/>
          <w:szCs w:val="28"/>
        </w:rPr>
        <w:t>омфортный перевозчик</w:t>
      </w:r>
      <w:r w:rsidRPr="00014F28">
        <w:rPr>
          <w:sz w:val="28"/>
          <w:szCs w:val="28"/>
        </w:rPr>
        <w:t xml:space="preserve">» (инициатор проекта </w:t>
      </w:r>
      <w:r>
        <w:rPr>
          <w:sz w:val="28"/>
          <w:szCs w:val="28"/>
        </w:rPr>
        <w:t>Холопова А.А.</w:t>
      </w:r>
      <w:r w:rsidRPr="00014F28">
        <w:rPr>
          <w:sz w:val="28"/>
          <w:szCs w:val="28"/>
        </w:rPr>
        <w:t xml:space="preserve"> СП «</w:t>
      </w:r>
      <w:r>
        <w:rPr>
          <w:sz w:val="28"/>
          <w:szCs w:val="28"/>
        </w:rPr>
        <w:t>Руч</w:t>
      </w:r>
      <w:r w:rsidRPr="00014F28">
        <w:rPr>
          <w:sz w:val="28"/>
          <w:szCs w:val="28"/>
        </w:rPr>
        <w:t>»).</w:t>
      </w:r>
    </w:p>
    <w:p w:rsidR="003F7C00" w:rsidRDefault="003F7C00" w:rsidP="003F7C00">
      <w:pPr>
        <w:spacing w:after="0" w:line="240" w:lineRule="auto"/>
        <w:ind w:firstLine="426"/>
        <w:jc w:val="both"/>
        <w:rPr>
          <w:rFonts w:ascii="Times New Roman" w:hAnsi="Times New Roman" w:cs="Times New Roman"/>
          <w:sz w:val="28"/>
          <w:szCs w:val="28"/>
        </w:rPr>
      </w:pPr>
      <w:r w:rsidRPr="002035EF">
        <w:rPr>
          <w:rFonts w:ascii="Times New Roman" w:hAnsi="Times New Roman" w:cs="Times New Roman"/>
          <w:sz w:val="28"/>
          <w:szCs w:val="28"/>
        </w:rPr>
        <w:t>Стоимость инициативного проекта</w:t>
      </w:r>
      <w:r>
        <w:rPr>
          <w:rFonts w:ascii="Times New Roman" w:hAnsi="Times New Roman" w:cs="Times New Roman"/>
          <w:sz w:val="28"/>
          <w:szCs w:val="28"/>
        </w:rPr>
        <w:t xml:space="preserve"> –.</w:t>
      </w:r>
      <w:r w:rsidRPr="00522FA0">
        <w:rPr>
          <w:rFonts w:ascii="Times New Roman" w:hAnsi="Times New Roman" w:cs="Times New Roman"/>
          <w:sz w:val="28"/>
          <w:szCs w:val="28"/>
        </w:rPr>
        <w:t xml:space="preserve"> </w:t>
      </w:r>
      <w:r>
        <w:rPr>
          <w:rFonts w:ascii="Times New Roman" w:hAnsi="Times New Roman" w:cs="Times New Roman"/>
          <w:sz w:val="28"/>
          <w:szCs w:val="28"/>
        </w:rPr>
        <w:t xml:space="preserve">6 342 000,00 </w:t>
      </w:r>
      <w:r w:rsidRPr="002035EF">
        <w:rPr>
          <w:rFonts w:ascii="Times New Roman" w:hAnsi="Times New Roman" w:cs="Times New Roman"/>
          <w:sz w:val="28"/>
          <w:szCs w:val="28"/>
        </w:rPr>
        <w:t>рублей.</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 основании п. 18 Порядка Администрацией был объявлен конкурсный отбор.</w:t>
      </w:r>
    </w:p>
    <w:p w:rsidR="003F7C00" w:rsidRPr="00BE43C9" w:rsidRDefault="003F7C00" w:rsidP="003F7C00">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По второму</w:t>
      </w:r>
      <w:r w:rsidRPr="008C7BC7">
        <w:rPr>
          <w:rFonts w:ascii="Times New Roman" w:hAnsi="Times New Roman" w:cs="Times New Roman"/>
          <w:b/>
          <w:sz w:val="28"/>
          <w:szCs w:val="28"/>
        </w:rPr>
        <w:t xml:space="preserve"> вопросу: </w:t>
      </w:r>
      <w:r w:rsidRPr="00BE43C9">
        <w:rPr>
          <w:rFonts w:ascii="Times New Roman" w:hAnsi="Times New Roman" w:cs="Times New Roman"/>
          <w:b/>
          <w:sz w:val="28"/>
          <w:szCs w:val="28"/>
        </w:rPr>
        <w:t>«Рассмотрение оценочных листов по каждому инициативному проекту и проекта перечня инициативных проектов, прошедших конкурсный отбор».</w:t>
      </w:r>
    </w:p>
    <w:p w:rsidR="003F7C00" w:rsidRPr="008C7BC7" w:rsidRDefault="003F7C00" w:rsidP="003F7C00">
      <w:pPr>
        <w:spacing w:after="0" w:line="240" w:lineRule="auto"/>
        <w:ind w:firstLine="426"/>
        <w:jc w:val="both"/>
        <w:rPr>
          <w:rFonts w:ascii="Times New Roman" w:hAnsi="Times New Roman" w:cs="Times New Roman"/>
          <w:b/>
          <w:sz w:val="28"/>
          <w:szCs w:val="28"/>
        </w:rPr>
      </w:pPr>
      <w:r w:rsidRPr="008569EE">
        <w:rPr>
          <w:rFonts w:ascii="Times New Roman" w:hAnsi="Times New Roman" w:cs="Times New Roman"/>
          <w:sz w:val="28"/>
          <w:szCs w:val="28"/>
        </w:rPr>
        <w:lastRenderedPageBreak/>
        <w:t xml:space="preserve">В </w:t>
      </w:r>
      <w:r>
        <w:rPr>
          <w:rFonts w:ascii="Times New Roman" w:hAnsi="Times New Roman" w:cs="Times New Roman"/>
          <w:sz w:val="28"/>
          <w:szCs w:val="28"/>
        </w:rPr>
        <w:t>соответствии с</w:t>
      </w:r>
      <w:r w:rsidRPr="008569EE">
        <w:rPr>
          <w:rFonts w:ascii="Times New Roman" w:hAnsi="Times New Roman" w:cs="Times New Roman"/>
          <w:sz w:val="28"/>
          <w:szCs w:val="28"/>
        </w:rPr>
        <w:t xml:space="preserve"> п. 25 Порядка </w:t>
      </w:r>
      <w:r>
        <w:rPr>
          <w:rFonts w:ascii="Times New Roman" w:hAnsi="Times New Roman" w:cs="Times New Roman"/>
          <w:sz w:val="28"/>
          <w:szCs w:val="28"/>
        </w:rPr>
        <w:t>инициативные проекты были направлены в структурные подразделения, на которые возложены осуществление, координация и регулирование деятельности по направлению, в рамках которого планируется реализация проектов для осуществления оценки инициативных проектов в соответствии с критериями.</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итогам формирования оценочных листов по каждому инициативному проекту секретарем комиссии сформирован </w:t>
      </w:r>
      <w:r>
        <w:rPr>
          <w:rFonts w:ascii="Times New Roman" w:hAnsi="Times New Roman"/>
          <w:sz w:val="28"/>
          <w:szCs w:val="28"/>
        </w:rPr>
        <w:t xml:space="preserve">рейтинг инициативных проектов </w:t>
      </w:r>
      <w:r>
        <w:rPr>
          <w:rFonts w:ascii="Times New Roman" w:hAnsi="Times New Roman" w:cs="Times New Roman"/>
          <w:sz w:val="28"/>
          <w:szCs w:val="28"/>
          <w:lang w:val="en-US"/>
        </w:rPr>
        <w:t>c</w:t>
      </w:r>
      <w:r>
        <w:rPr>
          <w:rFonts w:ascii="Times New Roman" w:hAnsi="Times New Roman" w:cs="Times New Roman"/>
          <w:sz w:val="28"/>
          <w:szCs w:val="28"/>
        </w:rPr>
        <w:t xml:space="preserve"> учетом итоговых баллов от наибольшего к наименьшему согласно приложению 1 к настоящему протоколу. </w:t>
      </w:r>
    </w:p>
    <w:p w:rsidR="003F7C00" w:rsidRPr="00044F50" w:rsidRDefault="003F7C00" w:rsidP="003F7C00">
      <w:pPr>
        <w:spacing w:after="0" w:line="240" w:lineRule="auto"/>
        <w:ind w:firstLine="426"/>
        <w:jc w:val="both"/>
        <w:rPr>
          <w:rFonts w:ascii="Times New Roman" w:hAnsi="Times New Roman" w:cs="Times New Roman"/>
          <w:b/>
          <w:sz w:val="28"/>
          <w:szCs w:val="28"/>
        </w:rPr>
      </w:pPr>
      <w:r w:rsidRPr="00044F50">
        <w:rPr>
          <w:rFonts w:ascii="Times New Roman" w:hAnsi="Times New Roman" w:cs="Times New Roman"/>
          <w:b/>
          <w:sz w:val="28"/>
          <w:szCs w:val="28"/>
        </w:rPr>
        <w:t>По третьему вопросу:</w:t>
      </w:r>
      <w:r>
        <w:rPr>
          <w:rFonts w:ascii="Times New Roman" w:hAnsi="Times New Roman" w:cs="Times New Roman"/>
          <w:sz w:val="28"/>
          <w:szCs w:val="28"/>
        </w:rPr>
        <w:t xml:space="preserve"> </w:t>
      </w:r>
      <w:r w:rsidRPr="00044F50">
        <w:rPr>
          <w:rFonts w:ascii="Times New Roman" w:hAnsi="Times New Roman" w:cs="Times New Roman"/>
          <w:b/>
          <w:sz w:val="28"/>
          <w:szCs w:val="28"/>
        </w:rPr>
        <w:t xml:space="preserve">«Определение </w:t>
      </w:r>
      <w:r w:rsidRPr="00044F50">
        <w:rPr>
          <w:rFonts w:ascii="Times New Roman" w:eastAsia="Times New Roman" w:hAnsi="Times New Roman" w:cs="Arial"/>
          <w:b/>
          <w:sz w:val="28"/>
          <w:szCs w:val="28"/>
        </w:rPr>
        <w:t>перечня инициативных проектов, прошедших конкурсный отбор, включающий расчет сумм, необходимых для реализации инициативных проектов.</w:t>
      </w:r>
      <w:r w:rsidRPr="00044F50">
        <w:rPr>
          <w:rFonts w:ascii="Times New Roman" w:hAnsi="Times New Roman" w:cs="Times New Roman"/>
          <w:b/>
          <w:sz w:val="28"/>
          <w:szCs w:val="28"/>
        </w:rPr>
        <w:t xml:space="preserve"> Принятие решения </w:t>
      </w:r>
      <w:r w:rsidRPr="00044F50">
        <w:rPr>
          <w:rFonts w:ascii="Times New Roman" w:eastAsia="Times New Roman" w:hAnsi="Times New Roman" w:cs="Arial"/>
          <w:b/>
          <w:sz w:val="28"/>
          <w:szCs w:val="28"/>
        </w:rPr>
        <w:t>о</w:t>
      </w:r>
      <w:r w:rsidRPr="00044F50">
        <w:rPr>
          <w:rFonts w:ascii="Times New Roman" w:hAnsi="Times New Roman"/>
          <w:b/>
          <w:sz w:val="28"/>
          <w:szCs w:val="28"/>
        </w:rPr>
        <w:t xml:space="preserve"> признании инициативного проекта прошедшим или не прошедшим конкурсный отбор</w:t>
      </w:r>
      <w:r>
        <w:rPr>
          <w:rFonts w:ascii="Times New Roman" w:hAnsi="Times New Roman"/>
          <w:b/>
          <w:sz w:val="28"/>
          <w:szCs w:val="28"/>
        </w:rPr>
        <w:t>»</w:t>
      </w:r>
      <w:r w:rsidRPr="00044F50">
        <w:rPr>
          <w:rFonts w:ascii="Times New Roman" w:hAnsi="Times New Roman"/>
          <w:b/>
          <w:sz w:val="28"/>
          <w:szCs w:val="28"/>
        </w:rPr>
        <w:t>.</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Рассмотрев оценочные листы по каждому инициативному проекту и проект перечня инициативных проектов с учетом итоговых баллов от наибольшего к наименьшему, руководствуясь пунктом 28 Порядка, комиссия решила:</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Признать прошедшими конкурсный отбор следующие инициативные проекты:</w:t>
      </w:r>
      <w:r w:rsidRPr="00522FA0">
        <w:rPr>
          <w:rFonts w:ascii="Times New Roman" w:hAnsi="Times New Roman" w:cs="Times New Roman"/>
          <w:sz w:val="28"/>
          <w:szCs w:val="28"/>
        </w:rPr>
        <w:t xml:space="preserve"> </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«Теплому спортзалу - да!».</w:t>
      </w: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w:t>
      </w:r>
      <w:r w:rsidRPr="00014F28">
        <w:rPr>
          <w:rFonts w:ascii="Times New Roman" w:hAnsi="Times New Roman" w:cs="Times New Roman"/>
          <w:sz w:val="28"/>
          <w:szCs w:val="28"/>
        </w:rPr>
        <w:t>К</w:t>
      </w:r>
      <w:r>
        <w:rPr>
          <w:rFonts w:ascii="Times New Roman" w:hAnsi="Times New Roman" w:cs="Times New Roman"/>
          <w:sz w:val="28"/>
          <w:szCs w:val="28"/>
        </w:rPr>
        <w:t>омфортный перевозчик»;</w:t>
      </w: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Определить перечень инициативных проектов, прошедших конкурсный отбор, согласно приложению 2.</w:t>
      </w:r>
    </w:p>
    <w:p w:rsidR="003F7C00" w:rsidRDefault="003F7C00" w:rsidP="003F7C00">
      <w:pPr>
        <w:spacing w:after="0" w:line="240" w:lineRule="auto"/>
        <w:jc w:val="both"/>
        <w:rPr>
          <w:rFonts w:ascii="Times New Roman" w:hAnsi="Times New Roman" w:cs="Times New Roman"/>
          <w:sz w:val="28"/>
          <w:szCs w:val="28"/>
        </w:rPr>
      </w:pPr>
    </w:p>
    <w:p w:rsidR="003F7C00" w:rsidRDefault="003F7C00" w:rsidP="003F7C00">
      <w:pPr>
        <w:spacing w:after="0" w:line="240" w:lineRule="auto"/>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Pr="0081458B" w:rsidRDefault="003F7C00" w:rsidP="003F7C00">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П</w:t>
      </w:r>
      <w:r w:rsidRPr="0081458B">
        <w:rPr>
          <w:rFonts w:ascii="Times New Roman" w:hAnsi="Times New Roman" w:cs="Times New Roman"/>
          <w:sz w:val="28"/>
          <w:szCs w:val="28"/>
        </w:rPr>
        <w:t>риложение 1</w:t>
      </w:r>
    </w:p>
    <w:p w:rsidR="003F7C00"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к протоколу заседания комиссии</w:t>
      </w:r>
    </w:p>
    <w:p w:rsidR="003F7C00"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 xml:space="preserve"> по рассмотрению и проведению </w:t>
      </w:r>
    </w:p>
    <w:p w:rsidR="003F7C00"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конкурсного отбора</w:t>
      </w:r>
    </w:p>
    <w:p w:rsidR="003F7C00" w:rsidRPr="00780F74"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 xml:space="preserve"> инициативных проектов на территории </w:t>
      </w:r>
    </w:p>
    <w:p w:rsidR="003F7C00" w:rsidRPr="00780F74"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 xml:space="preserve">МО </w:t>
      </w:r>
      <w:r>
        <w:rPr>
          <w:rFonts w:ascii="Times New Roman" w:hAnsi="Times New Roman" w:cs="Times New Roman"/>
          <w:sz w:val="28"/>
          <w:szCs w:val="28"/>
        </w:rPr>
        <w:t>МР «Усть-Куломский»</w:t>
      </w:r>
    </w:p>
    <w:p w:rsidR="003F7C00" w:rsidRPr="0081458B" w:rsidRDefault="003F7C00" w:rsidP="003F7C00">
      <w:pPr>
        <w:spacing w:after="0" w:line="240" w:lineRule="auto"/>
        <w:ind w:firstLine="426"/>
        <w:jc w:val="right"/>
        <w:rPr>
          <w:rFonts w:ascii="Times New Roman" w:hAnsi="Times New Roman" w:cs="Times New Roman"/>
          <w:sz w:val="28"/>
          <w:szCs w:val="28"/>
        </w:rPr>
      </w:pPr>
      <w:r w:rsidRPr="0081458B">
        <w:rPr>
          <w:rFonts w:ascii="Times New Roman" w:hAnsi="Times New Roman" w:cs="Times New Roman"/>
          <w:sz w:val="28"/>
          <w:szCs w:val="28"/>
        </w:rPr>
        <w:t xml:space="preserve">от </w:t>
      </w:r>
      <w:r>
        <w:rPr>
          <w:rFonts w:ascii="Times New Roman" w:hAnsi="Times New Roman" w:cs="Times New Roman"/>
          <w:sz w:val="28"/>
          <w:szCs w:val="28"/>
        </w:rPr>
        <w:t>31</w:t>
      </w:r>
      <w:r w:rsidRPr="0081458B">
        <w:rPr>
          <w:rFonts w:ascii="Times New Roman" w:hAnsi="Times New Roman" w:cs="Times New Roman"/>
          <w:sz w:val="28"/>
          <w:szCs w:val="28"/>
        </w:rPr>
        <w:t>.0</w:t>
      </w:r>
      <w:r>
        <w:rPr>
          <w:rFonts w:ascii="Times New Roman" w:hAnsi="Times New Roman" w:cs="Times New Roman"/>
          <w:sz w:val="28"/>
          <w:szCs w:val="28"/>
        </w:rPr>
        <w:t>1</w:t>
      </w:r>
      <w:r w:rsidRPr="0081458B">
        <w:rPr>
          <w:rFonts w:ascii="Times New Roman" w:hAnsi="Times New Roman" w:cs="Times New Roman"/>
          <w:sz w:val="28"/>
          <w:szCs w:val="28"/>
        </w:rPr>
        <w:t>.202</w:t>
      </w:r>
      <w:r>
        <w:rPr>
          <w:rFonts w:ascii="Times New Roman" w:hAnsi="Times New Roman" w:cs="Times New Roman"/>
          <w:sz w:val="28"/>
          <w:szCs w:val="28"/>
        </w:rPr>
        <w:t>5 года</w:t>
      </w:r>
    </w:p>
    <w:p w:rsidR="003F7C00" w:rsidRPr="0081458B"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Рейтинг инициативных проектов </w:t>
      </w:r>
      <w:r w:rsidRPr="0081458B">
        <w:rPr>
          <w:rFonts w:ascii="Times New Roman" w:hAnsi="Times New Roman" w:cs="Times New Roman"/>
          <w:sz w:val="28"/>
          <w:szCs w:val="28"/>
        </w:rPr>
        <w:t xml:space="preserve">с учетом итоговых баллов </w:t>
      </w:r>
    </w:p>
    <w:p w:rsidR="003F7C00" w:rsidRPr="0081458B" w:rsidRDefault="003F7C00" w:rsidP="003F7C00">
      <w:pPr>
        <w:spacing w:after="0" w:line="240" w:lineRule="auto"/>
        <w:ind w:firstLine="426"/>
        <w:jc w:val="center"/>
        <w:rPr>
          <w:rFonts w:ascii="Times New Roman" w:hAnsi="Times New Roman" w:cs="Times New Roman"/>
          <w:sz w:val="28"/>
          <w:szCs w:val="28"/>
        </w:rPr>
      </w:pPr>
      <w:r w:rsidRPr="0081458B">
        <w:rPr>
          <w:rFonts w:ascii="Times New Roman" w:hAnsi="Times New Roman" w:cs="Times New Roman"/>
          <w:sz w:val="28"/>
          <w:szCs w:val="28"/>
        </w:rPr>
        <w:t>от наибольшего к наименьшему</w:t>
      </w:r>
    </w:p>
    <w:p w:rsidR="003F7C00" w:rsidRPr="0081458B" w:rsidRDefault="003F7C00" w:rsidP="003F7C00">
      <w:pPr>
        <w:spacing w:after="0" w:line="240" w:lineRule="auto"/>
        <w:ind w:firstLine="426"/>
        <w:jc w:val="both"/>
        <w:rPr>
          <w:rFonts w:ascii="Times New Roman" w:hAnsi="Times New Roman" w:cs="Times New Roman"/>
          <w:sz w:val="28"/>
          <w:szCs w:val="28"/>
        </w:rPr>
      </w:pPr>
    </w:p>
    <w:tbl>
      <w:tblPr>
        <w:tblStyle w:val="af6"/>
        <w:tblW w:w="0" w:type="auto"/>
        <w:tblLook w:val="04A0"/>
      </w:tblPr>
      <w:tblGrid>
        <w:gridCol w:w="2752"/>
        <w:gridCol w:w="3039"/>
        <w:gridCol w:w="1825"/>
        <w:gridCol w:w="1814"/>
      </w:tblGrid>
      <w:tr w:rsidR="003F7C00" w:rsidRPr="0081458B" w:rsidTr="002D31D2">
        <w:tc>
          <w:tcPr>
            <w:tcW w:w="2802" w:type="dxa"/>
            <w:shd w:val="clear" w:color="auto" w:fill="auto"/>
          </w:tcPr>
          <w:p w:rsidR="003F7C00" w:rsidRPr="0081458B" w:rsidRDefault="003F7C00" w:rsidP="002D31D2">
            <w:pPr>
              <w:jc w:val="center"/>
              <w:rPr>
                <w:rFonts w:ascii="Times New Roman" w:hAnsi="Times New Roman" w:cs="Times New Roman"/>
                <w:b/>
                <w:sz w:val="28"/>
                <w:szCs w:val="28"/>
              </w:rPr>
            </w:pPr>
            <w:r>
              <w:rPr>
                <w:rFonts w:ascii="Times New Roman" w:hAnsi="Times New Roman" w:cs="Times New Roman"/>
                <w:b/>
                <w:sz w:val="28"/>
                <w:szCs w:val="28"/>
              </w:rPr>
              <w:t>Инициатор проекта</w:t>
            </w:r>
          </w:p>
        </w:tc>
        <w:tc>
          <w:tcPr>
            <w:tcW w:w="3101" w:type="dxa"/>
            <w:shd w:val="clear" w:color="auto" w:fill="auto"/>
          </w:tcPr>
          <w:p w:rsidR="003F7C00" w:rsidRPr="0081458B" w:rsidRDefault="003F7C00" w:rsidP="002D31D2">
            <w:pPr>
              <w:jc w:val="center"/>
              <w:rPr>
                <w:rFonts w:ascii="Times New Roman" w:hAnsi="Times New Roman" w:cs="Times New Roman"/>
                <w:b/>
                <w:sz w:val="28"/>
                <w:szCs w:val="28"/>
              </w:rPr>
            </w:pPr>
            <w:r w:rsidRPr="0081458B">
              <w:rPr>
                <w:rFonts w:ascii="Times New Roman" w:hAnsi="Times New Roman" w:cs="Times New Roman"/>
                <w:b/>
                <w:sz w:val="28"/>
                <w:szCs w:val="28"/>
              </w:rPr>
              <w:t>Наименование проекта</w:t>
            </w:r>
          </w:p>
        </w:tc>
        <w:tc>
          <w:tcPr>
            <w:tcW w:w="1834" w:type="dxa"/>
            <w:shd w:val="clear" w:color="auto" w:fill="auto"/>
          </w:tcPr>
          <w:p w:rsidR="003F7C00" w:rsidRPr="0081458B" w:rsidRDefault="003F7C00" w:rsidP="002D31D2">
            <w:pPr>
              <w:jc w:val="center"/>
              <w:rPr>
                <w:rFonts w:ascii="Times New Roman" w:hAnsi="Times New Roman" w:cs="Times New Roman"/>
                <w:b/>
                <w:sz w:val="28"/>
                <w:szCs w:val="28"/>
              </w:rPr>
            </w:pPr>
            <w:r>
              <w:rPr>
                <w:rFonts w:ascii="Times New Roman" w:hAnsi="Times New Roman" w:cs="Times New Roman"/>
                <w:b/>
                <w:sz w:val="28"/>
                <w:szCs w:val="28"/>
              </w:rPr>
              <w:t>Стоимость проекта</w:t>
            </w:r>
          </w:p>
        </w:tc>
        <w:tc>
          <w:tcPr>
            <w:tcW w:w="1834" w:type="dxa"/>
            <w:shd w:val="clear" w:color="auto" w:fill="auto"/>
          </w:tcPr>
          <w:p w:rsidR="003F7C00" w:rsidRPr="0081458B" w:rsidRDefault="003F7C00" w:rsidP="002D31D2">
            <w:pPr>
              <w:jc w:val="center"/>
              <w:rPr>
                <w:rFonts w:ascii="Times New Roman" w:hAnsi="Times New Roman" w:cs="Times New Roman"/>
                <w:b/>
                <w:sz w:val="28"/>
                <w:szCs w:val="28"/>
              </w:rPr>
            </w:pPr>
            <w:r w:rsidRPr="0081458B">
              <w:rPr>
                <w:rFonts w:ascii="Times New Roman" w:hAnsi="Times New Roman" w:cs="Times New Roman"/>
                <w:b/>
                <w:sz w:val="28"/>
                <w:szCs w:val="28"/>
              </w:rPr>
              <w:t>Итоговый балл</w:t>
            </w:r>
          </w:p>
        </w:tc>
      </w:tr>
      <w:tr w:rsidR="003F7C00" w:rsidRPr="0081458B" w:rsidTr="002D31D2">
        <w:tc>
          <w:tcPr>
            <w:tcW w:w="2802" w:type="dxa"/>
            <w:shd w:val="clear" w:color="auto" w:fill="auto"/>
          </w:tcPr>
          <w:p w:rsidR="003F7C00" w:rsidRPr="0081458B" w:rsidRDefault="003F7C00" w:rsidP="002D31D2">
            <w:pPr>
              <w:jc w:val="both"/>
              <w:rPr>
                <w:rFonts w:ascii="Times New Roman" w:hAnsi="Times New Roman" w:cs="Times New Roman"/>
                <w:sz w:val="28"/>
                <w:szCs w:val="28"/>
              </w:rPr>
            </w:pPr>
            <w:r>
              <w:rPr>
                <w:rFonts w:ascii="Times New Roman" w:hAnsi="Times New Roman" w:cs="Times New Roman"/>
                <w:sz w:val="28"/>
                <w:szCs w:val="28"/>
              </w:rPr>
              <w:t>Шабельникова Галина Петровна</w:t>
            </w:r>
          </w:p>
        </w:tc>
        <w:tc>
          <w:tcPr>
            <w:tcW w:w="3101"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«Теплому спортзалу -да!</w:t>
            </w:r>
            <w:r w:rsidRPr="00014F28">
              <w:rPr>
                <w:rFonts w:ascii="Times New Roman" w:hAnsi="Times New Roman" w:cs="Times New Roman"/>
                <w:sz w:val="28"/>
                <w:szCs w:val="28"/>
              </w:rPr>
              <w:t>»</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1 470 008,00</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78</w:t>
            </w:r>
          </w:p>
        </w:tc>
      </w:tr>
      <w:tr w:rsidR="003F7C00" w:rsidRPr="0081458B" w:rsidTr="002D31D2">
        <w:tc>
          <w:tcPr>
            <w:tcW w:w="2802" w:type="dxa"/>
            <w:shd w:val="clear" w:color="auto" w:fill="auto"/>
          </w:tcPr>
          <w:p w:rsidR="003F7C00" w:rsidRPr="0081458B" w:rsidRDefault="003F7C00" w:rsidP="002D31D2">
            <w:pPr>
              <w:jc w:val="both"/>
              <w:rPr>
                <w:rFonts w:ascii="Times New Roman" w:hAnsi="Times New Roman" w:cs="Times New Roman"/>
                <w:sz w:val="28"/>
                <w:szCs w:val="28"/>
              </w:rPr>
            </w:pPr>
            <w:r>
              <w:rPr>
                <w:rFonts w:ascii="Times New Roman" w:hAnsi="Times New Roman" w:cs="Times New Roman"/>
                <w:sz w:val="28"/>
                <w:szCs w:val="28"/>
              </w:rPr>
              <w:t>Холопова Анна Алексеевна</w:t>
            </w:r>
          </w:p>
        </w:tc>
        <w:tc>
          <w:tcPr>
            <w:tcW w:w="3101"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«Комфортный перевозчик»</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6 342 000,00</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49</w:t>
            </w:r>
          </w:p>
        </w:tc>
      </w:tr>
    </w:tbl>
    <w:p w:rsidR="003F7C00" w:rsidRPr="0081458B"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284"/>
        <w:jc w:val="right"/>
        <w:rPr>
          <w:rFonts w:ascii="Times New Roman" w:hAnsi="Times New Roman" w:cs="Times New Roman"/>
          <w:sz w:val="28"/>
          <w:szCs w:val="28"/>
        </w:rPr>
      </w:pPr>
      <w:r>
        <w:rPr>
          <w:rFonts w:ascii="Times New Roman" w:hAnsi="Times New Roman" w:cs="Times New Roman"/>
          <w:sz w:val="28"/>
          <w:szCs w:val="28"/>
        </w:rPr>
        <w:t>Приложение 2</w:t>
      </w:r>
    </w:p>
    <w:p w:rsidR="003F7C00"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к протоколу заседания комиссии</w:t>
      </w:r>
    </w:p>
    <w:p w:rsidR="003F7C00"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 xml:space="preserve"> по рассмотрению и проведению </w:t>
      </w:r>
    </w:p>
    <w:p w:rsidR="003F7C00"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конкурсного отбора</w:t>
      </w:r>
    </w:p>
    <w:p w:rsidR="003F7C00" w:rsidRPr="00780F74"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 xml:space="preserve"> инициативных проектов на территории </w:t>
      </w:r>
    </w:p>
    <w:p w:rsidR="003F7C00" w:rsidRPr="00780F74" w:rsidRDefault="003F7C00" w:rsidP="003F7C00">
      <w:pPr>
        <w:spacing w:after="0" w:line="240" w:lineRule="auto"/>
        <w:ind w:firstLine="284"/>
        <w:jc w:val="right"/>
        <w:rPr>
          <w:rFonts w:ascii="Times New Roman" w:hAnsi="Times New Roman" w:cs="Times New Roman"/>
          <w:sz w:val="28"/>
          <w:szCs w:val="28"/>
        </w:rPr>
      </w:pPr>
      <w:r w:rsidRPr="00780F74">
        <w:rPr>
          <w:rFonts w:ascii="Times New Roman" w:hAnsi="Times New Roman" w:cs="Times New Roman"/>
          <w:sz w:val="28"/>
          <w:szCs w:val="28"/>
        </w:rPr>
        <w:t xml:space="preserve">МО </w:t>
      </w:r>
      <w:r>
        <w:rPr>
          <w:rFonts w:ascii="Times New Roman" w:hAnsi="Times New Roman" w:cs="Times New Roman"/>
          <w:sz w:val="28"/>
          <w:szCs w:val="28"/>
        </w:rPr>
        <w:t>МР «Усть-Куломский»</w:t>
      </w:r>
    </w:p>
    <w:p w:rsidR="003F7C00" w:rsidRPr="0081458B" w:rsidRDefault="003F7C00" w:rsidP="003F7C00">
      <w:pPr>
        <w:spacing w:after="0" w:line="240" w:lineRule="auto"/>
        <w:ind w:firstLine="426"/>
        <w:jc w:val="right"/>
        <w:rPr>
          <w:rFonts w:ascii="Times New Roman" w:hAnsi="Times New Roman" w:cs="Times New Roman"/>
          <w:sz w:val="28"/>
          <w:szCs w:val="28"/>
        </w:rPr>
      </w:pPr>
      <w:r w:rsidRPr="0081458B">
        <w:rPr>
          <w:rFonts w:ascii="Times New Roman" w:hAnsi="Times New Roman" w:cs="Times New Roman"/>
          <w:sz w:val="28"/>
          <w:szCs w:val="28"/>
        </w:rPr>
        <w:t xml:space="preserve">от </w:t>
      </w:r>
      <w:r>
        <w:rPr>
          <w:rFonts w:ascii="Times New Roman" w:hAnsi="Times New Roman" w:cs="Times New Roman"/>
          <w:sz w:val="28"/>
          <w:szCs w:val="28"/>
        </w:rPr>
        <w:t>31</w:t>
      </w:r>
      <w:r w:rsidRPr="0081458B">
        <w:rPr>
          <w:rFonts w:ascii="Times New Roman" w:hAnsi="Times New Roman" w:cs="Times New Roman"/>
          <w:sz w:val="28"/>
          <w:szCs w:val="28"/>
        </w:rPr>
        <w:t>.0</w:t>
      </w:r>
      <w:r>
        <w:rPr>
          <w:rFonts w:ascii="Times New Roman" w:hAnsi="Times New Roman" w:cs="Times New Roman"/>
          <w:sz w:val="28"/>
          <w:szCs w:val="28"/>
        </w:rPr>
        <w:t>1</w:t>
      </w:r>
      <w:r w:rsidRPr="0081458B">
        <w:rPr>
          <w:rFonts w:ascii="Times New Roman" w:hAnsi="Times New Roman" w:cs="Times New Roman"/>
          <w:sz w:val="28"/>
          <w:szCs w:val="28"/>
        </w:rPr>
        <w:t>.202</w:t>
      </w:r>
      <w:r>
        <w:rPr>
          <w:rFonts w:ascii="Times New Roman" w:hAnsi="Times New Roman" w:cs="Times New Roman"/>
          <w:sz w:val="28"/>
          <w:szCs w:val="28"/>
        </w:rPr>
        <w:t>5 года</w:t>
      </w:r>
    </w:p>
    <w:p w:rsidR="003F7C00" w:rsidRPr="0081458B"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Перечень инициативных проектов</w:t>
      </w:r>
      <w:r w:rsidRPr="0081458B">
        <w:rPr>
          <w:rFonts w:ascii="Times New Roman" w:hAnsi="Times New Roman" w:cs="Times New Roman"/>
          <w:sz w:val="28"/>
          <w:szCs w:val="28"/>
        </w:rPr>
        <w:t xml:space="preserve">, </w:t>
      </w:r>
      <w:r>
        <w:rPr>
          <w:rFonts w:ascii="Times New Roman" w:hAnsi="Times New Roman" w:cs="Times New Roman"/>
          <w:sz w:val="28"/>
          <w:szCs w:val="28"/>
        </w:rPr>
        <w:t xml:space="preserve">прошедших конкурсный отбор </w:t>
      </w:r>
    </w:p>
    <w:p w:rsidR="003F7C00" w:rsidRPr="0081458B" w:rsidRDefault="003F7C00" w:rsidP="003F7C00">
      <w:pPr>
        <w:spacing w:after="0" w:line="240" w:lineRule="auto"/>
        <w:ind w:firstLine="426"/>
        <w:jc w:val="both"/>
        <w:rPr>
          <w:rFonts w:ascii="Times New Roman" w:hAnsi="Times New Roman" w:cs="Times New Roman"/>
          <w:sz w:val="28"/>
          <w:szCs w:val="28"/>
        </w:rPr>
      </w:pPr>
    </w:p>
    <w:tbl>
      <w:tblPr>
        <w:tblStyle w:val="af6"/>
        <w:tblW w:w="0" w:type="auto"/>
        <w:tblLook w:val="04A0"/>
      </w:tblPr>
      <w:tblGrid>
        <w:gridCol w:w="2752"/>
        <w:gridCol w:w="3039"/>
        <w:gridCol w:w="1825"/>
        <w:gridCol w:w="1814"/>
      </w:tblGrid>
      <w:tr w:rsidR="003F7C00" w:rsidRPr="0081458B" w:rsidTr="002D31D2">
        <w:tc>
          <w:tcPr>
            <w:tcW w:w="2802" w:type="dxa"/>
            <w:shd w:val="clear" w:color="auto" w:fill="auto"/>
          </w:tcPr>
          <w:p w:rsidR="003F7C00" w:rsidRPr="0081458B" w:rsidRDefault="003F7C00" w:rsidP="002D31D2">
            <w:pPr>
              <w:jc w:val="center"/>
              <w:rPr>
                <w:rFonts w:ascii="Times New Roman" w:hAnsi="Times New Roman" w:cs="Times New Roman"/>
                <w:b/>
                <w:sz w:val="28"/>
                <w:szCs w:val="28"/>
              </w:rPr>
            </w:pPr>
            <w:r>
              <w:rPr>
                <w:rFonts w:ascii="Times New Roman" w:hAnsi="Times New Roman" w:cs="Times New Roman"/>
                <w:b/>
                <w:sz w:val="28"/>
                <w:szCs w:val="28"/>
              </w:rPr>
              <w:t>Инициатор проекта</w:t>
            </w:r>
          </w:p>
        </w:tc>
        <w:tc>
          <w:tcPr>
            <w:tcW w:w="3101" w:type="dxa"/>
            <w:shd w:val="clear" w:color="auto" w:fill="auto"/>
          </w:tcPr>
          <w:p w:rsidR="003F7C00" w:rsidRPr="0081458B" w:rsidRDefault="003F7C00" w:rsidP="002D31D2">
            <w:pPr>
              <w:jc w:val="center"/>
              <w:rPr>
                <w:rFonts w:ascii="Times New Roman" w:hAnsi="Times New Roman" w:cs="Times New Roman"/>
                <w:b/>
                <w:sz w:val="28"/>
                <w:szCs w:val="28"/>
              </w:rPr>
            </w:pPr>
            <w:r w:rsidRPr="0081458B">
              <w:rPr>
                <w:rFonts w:ascii="Times New Roman" w:hAnsi="Times New Roman" w:cs="Times New Roman"/>
                <w:b/>
                <w:sz w:val="28"/>
                <w:szCs w:val="28"/>
              </w:rPr>
              <w:t>Наименование проекта</w:t>
            </w:r>
          </w:p>
        </w:tc>
        <w:tc>
          <w:tcPr>
            <w:tcW w:w="1834" w:type="dxa"/>
            <w:shd w:val="clear" w:color="auto" w:fill="auto"/>
          </w:tcPr>
          <w:p w:rsidR="003F7C00" w:rsidRPr="0081458B" w:rsidRDefault="003F7C00" w:rsidP="002D31D2">
            <w:pPr>
              <w:jc w:val="center"/>
              <w:rPr>
                <w:rFonts w:ascii="Times New Roman" w:hAnsi="Times New Roman" w:cs="Times New Roman"/>
                <w:b/>
                <w:sz w:val="28"/>
                <w:szCs w:val="28"/>
              </w:rPr>
            </w:pPr>
            <w:r>
              <w:rPr>
                <w:rFonts w:ascii="Times New Roman" w:hAnsi="Times New Roman" w:cs="Times New Roman"/>
                <w:b/>
                <w:sz w:val="28"/>
                <w:szCs w:val="28"/>
              </w:rPr>
              <w:t>Стоимость проекта</w:t>
            </w:r>
          </w:p>
        </w:tc>
        <w:tc>
          <w:tcPr>
            <w:tcW w:w="1834" w:type="dxa"/>
            <w:shd w:val="clear" w:color="auto" w:fill="auto"/>
          </w:tcPr>
          <w:p w:rsidR="003F7C00" w:rsidRPr="0081458B" w:rsidRDefault="003F7C00" w:rsidP="002D31D2">
            <w:pPr>
              <w:jc w:val="center"/>
              <w:rPr>
                <w:rFonts w:ascii="Times New Roman" w:hAnsi="Times New Roman" w:cs="Times New Roman"/>
                <w:b/>
                <w:sz w:val="28"/>
                <w:szCs w:val="28"/>
              </w:rPr>
            </w:pPr>
            <w:r w:rsidRPr="0081458B">
              <w:rPr>
                <w:rFonts w:ascii="Times New Roman" w:hAnsi="Times New Roman" w:cs="Times New Roman"/>
                <w:b/>
                <w:sz w:val="28"/>
                <w:szCs w:val="28"/>
              </w:rPr>
              <w:t>Итоговый балл</w:t>
            </w:r>
          </w:p>
        </w:tc>
      </w:tr>
      <w:tr w:rsidR="003F7C00" w:rsidRPr="0081458B" w:rsidTr="002D31D2">
        <w:tc>
          <w:tcPr>
            <w:tcW w:w="2802" w:type="dxa"/>
            <w:shd w:val="clear" w:color="auto" w:fill="auto"/>
          </w:tcPr>
          <w:p w:rsidR="003F7C00" w:rsidRPr="0081458B" w:rsidRDefault="003F7C00" w:rsidP="002D31D2">
            <w:pPr>
              <w:jc w:val="both"/>
              <w:rPr>
                <w:rFonts w:ascii="Times New Roman" w:hAnsi="Times New Roman" w:cs="Times New Roman"/>
                <w:sz w:val="28"/>
                <w:szCs w:val="28"/>
              </w:rPr>
            </w:pPr>
            <w:r>
              <w:rPr>
                <w:rFonts w:ascii="Times New Roman" w:hAnsi="Times New Roman" w:cs="Times New Roman"/>
                <w:sz w:val="28"/>
                <w:szCs w:val="28"/>
              </w:rPr>
              <w:t>Шабельникова Галина Петровна</w:t>
            </w:r>
          </w:p>
        </w:tc>
        <w:tc>
          <w:tcPr>
            <w:tcW w:w="3101"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«Теплому спортзалу -да!</w:t>
            </w:r>
            <w:r w:rsidRPr="00014F28">
              <w:rPr>
                <w:rFonts w:ascii="Times New Roman" w:hAnsi="Times New Roman" w:cs="Times New Roman"/>
                <w:sz w:val="28"/>
                <w:szCs w:val="28"/>
              </w:rPr>
              <w:t>»</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1 470 008,00</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78</w:t>
            </w:r>
          </w:p>
        </w:tc>
      </w:tr>
      <w:tr w:rsidR="003F7C00" w:rsidRPr="0081458B" w:rsidTr="002D31D2">
        <w:tc>
          <w:tcPr>
            <w:tcW w:w="2802" w:type="dxa"/>
            <w:shd w:val="clear" w:color="auto" w:fill="auto"/>
          </w:tcPr>
          <w:p w:rsidR="003F7C00" w:rsidRPr="0081458B" w:rsidRDefault="003F7C00" w:rsidP="002D31D2">
            <w:pPr>
              <w:jc w:val="both"/>
              <w:rPr>
                <w:rFonts w:ascii="Times New Roman" w:hAnsi="Times New Roman" w:cs="Times New Roman"/>
                <w:sz w:val="28"/>
                <w:szCs w:val="28"/>
              </w:rPr>
            </w:pPr>
            <w:r>
              <w:rPr>
                <w:rFonts w:ascii="Times New Roman" w:hAnsi="Times New Roman" w:cs="Times New Roman"/>
                <w:sz w:val="28"/>
                <w:szCs w:val="28"/>
              </w:rPr>
              <w:t>Холопова Анна Алексеевна</w:t>
            </w:r>
          </w:p>
        </w:tc>
        <w:tc>
          <w:tcPr>
            <w:tcW w:w="3101"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«Комфортный перевозчик»</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6 342 000,00</w:t>
            </w:r>
          </w:p>
        </w:tc>
        <w:tc>
          <w:tcPr>
            <w:tcW w:w="1834" w:type="dxa"/>
            <w:shd w:val="clear" w:color="auto" w:fill="auto"/>
          </w:tcPr>
          <w:p w:rsidR="003F7C00" w:rsidRPr="0081458B" w:rsidRDefault="003F7C00" w:rsidP="002D31D2">
            <w:pPr>
              <w:jc w:val="center"/>
              <w:rPr>
                <w:rFonts w:ascii="Times New Roman" w:hAnsi="Times New Roman" w:cs="Times New Roman"/>
                <w:sz w:val="28"/>
                <w:szCs w:val="28"/>
              </w:rPr>
            </w:pPr>
            <w:r>
              <w:rPr>
                <w:rFonts w:ascii="Times New Roman" w:hAnsi="Times New Roman" w:cs="Times New Roman"/>
                <w:sz w:val="28"/>
                <w:szCs w:val="28"/>
              </w:rPr>
              <w:t>49</w:t>
            </w:r>
          </w:p>
        </w:tc>
      </w:tr>
    </w:tbl>
    <w:p w:rsidR="003F7C00" w:rsidRPr="0081458B"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spacing w:after="0" w:line="240" w:lineRule="auto"/>
        <w:ind w:firstLine="426"/>
        <w:jc w:val="both"/>
        <w:rPr>
          <w:rFonts w:ascii="Times New Roman" w:hAnsi="Times New Roman" w:cs="Times New Roman"/>
          <w:sz w:val="28"/>
          <w:szCs w:val="28"/>
        </w:rPr>
      </w:pPr>
    </w:p>
    <w:p w:rsidR="003F7C00" w:rsidRDefault="003F7C00" w:rsidP="003F7C00">
      <w:pPr>
        <w:jc w:val="both"/>
        <w:rPr>
          <w:rFonts w:ascii="Times New Roman" w:hAnsi="Times New Roman" w:cs="Times New Roman"/>
          <w:sz w:val="18"/>
          <w:szCs w:val="18"/>
        </w:rPr>
      </w:pPr>
    </w:p>
    <w:p w:rsidR="003F7C00" w:rsidRPr="00664CD1" w:rsidRDefault="003F7C00" w:rsidP="00666337">
      <w:pPr>
        <w:ind w:firstLine="851"/>
        <w:jc w:val="both"/>
        <w:rPr>
          <w:rFonts w:ascii="Times New Roman" w:hAnsi="Times New Roman" w:cs="Times New Roman"/>
        </w:rPr>
        <w:sectPr w:rsidR="003F7C00" w:rsidRPr="00664CD1" w:rsidSect="00D46C17">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32"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3F7C00">
              <w:rPr>
                <w:rFonts w:ascii="Times New Roman" w:eastAsia="Arial Unicode MS" w:hAnsi="Times New Roman" w:cs="Times New Roman"/>
                <w:color w:val="333333"/>
              </w:rPr>
              <w:t>3</w:t>
            </w:r>
            <w:r w:rsidR="00941CFE">
              <w:rPr>
                <w:rFonts w:ascii="Times New Roman" w:eastAsia="Arial Unicode MS" w:hAnsi="Times New Roman" w:cs="Times New Roman"/>
                <w:color w:val="333333"/>
              </w:rPr>
              <w:t>1.01.2025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11" w:rsidRDefault="00301D11" w:rsidP="002971C2">
      <w:pPr>
        <w:spacing w:after="0" w:line="240" w:lineRule="auto"/>
      </w:pPr>
      <w:r>
        <w:separator/>
      </w:r>
    </w:p>
  </w:endnote>
  <w:endnote w:type="continuationSeparator" w:id="1">
    <w:p w:rsidR="00301D11" w:rsidRDefault="00301D11"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7413"/>
      <w:docPartObj>
        <w:docPartGallery w:val="Page Numbers (Bottom of Page)"/>
        <w:docPartUnique/>
      </w:docPartObj>
    </w:sdtPr>
    <w:sdtContent>
      <w:p w:rsidR="00D46C17" w:rsidRDefault="00D46C17">
        <w:pPr>
          <w:pStyle w:val="a7"/>
          <w:jc w:val="center"/>
        </w:pPr>
        <w:fldSimple w:instr=" PAGE   \* MERGEFORMAT ">
          <w:r w:rsidR="00112CB9">
            <w:rPr>
              <w:noProof/>
            </w:rPr>
            <w:t>3</w:t>
          </w:r>
        </w:fldSimple>
      </w:p>
    </w:sdtContent>
  </w:sdt>
  <w:p w:rsidR="00D46C17" w:rsidRDefault="00D46C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32196"/>
      <w:docPartObj>
        <w:docPartGallery w:val="Page Numbers (Bottom of Page)"/>
        <w:docPartUnique/>
      </w:docPartObj>
    </w:sdtPr>
    <w:sdtContent>
      <w:p w:rsidR="000C435E" w:rsidRDefault="000C435E">
        <w:pPr>
          <w:pStyle w:val="a7"/>
          <w:jc w:val="center"/>
        </w:pPr>
        <w:fldSimple w:instr=" PAGE   \* MERGEFORMAT ">
          <w:r w:rsidR="00112CB9">
            <w:rPr>
              <w:noProof/>
            </w:rPr>
            <w:t>59</w:t>
          </w:r>
        </w:fldSimple>
      </w:p>
    </w:sdtContent>
  </w:sdt>
  <w:p w:rsidR="000C435E" w:rsidRDefault="000C435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32195"/>
      <w:docPartObj>
        <w:docPartGallery w:val="Page Numbers (Bottom of Page)"/>
        <w:docPartUnique/>
      </w:docPartObj>
    </w:sdtPr>
    <w:sdtContent>
      <w:p w:rsidR="000C435E" w:rsidRDefault="000C435E">
        <w:pPr>
          <w:pStyle w:val="a7"/>
          <w:jc w:val="center"/>
        </w:pPr>
        <w:fldSimple w:instr=" PAGE   \* MERGEFORMAT ">
          <w:r w:rsidR="00112CB9">
            <w:rPr>
              <w:noProof/>
            </w:rPr>
            <w:t>41</w:t>
          </w:r>
        </w:fldSimple>
      </w:p>
    </w:sdtContent>
  </w:sdt>
  <w:p w:rsidR="00D46C17" w:rsidRDefault="00D46C1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32191"/>
      <w:docPartObj>
        <w:docPartGallery w:val="Page Numbers (Bottom of Page)"/>
        <w:docPartUnique/>
      </w:docPartObj>
    </w:sdtPr>
    <w:sdtContent>
      <w:p w:rsidR="000C435E" w:rsidRDefault="000C435E">
        <w:pPr>
          <w:pStyle w:val="a7"/>
          <w:jc w:val="center"/>
        </w:pPr>
        <w:fldSimple w:instr=" PAGE   \* MERGEFORMAT ">
          <w:r w:rsidR="00112CB9">
            <w:rPr>
              <w:noProof/>
            </w:rPr>
            <w:t>45</w:t>
          </w:r>
        </w:fldSimple>
      </w:p>
    </w:sdtContent>
  </w:sdt>
  <w:p w:rsidR="00D46C17" w:rsidRDefault="00D46C1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32192"/>
      <w:docPartObj>
        <w:docPartGallery w:val="Page Numbers (Bottom of Page)"/>
        <w:docPartUnique/>
      </w:docPartObj>
    </w:sdtPr>
    <w:sdtContent>
      <w:p w:rsidR="000C435E" w:rsidRDefault="000C435E">
        <w:pPr>
          <w:pStyle w:val="a7"/>
          <w:jc w:val="center"/>
        </w:pPr>
        <w:fldSimple w:instr=" PAGE   \* MERGEFORMAT ">
          <w:r w:rsidR="00112CB9">
            <w:rPr>
              <w:noProof/>
            </w:rPr>
            <w:t>58</w:t>
          </w:r>
        </w:fldSimple>
      </w:p>
    </w:sdtContent>
  </w:sdt>
  <w:p w:rsidR="000C435E" w:rsidRDefault="000C435E">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32189"/>
      <w:docPartObj>
        <w:docPartGallery w:val="Page Numbers (Bottom of Page)"/>
        <w:docPartUnique/>
      </w:docPartObj>
    </w:sdtPr>
    <w:sdtContent>
      <w:p w:rsidR="000C435E" w:rsidRDefault="000C435E">
        <w:pPr>
          <w:pStyle w:val="a7"/>
          <w:jc w:val="center"/>
        </w:pPr>
        <w:fldSimple w:instr=" PAGE   \* MERGEFORMAT ">
          <w:r w:rsidR="00112CB9">
            <w:rPr>
              <w:noProof/>
            </w:rPr>
            <w:t>75</w:t>
          </w:r>
        </w:fldSimple>
      </w:p>
    </w:sdtContent>
  </w:sdt>
  <w:p w:rsidR="000C435E" w:rsidRDefault="000C43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11" w:rsidRDefault="00301D11" w:rsidP="002971C2">
      <w:pPr>
        <w:spacing w:after="0" w:line="240" w:lineRule="auto"/>
      </w:pPr>
      <w:r>
        <w:separator/>
      </w:r>
    </w:p>
  </w:footnote>
  <w:footnote w:type="continuationSeparator" w:id="1">
    <w:p w:rsidR="00301D11" w:rsidRDefault="00301D11"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17" w:rsidRPr="002971C2" w:rsidRDefault="00D46C17" w:rsidP="00C60E57">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D46C17" w:rsidRPr="00A77D44" w:rsidRDefault="00D46C17" w:rsidP="00A77D44">
    <w:pPr>
      <w:tabs>
        <w:tab w:val="center" w:pos="7285"/>
        <w:tab w:val="left" w:pos="870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3</w:t>
    </w:r>
    <w:r w:rsidRPr="002971C2">
      <w:rPr>
        <w:rFonts w:ascii="Times New Roman" w:eastAsia="Times New Roman" w:hAnsi="Times New Roman" w:cs="Times New Roman"/>
      </w:rPr>
      <w:t xml:space="preserve"> от </w:t>
    </w:r>
    <w:r>
      <w:rPr>
        <w:rFonts w:ascii="Times New Roman" w:eastAsia="Times New Roman" w:hAnsi="Times New Roman" w:cs="Times New Roman"/>
      </w:rPr>
      <w:t>31.01.2025</w:t>
    </w:r>
    <w:r w:rsidRPr="002971C2">
      <w:rPr>
        <w:rFonts w:ascii="Times New Roman" w:eastAsia="Times New Roman" w:hAnsi="Times New Roman" w:cs="Times New Roman"/>
      </w:rPr>
      <w:t xml:space="preserve">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17" w:rsidRPr="004E2A91" w:rsidRDefault="00D46C17" w:rsidP="00C755CB">
    <w:pPr>
      <w:pStyle w:val="a5"/>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66000"/>
    <w:multiLevelType w:val="hybridMultilevel"/>
    <w:tmpl w:val="7D2A5C0A"/>
    <w:lvl w:ilvl="0" w:tplc="62DCEE5A">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4260EA"/>
    <w:multiLevelType w:val="hybridMultilevel"/>
    <w:tmpl w:val="6060B288"/>
    <w:lvl w:ilvl="0" w:tplc="2DAEBD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B16A15"/>
    <w:multiLevelType w:val="multilevel"/>
    <w:tmpl w:val="081EDA1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nsid w:val="19F46BC3"/>
    <w:multiLevelType w:val="hybridMultilevel"/>
    <w:tmpl w:val="AE161B36"/>
    <w:lvl w:ilvl="0" w:tplc="FF982CA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BFD472D"/>
    <w:multiLevelType w:val="hybridMultilevel"/>
    <w:tmpl w:val="F0BE6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79577C"/>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176F"/>
    <w:multiLevelType w:val="hybridMultilevel"/>
    <w:tmpl w:val="2B00F974"/>
    <w:lvl w:ilvl="0" w:tplc="4FE44DF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F0F3AE7"/>
    <w:multiLevelType w:val="hybridMultilevel"/>
    <w:tmpl w:val="54CA22A6"/>
    <w:lvl w:ilvl="0" w:tplc="BF2C83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BE44A4"/>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2">
    <w:nsid w:val="591A06D5"/>
    <w:multiLevelType w:val="multilevel"/>
    <w:tmpl w:val="B6789FF2"/>
    <w:lvl w:ilvl="0">
      <w:start w:val="1"/>
      <w:numFmt w:val="decimal"/>
      <w:lvlText w:val="%1"/>
      <w:lvlJc w:val="left"/>
      <w:pPr>
        <w:ind w:left="525" w:hanging="525"/>
      </w:pPr>
      <w:rPr>
        <w:rFonts w:hint="default"/>
      </w:rPr>
    </w:lvl>
    <w:lvl w:ilvl="1">
      <w:start w:val="1"/>
      <w:numFmt w:val="decimal"/>
      <w:lvlText w:val="%1.%2"/>
      <w:lvlJc w:val="left"/>
      <w:pPr>
        <w:ind w:left="474" w:hanging="525"/>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23">
    <w:nsid w:val="5ED132EE"/>
    <w:multiLevelType w:val="hybridMultilevel"/>
    <w:tmpl w:val="893A1AAA"/>
    <w:lvl w:ilvl="0" w:tplc="24DC516C">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643878B9"/>
    <w:multiLevelType w:val="hybridMultilevel"/>
    <w:tmpl w:val="7EA4B938"/>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6">
    <w:nsid w:val="66175664"/>
    <w:multiLevelType w:val="hybridMultilevel"/>
    <w:tmpl w:val="D8DAC848"/>
    <w:lvl w:ilvl="0" w:tplc="387EBB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3850DDB"/>
    <w:multiLevelType w:val="hybridMultilevel"/>
    <w:tmpl w:val="54687982"/>
    <w:lvl w:ilvl="0" w:tplc="BC06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576128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4"/>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19"/>
  </w:num>
  <w:num w:numId="7">
    <w:abstractNumId w:val="2"/>
  </w:num>
  <w:num w:numId="8">
    <w:abstractNumId w:val="6"/>
  </w:num>
  <w:num w:numId="9">
    <w:abstractNumId w:val="21"/>
  </w:num>
  <w:num w:numId="10">
    <w:abstractNumId w:val="13"/>
  </w:num>
  <w:num w:numId="11">
    <w:abstractNumId w:val="9"/>
  </w:num>
  <w:num w:numId="12">
    <w:abstractNumId w:val="14"/>
  </w:num>
  <w:num w:numId="13">
    <w:abstractNumId w:val="8"/>
  </w:num>
  <w:num w:numId="14">
    <w:abstractNumId w:val="12"/>
  </w:num>
  <w:num w:numId="15">
    <w:abstractNumId w:val="28"/>
  </w:num>
  <w:num w:numId="16">
    <w:abstractNumId w:val="20"/>
  </w:num>
  <w:num w:numId="17">
    <w:abstractNumId w:val="18"/>
  </w:num>
  <w:num w:numId="18">
    <w:abstractNumId w:val="11"/>
  </w:num>
  <w:num w:numId="19">
    <w:abstractNumId w:val="5"/>
  </w:num>
  <w:num w:numId="20">
    <w:abstractNumId w:val="23"/>
  </w:num>
  <w:num w:numId="21">
    <w:abstractNumId w:val="25"/>
  </w:num>
  <w:num w:numId="22">
    <w:abstractNumId w:val="22"/>
  </w:num>
  <w:num w:numId="23">
    <w:abstractNumId w:val="4"/>
  </w:num>
  <w:num w:numId="24">
    <w:abstractNumId w:val="3"/>
  </w:num>
  <w:num w:numId="25">
    <w:abstractNumId w:val="15"/>
  </w:num>
  <w:num w:numId="26">
    <w:abstractNumId w:val="0"/>
    <w:lvlOverride w:ilvl="0">
      <w:startOverride w:val="1"/>
    </w:lvlOverride>
  </w:num>
  <w:num w:numId="27">
    <w:abstractNumId w:val="7"/>
  </w:num>
  <w:num w:numId="28">
    <w:abstractNumId w:val="27"/>
  </w:num>
  <w:num w:numId="29">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2971C2"/>
    <w:rsid w:val="00005F57"/>
    <w:rsid w:val="00023DEE"/>
    <w:rsid w:val="00065CAA"/>
    <w:rsid w:val="000C435E"/>
    <w:rsid w:val="00103AEB"/>
    <w:rsid w:val="0010685F"/>
    <w:rsid w:val="00112CB9"/>
    <w:rsid w:val="00123A32"/>
    <w:rsid w:val="001627AF"/>
    <w:rsid w:val="001A25A9"/>
    <w:rsid w:val="0021473C"/>
    <w:rsid w:val="00253876"/>
    <w:rsid w:val="00255374"/>
    <w:rsid w:val="002971C2"/>
    <w:rsid w:val="002D23E9"/>
    <w:rsid w:val="00301D11"/>
    <w:rsid w:val="003065CB"/>
    <w:rsid w:val="00321C55"/>
    <w:rsid w:val="00356F11"/>
    <w:rsid w:val="00392F6A"/>
    <w:rsid w:val="003F0D53"/>
    <w:rsid w:val="003F7C00"/>
    <w:rsid w:val="004032DA"/>
    <w:rsid w:val="004862F3"/>
    <w:rsid w:val="004A28B8"/>
    <w:rsid w:val="004A3D2C"/>
    <w:rsid w:val="004F033F"/>
    <w:rsid w:val="00503778"/>
    <w:rsid w:val="00510FFE"/>
    <w:rsid w:val="005660BB"/>
    <w:rsid w:val="00566B96"/>
    <w:rsid w:val="00577EBB"/>
    <w:rsid w:val="00581192"/>
    <w:rsid w:val="00592B33"/>
    <w:rsid w:val="005A105C"/>
    <w:rsid w:val="00615F31"/>
    <w:rsid w:val="00621A1F"/>
    <w:rsid w:val="00655CF7"/>
    <w:rsid w:val="00664827"/>
    <w:rsid w:val="00664CD1"/>
    <w:rsid w:val="00666337"/>
    <w:rsid w:val="006745DA"/>
    <w:rsid w:val="006C49E1"/>
    <w:rsid w:val="006E1C85"/>
    <w:rsid w:val="00714E89"/>
    <w:rsid w:val="007914A9"/>
    <w:rsid w:val="007A1E79"/>
    <w:rsid w:val="007F057F"/>
    <w:rsid w:val="0082734C"/>
    <w:rsid w:val="00847E72"/>
    <w:rsid w:val="00873E16"/>
    <w:rsid w:val="008B625E"/>
    <w:rsid w:val="008E73A3"/>
    <w:rsid w:val="00906A3D"/>
    <w:rsid w:val="00941CFE"/>
    <w:rsid w:val="00945C38"/>
    <w:rsid w:val="00946094"/>
    <w:rsid w:val="009661DD"/>
    <w:rsid w:val="00A77D44"/>
    <w:rsid w:val="00AA15C3"/>
    <w:rsid w:val="00AC20E6"/>
    <w:rsid w:val="00B43334"/>
    <w:rsid w:val="00BC529D"/>
    <w:rsid w:val="00BD1963"/>
    <w:rsid w:val="00C60E57"/>
    <w:rsid w:val="00C755CB"/>
    <w:rsid w:val="00D137F3"/>
    <w:rsid w:val="00D46C17"/>
    <w:rsid w:val="00D8064D"/>
    <w:rsid w:val="00DC08A2"/>
    <w:rsid w:val="00E525C5"/>
    <w:rsid w:val="00E8286B"/>
    <w:rsid w:val="00EB7D6F"/>
    <w:rsid w:val="00ED4033"/>
    <w:rsid w:val="00EF430E"/>
    <w:rsid w:val="00F47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5E"/>
  </w:style>
  <w:style w:type="paragraph" w:styleId="11">
    <w:name w:val="heading 1"/>
    <w:basedOn w:val="a"/>
    <w:next w:val="a"/>
    <w:link w:val="12"/>
    <w:uiPriority w:val="9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iPriority w:val="9"/>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uiPriority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uiPriority w:val="99"/>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uiPriority w:val="99"/>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uiPriority w:val="99"/>
    <w:rsid w:val="00566B96"/>
    <w:rPr>
      <w:rFonts w:ascii="Calibri" w:eastAsia="Times New Roman" w:hAnsi="Calibri" w:cs="Times New Roman"/>
    </w:rPr>
  </w:style>
  <w:style w:type="character" w:customStyle="1" w:styleId="ConsPlusNormal0">
    <w:name w:val="ConsPlusNormal Знак"/>
    <w:link w:val="ConsPlusNormal"/>
    <w:uiPriority w:val="99"/>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9661DD"/>
    <w:rPr>
      <w:sz w:val="28"/>
    </w:rPr>
  </w:style>
  <w:style w:type="character" w:styleId="af7">
    <w:name w:val="page number"/>
    <w:basedOn w:val="a0"/>
    <w:uiPriority w:val="99"/>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uiPriority w:val="99"/>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rsid w:val="009661DD"/>
    <w:rPr>
      <w:rFonts w:ascii="Times New Roman" w:eastAsia="Times New Roman" w:hAnsi="Times New Roman" w:cs="Times New Roman"/>
      <w:sz w:val="20"/>
      <w:szCs w:val="20"/>
    </w:rPr>
  </w:style>
  <w:style w:type="paragraph" w:styleId="af9">
    <w:name w:val="Normal (Web)"/>
    <w:basedOn w:val="a"/>
    <w:uiPriority w:val="99"/>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uiPriority w:val="99"/>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uiPriority w:val="99"/>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uiPriority w:val="99"/>
    <w:rsid w:val="009661DD"/>
    <w:rPr>
      <w:color w:val="auto"/>
    </w:rPr>
  </w:style>
  <w:style w:type="paragraph" w:customStyle="1" w:styleId="6-2">
    <w:name w:val="6.Табл.-2уровень"/>
    <w:basedOn w:val="a"/>
    <w:uiPriority w:val="99"/>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uiPriority w:val="99"/>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uiPriority w:val="99"/>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uiPriority w:val="99"/>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uiPriority w:val="99"/>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22"/>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812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ltura-ustkulom.ru/" TargetMode="External"/><Relationship Id="rId18" Type="http://schemas.openxmlformats.org/officeDocument/2006/relationships/hyperlink" Target="https://login.consultant.ru/link/?req=doc&amp;base=RLAW096&amp;n=226242&amp;dst=100008"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culture_ust_kulom" TargetMode="External"/><Relationship Id="rId17" Type="http://schemas.openxmlformats.org/officeDocument/2006/relationships/hyperlink" Target="https://login.consultant.ru/link/?req=doc&amp;base=RLAW096&amp;n=233602&amp;dst=100875" TargetMode="External"/><Relationship Id="rId25" Type="http://schemas.openxmlformats.org/officeDocument/2006/relationships/hyperlink" Target="consultantplus://offline/ref=97FAD30D4713E88B6A9DABE6D76554A7DD669674C1F5076237A50EA475913571280EF4F82FB95360EC66D2a1gD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513&amp;dst=121"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ltura-ustkulom.ru/" TargetMode="External"/><Relationship Id="rId24" Type="http://schemas.openxmlformats.org/officeDocument/2006/relationships/footer" Target="footer4.xml"/><Relationship Id="rId32"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consultantplus://offline/ref=06B6C777DB9A0D646DE470A78D2996F90B441E103E128EC4465E53298C4343B64941FA8EA75514fEnDJ" TargetMode="External"/><Relationship Id="rId10" Type="http://schemas.openxmlformats.org/officeDocument/2006/relationships/hyperlink" Target="https://login.consultant.ru/link/?req=doc&amp;base=LAW&amp;n=283546&amp;dst=100012" TargetMode="External"/><Relationship Id="rId19" Type="http://schemas.openxmlformats.org/officeDocument/2006/relationships/header" Target="header1.xml"/><Relationship Id="rId31" Type="http://schemas.openxmlformats.org/officeDocument/2006/relationships/hyperlink" Target="consultantplus://offline/ref=1C4C994FBBC4C676CA282D291719FEF75265FEC81CA4189EE1002FE87B6C83C2C2BC09FE392362572ADB54DBFFX4OD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k.com/culture_ust_kulom" TargetMode="External"/><Relationship Id="rId22" Type="http://schemas.openxmlformats.org/officeDocument/2006/relationships/footer" Target="footer2.xml"/><Relationship Id="rId27" Type="http://schemas.openxmlformats.org/officeDocument/2006/relationships/hyperlink" Target="consultantplus://offline/ref=4D32964AF6E3057FC66B6025EC900F9E88D10EA79A6BAF0A48F10624B1410DD26AE693A4360CFC38D2X1M" TargetMode="External"/><Relationship Id="rId30" Type="http://schemas.openxmlformats.org/officeDocument/2006/relationships/hyperlink" Target="https://ust-kulomsky.gosuslugi.ru/deyatelnost/napravleniya-deyatelnosti/gradostroitelstvo/publichnye-slushaniya-i-obschestvennye-obsuzhd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C8B4-AF4C-4637-B336-1D6A7CC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75</Pages>
  <Words>15212</Words>
  <Characters>86712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19</cp:revision>
  <cp:lastPrinted>2024-12-28T17:43:00Z</cp:lastPrinted>
  <dcterms:created xsi:type="dcterms:W3CDTF">2024-12-16T12:51:00Z</dcterms:created>
  <dcterms:modified xsi:type="dcterms:W3CDTF">2025-02-06T14:46:00Z</dcterms:modified>
</cp:coreProperties>
</file>