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Par1"/>
    <w:bookmarkStart w:id="1" w:name="_MON_1121671334"/>
    <w:bookmarkStart w:id="2" w:name="_MON_1121686817"/>
    <w:bookmarkStart w:id="3" w:name="_MON_1128170900"/>
    <w:bookmarkStart w:id="4" w:name="_MON_1128171976"/>
    <w:bookmarkStart w:id="5" w:name="_MON_1128176695"/>
    <w:bookmarkStart w:id="6" w:name="_MON_1132580851"/>
    <w:bookmarkStart w:id="7" w:name="_MON_1133617381"/>
    <w:bookmarkStart w:id="8" w:name="_MON_1137241262"/>
    <w:bookmarkStart w:id="9" w:name="_MON_1137242239"/>
    <w:bookmarkStart w:id="10" w:name="_MON_1137243851"/>
    <w:bookmarkStart w:id="11" w:name="_MON_1110799264"/>
    <w:bookmarkStart w:id="12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Start w:id="13" w:name="_MON_1121588664"/>
    <w:bookmarkEnd w:id="13"/>
    <w:p w:rsidR="00FF67D5" w:rsidRDefault="00FF67D5" w:rsidP="00FF67D5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4" o:title=""/>
          </v:shape>
          <o:OLEObject Type="Embed" ProgID="Word.Picture.8" ShapeID="_x0000_i1025" DrawAspect="Content" ObjectID="_1663417238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FF67D5" w:rsidRPr="005210CD" w:rsidRDefault="00FF67D5" w:rsidP="00FF67D5">
      <w:pPr>
        <w:pStyle w:val="a3"/>
        <w:rPr>
          <w:b w:val="0"/>
          <w:sz w:val="24"/>
          <w:szCs w:val="24"/>
        </w:rPr>
      </w:pPr>
    </w:p>
    <w:p w:rsidR="00FF67D5" w:rsidRPr="00C743E3" w:rsidRDefault="00FF67D5" w:rsidP="00FF67D5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FF67D5" w:rsidRPr="00C743E3" w:rsidRDefault="00FF67D5" w:rsidP="00FF67D5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FF67D5" w:rsidRPr="00C743E3" w:rsidRDefault="00FF67D5" w:rsidP="00FF67D5">
      <w:pPr>
        <w:pStyle w:val="a3"/>
        <w:rPr>
          <w:sz w:val="22"/>
          <w:szCs w:val="22"/>
        </w:rPr>
      </w:pPr>
    </w:p>
    <w:p w:rsidR="00FF67D5" w:rsidRPr="00C743E3" w:rsidRDefault="00FF67D5" w:rsidP="00FF67D5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FF67D5" w:rsidRPr="00C743E3" w:rsidRDefault="00FF67D5" w:rsidP="00FF67D5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FF67D5" w:rsidRPr="00FF67D5" w:rsidRDefault="00FF67D5" w:rsidP="00FF67D5">
      <w:pPr>
        <w:jc w:val="center"/>
        <w:rPr>
          <w:rFonts w:ascii="Times New Roman" w:hAnsi="Times New Roman" w:cs="Times New Roman"/>
          <w:b/>
        </w:rPr>
      </w:pPr>
      <w:proofErr w:type="gramStart"/>
      <w:r w:rsidRPr="00FF67D5">
        <w:rPr>
          <w:rFonts w:ascii="Times New Roman" w:hAnsi="Times New Roman" w:cs="Times New Roman"/>
          <w:b/>
          <w:lang w:val="en-US"/>
        </w:rPr>
        <w:t>I</w:t>
      </w:r>
      <w:r w:rsidRPr="00FF67D5">
        <w:rPr>
          <w:rFonts w:ascii="Times New Roman" w:hAnsi="Times New Roman" w:cs="Times New Roman"/>
          <w:b/>
        </w:rPr>
        <w:t xml:space="preserve">  заседание</w:t>
      </w:r>
      <w:proofErr w:type="gramEnd"/>
      <w:r w:rsidRPr="00FF67D5">
        <w:rPr>
          <w:rFonts w:ascii="Times New Roman" w:hAnsi="Times New Roman" w:cs="Times New Roman"/>
          <w:b/>
        </w:rPr>
        <w:t xml:space="preserve"> </w:t>
      </w:r>
      <w:r w:rsidRPr="00FF67D5">
        <w:rPr>
          <w:rFonts w:ascii="Times New Roman" w:hAnsi="Times New Roman" w:cs="Times New Roman"/>
          <w:b/>
          <w:lang w:val="en-US"/>
        </w:rPr>
        <w:t>VII</w:t>
      </w:r>
      <w:r w:rsidRPr="00FF67D5">
        <w:rPr>
          <w:rFonts w:ascii="Times New Roman" w:hAnsi="Times New Roman" w:cs="Times New Roman"/>
          <w:b/>
        </w:rPr>
        <w:t xml:space="preserve"> созыва</w:t>
      </w:r>
    </w:p>
    <w:p w:rsidR="00FF67D5" w:rsidRPr="005210CD" w:rsidRDefault="00FF67D5" w:rsidP="00FF67D5">
      <w:pPr>
        <w:jc w:val="center"/>
        <w:rPr>
          <w:b/>
        </w:rPr>
      </w:pPr>
    </w:p>
    <w:p w:rsidR="00FF67D5" w:rsidRPr="005554FC" w:rsidRDefault="00FF67D5" w:rsidP="00FF67D5">
      <w:pPr>
        <w:pStyle w:val="a3"/>
        <w:jc w:val="both"/>
        <w:rPr>
          <w:b w:val="0"/>
          <w:u w:val="single"/>
        </w:rPr>
      </w:pPr>
      <w:r w:rsidRPr="000E66DA">
        <w:rPr>
          <w:b w:val="0"/>
          <w:u w:val="single"/>
        </w:rPr>
        <w:t>0</w:t>
      </w:r>
      <w:r w:rsidRPr="00637C2B">
        <w:rPr>
          <w:b w:val="0"/>
          <w:u w:val="single"/>
        </w:rPr>
        <w:t>2</w:t>
      </w:r>
      <w:r w:rsidRPr="000E66DA">
        <w:rPr>
          <w:b w:val="0"/>
          <w:u w:val="single"/>
        </w:rPr>
        <w:t xml:space="preserve"> </w:t>
      </w:r>
      <w:r>
        <w:rPr>
          <w:b w:val="0"/>
          <w:u w:val="single"/>
        </w:rPr>
        <w:t>октября 20</w:t>
      </w:r>
      <w:r w:rsidRPr="00637C2B">
        <w:rPr>
          <w:b w:val="0"/>
          <w:u w:val="single"/>
        </w:rPr>
        <w:t>20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>года</w:t>
      </w:r>
      <w:r>
        <w:rPr>
          <w:b w:val="0"/>
          <w:u w:val="single"/>
        </w:rPr>
        <w:t xml:space="preserve"> </w:t>
      </w:r>
      <w:r w:rsidRPr="005554FC">
        <w:rPr>
          <w:b w:val="0"/>
          <w:u w:val="single"/>
        </w:rPr>
        <w:t xml:space="preserve"> №</w:t>
      </w:r>
      <w:r w:rsidRPr="000E66DA">
        <w:rPr>
          <w:b w:val="0"/>
          <w:u w:val="single"/>
        </w:rPr>
        <w:t xml:space="preserve"> </w:t>
      </w:r>
      <w:r>
        <w:rPr>
          <w:b w:val="0"/>
          <w:u w:val="single"/>
          <w:lang w:val="en-US"/>
        </w:rPr>
        <w:t>I</w:t>
      </w:r>
      <w:r>
        <w:rPr>
          <w:b w:val="0"/>
          <w:u w:val="single"/>
        </w:rPr>
        <w:t>-21</w:t>
      </w:r>
      <w:r w:rsidRPr="005554FC">
        <w:rPr>
          <w:b w:val="0"/>
          <w:u w:val="single"/>
        </w:rPr>
        <w:t xml:space="preserve"> </w:t>
      </w:r>
    </w:p>
    <w:p w:rsidR="00FF67D5" w:rsidRDefault="00FF67D5" w:rsidP="00FF67D5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FF67D5" w:rsidRDefault="00FF67D5" w:rsidP="00FF67D5">
      <w:pPr>
        <w:pStyle w:val="a3"/>
        <w:jc w:val="both"/>
        <w:rPr>
          <w:b w:val="0"/>
          <w:sz w:val="18"/>
          <w:szCs w:val="18"/>
        </w:rPr>
      </w:pPr>
    </w:p>
    <w:p w:rsidR="00FF67D5" w:rsidRPr="0035337C" w:rsidRDefault="00FF67D5" w:rsidP="00FF67D5">
      <w:pPr>
        <w:pStyle w:val="a3"/>
        <w:jc w:val="both"/>
        <w:rPr>
          <w:b w:val="0"/>
          <w:sz w:val="18"/>
          <w:szCs w:val="18"/>
        </w:rPr>
      </w:pPr>
    </w:p>
    <w:p w:rsidR="00FF67D5" w:rsidRPr="00945B50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решение Совета муниципального района "Усть-Куломский" от 14 ноября 2019 года № 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XXXIV</w:t>
      </w:r>
      <w:r>
        <w:rPr>
          <w:rFonts w:ascii="Times New Roman" w:hAnsi="Times New Roman" w:cs="Times New Roman"/>
          <w:bCs/>
          <w:sz w:val="28"/>
          <w:szCs w:val="28"/>
        </w:rPr>
        <w:t>-525 "</w:t>
      </w:r>
      <w:r w:rsidRPr="00945B50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б утверждении порядка предоставления субсидий из бюджета муниципального образования муниципального района «Усть-Куломский» бюджетам муниципальных образований сельских поселений, входящих в состав муниципального образования муниципального района «Усть-Куломский»"</w:t>
      </w:r>
    </w:p>
    <w:p w:rsidR="00FF67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7D5" w:rsidRPr="00945B50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7D5" w:rsidRPr="007D46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6D5">
        <w:rPr>
          <w:rFonts w:ascii="Times New Roman" w:hAnsi="Times New Roman" w:cs="Times New Roman"/>
          <w:sz w:val="28"/>
          <w:szCs w:val="28"/>
        </w:rPr>
        <w:t>Руководствуясь  статьей 142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7D46D5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Совет муниципального района "Усть-Куломский" решил:</w:t>
      </w:r>
    </w:p>
    <w:p w:rsidR="00FF67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46D5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в приложение к решению Совета муниципального района "Усть-Куломский" от 14 ноября 2019 года № </w:t>
      </w:r>
      <w:r>
        <w:rPr>
          <w:rFonts w:ascii="Times New Roman" w:hAnsi="Times New Roman" w:cs="Times New Roman"/>
          <w:sz w:val="28"/>
          <w:szCs w:val="28"/>
          <w:lang w:val="en-US"/>
        </w:rPr>
        <w:t>XXXIV</w:t>
      </w:r>
      <w:r>
        <w:rPr>
          <w:rFonts w:ascii="Times New Roman" w:hAnsi="Times New Roman" w:cs="Times New Roman"/>
          <w:sz w:val="28"/>
          <w:szCs w:val="28"/>
        </w:rPr>
        <w:t>-525 "</w:t>
      </w:r>
      <w:r w:rsidRPr="00945B50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б утверждении порядка предоставления субсидий из бюджета муниципального образования муниципального района «Усть-Куломский» бюджетам муниципальных образований сельских поселений, входящих в состав муниципального образования муниципального района «Усть-Куломский»"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FF67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подпункте 3.2. раздела 3 исключить слова: </w:t>
      </w:r>
      <w:r w:rsidRPr="007D46D5">
        <w:rPr>
          <w:rFonts w:ascii="Times New Roman" w:hAnsi="Times New Roman" w:cs="Times New Roman"/>
          <w:sz w:val="28"/>
          <w:szCs w:val="28"/>
        </w:rPr>
        <w:t>Правила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Pr="007D46D5"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>
        <w:rPr>
          <w:rFonts w:ascii="Times New Roman" w:hAnsi="Times New Roman" w:cs="Times New Roman"/>
          <w:sz w:val="28"/>
          <w:szCs w:val="28"/>
        </w:rPr>
        <w:t>постановлениями</w:t>
      </w:r>
      <w:r w:rsidRPr="007D46D5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"Усть-Куломский".</w:t>
      </w:r>
    </w:p>
    <w:p w:rsidR="00FF67D5" w:rsidRPr="007D46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46D5">
        <w:rPr>
          <w:rFonts w:ascii="Times New Roman" w:hAnsi="Times New Roman" w:cs="Times New Roman"/>
          <w:sz w:val="28"/>
          <w:szCs w:val="28"/>
        </w:rPr>
        <w:t xml:space="preserve"> 2. Настоящее решение вступает в силу со дня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 в Информационном вестнике Совета и администрации муниципального района «Усть-Куломский»</w:t>
      </w:r>
      <w:r w:rsidRPr="007D46D5">
        <w:rPr>
          <w:rFonts w:ascii="Times New Roman" w:hAnsi="Times New Roman" w:cs="Times New Roman"/>
          <w:sz w:val="28"/>
          <w:szCs w:val="28"/>
        </w:rPr>
        <w:t>.</w:t>
      </w:r>
    </w:p>
    <w:p w:rsidR="00FF67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7D5" w:rsidRPr="007D46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7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муниципального района «Усть-Куломский»-</w:t>
      </w:r>
    </w:p>
    <w:p w:rsidR="00FF67D5" w:rsidRPr="007D46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руководителя администрации района                                                   С.В. Рубан                   </w:t>
      </w:r>
    </w:p>
    <w:p w:rsidR="00FF67D5" w:rsidRPr="007D46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F67D5" w:rsidRPr="007D46D5" w:rsidRDefault="00FF67D5" w:rsidP="00FF67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0628" w:rsidRDefault="00080628"/>
    <w:sectPr w:rsidR="00080628" w:rsidSect="00D83A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F67D5"/>
    <w:rsid w:val="00080628"/>
    <w:rsid w:val="00B97E1F"/>
    <w:rsid w:val="00C474AD"/>
    <w:rsid w:val="00E93629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F67D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F67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2020-10-05T11:23:00Z</dcterms:created>
  <dcterms:modified xsi:type="dcterms:W3CDTF">2020-10-05T11:32:00Z</dcterms:modified>
</cp:coreProperties>
</file>