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590" w:rsidRDefault="00626590" w:rsidP="00626590">
      <w:pPr>
        <w:pStyle w:val="a7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5" o:title=""/>
          </v:shape>
          <o:OLEObject Type="Embed" ProgID="Word.Picture.8" ShapeID="_x0000_i1025" DrawAspect="Content" ObjectID="_1700916240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626590" w:rsidRPr="005210CD" w:rsidRDefault="00626590" w:rsidP="00626590">
      <w:pPr>
        <w:pStyle w:val="a7"/>
        <w:rPr>
          <w:b w:val="0"/>
          <w:sz w:val="24"/>
          <w:szCs w:val="24"/>
        </w:rPr>
      </w:pPr>
    </w:p>
    <w:p w:rsidR="00626590" w:rsidRPr="005210CD" w:rsidRDefault="00626590" w:rsidP="00626590">
      <w:pPr>
        <w:pStyle w:val="a7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626590" w:rsidRPr="005210CD" w:rsidRDefault="00626590" w:rsidP="00626590">
      <w:pPr>
        <w:pStyle w:val="a7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626590" w:rsidRPr="005210CD" w:rsidRDefault="00626590" w:rsidP="00626590">
      <w:pPr>
        <w:pStyle w:val="a7"/>
        <w:rPr>
          <w:sz w:val="24"/>
          <w:szCs w:val="24"/>
        </w:rPr>
      </w:pPr>
    </w:p>
    <w:p w:rsidR="00626590" w:rsidRPr="007B298F" w:rsidRDefault="00626590" w:rsidP="00626590">
      <w:pPr>
        <w:pStyle w:val="a7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626590" w:rsidRPr="007B298F" w:rsidRDefault="00626590" w:rsidP="00626590">
      <w:pPr>
        <w:pStyle w:val="a7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626590" w:rsidRDefault="00626590" w:rsidP="0062659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Х</w:t>
      </w:r>
      <w:r w:rsidRPr="00EC3F94">
        <w:rPr>
          <w:b/>
          <w:sz w:val="22"/>
          <w:szCs w:val="22"/>
        </w:rPr>
        <w:t xml:space="preserve">  заседание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626590" w:rsidRPr="00EC3F94" w:rsidRDefault="00626590" w:rsidP="00626590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626590" w:rsidRPr="005210CD" w:rsidRDefault="00626590" w:rsidP="00626590">
      <w:pPr>
        <w:jc w:val="center"/>
        <w:rPr>
          <w:b/>
        </w:rPr>
      </w:pPr>
    </w:p>
    <w:p w:rsidR="00626590" w:rsidRPr="005554FC" w:rsidRDefault="00626590" w:rsidP="00626590">
      <w:pPr>
        <w:pStyle w:val="a7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10 декабря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210</w:t>
      </w:r>
      <w:r w:rsidRPr="005554FC">
        <w:rPr>
          <w:b w:val="0"/>
          <w:szCs w:val="28"/>
          <w:u w:val="single"/>
        </w:rPr>
        <w:t xml:space="preserve"> </w:t>
      </w:r>
    </w:p>
    <w:p w:rsidR="00626590" w:rsidRPr="0035337C" w:rsidRDefault="00626590" w:rsidP="00626590">
      <w:pPr>
        <w:pStyle w:val="a7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DD790E" w:rsidRPr="007629B4" w:rsidRDefault="00DD790E" w:rsidP="00626590">
      <w:pPr>
        <w:pStyle w:val="a3"/>
        <w:rPr>
          <w:bCs/>
          <w:spacing w:val="-2"/>
          <w:sz w:val="28"/>
        </w:rPr>
      </w:pPr>
    </w:p>
    <w:p w:rsidR="00DD790E" w:rsidRPr="00626590" w:rsidRDefault="00A947BB" w:rsidP="00DD790E">
      <w:pPr>
        <w:pStyle w:val="a3"/>
        <w:jc w:val="center"/>
        <w:rPr>
          <w:bCs/>
          <w:sz w:val="28"/>
        </w:rPr>
      </w:pPr>
      <w:r w:rsidRPr="00626590">
        <w:rPr>
          <w:bCs/>
          <w:spacing w:val="-2"/>
          <w:sz w:val="28"/>
        </w:rPr>
        <w:t xml:space="preserve">О внесении </w:t>
      </w:r>
      <w:r w:rsidR="00C20689" w:rsidRPr="00626590">
        <w:rPr>
          <w:bCs/>
          <w:spacing w:val="-2"/>
          <w:sz w:val="28"/>
        </w:rPr>
        <w:t>изменени</w:t>
      </w:r>
      <w:r w:rsidR="009808EA" w:rsidRPr="00626590">
        <w:rPr>
          <w:bCs/>
          <w:spacing w:val="-2"/>
          <w:sz w:val="28"/>
        </w:rPr>
        <w:t>й</w:t>
      </w:r>
      <w:r w:rsidR="00C20689" w:rsidRPr="00626590">
        <w:rPr>
          <w:bCs/>
          <w:spacing w:val="-2"/>
          <w:sz w:val="28"/>
        </w:rPr>
        <w:t xml:space="preserve"> в генеральный план</w:t>
      </w:r>
      <w:r w:rsidR="00716ABC" w:rsidRPr="00626590">
        <w:rPr>
          <w:bCs/>
          <w:spacing w:val="-2"/>
          <w:sz w:val="28"/>
        </w:rPr>
        <w:t xml:space="preserve"> и</w:t>
      </w:r>
      <w:r w:rsidR="00C20689" w:rsidRPr="00626590">
        <w:rPr>
          <w:bCs/>
          <w:spacing w:val="-2"/>
          <w:sz w:val="28"/>
        </w:rPr>
        <w:t xml:space="preserve"> </w:t>
      </w:r>
      <w:r w:rsidR="00B95D3D" w:rsidRPr="00626590">
        <w:rPr>
          <w:bCs/>
          <w:spacing w:val="-2"/>
          <w:sz w:val="28"/>
        </w:rPr>
        <w:t>дополнени</w:t>
      </w:r>
      <w:r w:rsidR="00E5086C" w:rsidRPr="00626590">
        <w:rPr>
          <w:bCs/>
          <w:spacing w:val="-2"/>
          <w:sz w:val="28"/>
        </w:rPr>
        <w:t>я</w:t>
      </w:r>
      <w:r w:rsidR="009E7F63" w:rsidRPr="00626590">
        <w:rPr>
          <w:bCs/>
          <w:spacing w:val="-2"/>
          <w:sz w:val="28"/>
        </w:rPr>
        <w:t xml:space="preserve"> в  п</w:t>
      </w:r>
      <w:r w:rsidR="00DD790E" w:rsidRPr="00626590">
        <w:rPr>
          <w:bCs/>
          <w:spacing w:val="-2"/>
          <w:sz w:val="28"/>
        </w:rPr>
        <w:t>равила землепользования и застройки муниципального образования сельского поселения «</w:t>
      </w:r>
      <w:r w:rsidR="00E5086C" w:rsidRPr="00626590">
        <w:rPr>
          <w:bCs/>
          <w:spacing w:val="-2"/>
          <w:sz w:val="28"/>
        </w:rPr>
        <w:t>Дон</w:t>
      </w:r>
      <w:r w:rsidR="00DD790E" w:rsidRPr="00626590">
        <w:rPr>
          <w:bCs/>
          <w:spacing w:val="-2"/>
          <w:sz w:val="28"/>
        </w:rPr>
        <w:t>»</w:t>
      </w:r>
      <w:r w:rsidR="00106588" w:rsidRPr="00626590">
        <w:rPr>
          <w:bCs/>
          <w:spacing w:val="-2"/>
          <w:sz w:val="28"/>
        </w:rPr>
        <w:t>, входящего в состав</w:t>
      </w:r>
      <w:r w:rsidR="00030982" w:rsidRPr="00626590">
        <w:rPr>
          <w:bCs/>
          <w:spacing w:val="-2"/>
          <w:sz w:val="28"/>
        </w:rPr>
        <w:t xml:space="preserve"> муниципального образования</w:t>
      </w:r>
      <w:r w:rsidR="00030982">
        <w:rPr>
          <w:b/>
          <w:bCs/>
          <w:spacing w:val="-2"/>
          <w:sz w:val="28"/>
        </w:rPr>
        <w:t xml:space="preserve"> </w:t>
      </w:r>
      <w:r w:rsidR="00030982" w:rsidRPr="00626590">
        <w:rPr>
          <w:bCs/>
          <w:spacing w:val="-2"/>
          <w:sz w:val="28"/>
        </w:rPr>
        <w:t>муниципального района «Усть-Куломский»</w:t>
      </w:r>
    </w:p>
    <w:p w:rsidR="00DD790E" w:rsidRPr="007629B4" w:rsidRDefault="00DD790E" w:rsidP="00DD790E">
      <w:pPr>
        <w:pStyle w:val="a3"/>
        <w:rPr>
          <w:sz w:val="28"/>
        </w:rPr>
      </w:pPr>
    </w:p>
    <w:p w:rsidR="00DD790E" w:rsidRPr="007629B4" w:rsidRDefault="009808EA" w:rsidP="00DD790E">
      <w:pPr>
        <w:pStyle w:val="a3"/>
        <w:ind w:firstLine="709"/>
        <w:jc w:val="both"/>
        <w:rPr>
          <w:sz w:val="28"/>
        </w:rPr>
      </w:pPr>
      <w:r>
        <w:rPr>
          <w:sz w:val="28"/>
        </w:rPr>
        <w:t>В соответствии со статьями 24,</w:t>
      </w:r>
      <w:r w:rsidR="00DD790E" w:rsidRPr="007629B4">
        <w:rPr>
          <w:sz w:val="28"/>
        </w:rPr>
        <w:t xml:space="preserve"> 33 Градостроительного кодекса Российской Федерации, </w:t>
      </w:r>
      <w:r w:rsidR="009E7F63">
        <w:rPr>
          <w:sz w:val="28"/>
        </w:rPr>
        <w:t xml:space="preserve">с пунктом 4 </w:t>
      </w:r>
      <w:r w:rsidR="00DD790E" w:rsidRPr="007629B4">
        <w:rPr>
          <w:sz w:val="28"/>
        </w:rPr>
        <w:t xml:space="preserve">статьи 14 Федерального закона от 06.10.2003 № 131-ФЗ </w:t>
      </w:r>
      <w:r w:rsidR="00DD790E">
        <w:rPr>
          <w:sz w:val="28"/>
        </w:rPr>
        <w:t>«</w:t>
      </w:r>
      <w:r w:rsidR="00DD790E" w:rsidRPr="007629B4">
        <w:rPr>
          <w:sz w:val="28"/>
        </w:rPr>
        <w:t>Об общих принципах организации местного самоуправления в Российской Федерации</w:t>
      </w:r>
      <w:r w:rsidR="00DD790E">
        <w:rPr>
          <w:sz w:val="28"/>
        </w:rPr>
        <w:t>»</w:t>
      </w:r>
      <w:r w:rsidR="00DD790E" w:rsidRPr="007629B4">
        <w:rPr>
          <w:sz w:val="28"/>
        </w:rPr>
        <w:t xml:space="preserve">, </w:t>
      </w:r>
      <w:r w:rsidR="00B95D3D">
        <w:rPr>
          <w:rFonts w:eastAsiaTheme="minorHAnsi"/>
          <w:sz w:val="28"/>
          <w:szCs w:val="28"/>
          <w:lang w:eastAsia="en-US"/>
        </w:rPr>
        <w:t xml:space="preserve">приказом </w:t>
      </w:r>
      <w:proofErr w:type="spellStart"/>
      <w:r w:rsidR="00B95D3D">
        <w:rPr>
          <w:rFonts w:eastAsiaTheme="minorHAnsi"/>
          <w:sz w:val="28"/>
          <w:szCs w:val="28"/>
          <w:lang w:eastAsia="en-US"/>
        </w:rPr>
        <w:t>Росреестра</w:t>
      </w:r>
      <w:proofErr w:type="spellEnd"/>
      <w:r w:rsidR="00B95D3D">
        <w:rPr>
          <w:rFonts w:eastAsiaTheme="minorHAnsi"/>
          <w:sz w:val="28"/>
          <w:szCs w:val="28"/>
          <w:lang w:eastAsia="en-US"/>
        </w:rPr>
        <w:t xml:space="preserve"> от 10.11.2020 N </w:t>
      </w:r>
      <w:proofErr w:type="gramStart"/>
      <w:r w:rsidR="00B95D3D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B95D3D">
        <w:rPr>
          <w:rFonts w:eastAsiaTheme="minorHAnsi"/>
          <w:sz w:val="28"/>
          <w:szCs w:val="28"/>
          <w:lang w:eastAsia="en-US"/>
        </w:rPr>
        <w:t xml:space="preserve">/0412 «Об утверждении классификатора видов разрешенного использования земельных участков», </w:t>
      </w:r>
      <w:r w:rsidR="00DD790E" w:rsidRPr="007629B4">
        <w:rPr>
          <w:sz w:val="28"/>
        </w:rPr>
        <w:t xml:space="preserve">Совет муниципального района </w:t>
      </w:r>
      <w:r w:rsidR="00DD790E">
        <w:rPr>
          <w:sz w:val="28"/>
        </w:rPr>
        <w:t>«</w:t>
      </w:r>
      <w:r w:rsidR="00DD790E" w:rsidRPr="007629B4">
        <w:rPr>
          <w:sz w:val="28"/>
        </w:rPr>
        <w:t>Усть-Куломский</w:t>
      </w:r>
      <w:r w:rsidR="00DD790E">
        <w:rPr>
          <w:sz w:val="28"/>
        </w:rPr>
        <w:t>»</w:t>
      </w:r>
      <w:r w:rsidR="00DD790E" w:rsidRPr="007629B4">
        <w:rPr>
          <w:sz w:val="28"/>
        </w:rPr>
        <w:t xml:space="preserve"> решил:</w:t>
      </w:r>
    </w:p>
    <w:p w:rsidR="00DD790E" w:rsidRPr="007629B4" w:rsidRDefault="009E7F63" w:rsidP="00DD790E">
      <w:pPr>
        <w:pStyle w:val="a3"/>
        <w:ind w:firstLine="709"/>
        <w:jc w:val="both"/>
        <w:rPr>
          <w:b/>
          <w:sz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>Внести в п</w:t>
      </w:r>
      <w:r w:rsidR="00DD790E" w:rsidRPr="007629B4">
        <w:rPr>
          <w:sz w:val="28"/>
        </w:rPr>
        <w:t>равила землепользования и застройки муниципального образования сельского поселени</w:t>
      </w:r>
      <w:r w:rsidR="00AD6AD0">
        <w:rPr>
          <w:sz w:val="28"/>
        </w:rPr>
        <w:t>я</w:t>
      </w:r>
      <w:r w:rsidR="00DD790E" w:rsidRPr="007629B4">
        <w:rPr>
          <w:sz w:val="28"/>
        </w:rPr>
        <w:t xml:space="preserve"> «</w:t>
      </w:r>
      <w:r w:rsidR="00E5086C">
        <w:rPr>
          <w:sz w:val="28"/>
        </w:rPr>
        <w:t>Дон</w:t>
      </w:r>
      <w:r w:rsidR="00DD790E" w:rsidRPr="007629B4">
        <w:rPr>
          <w:sz w:val="28"/>
        </w:rPr>
        <w:t xml:space="preserve">», </w:t>
      </w:r>
      <w:r w:rsidR="00030982">
        <w:rPr>
          <w:sz w:val="28"/>
        </w:rPr>
        <w:t xml:space="preserve">входящего в состав </w:t>
      </w:r>
      <w:r w:rsidR="00030982">
        <w:rPr>
          <w:bCs/>
          <w:sz w:val="28"/>
          <w:szCs w:val="28"/>
        </w:rPr>
        <w:t xml:space="preserve">муниципального образования муниципального района «Усть-Куломский», </w:t>
      </w:r>
      <w:r w:rsidR="00DD790E" w:rsidRPr="007629B4">
        <w:rPr>
          <w:sz w:val="28"/>
        </w:rPr>
        <w:t xml:space="preserve">утвержденные решением Совета </w:t>
      </w:r>
      <w:r w:rsidR="00000777">
        <w:rPr>
          <w:bCs/>
          <w:sz w:val="28"/>
          <w:szCs w:val="28"/>
        </w:rPr>
        <w:t>муниципального района</w:t>
      </w:r>
      <w:r w:rsidR="00000777" w:rsidRPr="00B666B2">
        <w:rPr>
          <w:bCs/>
          <w:sz w:val="28"/>
          <w:szCs w:val="28"/>
        </w:rPr>
        <w:t xml:space="preserve"> «</w:t>
      </w:r>
      <w:r w:rsidR="00000777">
        <w:rPr>
          <w:bCs/>
          <w:sz w:val="28"/>
          <w:szCs w:val="28"/>
        </w:rPr>
        <w:t>Усть-Куломский</w:t>
      </w:r>
      <w:r w:rsidR="00000777" w:rsidRPr="00B666B2">
        <w:rPr>
          <w:bCs/>
          <w:sz w:val="28"/>
          <w:szCs w:val="28"/>
        </w:rPr>
        <w:t>»</w:t>
      </w:r>
      <w:r w:rsidR="00DD790E" w:rsidRPr="007629B4">
        <w:rPr>
          <w:sz w:val="28"/>
        </w:rPr>
        <w:t xml:space="preserve"> </w:t>
      </w:r>
      <w:r w:rsidR="00000777">
        <w:rPr>
          <w:sz w:val="28"/>
          <w:szCs w:val="28"/>
        </w:rPr>
        <w:t>от 19</w:t>
      </w:r>
      <w:r w:rsidR="00000777" w:rsidRPr="00B666B2">
        <w:rPr>
          <w:sz w:val="28"/>
          <w:szCs w:val="28"/>
        </w:rPr>
        <w:t>.</w:t>
      </w:r>
      <w:r w:rsidR="00E5086C">
        <w:rPr>
          <w:sz w:val="28"/>
          <w:szCs w:val="28"/>
        </w:rPr>
        <w:t>12</w:t>
      </w:r>
      <w:r w:rsidR="00000777" w:rsidRPr="00B666B2">
        <w:rPr>
          <w:sz w:val="28"/>
          <w:szCs w:val="28"/>
        </w:rPr>
        <w:t>.201</w:t>
      </w:r>
      <w:r w:rsidR="00E5086C">
        <w:rPr>
          <w:sz w:val="28"/>
          <w:szCs w:val="28"/>
        </w:rPr>
        <w:t>4</w:t>
      </w:r>
      <w:r w:rsidR="00000777">
        <w:rPr>
          <w:sz w:val="28"/>
          <w:szCs w:val="28"/>
        </w:rPr>
        <w:t xml:space="preserve">  № </w:t>
      </w:r>
      <w:r w:rsidR="00E5086C">
        <w:rPr>
          <w:sz w:val="28"/>
          <w:szCs w:val="28"/>
          <w:lang w:val="en-US"/>
        </w:rPr>
        <w:t>II</w:t>
      </w:r>
      <w:r w:rsidR="00000777">
        <w:rPr>
          <w:sz w:val="28"/>
          <w:szCs w:val="28"/>
          <w:lang w:val="en-US"/>
        </w:rPr>
        <w:t>I</w:t>
      </w:r>
      <w:r w:rsidR="00000777" w:rsidRPr="00686599">
        <w:rPr>
          <w:sz w:val="28"/>
          <w:szCs w:val="28"/>
        </w:rPr>
        <w:t>-</w:t>
      </w:r>
      <w:r w:rsidR="00E5086C" w:rsidRPr="00E5086C">
        <w:rPr>
          <w:sz w:val="28"/>
          <w:szCs w:val="28"/>
        </w:rPr>
        <w:t>17/</w:t>
      </w:r>
      <w:r w:rsidR="00000777" w:rsidRPr="00E5086C">
        <w:rPr>
          <w:sz w:val="28"/>
          <w:szCs w:val="28"/>
        </w:rPr>
        <w:t>7</w:t>
      </w:r>
      <w:r w:rsidR="00E5086C" w:rsidRPr="00E5086C">
        <w:rPr>
          <w:sz w:val="28"/>
          <w:szCs w:val="28"/>
        </w:rPr>
        <w:t>7</w:t>
      </w:r>
      <w:r w:rsidR="00000777" w:rsidRPr="00E5086C">
        <w:rPr>
          <w:sz w:val="28"/>
          <w:szCs w:val="28"/>
        </w:rPr>
        <w:t xml:space="preserve"> </w:t>
      </w:r>
      <w:r w:rsidR="00000777" w:rsidRPr="00E5086C">
        <w:rPr>
          <w:bCs/>
          <w:sz w:val="28"/>
          <w:szCs w:val="28"/>
        </w:rPr>
        <w:t xml:space="preserve"> «</w:t>
      </w:r>
      <w:r w:rsidR="00E5086C" w:rsidRPr="00E5086C">
        <w:rPr>
          <w:bCs/>
          <w:color w:val="000000" w:themeColor="text1"/>
          <w:sz w:val="28"/>
          <w:szCs w:val="28"/>
        </w:rPr>
        <w:t>Об утверждении генерального плана сельского поселения «Дон»,  Правил землепользования и застройки территории муниципального образования сельского поселения «Дон»</w:t>
      </w:r>
      <w:r w:rsidR="00DD790E" w:rsidRPr="00E5086C">
        <w:rPr>
          <w:sz w:val="28"/>
        </w:rPr>
        <w:t>,</w:t>
      </w:r>
      <w:r w:rsidR="00DD790E" w:rsidRPr="007629B4">
        <w:rPr>
          <w:sz w:val="28"/>
        </w:rPr>
        <w:t xml:space="preserve"> </w:t>
      </w:r>
      <w:r w:rsidR="009808EA">
        <w:rPr>
          <w:sz w:val="28"/>
        </w:rPr>
        <w:t xml:space="preserve">изменение и </w:t>
      </w:r>
      <w:r w:rsidR="00DD790E" w:rsidRPr="007629B4">
        <w:rPr>
          <w:sz w:val="28"/>
        </w:rPr>
        <w:t xml:space="preserve"> </w:t>
      </w:r>
      <w:r w:rsidR="00DF143E">
        <w:rPr>
          <w:sz w:val="28"/>
        </w:rPr>
        <w:t>дополнени</w:t>
      </w:r>
      <w:r w:rsidR="00E5086C">
        <w:rPr>
          <w:sz w:val="28"/>
        </w:rPr>
        <w:t>е</w:t>
      </w:r>
      <w:r w:rsidR="00DD790E" w:rsidRPr="007629B4">
        <w:rPr>
          <w:sz w:val="28"/>
        </w:rPr>
        <w:t xml:space="preserve">  согласно приложению.</w:t>
      </w:r>
      <w:proofErr w:type="gramEnd"/>
    </w:p>
    <w:p w:rsidR="00DD790E" w:rsidRPr="007629B4" w:rsidRDefault="00DD790E" w:rsidP="00DD790E">
      <w:pPr>
        <w:pStyle w:val="a3"/>
        <w:ind w:firstLine="709"/>
        <w:jc w:val="both"/>
        <w:rPr>
          <w:b/>
          <w:sz w:val="28"/>
        </w:rPr>
      </w:pPr>
      <w:r w:rsidRPr="007629B4">
        <w:rPr>
          <w:sz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DD790E" w:rsidRPr="007629B4" w:rsidRDefault="00DD790E" w:rsidP="00DD790E">
      <w:pPr>
        <w:pStyle w:val="a3"/>
        <w:ind w:firstLine="709"/>
        <w:rPr>
          <w:b/>
          <w:sz w:val="28"/>
        </w:rPr>
      </w:pPr>
    </w:p>
    <w:p w:rsidR="00626590" w:rsidRPr="00626590" w:rsidRDefault="00626590" w:rsidP="00626590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626590">
        <w:rPr>
          <w:rFonts w:ascii="Times New Roman" w:hAnsi="Times New Roman"/>
          <w:sz w:val="28"/>
          <w:szCs w:val="28"/>
        </w:rPr>
        <w:t xml:space="preserve">Глава муниципального района «Усть-Куломский»- </w:t>
      </w:r>
    </w:p>
    <w:p w:rsidR="00626590" w:rsidRPr="00626590" w:rsidRDefault="00626590" w:rsidP="00626590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626590">
        <w:rPr>
          <w:rFonts w:ascii="Times New Roman" w:hAnsi="Times New Roman"/>
          <w:sz w:val="28"/>
          <w:szCs w:val="28"/>
        </w:rPr>
        <w:t xml:space="preserve">руководитель администрации  района                                                   </w:t>
      </w:r>
      <w:proofErr w:type="spellStart"/>
      <w:r w:rsidRPr="00626590">
        <w:rPr>
          <w:rFonts w:ascii="Times New Roman" w:hAnsi="Times New Roman"/>
          <w:sz w:val="28"/>
          <w:szCs w:val="28"/>
        </w:rPr>
        <w:t>С.В.Рубан</w:t>
      </w:r>
      <w:proofErr w:type="spellEnd"/>
    </w:p>
    <w:p w:rsidR="00626590" w:rsidRPr="00626590" w:rsidRDefault="00626590" w:rsidP="00626590">
      <w:pPr>
        <w:ind w:left="14"/>
        <w:rPr>
          <w:sz w:val="28"/>
          <w:szCs w:val="28"/>
        </w:rPr>
      </w:pPr>
    </w:p>
    <w:p w:rsidR="00626590" w:rsidRDefault="00626590" w:rsidP="00626590">
      <w:pPr>
        <w:ind w:left="14"/>
        <w:rPr>
          <w:sz w:val="28"/>
          <w:szCs w:val="28"/>
        </w:rPr>
      </w:pPr>
    </w:p>
    <w:p w:rsidR="00626590" w:rsidRDefault="00626590" w:rsidP="00626590">
      <w:pPr>
        <w:ind w:left="14"/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DD790E" w:rsidRDefault="00DD790E" w:rsidP="00DD790E">
      <w:pPr>
        <w:pStyle w:val="a3"/>
        <w:rPr>
          <w:sz w:val="28"/>
        </w:rPr>
      </w:pPr>
    </w:p>
    <w:p w:rsidR="00626590" w:rsidRDefault="00626590" w:rsidP="00DD790E">
      <w:pPr>
        <w:pStyle w:val="a3"/>
        <w:rPr>
          <w:sz w:val="28"/>
        </w:rPr>
      </w:pPr>
    </w:p>
    <w:p w:rsidR="00626590" w:rsidRPr="007629B4" w:rsidRDefault="00626590" w:rsidP="00DD790E">
      <w:pPr>
        <w:pStyle w:val="a3"/>
        <w:rPr>
          <w:b/>
          <w:sz w:val="28"/>
        </w:rPr>
      </w:pPr>
    </w:p>
    <w:p w:rsidR="00626590" w:rsidRPr="00626590" w:rsidRDefault="00DD790E" w:rsidP="00626590">
      <w:pPr>
        <w:pStyle w:val="ConsPlusNormal"/>
        <w:ind w:firstLine="567"/>
        <w:jc w:val="right"/>
        <w:outlineLvl w:val="0"/>
        <w:rPr>
          <w:rFonts w:ascii="Times New Roman" w:hAnsi="Times New Roman"/>
          <w:sz w:val="28"/>
          <w:szCs w:val="28"/>
        </w:rPr>
      </w:pPr>
      <w:r w:rsidRPr="00626590"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626590" w:rsidRPr="00626590">
        <w:rPr>
          <w:rFonts w:ascii="Times New Roman" w:hAnsi="Times New Roman"/>
          <w:sz w:val="28"/>
          <w:szCs w:val="28"/>
        </w:rPr>
        <w:t>Приложение</w:t>
      </w:r>
    </w:p>
    <w:p w:rsidR="00626590" w:rsidRPr="00626590" w:rsidRDefault="00626590" w:rsidP="00626590">
      <w:pPr>
        <w:pStyle w:val="ConsPlusNormal"/>
        <w:ind w:firstLine="567"/>
        <w:jc w:val="right"/>
        <w:outlineLvl w:val="0"/>
        <w:rPr>
          <w:rFonts w:ascii="Times New Roman" w:hAnsi="Times New Roman"/>
          <w:b/>
          <w:sz w:val="28"/>
          <w:szCs w:val="28"/>
        </w:rPr>
      </w:pPr>
      <w:r w:rsidRPr="00626590">
        <w:rPr>
          <w:rFonts w:ascii="Times New Roman" w:hAnsi="Times New Roman"/>
          <w:sz w:val="28"/>
          <w:szCs w:val="28"/>
        </w:rPr>
        <w:t>к решению</w:t>
      </w:r>
      <w:r w:rsidRPr="00626590">
        <w:rPr>
          <w:rFonts w:ascii="Times New Roman" w:hAnsi="Times New Roman"/>
          <w:b/>
          <w:sz w:val="28"/>
          <w:szCs w:val="28"/>
        </w:rPr>
        <w:t xml:space="preserve"> </w:t>
      </w:r>
      <w:r w:rsidRPr="00626590">
        <w:rPr>
          <w:rFonts w:ascii="Times New Roman" w:hAnsi="Times New Roman"/>
          <w:sz w:val="28"/>
          <w:szCs w:val="28"/>
        </w:rPr>
        <w:t>Совета МР</w:t>
      </w:r>
      <w:r w:rsidRPr="00626590">
        <w:rPr>
          <w:rFonts w:ascii="Times New Roman" w:hAnsi="Times New Roman"/>
          <w:b/>
          <w:sz w:val="28"/>
          <w:szCs w:val="28"/>
        </w:rPr>
        <w:t xml:space="preserve"> </w:t>
      </w:r>
      <w:r w:rsidRPr="00626590">
        <w:rPr>
          <w:rFonts w:ascii="Times New Roman" w:hAnsi="Times New Roman"/>
          <w:sz w:val="28"/>
          <w:szCs w:val="28"/>
        </w:rPr>
        <w:t>"Усть-Куломский"</w:t>
      </w:r>
    </w:p>
    <w:p w:rsidR="00DD790E" w:rsidRPr="00626590" w:rsidRDefault="00626590" w:rsidP="00626590">
      <w:pPr>
        <w:pStyle w:val="a3"/>
        <w:jc w:val="right"/>
        <w:rPr>
          <w:b/>
          <w:sz w:val="28"/>
          <w:szCs w:val="28"/>
        </w:rPr>
      </w:pPr>
      <w:r w:rsidRPr="00626590">
        <w:rPr>
          <w:sz w:val="28"/>
          <w:szCs w:val="28"/>
        </w:rPr>
        <w:t>от 10 декабря 2021 г. №Х-</w:t>
      </w:r>
      <w:r>
        <w:rPr>
          <w:sz w:val="28"/>
          <w:szCs w:val="28"/>
        </w:rPr>
        <w:t>210</w:t>
      </w:r>
    </w:p>
    <w:p w:rsidR="00716ABC" w:rsidRDefault="00716ABC" w:rsidP="00E5086C">
      <w:pPr>
        <w:pStyle w:val="a5"/>
        <w:autoSpaceDE w:val="0"/>
        <w:autoSpaceDN w:val="0"/>
        <w:spacing w:after="0" w:line="240" w:lineRule="auto"/>
        <w:ind w:left="-284" w:firstLine="426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85033B" w:rsidRPr="0085033B" w:rsidRDefault="0085033B" w:rsidP="0085033B">
      <w:pPr>
        <w:pStyle w:val="a3"/>
        <w:ind w:left="-284" w:firstLine="426"/>
        <w:jc w:val="both"/>
        <w:rPr>
          <w:b/>
          <w:color w:val="000000" w:themeColor="text1"/>
          <w:sz w:val="28"/>
          <w:szCs w:val="28"/>
        </w:rPr>
      </w:pPr>
      <w:r w:rsidRPr="0085033B">
        <w:rPr>
          <w:b/>
          <w:color w:val="000000" w:themeColor="text1"/>
          <w:sz w:val="28"/>
          <w:szCs w:val="28"/>
          <w:lang w:val="en-US"/>
        </w:rPr>
        <w:t>I</w:t>
      </w:r>
      <w:r w:rsidRPr="0085033B">
        <w:rPr>
          <w:b/>
          <w:color w:val="000000" w:themeColor="text1"/>
          <w:sz w:val="28"/>
          <w:szCs w:val="28"/>
        </w:rPr>
        <w:t xml:space="preserve">. Внести в </w:t>
      </w:r>
      <w:r w:rsidRPr="0085033B">
        <w:rPr>
          <w:rFonts w:eastAsia="Calibri"/>
          <w:b/>
          <w:color w:val="000000" w:themeColor="text1"/>
          <w:sz w:val="28"/>
          <w:szCs w:val="28"/>
        </w:rPr>
        <w:t xml:space="preserve">генеральный план </w:t>
      </w:r>
      <w:r w:rsidRPr="0085033B">
        <w:rPr>
          <w:b/>
          <w:bCs/>
          <w:color w:val="000000" w:themeColor="text1"/>
          <w:sz w:val="28"/>
          <w:szCs w:val="28"/>
        </w:rPr>
        <w:t>муниципального образования сельского поселения «Дон», утвержденны</w:t>
      </w:r>
      <w:r w:rsidR="004267A6">
        <w:rPr>
          <w:b/>
          <w:bCs/>
          <w:color w:val="000000" w:themeColor="text1"/>
          <w:sz w:val="28"/>
          <w:szCs w:val="28"/>
        </w:rPr>
        <w:t>й</w:t>
      </w:r>
      <w:r w:rsidRPr="0085033B">
        <w:rPr>
          <w:b/>
          <w:bCs/>
          <w:color w:val="000000" w:themeColor="text1"/>
          <w:sz w:val="28"/>
          <w:szCs w:val="28"/>
        </w:rPr>
        <w:t xml:space="preserve"> решением</w:t>
      </w:r>
      <w:r w:rsidRPr="00DE46A4">
        <w:rPr>
          <w:b/>
          <w:bCs/>
          <w:color w:val="000000" w:themeColor="text1"/>
          <w:sz w:val="28"/>
          <w:szCs w:val="28"/>
        </w:rPr>
        <w:t xml:space="preserve"> Совета </w:t>
      </w:r>
      <w:r>
        <w:rPr>
          <w:b/>
          <w:bCs/>
          <w:color w:val="000000" w:themeColor="text1"/>
          <w:sz w:val="28"/>
          <w:szCs w:val="28"/>
        </w:rPr>
        <w:t xml:space="preserve"> сельского поселения «Дон» от 19</w:t>
      </w:r>
      <w:r w:rsidRPr="00DE46A4">
        <w:rPr>
          <w:b/>
          <w:bCs/>
          <w:color w:val="000000" w:themeColor="text1"/>
          <w:sz w:val="28"/>
          <w:szCs w:val="28"/>
        </w:rPr>
        <w:t xml:space="preserve">.12.2014 № </w:t>
      </w:r>
      <w:r>
        <w:rPr>
          <w:b/>
          <w:bCs/>
          <w:color w:val="000000" w:themeColor="text1"/>
          <w:sz w:val="28"/>
          <w:szCs w:val="28"/>
          <w:lang w:val="en-US"/>
        </w:rPr>
        <w:t>III</w:t>
      </w:r>
      <w:r w:rsidRPr="00DE46A4">
        <w:rPr>
          <w:b/>
          <w:bCs/>
          <w:color w:val="000000" w:themeColor="text1"/>
          <w:sz w:val="28"/>
          <w:szCs w:val="28"/>
        </w:rPr>
        <w:t xml:space="preserve">-17/77 «Об утверждении генерального плана </w:t>
      </w:r>
      <w:r>
        <w:rPr>
          <w:b/>
          <w:bCs/>
          <w:color w:val="000000" w:themeColor="text1"/>
          <w:sz w:val="28"/>
          <w:szCs w:val="28"/>
        </w:rPr>
        <w:t>сельского поселения «Дон»</w:t>
      </w:r>
      <w:r w:rsidRPr="00DE46A4">
        <w:rPr>
          <w:b/>
          <w:bCs/>
          <w:color w:val="000000" w:themeColor="text1"/>
          <w:sz w:val="28"/>
          <w:szCs w:val="28"/>
        </w:rPr>
        <w:t xml:space="preserve">,  </w:t>
      </w:r>
      <w:r>
        <w:rPr>
          <w:b/>
          <w:bCs/>
          <w:color w:val="000000" w:themeColor="text1"/>
          <w:sz w:val="28"/>
          <w:szCs w:val="28"/>
        </w:rPr>
        <w:t>П</w:t>
      </w:r>
      <w:r w:rsidRPr="00DE46A4">
        <w:rPr>
          <w:b/>
          <w:bCs/>
          <w:color w:val="000000" w:themeColor="text1"/>
          <w:sz w:val="28"/>
          <w:szCs w:val="28"/>
        </w:rPr>
        <w:t xml:space="preserve">равил землепользования и застройки </w:t>
      </w:r>
      <w:r>
        <w:rPr>
          <w:b/>
          <w:bCs/>
          <w:color w:val="000000" w:themeColor="text1"/>
          <w:sz w:val="28"/>
          <w:szCs w:val="28"/>
        </w:rPr>
        <w:t xml:space="preserve">территории </w:t>
      </w:r>
      <w:r w:rsidRPr="00DE46A4">
        <w:rPr>
          <w:b/>
          <w:bCs/>
          <w:color w:val="000000" w:themeColor="text1"/>
          <w:sz w:val="28"/>
          <w:szCs w:val="28"/>
        </w:rPr>
        <w:t>муниципального образования сельского поселения «Дон»</w:t>
      </w:r>
      <w:r w:rsidRPr="0082334E">
        <w:rPr>
          <w:b/>
          <w:color w:val="000000" w:themeColor="text1"/>
        </w:rPr>
        <w:t xml:space="preserve">, </w:t>
      </w:r>
      <w:r w:rsidRPr="0085033B">
        <w:rPr>
          <w:b/>
          <w:color w:val="000000" w:themeColor="text1"/>
          <w:sz w:val="28"/>
          <w:szCs w:val="28"/>
        </w:rPr>
        <w:t>следующие изменения</w:t>
      </w:r>
      <w:r w:rsidR="0013603D">
        <w:rPr>
          <w:b/>
          <w:color w:val="000000" w:themeColor="text1"/>
          <w:sz w:val="28"/>
          <w:szCs w:val="28"/>
        </w:rPr>
        <w:t xml:space="preserve"> в карты</w:t>
      </w:r>
      <w:r w:rsidRPr="0085033B">
        <w:rPr>
          <w:b/>
          <w:color w:val="000000" w:themeColor="text1"/>
          <w:sz w:val="28"/>
          <w:szCs w:val="28"/>
        </w:rPr>
        <w:t>:</w:t>
      </w:r>
    </w:p>
    <w:p w:rsidR="0085033B" w:rsidRPr="0013603D" w:rsidRDefault="0013603D" w:rsidP="004267A6">
      <w:pPr>
        <w:ind w:right="282" w:firstLine="40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«</w:t>
      </w:r>
      <w:r w:rsidRPr="004267A6">
        <w:rPr>
          <w:rFonts w:eastAsia="Calibri"/>
          <w:sz w:val="28"/>
          <w:szCs w:val="28"/>
        </w:rPr>
        <w:t>Карта суще</w:t>
      </w:r>
      <w:r>
        <w:rPr>
          <w:rFonts w:eastAsia="Calibri"/>
          <w:sz w:val="28"/>
          <w:szCs w:val="28"/>
        </w:rPr>
        <w:t xml:space="preserve">ствующего состояния территории» и </w:t>
      </w:r>
      <w:r>
        <w:rPr>
          <w:color w:val="000000"/>
          <w:sz w:val="28"/>
          <w:szCs w:val="28"/>
        </w:rPr>
        <w:t>«</w:t>
      </w:r>
      <w:r w:rsidRPr="004267A6">
        <w:rPr>
          <w:color w:val="000000"/>
          <w:sz w:val="28"/>
          <w:szCs w:val="28"/>
        </w:rPr>
        <w:t>Фрагменты карты 1, в части касающейся населенных пунктов в с</w:t>
      </w:r>
      <w:proofErr w:type="gramStart"/>
      <w:r w:rsidRPr="004267A6">
        <w:rPr>
          <w:color w:val="000000"/>
          <w:sz w:val="28"/>
          <w:szCs w:val="28"/>
        </w:rPr>
        <w:t>.Д</w:t>
      </w:r>
      <w:proofErr w:type="gramEnd"/>
      <w:r w:rsidRPr="004267A6">
        <w:rPr>
          <w:color w:val="000000"/>
          <w:sz w:val="28"/>
          <w:szCs w:val="28"/>
        </w:rPr>
        <w:t xml:space="preserve">он, </w:t>
      </w:r>
      <w:proofErr w:type="spellStart"/>
      <w:r w:rsidRPr="004267A6">
        <w:rPr>
          <w:color w:val="000000"/>
          <w:sz w:val="28"/>
          <w:szCs w:val="28"/>
        </w:rPr>
        <w:t>д.Жежим</w:t>
      </w:r>
      <w:proofErr w:type="spellEnd"/>
      <w:r w:rsidRPr="004267A6">
        <w:rPr>
          <w:color w:val="000000"/>
          <w:sz w:val="28"/>
          <w:szCs w:val="28"/>
        </w:rPr>
        <w:t xml:space="preserve">, </w:t>
      </w:r>
      <w:proofErr w:type="spellStart"/>
      <w:r w:rsidRPr="004267A6">
        <w:rPr>
          <w:color w:val="000000"/>
          <w:sz w:val="28"/>
          <w:szCs w:val="28"/>
        </w:rPr>
        <w:t>п.Шэръяг</w:t>
      </w:r>
      <w:proofErr w:type="spellEnd"/>
      <w:r>
        <w:rPr>
          <w:color w:val="000000"/>
          <w:sz w:val="28"/>
          <w:szCs w:val="28"/>
        </w:rPr>
        <w:t>»</w:t>
      </w:r>
      <w:r w:rsidR="004267A6">
        <w:rPr>
          <w:color w:val="000000"/>
          <w:sz w:val="28"/>
          <w:szCs w:val="28"/>
        </w:rPr>
        <w:t>, изложить в следующей редакции</w:t>
      </w:r>
      <w:r w:rsidR="008D030E">
        <w:rPr>
          <w:color w:val="000000"/>
          <w:sz w:val="28"/>
          <w:szCs w:val="28"/>
        </w:rPr>
        <w:t xml:space="preserve">, в части включения в границу населенного пункта территорию, включенную в планируемую границу населенного пункта деревни </w:t>
      </w:r>
      <w:proofErr w:type="spellStart"/>
      <w:r w:rsidR="008D030E">
        <w:rPr>
          <w:color w:val="000000"/>
          <w:sz w:val="28"/>
          <w:szCs w:val="28"/>
        </w:rPr>
        <w:t>Жежим</w:t>
      </w:r>
      <w:proofErr w:type="spellEnd"/>
      <w:r w:rsidR="008D030E">
        <w:rPr>
          <w:color w:val="000000"/>
          <w:sz w:val="28"/>
          <w:szCs w:val="28"/>
        </w:rPr>
        <w:t>.</w:t>
      </w:r>
    </w:p>
    <w:p w:rsidR="0085033B" w:rsidRDefault="0085033B" w:rsidP="00E5086C">
      <w:pPr>
        <w:pStyle w:val="a5"/>
        <w:autoSpaceDE w:val="0"/>
        <w:autoSpaceDN w:val="0"/>
        <w:spacing w:after="0" w:line="240" w:lineRule="auto"/>
        <w:ind w:left="-284" w:firstLine="426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E5086C" w:rsidRPr="00DE46A4" w:rsidRDefault="0085033B" w:rsidP="00E5086C">
      <w:pPr>
        <w:pStyle w:val="a5"/>
        <w:autoSpaceDE w:val="0"/>
        <w:autoSpaceDN w:val="0"/>
        <w:spacing w:after="0" w:line="240" w:lineRule="auto"/>
        <w:ind w:left="-284" w:firstLine="426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en-US"/>
        </w:rPr>
        <w:t>II</w:t>
      </w:r>
      <w:r w:rsidRPr="0085033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 </w:t>
      </w:r>
      <w:r w:rsidR="00E5086C" w:rsidRPr="00DE46A4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Внести в Правила землепользования и застройки муниципального образования сельского поселения «Дон», утвержденные решением Совета </w:t>
      </w:r>
      <w:r w:rsidR="00E5086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сельского поселения «Дон» от 19</w:t>
      </w:r>
      <w:r w:rsidR="00E5086C" w:rsidRPr="00DE46A4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.12.2014 № </w:t>
      </w:r>
      <w:r w:rsidR="00E5086C">
        <w:rPr>
          <w:rFonts w:ascii="Times New Roman" w:hAnsi="Times New Roman"/>
          <w:b/>
          <w:bCs/>
          <w:color w:val="000000" w:themeColor="text1"/>
          <w:sz w:val="28"/>
          <w:szCs w:val="28"/>
          <w:lang w:val="en-US"/>
        </w:rPr>
        <w:t>III</w:t>
      </w:r>
      <w:r w:rsidR="00E5086C" w:rsidRPr="00DE46A4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-17/77 «Об утверждении генерального плана </w:t>
      </w:r>
      <w:r w:rsidR="00E5086C">
        <w:rPr>
          <w:rFonts w:ascii="Times New Roman" w:hAnsi="Times New Roman"/>
          <w:b/>
          <w:bCs/>
          <w:color w:val="000000" w:themeColor="text1"/>
          <w:sz w:val="28"/>
          <w:szCs w:val="28"/>
        </w:rPr>
        <w:t>сельского поселения «Дон»</w:t>
      </w:r>
      <w:r w:rsidR="00E5086C" w:rsidRPr="00DE46A4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,  </w:t>
      </w:r>
      <w:r w:rsidR="00E5086C">
        <w:rPr>
          <w:rFonts w:ascii="Times New Roman" w:hAnsi="Times New Roman"/>
          <w:b/>
          <w:bCs/>
          <w:color w:val="000000" w:themeColor="text1"/>
          <w:sz w:val="28"/>
          <w:szCs w:val="28"/>
        </w:rPr>
        <w:t>П</w:t>
      </w:r>
      <w:r w:rsidR="00E5086C" w:rsidRPr="00DE46A4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равил землепользования и застройки </w:t>
      </w:r>
      <w:r w:rsidR="00E5086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территории </w:t>
      </w:r>
      <w:r w:rsidR="00E5086C" w:rsidRPr="00DE46A4"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муниципального образования сельского поселения «Дон»</w:t>
      </w:r>
      <w:r w:rsidR="00E5086C">
        <w:rPr>
          <w:rFonts w:ascii="Times New Roman" w:hAnsi="Times New Roman"/>
          <w:b/>
          <w:bCs/>
          <w:color w:val="000000" w:themeColor="text1"/>
          <w:sz w:val="28"/>
          <w:szCs w:val="28"/>
        </w:rPr>
        <w:t>,</w:t>
      </w:r>
      <w:r w:rsidR="00E5086C" w:rsidRPr="00DE46A4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следующее дополнение:</w:t>
      </w:r>
    </w:p>
    <w:p w:rsidR="00E5086C" w:rsidRPr="00347C99" w:rsidRDefault="00E5086C" w:rsidP="00E5086C">
      <w:pPr>
        <w:pStyle w:val="ConsPlusNormal"/>
        <w:ind w:left="-284" w:firstLine="426"/>
        <w:jc w:val="both"/>
        <w:rPr>
          <w:rFonts w:ascii="Times New Roman" w:hAnsi="Times New Roman"/>
          <w:b/>
          <w:color w:val="000000" w:themeColor="text1"/>
        </w:rPr>
      </w:pPr>
    </w:p>
    <w:p w:rsidR="00E5086C" w:rsidRPr="00DE46A4" w:rsidRDefault="00E5086C" w:rsidP="00E5086C">
      <w:pPr>
        <w:shd w:val="clear" w:color="auto" w:fill="FFFFFF"/>
        <w:tabs>
          <w:tab w:val="left" w:pos="426"/>
          <w:tab w:val="left" w:pos="567"/>
        </w:tabs>
        <w:ind w:firstLine="567"/>
        <w:rPr>
          <w:sz w:val="28"/>
          <w:szCs w:val="28"/>
        </w:rPr>
      </w:pPr>
      <w:r>
        <w:rPr>
          <w:spacing w:val="-2"/>
          <w:sz w:val="28"/>
          <w:szCs w:val="28"/>
        </w:rPr>
        <w:t>О</w:t>
      </w:r>
      <w:r w:rsidRPr="00DE46A4">
        <w:rPr>
          <w:spacing w:val="-2"/>
          <w:sz w:val="28"/>
          <w:szCs w:val="28"/>
        </w:rPr>
        <w:t xml:space="preserve">сновные разрешенные виды использования земельных участков территориальной зоны П-1 </w:t>
      </w:r>
      <w:r w:rsidRPr="00DE46A4">
        <w:rPr>
          <w:bCs/>
          <w:color w:val="000000" w:themeColor="text1"/>
          <w:sz w:val="28"/>
          <w:szCs w:val="28"/>
        </w:rPr>
        <w:t xml:space="preserve">Производственная зона до </w:t>
      </w:r>
      <w:proofErr w:type="gramStart"/>
      <w:r w:rsidRPr="00DE46A4">
        <w:rPr>
          <w:bCs/>
          <w:color w:val="000000" w:themeColor="text1"/>
          <w:sz w:val="28"/>
          <w:szCs w:val="28"/>
          <w:lang w:val="en-US"/>
        </w:rPr>
        <w:t>IV</w:t>
      </w:r>
      <w:proofErr w:type="gramEnd"/>
      <w:r w:rsidRPr="00DE46A4">
        <w:rPr>
          <w:bCs/>
          <w:color w:val="000000" w:themeColor="text1"/>
          <w:sz w:val="28"/>
          <w:szCs w:val="28"/>
        </w:rPr>
        <w:t>класса вредности</w:t>
      </w:r>
      <w:r w:rsidRPr="00DE46A4">
        <w:rPr>
          <w:spacing w:val="-2"/>
          <w:sz w:val="28"/>
          <w:szCs w:val="28"/>
        </w:rPr>
        <w:t xml:space="preserve"> дополнить следующим видом:</w:t>
      </w:r>
    </w:p>
    <w:p w:rsidR="00E5086C" w:rsidRPr="00DE46A4" w:rsidRDefault="00E5086C" w:rsidP="00E5086C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sz w:val="28"/>
          <w:szCs w:val="28"/>
        </w:rPr>
      </w:pPr>
      <w:r w:rsidRPr="00DE46A4">
        <w:rPr>
          <w:sz w:val="28"/>
          <w:szCs w:val="28"/>
        </w:rPr>
        <w:t>«Обеспечение сельскохозяйственного производства (код 1.18)».</w:t>
      </w:r>
    </w:p>
    <w:p w:rsidR="00E5086C" w:rsidRDefault="00E5086C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E5086C" w:rsidRDefault="00E5086C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E5086C" w:rsidRDefault="00E5086C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E5086C" w:rsidRDefault="00E5086C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E5086C" w:rsidRDefault="00E5086C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E5086C" w:rsidRDefault="00E5086C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E5086C" w:rsidRDefault="00E5086C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E5086C" w:rsidRDefault="00E5086C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E5086C" w:rsidRDefault="00E5086C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E5086C" w:rsidRDefault="00E5086C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E5086C" w:rsidRDefault="00E5086C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E5086C" w:rsidRDefault="00E5086C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E5086C" w:rsidRDefault="00E5086C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E5086C" w:rsidRDefault="00E5086C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E5086C" w:rsidRDefault="00E5086C" w:rsidP="00DD790E">
      <w:pPr>
        <w:tabs>
          <w:tab w:val="left" w:pos="3180"/>
        </w:tabs>
        <w:jc w:val="center"/>
        <w:rPr>
          <w:sz w:val="28"/>
          <w:szCs w:val="28"/>
        </w:rPr>
      </w:pPr>
    </w:p>
    <w:p w:rsidR="001734A9" w:rsidRDefault="001734A9"/>
    <w:sectPr w:rsidR="001734A9" w:rsidSect="00AD6AD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0445"/>
    <w:multiLevelType w:val="hybridMultilevel"/>
    <w:tmpl w:val="E1FAF0A6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BD6369"/>
    <w:multiLevelType w:val="hybridMultilevel"/>
    <w:tmpl w:val="0D946B36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4A236C2"/>
    <w:multiLevelType w:val="hybridMultilevel"/>
    <w:tmpl w:val="CFEE8998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D473D"/>
    <w:multiLevelType w:val="hybridMultilevel"/>
    <w:tmpl w:val="579A1862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C72023F"/>
    <w:multiLevelType w:val="hybridMultilevel"/>
    <w:tmpl w:val="B6C8BBAC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CF04FD3"/>
    <w:multiLevelType w:val="hybridMultilevel"/>
    <w:tmpl w:val="0EA0583C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E4C0316"/>
    <w:multiLevelType w:val="hybridMultilevel"/>
    <w:tmpl w:val="0090F92C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FD3A8D"/>
    <w:multiLevelType w:val="hybridMultilevel"/>
    <w:tmpl w:val="62302374"/>
    <w:lvl w:ilvl="0" w:tplc="947E32B8">
      <w:start w:val="65535"/>
      <w:numFmt w:val="bullet"/>
      <w:lvlText w:val="—"/>
      <w:legacy w:legacy="1" w:legacySpace="0" w:legacyIndent="178"/>
      <w:lvlJc w:val="left"/>
      <w:pPr>
        <w:ind w:left="0" w:firstLine="0"/>
      </w:pPr>
      <w:rPr>
        <w:rFonts w:ascii="Arial" w:hAnsi="Arial" w:cs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3C0FBA"/>
    <w:multiLevelType w:val="hybridMultilevel"/>
    <w:tmpl w:val="0FD0230E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0626252"/>
    <w:multiLevelType w:val="hybridMultilevel"/>
    <w:tmpl w:val="7E2616A8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E275A2"/>
    <w:multiLevelType w:val="hybridMultilevel"/>
    <w:tmpl w:val="069629AE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BF1E04"/>
    <w:multiLevelType w:val="hybridMultilevel"/>
    <w:tmpl w:val="49A49BD0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AA56940"/>
    <w:multiLevelType w:val="hybridMultilevel"/>
    <w:tmpl w:val="06764B04"/>
    <w:lvl w:ilvl="0" w:tplc="0A165D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366A18"/>
    <w:multiLevelType w:val="hybridMultilevel"/>
    <w:tmpl w:val="C7D82850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EAA0C8A"/>
    <w:multiLevelType w:val="hybridMultilevel"/>
    <w:tmpl w:val="6478D6B6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F23488E"/>
    <w:multiLevelType w:val="hybridMultilevel"/>
    <w:tmpl w:val="7EA63ED6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9F572F"/>
    <w:multiLevelType w:val="hybridMultilevel"/>
    <w:tmpl w:val="BC84C8DE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9EA2971"/>
    <w:multiLevelType w:val="hybridMultilevel"/>
    <w:tmpl w:val="512EDC74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B0B6D94"/>
    <w:multiLevelType w:val="hybridMultilevel"/>
    <w:tmpl w:val="2D5C68A0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7EE50A1"/>
    <w:multiLevelType w:val="hybridMultilevel"/>
    <w:tmpl w:val="D9B0DCA4"/>
    <w:lvl w:ilvl="0" w:tplc="947E32B8">
      <w:start w:val="1"/>
      <w:numFmt w:val="bullet"/>
      <w:lvlText w:val="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6D7D1C"/>
    <w:multiLevelType w:val="hybridMultilevel"/>
    <w:tmpl w:val="BE568458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C9A0BB3"/>
    <w:multiLevelType w:val="hybridMultilevel"/>
    <w:tmpl w:val="040C9DCA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03D1DBC"/>
    <w:multiLevelType w:val="hybridMultilevel"/>
    <w:tmpl w:val="F8428B68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22A0D66"/>
    <w:multiLevelType w:val="hybridMultilevel"/>
    <w:tmpl w:val="5A7E1A22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9F4479C"/>
    <w:multiLevelType w:val="hybridMultilevel"/>
    <w:tmpl w:val="DB54A48C"/>
    <w:lvl w:ilvl="0" w:tplc="6822692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20"/>
  </w:num>
  <w:num w:numId="9">
    <w:abstractNumId w:val="21"/>
  </w:num>
  <w:num w:numId="10">
    <w:abstractNumId w:val="11"/>
  </w:num>
  <w:num w:numId="11">
    <w:abstractNumId w:val="8"/>
  </w:num>
  <w:num w:numId="12">
    <w:abstractNumId w:val="15"/>
  </w:num>
  <w:num w:numId="13">
    <w:abstractNumId w:val="1"/>
  </w:num>
  <w:num w:numId="14">
    <w:abstractNumId w:val="13"/>
  </w:num>
  <w:num w:numId="15">
    <w:abstractNumId w:val="17"/>
  </w:num>
  <w:num w:numId="16">
    <w:abstractNumId w:val="24"/>
  </w:num>
  <w:num w:numId="17">
    <w:abstractNumId w:val="4"/>
  </w:num>
  <w:num w:numId="18">
    <w:abstractNumId w:val="16"/>
  </w:num>
  <w:num w:numId="19">
    <w:abstractNumId w:val="6"/>
  </w:num>
  <w:num w:numId="20">
    <w:abstractNumId w:val="10"/>
  </w:num>
  <w:num w:numId="21">
    <w:abstractNumId w:val="22"/>
  </w:num>
  <w:num w:numId="22">
    <w:abstractNumId w:val="18"/>
  </w:num>
  <w:num w:numId="23">
    <w:abstractNumId w:val="23"/>
  </w:num>
  <w:num w:numId="24">
    <w:abstractNumId w:val="3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D790E"/>
    <w:rsid w:val="00000777"/>
    <w:rsid w:val="00030982"/>
    <w:rsid w:val="00066EE0"/>
    <w:rsid w:val="000A1C91"/>
    <w:rsid w:val="000B53F3"/>
    <w:rsid w:val="000C14D4"/>
    <w:rsid w:val="000C3486"/>
    <w:rsid w:val="000D41EA"/>
    <w:rsid w:val="0010552D"/>
    <w:rsid w:val="00106588"/>
    <w:rsid w:val="0012076B"/>
    <w:rsid w:val="001227C5"/>
    <w:rsid w:val="00132CA0"/>
    <w:rsid w:val="0013603D"/>
    <w:rsid w:val="00140700"/>
    <w:rsid w:val="00141FAB"/>
    <w:rsid w:val="001734A9"/>
    <w:rsid w:val="001B10FF"/>
    <w:rsid w:val="001B512B"/>
    <w:rsid w:val="001D2D85"/>
    <w:rsid w:val="001E4EE8"/>
    <w:rsid w:val="00233C8D"/>
    <w:rsid w:val="00266D25"/>
    <w:rsid w:val="0029353A"/>
    <w:rsid w:val="002C042B"/>
    <w:rsid w:val="00305B41"/>
    <w:rsid w:val="00315FF8"/>
    <w:rsid w:val="00325181"/>
    <w:rsid w:val="00336F6C"/>
    <w:rsid w:val="0038189E"/>
    <w:rsid w:val="003A71F6"/>
    <w:rsid w:val="003C3164"/>
    <w:rsid w:val="003C5FCB"/>
    <w:rsid w:val="00401DC1"/>
    <w:rsid w:val="00403A9B"/>
    <w:rsid w:val="004267A6"/>
    <w:rsid w:val="00431462"/>
    <w:rsid w:val="00446EB6"/>
    <w:rsid w:val="004F32DE"/>
    <w:rsid w:val="005058E8"/>
    <w:rsid w:val="00555887"/>
    <w:rsid w:val="00577372"/>
    <w:rsid w:val="005962EA"/>
    <w:rsid w:val="005C5707"/>
    <w:rsid w:val="005E0C78"/>
    <w:rsid w:val="00626590"/>
    <w:rsid w:val="00661297"/>
    <w:rsid w:val="00696C6D"/>
    <w:rsid w:val="006C19F5"/>
    <w:rsid w:val="006F29EE"/>
    <w:rsid w:val="00716ABC"/>
    <w:rsid w:val="00736A1B"/>
    <w:rsid w:val="00782AEF"/>
    <w:rsid w:val="00783EEB"/>
    <w:rsid w:val="00797806"/>
    <w:rsid w:val="007A5B25"/>
    <w:rsid w:val="007B5379"/>
    <w:rsid w:val="007B66B4"/>
    <w:rsid w:val="007D383E"/>
    <w:rsid w:val="00813B13"/>
    <w:rsid w:val="00836F9E"/>
    <w:rsid w:val="0085033B"/>
    <w:rsid w:val="00855FFB"/>
    <w:rsid w:val="00893997"/>
    <w:rsid w:val="008B59D6"/>
    <w:rsid w:val="008D030E"/>
    <w:rsid w:val="008D6A09"/>
    <w:rsid w:val="00912B0A"/>
    <w:rsid w:val="00925211"/>
    <w:rsid w:val="00952B24"/>
    <w:rsid w:val="0096167D"/>
    <w:rsid w:val="009641C2"/>
    <w:rsid w:val="00965DAD"/>
    <w:rsid w:val="00973D24"/>
    <w:rsid w:val="009808EA"/>
    <w:rsid w:val="009956B1"/>
    <w:rsid w:val="009A1493"/>
    <w:rsid w:val="009E7F63"/>
    <w:rsid w:val="00A07294"/>
    <w:rsid w:val="00A2239E"/>
    <w:rsid w:val="00A3201D"/>
    <w:rsid w:val="00A63BA8"/>
    <w:rsid w:val="00A947BB"/>
    <w:rsid w:val="00AB274E"/>
    <w:rsid w:val="00AD6AD0"/>
    <w:rsid w:val="00B052B8"/>
    <w:rsid w:val="00B222D0"/>
    <w:rsid w:val="00B95D3D"/>
    <w:rsid w:val="00C20689"/>
    <w:rsid w:val="00C87EB8"/>
    <w:rsid w:val="00CD6C01"/>
    <w:rsid w:val="00D5627B"/>
    <w:rsid w:val="00D63C48"/>
    <w:rsid w:val="00D74276"/>
    <w:rsid w:val="00DD790E"/>
    <w:rsid w:val="00DF143E"/>
    <w:rsid w:val="00DF36F6"/>
    <w:rsid w:val="00E5086C"/>
    <w:rsid w:val="00E6022F"/>
    <w:rsid w:val="00E62F49"/>
    <w:rsid w:val="00E630CE"/>
    <w:rsid w:val="00E93B8D"/>
    <w:rsid w:val="00EA32BA"/>
    <w:rsid w:val="00EB12D7"/>
    <w:rsid w:val="00EF48A9"/>
    <w:rsid w:val="00EF6341"/>
    <w:rsid w:val="00F22B0E"/>
    <w:rsid w:val="00F24591"/>
    <w:rsid w:val="00F41D77"/>
    <w:rsid w:val="00FA1561"/>
    <w:rsid w:val="00FA2D96"/>
    <w:rsid w:val="00FE7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D790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DD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D790E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4F32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rsid w:val="004F32DE"/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A63B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85033B"/>
    <w:pPr>
      <w:spacing w:before="100" w:beforeAutospacing="1" w:after="100" w:afterAutospacing="1"/>
    </w:pPr>
  </w:style>
  <w:style w:type="paragraph" w:styleId="a7">
    <w:name w:val="Title"/>
    <w:basedOn w:val="a"/>
    <w:link w:val="a8"/>
    <w:qFormat/>
    <w:rsid w:val="00626590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626590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Ootdel</cp:lastModifiedBy>
  <cp:revision>6</cp:revision>
  <cp:lastPrinted>2021-12-13T12:57:00Z</cp:lastPrinted>
  <dcterms:created xsi:type="dcterms:W3CDTF">2021-11-22T11:40:00Z</dcterms:created>
  <dcterms:modified xsi:type="dcterms:W3CDTF">2021-12-13T12:57:00Z</dcterms:modified>
</cp:coreProperties>
</file>