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7E" w:rsidRDefault="0048097E" w:rsidP="0048097E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32601919" r:id="rId6"/>
        </w:object>
      </w:r>
    </w:p>
    <w:p w:rsidR="0048097E" w:rsidRDefault="0048097E" w:rsidP="0048097E">
      <w:pPr>
        <w:pStyle w:val="a3"/>
        <w:rPr>
          <w:b w:val="0"/>
          <w:bCs/>
        </w:rPr>
      </w:pPr>
    </w:p>
    <w:p w:rsidR="0048097E" w:rsidRDefault="0048097E" w:rsidP="0048097E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8097E" w:rsidRDefault="0048097E" w:rsidP="0048097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8097E" w:rsidRDefault="0048097E" w:rsidP="0048097E">
      <w:pPr>
        <w:pStyle w:val="a3"/>
        <w:rPr>
          <w:sz w:val="24"/>
          <w:szCs w:val="24"/>
        </w:rPr>
      </w:pPr>
    </w:p>
    <w:p w:rsidR="0048097E" w:rsidRDefault="0048097E" w:rsidP="0048097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8097E" w:rsidRDefault="0048097E" w:rsidP="0048097E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8097E" w:rsidRDefault="0048097E" w:rsidP="0048097E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48097E" w:rsidRDefault="0048097E" w:rsidP="0048097E">
      <w:pPr>
        <w:pStyle w:val="a3"/>
        <w:rPr>
          <w:sz w:val="22"/>
        </w:rPr>
      </w:pPr>
    </w:p>
    <w:p w:rsidR="0048097E" w:rsidRDefault="0048097E" w:rsidP="0048097E">
      <w:pPr>
        <w:jc w:val="center"/>
        <w:rPr>
          <w:b/>
        </w:rPr>
      </w:pPr>
    </w:p>
    <w:p w:rsidR="0048097E" w:rsidRPr="0048097E" w:rsidRDefault="0048097E" w:rsidP="004809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97E">
        <w:rPr>
          <w:rFonts w:ascii="Times New Roman" w:hAnsi="Times New Roman"/>
          <w:sz w:val="28"/>
          <w:szCs w:val="28"/>
          <w:u w:val="single"/>
        </w:rPr>
        <w:t xml:space="preserve">14 декабря 2022  года  № </w:t>
      </w:r>
      <w:r w:rsidRPr="0048097E">
        <w:rPr>
          <w:rFonts w:ascii="Times New Roman" w:hAnsi="Times New Roman"/>
          <w:sz w:val="28"/>
          <w:szCs w:val="28"/>
          <w:u w:val="single"/>
          <w:lang w:val="en-US"/>
        </w:rPr>
        <w:t>XI</w:t>
      </w:r>
      <w:r w:rsidRPr="0048097E">
        <w:rPr>
          <w:rFonts w:ascii="Times New Roman" w:hAnsi="Times New Roman"/>
          <w:sz w:val="28"/>
          <w:szCs w:val="28"/>
          <w:u w:val="single"/>
        </w:rPr>
        <w:t>Х-3</w:t>
      </w:r>
      <w:r>
        <w:rPr>
          <w:rFonts w:ascii="Times New Roman" w:hAnsi="Times New Roman"/>
          <w:sz w:val="28"/>
          <w:szCs w:val="28"/>
          <w:u w:val="single"/>
        </w:rPr>
        <w:t>41</w:t>
      </w:r>
      <w:r w:rsidRPr="0048097E">
        <w:rPr>
          <w:rFonts w:ascii="Times New Roman" w:hAnsi="Times New Roman"/>
          <w:sz w:val="28"/>
          <w:szCs w:val="28"/>
        </w:rPr>
        <w:t xml:space="preserve"> </w:t>
      </w:r>
    </w:p>
    <w:p w:rsidR="0048097E" w:rsidRPr="0048097E" w:rsidRDefault="0048097E" w:rsidP="0048097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8097E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D854C8" w:rsidRDefault="00D854C8" w:rsidP="00D85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54C8" w:rsidRPr="002A2FD2" w:rsidRDefault="00F17572" w:rsidP="00F17572">
      <w:pPr>
        <w:pStyle w:val="a3"/>
        <w:rPr>
          <w:szCs w:val="28"/>
        </w:rPr>
      </w:pPr>
      <w:r w:rsidRPr="00F17572">
        <w:rPr>
          <w:b w:val="0"/>
          <w:szCs w:val="28"/>
        </w:rPr>
        <w:t xml:space="preserve">О внесении изменений в решение Совета муниципального района «Усть-Куломский» от 21 мая 2020 года  № </w:t>
      </w:r>
      <w:r w:rsidRPr="00F17572">
        <w:rPr>
          <w:b w:val="0"/>
          <w:szCs w:val="28"/>
          <w:lang w:val="en-US"/>
        </w:rPr>
        <w:t>XXXVII</w:t>
      </w:r>
      <w:r w:rsidRPr="00F17572">
        <w:rPr>
          <w:b w:val="0"/>
          <w:szCs w:val="28"/>
        </w:rPr>
        <w:t>-589</w:t>
      </w:r>
      <w:r>
        <w:rPr>
          <w:b w:val="0"/>
          <w:szCs w:val="28"/>
        </w:rPr>
        <w:t xml:space="preserve"> «</w:t>
      </w:r>
      <w:r w:rsidR="00D854C8" w:rsidRPr="00F17572">
        <w:rPr>
          <w:b w:val="0"/>
          <w:szCs w:val="28"/>
        </w:rPr>
        <w:t>Об утверждении порядка принятия решения о применении к лицу, замещающему муниципальную должность,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</w:p>
    <w:p w:rsidR="00D854C8" w:rsidRDefault="00D854C8" w:rsidP="00D8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54C8" w:rsidRPr="002A2FD2" w:rsidRDefault="00D854C8" w:rsidP="00D854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2FD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2A2FD2">
          <w:rPr>
            <w:rFonts w:ascii="Times New Roman" w:hAnsi="Times New Roman"/>
            <w:sz w:val="28"/>
            <w:szCs w:val="28"/>
          </w:rPr>
          <w:t>законом</w:t>
        </w:r>
      </w:hyperlink>
      <w:r w:rsidRPr="002A2FD2">
        <w:rPr>
          <w:rFonts w:ascii="Times New Roman" w:hAnsi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Федеральным </w:t>
      </w:r>
      <w:hyperlink r:id="rId8" w:history="1">
        <w:r w:rsidRPr="002A2FD2">
          <w:rPr>
            <w:rFonts w:ascii="Times New Roman" w:hAnsi="Times New Roman"/>
            <w:sz w:val="28"/>
            <w:szCs w:val="28"/>
          </w:rPr>
          <w:t>законом</w:t>
        </w:r>
      </w:hyperlink>
      <w:r w:rsidRPr="002A2FD2">
        <w:rPr>
          <w:rFonts w:ascii="Times New Roman" w:hAnsi="Times New Roman"/>
          <w:sz w:val="28"/>
          <w:szCs w:val="28"/>
        </w:rPr>
        <w:t xml:space="preserve"> от 25.12.2008 N 273-ФЗ «О противодействии коррупции», </w:t>
      </w:r>
      <w:hyperlink r:id="rId9" w:history="1">
        <w:r w:rsidRPr="002A2FD2">
          <w:rPr>
            <w:rFonts w:ascii="Times New Roman" w:hAnsi="Times New Roman"/>
            <w:sz w:val="28"/>
            <w:szCs w:val="28"/>
          </w:rPr>
          <w:t>Законом</w:t>
        </w:r>
      </w:hyperlink>
      <w:r w:rsidRPr="002A2FD2">
        <w:rPr>
          <w:rFonts w:ascii="Times New Roman" w:hAnsi="Times New Roman"/>
          <w:sz w:val="28"/>
          <w:szCs w:val="28"/>
        </w:rPr>
        <w:t xml:space="preserve"> Республики Коми от 29.09.2008 N 82-РЗ «О противодействии коррупции в Республике Коми», Устава муниципального образования муниципального района «Усть-Куломский»</w:t>
      </w:r>
      <w:r w:rsidR="0048097E">
        <w:rPr>
          <w:rFonts w:ascii="Times New Roman" w:hAnsi="Times New Roman"/>
          <w:sz w:val="28"/>
          <w:szCs w:val="28"/>
        </w:rPr>
        <w:t xml:space="preserve">, </w:t>
      </w:r>
      <w:r w:rsidRPr="002A2FD2">
        <w:rPr>
          <w:rFonts w:ascii="Times New Roman" w:hAnsi="Times New Roman"/>
          <w:sz w:val="28"/>
          <w:szCs w:val="28"/>
        </w:rPr>
        <w:t xml:space="preserve"> Совет муниципального района «Усть-Куломский» решил:</w:t>
      </w:r>
      <w:proofErr w:type="gramEnd"/>
    </w:p>
    <w:p w:rsidR="00D854C8" w:rsidRDefault="00D854C8" w:rsidP="0048097E">
      <w:pPr>
        <w:autoSpaceDE w:val="0"/>
        <w:autoSpaceDN w:val="0"/>
        <w:adjustRightInd w:val="0"/>
        <w:spacing w:before="280"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A2FD2">
        <w:rPr>
          <w:rFonts w:ascii="Times New Roman" w:hAnsi="Times New Roman"/>
          <w:sz w:val="28"/>
          <w:szCs w:val="28"/>
        </w:rPr>
        <w:t>1.</w:t>
      </w:r>
      <w:r w:rsidR="00302282">
        <w:rPr>
          <w:rFonts w:ascii="Times New Roman" w:hAnsi="Times New Roman"/>
          <w:sz w:val="28"/>
          <w:szCs w:val="28"/>
        </w:rPr>
        <w:t xml:space="preserve">Внести в </w:t>
      </w:r>
      <w:hyperlink w:anchor="Par32" w:history="1">
        <w:r w:rsidRPr="002A2FD2">
          <w:rPr>
            <w:rFonts w:ascii="Times New Roman" w:hAnsi="Times New Roman"/>
            <w:sz w:val="28"/>
            <w:szCs w:val="28"/>
          </w:rPr>
          <w:t>Порядок</w:t>
        </w:r>
      </w:hyperlink>
      <w:r w:rsidRPr="002A2FD2">
        <w:rPr>
          <w:rFonts w:ascii="Times New Roman" w:hAnsi="Times New Roman"/>
          <w:sz w:val="28"/>
          <w:szCs w:val="28"/>
        </w:rPr>
        <w:t xml:space="preserve"> принятия решения о применении к лицу, замещающему муниципальную должность в муниципальном образовании муниципального района «Усть-Куломский»,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  <w:r w:rsidR="00302282">
        <w:rPr>
          <w:rFonts w:ascii="Times New Roman" w:hAnsi="Times New Roman"/>
          <w:sz w:val="28"/>
          <w:szCs w:val="28"/>
        </w:rPr>
        <w:t xml:space="preserve"> (далее </w:t>
      </w:r>
      <w:proofErr w:type="gramStart"/>
      <w:r w:rsidR="0048097E">
        <w:rPr>
          <w:rFonts w:ascii="Times New Roman" w:hAnsi="Times New Roman"/>
          <w:sz w:val="28"/>
          <w:szCs w:val="28"/>
        </w:rPr>
        <w:t>-</w:t>
      </w:r>
      <w:r w:rsidR="00302282">
        <w:rPr>
          <w:rFonts w:ascii="Times New Roman" w:hAnsi="Times New Roman"/>
          <w:sz w:val="28"/>
          <w:szCs w:val="28"/>
        </w:rPr>
        <w:t>п</w:t>
      </w:r>
      <w:proofErr w:type="gramEnd"/>
      <w:r w:rsidR="00302282">
        <w:rPr>
          <w:rFonts w:ascii="Times New Roman" w:hAnsi="Times New Roman"/>
          <w:sz w:val="28"/>
          <w:szCs w:val="28"/>
        </w:rPr>
        <w:t xml:space="preserve">орядок), утвержденного </w:t>
      </w:r>
      <w:r w:rsidR="00302282" w:rsidRPr="00302282">
        <w:rPr>
          <w:rFonts w:ascii="Times New Roman" w:hAnsi="Times New Roman"/>
          <w:sz w:val="28"/>
          <w:szCs w:val="28"/>
        </w:rPr>
        <w:t xml:space="preserve">решением Совета муниципального района «Усть-Куломский» от 21 мая 2020 года  № </w:t>
      </w:r>
      <w:r w:rsidR="00302282" w:rsidRPr="00302282">
        <w:rPr>
          <w:rFonts w:ascii="Times New Roman" w:hAnsi="Times New Roman"/>
          <w:sz w:val="28"/>
          <w:szCs w:val="28"/>
          <w:lang w:val="en-US"/>
        </w:rPr>
        <w:t>XXXVII</w:t>
      </w:r>
      <w:r w:rsidR="00302282" w:rsidRPr="00302282">
        <w:rPr>
          <w:rFonts w:ascii="Times New Roman" w:hAnsi="Times New Roman"/>
          <w:sz w:val="28"/>
          <w:szCs w:val="28"/>
        </w:rPr>
        <w:t>-589</w:t>
      </w:r>
      <w:r w:rsidR="00302282" w:rsidRPr="00302282">
        <w:rPr>
          <w:szCs w:val="28"/>
        </w:rPr>
        <w:t xml:space="preserve"> «</w:t>
      </w:r>
      <w:r w:rsidR="00302282" w:rsidRPr="00302282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к лицу, замещающему муниципальную должность, мер ответственности, указанных в части 7.3-1 статьи 40 Федерального закона «Об общих принципах организации местного самоуправления в Российской Федерации»</w:t>
      </w:r>
      <w:r w:rsidR="00456E67">
        <w:rPr>
          <w:rFonts w:ascii="Times New Roman" w:hAnsi="Times New Roman"/>
          <w:sz w:val="28"/>
          <w:szCs w:val="28"/>
        </w:rPr>
        <w:t>,</w:t>
      </w:r>
      <w:r w:rsidR="00302282">
        <w:rPr>
          <w:rFonts w:ascii="Times New Roman" w:hAnsi="Times New Roman"/>
          <w:sz w:val="28"/>
          <w:szCs w:val="28"/>
        </w:rPr>
        <w:t xml:space="preserve"> </w:t>
      </w:r>
      <w:r w:rsidR="00302282" w:rsidRPr="00302282">
        <w:rPr>
          <w:rFonts w:ascii="Times New Roman" w:hAnsi="Times New Roman"/>
          <w:sz w:val="28"/>
          <w:szCs w:val="28"/>
        </w:rPr>
        <w:t xml:space="preserve"> </w:t>
      </w:r>
      <w:r w:rsidR="00302282">
        <w:rPr>
          <w:rFonts w:ascii="Times New Roman" w:hAnsi="Times New Roman"/>
          <w:sz w:val="28"/>
          <w:szCs w:val="28"/>
        </w:rPr>
        <w:t>следующие изменения:</w:t>
      </w:r>
    </w:p>
    <w:p w:rsidR="00302282" w:rsidRDefault="00302282" w:rsidP="00D854C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01EBE">
        <w:rPr>
          <w:rFonts w:ascii="Times New Roman" w:hAnsi="Times New Roman"/>
          <w:sz w:val="28"/>
          <w:szCs w:val="28"/>
        </w:rPr>
        <w:t>пункт 4 порядка изложить в следующей редакции:</w:t>
      </w:r>
    </w:p>
    <w:p w:rsidR="0074482C" w:rsidRDefault="00D82EE3" w:rsidP="00744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01EBE">
        <w:rPr>
          <w:rFonts w:ascii="Times New Roman" w:hAnsi="Times New Roman"/>
          <w:sz w:val="28"/>
          <w:szCs w:val="28"/>
        </w:rPr>
        <w:t>«4.</w:t>
      </w:r>
      <w:r w:rsidR="0074482C" w:rsidRPr="0074482C">
        <w:rPr>
          <w:rFonts w:ascii="Times New Roman" w:eastAsiaTheme="minorHAnsi" w:hAnsi="Times New Roman"/>
          <w:sz w:val="28"/>
          <w:szCs w:val="28"/>
        </w:rPr>
        <w:t xml:space="preserve"> </w:t>
      </w:r>
      <w:r w:rsidR="0074482C">
        <w:rPr>
          <w:rFonts w:ascii="Times New Roman" w:eastAsiaTheme="minorHAnsi" w:hAnsi="Times New Roman"/>
          <w:sz w:val="28"/>
          <w:szCs w:val="28"/>
        </w:rPr>
        <w:t xml:space="preserve">Заявление регистрируется организационным отделом администрации </w:t>
      </w:r>
      <w:r w:rsidR="0074482C" w:rsidRPr="002A2FD2">
        <w:rPr>
          <w:rFonts w:ascii="Times New Roman" w:hAnsi="Times New Roman"/>
          <w:sz w:val="28"/>
          <w:szCs w:val="28"/>
        </w:rPr>
        <w:t xml:space="preserve">муниципального района «Усть-Куломский» </w:t>
      </w:r>
      <w:r w:rsidR="00284808">
        <w:rPr>
          <w:rFonts w:ascii="Times New Roman" w:eastAsiaTheme="minorHAnsi" w:hAnsi="Times New Roman"/>
          <w:sz w:val="28"/>
          <w:szCs w:val="28"/>
        </w:rPr>
        <w:t xml:space="preserve">в день его поступления и </w:t>
      </w:r>
      <w:r w:rsidR="0074482C">
        <w:rPr>
          <w:rFonts w:ascii="Times New Roman" w:eastAsiaTheme="minorHAnsi" w:hAnsi="Times New Roman"/>
          <w:sz w:val="28"/>
          <w:szCs w:val="28"/>
        </w:rPr>
        <w:t xml:space="preserve"> в </w:t>
      </w:r>
      <w:r>
        <w:rPr>
          <w:rFonts w:ascii="Times New Roman" w:eastAsiaTheme="minorHAnsi" w:hAnsi="Times New Roman"/>
          <w:sz w:val="28"/>
          <w:szCs w:val="28"/>
        </w:rPr>
        <w:t>течение 2 рабочих дней</w:t>
      </w:r>
      <w:r w:rsidR="0074482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со дня </w:t>
      </w:r>
      <w:r w:rsidR="0074482C">
        <w:rPr>
          <w:rFonts w:ascii="Times New Roman" w:eastAsiaTheme="minorHAnsi" w:hAnsi="Times New Roman"/>
          <w:sz w:val="28"/>
          <w:szCs w:val="28"/>
        </w:rPr>
        <w:t xml:space="preserve">его </w:t>
      </w:r>
      <w:r>
        <w:rPr>
          <w:rFonts w:ascii="Times New Roman" w:eastAsiaTheme="minorHAnsi" w:hAnsi="Times New Roman"/>
          <w:sz w:val="28"/>
          <w:szCs w:val="28"/>
        </w:rPr>
        <w:t xml:space="preserve">регистрации </w:t>
      </w:r>
      <w:r w:rsidR="0074482C">
        <w:rPr>
          <w:rFonts w:ascii="Times New Roman" w:eastAsiaTheme="minorHAnsi" w:hAnsi="Times New Roman"/>
          <w:sz w:val="28"/>
          <w:szCs w:val="28"/>
        </w:rPr>
        <w:t xml:space="preserve"> передается председателю </w:t>
      </w:r>
      <w:r w:rsidR="0074482C">
        <w:rPr>
          <w:rFonts w:ascii="Times New Roman" w:eastAsiaTheme="minorHAnsi" w:hAnsi="Times New Roman"/>
          <w:sz w:val="28"/>
          <w:szCs w:val="28"/>
        </w:rPr>
        <w:lastRenderedPageBreak/>
        <w:t xml:space="preserve">Совета </w:t>
      </w:r>
      <w:r w:rsidR="0074482C" w:rsidRPr="002A2FD2">
        <w:rPr>
          <w:rFonts w:ascii="Times New Roman" w:hAnsi="Times New Roman"/>
          <w:sz w:val="28"/>
          <w:szCs w:val="28"/>
        </w:rPr>
        <w:t xml:space="preserve">муниципального района «Усть-Куломский» </w:t>
      </w:r>
      <w:r w:rsidR="0074482C">
        <w:rPr>
          <w:rFonts w:ascii="Times New Roman" w:eastAsiaTheme="minorHAnsi" w:hAnsi="Times New Roman"/>
          <w:sz w:val="28"/>
          <w:szCs w:val="28"/>
        </w:rPr>
        <w:t>(далее - председатель Совета района)</w:t>
      </w:r>
      <w:proofErr w:type="gramStart"/>
      <w:r w:rsidR="0074482C">
        <w:rPr>
          <w:rFonts w:ascii="Times New Roman" w:eastAsiaTheme="minorHAnsi" w:hAnsi="Times New Roman"/>
          <w:sz w:val="28"/>
          <w:szCs w:val="28"/>
        </w:rPr>
        <w:t>.»</w:t>
      </w:r>
      <w:proofErr w:type="gramEnd"/>
      <w:r w:rsidR="00DB3298">
        <w:rPr>
          <w:rFonts w:ascii="Times New Roman" w:eastAsiaTheme="minorHAnsi" w:hAnsi="Times New Roman"/>
          <w:sz w:val="28"/>
          <w:szCs w:val="28"/>
        </w:rPr>
        <w:t>;</w:t>
      </w:r>
    </w:p>
    <w:p w:rsidR="00DB3298" w:rsidRDefault="00DB3298" w:rsidP="00744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2) </w:t>
      </w:r>
      <w:r w:rsidR="00C058F4">
        <w:rPr>
          <w:rFonts w:ascii="Times New Roman" w:eastAsiaTheme="minorHAnsi" w:hAnsi="Times New Roman"/>
          <w:sz w:val="28"/>
          <w:szCs w:val="28"/>
        </w:rPr>
        <w:t xml:space="preserve">в пункте 5 </w:t>
      </w:r>
      <w:r w:rsidR="009E62A7">
        <w:rPr>
          <w:rFonts w:ascii="Times New Roman" w:hAnsi="Times New Roman"/>
          <w:sz w:val="28"/>
          <w:szCs w:val="28"/>
        </w:rPr>
        <w:t>порядка</w:t>
      </w:r>
      <w:r w:rsidR="009E62A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слава «Глава муниципального района» заменить словами «Председатель</w:t>
      </w:r>
      <w:r w:rsidRPr="00DB3298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Совета района»;</w:t>
      </w:r>
    </w:p>
    <w:p w:rsidR="00F94D3A" w:rsidRDefault="00DB3298" w:rsidP="00F94D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3)</w:t>
      </w:r>
      <w:r w:rsidR="00F94D3A" w:rsidRPr="002A2FD2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94D3A">
        <w:rPr>
          <w:rFonts w:ascii="Times New Roman" w:hAnsi="Times New Roman"/>
          <w:sz w:val="28"/>
          <w:szCs w:val="28"/>
          <w:lang w:eastAsia="ru-RU"/>
        </w:rPr>
        <w:t xml:space="preserve">пункт 8 </w:t>
      </w:r>
      <w:r w:rsidR="009E62A7">
        <w:rPr>
          <w:rFonts w:ascii="Times New Roman" w:hAnsi="Times New Roman"/>
          <w:sz w:val="28"/>
          <w:szCs w:val="28"/>
        </w:rPr>
        <w:t xml:space="preserve">порядка </w:t>
      </w:r>
      <w:r w:rsidR="00F94D3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94D3A" w:rsidRDefault="00F94D3A" w:rsidP="00F94D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F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6E6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2A2FD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A2FD2">
        <w:rPr>
          <w:rFonts w:ascii="Times New Roman" w:hAnsi="Times New Roman"/>
          <w:sz w:val="28"/>
          <w:szCs w:val="28"/>
          <w:lang w:eastAsia="ru-RU"/>
        </w:rPr>
        <w:t>8.</w:t>
      </w:r>
      <w:r w:rsidR="004809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A2FD2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2A2FD2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2A2FD2">
        <w:rPr>
          <w:rFonts w:ascii="Times New Roman" w:hAnsi="Times New Roman"/>
          <w:sz w:val="28"/>
          <w:szCs w:val="28"/>
          <w:lang w:eastAsia="ru-RU"/>
        </w:rPr>
        <w:t xml:space="preserve"> если рассматривается вопрос о применении мер ответственности, указанных в </w:t>
      </w:r>
      <w:hyperlink r:id="rId10" w:history="1">
        <w:r w:rsidRPr="002A2FD2">
          <w:rPr>
            <w:rFonts w:ascii="Times New Roman" w:hAnsi="Times New Roman"/>
            <w:sz w:val="28"/>
            <w:szCs w:val="28"/>
            <w:lang w:eastAsia="ru-RU"/>
          </w:rPr>
          <w:t>части 7.3-1 статьи 40</w:t>
        </w:r>
      </w:hyperlink>
      <w:r w:rsidRPr="002A2FD2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«Об общих принципах организации местного самоуправления в Российской Федерации», к председател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2A2FD2">
        <w:rPr>
          <w:rFonts w:ascii="Times New Roman" w:hAnsi="Times New Roman"/>
          <w:sz w:val="28"/>
          <w:szCs w:val="28"/>
          <w:lang w:eastAsia="ru-RU"/>
        </w:rPr>
        <w:t xml:space="preserve"> Совета района, рассмотрение вопроса проходит под председательством заместителя председателя Совета района</w:t>
      </w:r>
      <w:r w:rsidR="008623E2">
        <w:rPr>
          <w:rFonts w:ascii="Times New Roman" w:hAnsi="Times New Roman"/>
          <w:sz w:val="28"/>
          <w:szCs w:val="28"/>
          <w:lang w:eastAsia="ru-RU"/>
        </w:rPr>
        <w:t>.</w:t>
      </w:r>
      <w:r w:rsidR="00456E67">
        <w:rPr>
          <w:rFonts w:ascii="Times New Roman" w:hAnsi="Times New Roman"/>
          <w:sz w:val="28"/>
          <w:szCs w:val="28"/>
          <w:lang w:eastAsia="ru-RU"/>
        </w:rPr>
        <w:t>»;</w:t>
      </w:r>
    </w:p>
    <w:p w:rsidR="00456E67" w:rsidRPr="002A2FD2" w:rsidRDefault="00456E67" w:rsidP="00F94D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4)</w:t>
      </w:r>
      <w:r w:rsidRPr="00456E6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пункт 12 </w:t>
      </w:r>
      <w:r w:rsidR="009E62A7">
        <w:rPr>
          <w:rFonts w:ascii="Times New Roman" w:hAnsi="Times New Roman"/>
          <w:sz w:val="28"/>
          <w:szCs w:val="28"/>
        </w:rPr>
        <w:t xml:space="preserve">порядка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01EBE" w:rsidRPr="002A2FD2" w:rsidRDefault="00456E67" w:rsidP="00456E6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A2FD2">
        <w:rPr>
          <w:rFonts w:ascii="Times New Roman" w:hAnsi="Times New Roman"/>
          <w:sz w:val="28"/>
          <w:szCs w:val="28"/>
        </w:rPr>
        <w:t>12. Решение о применении к лицу, замещающему муниципальную должность, меры ответственности подписывается</w:t>
      </w:r>
      <w:r w:rsidR="008A50CF" w:rsidRPr="008A50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50CF" w:rsidRPr="002A2FD2">
        <w:rPr>
          <w:rFonts w:ascii="Times New Roman" w:hAnsi="Times New Roman"/>
          <w:sz w:val="28"/>
          <w:szCs w:val="28"/>
          <w:lang w:eastAsia="ru-RU"/>
        </w:rPr>
        <w:t>председател</w:t>
      </w:r>
      <w:r w:rsidR="008A50CF">
        <w:rPr>
          <w:rFonts w:ascii="Times New Roman" w:hAnsi="Times New Roman"/>
          <w:sz w:val="28"/>
          <w:szCs w:val="28"/>
          <w:lang w:eastAsia="ru-RU"/>
        </w:rPr>
        <w:t>ем</w:t>
      </w:r>
      <w:r w:rsidR="008A50CF" w:rsidRPr="002A2FD2">
        <w:rPr>
          <w:rFonts w:ascii="Times New Roman" w:hAnsi="Times New Roman"/>
          <w:sz w:val="28"/>
          <w:szCs w:val="28"/>
          <w:lang w:eastAsia="ru-RU"/>
        </w:rPr>
        <w:t xml:space="preserve"> Совета района</w:t>
      </w:r>
      <w:r w:rsidRPr="002A2FD2">
        <w:rPr>
          <w:rFonts w:ascii="Times New Roman" w:hAnsi="Times New Roman"/>
          <w:sz w:val="28"/>
          <w:szCs w:val="28"/>
        </w:rPr>
        <w:t>, а если вопрос рассматривался в отношении</w:t>
      </w:r>
      <w:r w:rsidR="00586D42" w:rsidRPr="00586D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6D42" w:rsidRPr="002A2FD2">
        <w:rPr>
          <w:rFonts w:ascii="Times New Roman" w:hAnsi="Times New Roman"/>
          <w:sz w:val="28"/>
          <w:szCs w:val="28"/>
          <w:lang w:eastAsia="ru-RU"/>
        </w:rPr>
        <w:t>председател</w:t>
      </w:r>
      <w:r w:rsidR="00586D42">
        <w:rPr>
          <w:rFonts w:ascii="Times New Roman" w:hAnsi="Times New Roman"/>
          <w:sz w:val="28"/>
          <w:szCs w:val="28"/>
          <w:lang w:eastAsia="ru-RU"/>
        </w:rPr>
        <w:t>я</w:t>
      </w:r>
      <w:r w:rsidR="00586D42" w:rsidRPr="002A2FD2">
        <w:rPr>
          <w:rFonts w:ascii="Times New Roman" w:hAnsi="Times New Roman"/>
          <w:sz w:val="28"/>
          <w:szCs w:val="28"/>
          <w:lang w:eastAsia="ru-RU"/>
        </w:rPr>
        <w:t xml:space="preserve"> Совета района</w:t>
      </w:r>
      <w:r w:rsidRPr="002A2FD2">
        <w:rPr>
          <w:rFonts w:ascii="Times New Roman" w:hAnsi="Times New Roman"/>
          <w:sz w:val="28"/>
          <w:szCs w:val="28"/>
        </w:rPr>
        <w:t>, заместителем председателя Совета района</w:t>
      </w:r>
      <w:proofErr w:type="gramStart"/>
      <w:r w:rsidRPr="002A2F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D854C8" w:rsidRPr="002A2FD2" w:rsidRDefault="00302282" w:rsidP="00D854C8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854C8" w:rsidRPr="002A2FD2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обнародования на информационном стенде администрации муниципального района «Усть-Куломский».</w:t>
      </w:r>
    </w:p>
    <w:p w:rsidR="00D854C8" w:rsidRDefault="00D854C8" w:rsidP="00D854C8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477F6E" w:rsidRPr="00D0415E" w:rsidRDefault="00477F6E" w:rsidP="00477F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77F6E" w:rsidRPr="00D0415E" w:rsidRDefault="00477F6E" w:rsidP="00477F6E">
      <w:pPr>
        <w:pStyle w:val="a3"/>
        <w:jc w:val="left"/>
        <w:rPr>
          <w:b w:val="0"/>
          <w:szCs w:val="28"/>
        </w:rPr>
      </w:pPr>
      <w:r w:rsidRPr="00D0415E">
        <w:rPr>
          <w:b w:val="0"/>
          <w:szCs w:val="28"/>
        </w:rPr>
        <w:t>Глава  муниципального района «Усть-Куломский» -</w:t>
      </w:r>
    </w:p>
    <w:p w:rsidR="00477F6E" w:rsidRPr="00D0415E" w:rsidRDefault="00477F6E" w:rsidP="00477F6E">
      <w:pPr>
        <w:pStyle w:val="a3"/>
        <w:jc w:val="left"/>
        <w:rPr>
          <w:b w:val="0"/>
          <w:szCs w:val="28"/>
        </w:rPr>
      </w:pPr>
      <w:r w:rsidRPr="00D0415E">
        <w:rPr>
          <w:b w:val="0"/>
          <w:szCs w:val="28"/>
        </w:rPr>
        <w:t xml:space="preserve">руководитель  администрации района                                                  С.В. </w:t>
      </w:r>
      <w:proofErr w:type="spellStart"/>
      <w:r w:rsidRPr="00D0415E">
        <w:rPr>
          <w:b w:val="0"/>
          <w:szCs w:val="28"/>
        </w:rPr>
        <w:t>Рубан</w:t>
      </w:r>
      <w:proofErr w:type="spellEnd"/>
      <w:r w:rsidRPr="00D0415E">
        <w:rPr>
          <w:b w:val="0"/>
          <w:szCs w:val="28"/>
        </w:rPr>
        <w:t xml:space="preserve">    </w:t>
      </w:r>
    </w:p>
    <w:p w:rsidR="00477F6E" w:rsidRPr="00D0415E" w:rsidRDefault="00477F6E" w:rsidP="00477F6E">
      <w:pPr>
        <w:jc w:val="center"/>
        <w:rPr>
          <w:rFonts w:ascii="Times New Roman" w:hAnsi="Times New Roman"/>
          <w:sz w:val="28"/>
          <w:szCs w:val="28"/>
        </w:rPr>
      </w:pPr>
    </w:p>
    <w:p w:rsidR="00477F6E" w:rsidRPr="0048097E" w:rsidRDefault="00477F6E" w:rsidP="00B26CC7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D0415E">
        <w:rPr>
          <w:rFonts w:ascii="Times New Roman" w:hAnsi="Times New Roman"/>
          <w:sz w:val="28"/>
          <w:szCs w:val="28"/>
        </w:rPr>
        <w:t>Председатель Совета</w:t>
      </w:r>
      <w:r w:rsidR="0048097E">
        <w:rPr>
          <w:rFonts w:ascii="Times New Roman" w:hAnsi="Times New Roman"/>
          <w:sz w:val="28"/>
          <w:szCs w:val="28"/>
        </w:rPr>
        <w:t xml:space="preserve"> </w:t>
      </w:r>
      <w:r w:rsidRPr="00D0415E">
        <w:rPr>
          <w:rFonts w:ascii="Times New Roman" w:hAnsi="Times New Roman"/>
          <w:sz w:val="28"/>
          <w:szCs w:val="28"/>
        </w:rPr>
        <w:t xml:space="preserve">МР «Усть-Куломский»         </w:t>
      </w:r>
      <w:r w:rsidR="0048097E">
        <w:rPr>
          <w:rFonts w:ascii="Times New Roman" w:hAnsi="Times New Roman"/>
          <w:sz w:val="28"/>
          <w:szCs w:val="28"/>
        </w:rPr>
        <w:t xml:space="preserve">                           </w:t>
      </w:r>
      <w:r w:rsidRPr="00D0415E">
        <w:rPr>
          <w:rFonts w:ascii="Times New Roman" w:hAnsi="Times New Roman"/>
          <w:sz w:val="28"/>
          <w:szCs w:val="28"/>
        </w:rPr>
        <w:t>С.Б.Шахова</w:t>
      </w: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77F6E" w:rsidRDefault="00477F6E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51571" w:rsidRDefault="00951571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56E67" w:rsidRDefault="00456E67" w:rsidP="00D854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854C8" w:rsidRPr="002A2FD2" w:rsidRDefault="00D854C8" w:rsidP="00D854C8"/>
    <w:sectPr w:rsidR="00D854C8" w:rsidRPr="002A2FD2" w:rsidSect="0045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854C8"/>
    <w:rsid w:val="000A0D43"/>
    <w:rsid w:val="00154B8F"/>
    <w:rsid w:val="001F3210"/>
    <w:rsid w:val="00201EBE"/>
    <w:rsid w:val="00202442"/>
    <w:rsid w:val="00284808"/>
    <w:rsid w:val="002A7AA6"/>
    <w:rsid w:val="00302282"/>
    <w:rsid w:val="003A40AC"/>
    <w:rsid w:val="004543D4"/>
    <w:rsid w:val="00456E67"/>
    <w:rsid w:val="00477F6E"/>
    <w:rsid w:val="0048097E"/>
    <w:rsid w:val="00586D42"/>
    <w:rsid w:val="005955C4"/>
    <w:rsid w:val="0074482C"/>
    <w:rsid w:val="008623E2"/>
    <w:rsid w:val="008A50CF"/>
    <w:rsid w:val="00940BA8"/>
    <w:rsid w:val="00951571"/>
    <w:rsid w:val="009E62A7"/>
    <w:rsid w:val="009E7E43"/>
    <w:rsid w:val="00B26CC7"/>
    <w:rsid w:val="00C058F4"/>
    <w:rsid w:val="00C52698"/>
    <w:rsid w:val="00D82EE3"/>
    <w:rsid w:val="00D854C8"/>
    <w:rsid w:val="00DB3298"/>
    <w:rsid w:val="00F17572"/>
    <w:rsid w:val="00F9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854C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54C8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F0C7EB85C3E1A5BADF6F00C8632FD0ADBD062095A556743DF0D13E9282F70A306568607DE6D22A3D9BB41E5EU4s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F0C7EB85C3E1A5BADF6F00C8632FD0ADBD042391A656743DF0D13E9282F70A2265306575E8C77E69C1E3135C4928F4F8B92E22A4U0s1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0551F6B882527DFC03E1D3367E6A2190B40A50F5A1BEAC46D4F061ADBD2D23FBDC000158A8679FB2F77FBF7B890552D36D07722E37eFI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F0C7EB85C3E1A5BADF710DDE0F71D4A8B2582E93A7542B63A2D769CDD2F15F622536393EAAC12B3885B31E594A62A5B9F22122AE1FE6F576C3A510UEs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21D6E-A7B3-4AFC-87E1-C909090D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28</cp:revision>
  <cp:lastPrinted>2022-12-15T06:32:00Z</cp:lastPrinted>
  <dcterms:created xsi:type="dcterms:W3CDTF">2022-12-09T09:19:00Z</dcterms:created>
  <dcterms:modified xsi:type="dcterms:W3CDTF">2022-12-15T06:32:00Z</dcterms:modified>
</cp:coreProperties>
</file>