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5A57" w:rsidRDefault="001F5A57" w:rsidP="001F5A57">
      <w:pPr>
        <w:pStyle w:val="af"/>
        <w:spacing w:after="0" w:line="240" w:lineRule="auto"/>
        <w:jc w:val="center"/>
        <w:rPr>
          <w:rFonts w:asciiTheme="minorHAnsi" w:hAnsiTheme="minorHAnsi"/>
          <w:b w:val="0"/>
          <w:bCs/>
        </w:rPr>
      </w:pPr>
      <w:r>
        <w:rPr>
          <w:b w:val="0"/>
          <w:bCs/>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4pt;height:54.25pt" o:ole="" fillcolor="window">
            <v:imagedata r:id="rId8" o:title=""/>
          </v:shape>
          <o:OLEObject Type="Embed" ProgID="Word.Picture.8" ShapeID="_x0000_i1025" DrawAspect="Content" ObjectID="_1709378829" r:id="rId9"/>
        </w:object>
      </w:r>
    </w:p>
    <w:p w:rsidR="001F5A57" w:rsidRPr="001F5A57" w:rsidRDefault="001F5A57" w:rsidP="001F5A57">
      <w:pPr>
        <w:rPr>
          <w:lang w:eastAsia="en-US"/>
        </w:rPr>
      </w:pPr>
    </w:p>
    <w:p w:rsidR="001F5A57" w:rsidRDefault="001F5A57" w:rsidP="001F5A57">
      <w:pPr>
        <w:pStyle w:val="af"/>
        <w:spacing w:after="0" w:line="240" w:lineRule="auto"/>
        <w:jc w:val="center"/>
        <w:rPr>
          <w:sz w:val="22"/>
          <w:szCs w:val="22"/>
        </w:rPr>
      </w:pPr>
      <w:r>
        <w:rPr>
          <w:sz w:val="22"/>
          <w:szCs w:val="22"/>
        </w:rPr>
        <w:t>«КУЛŐМД</w:t>
      </w:r>
      <w:r w:rsidRPr="001F5A57">
        <w:rPr>
          <w:sz w:val="22"/>
          <w:szCs w:val="22"/>
        </w:rPr>
        <w:t>Ì</w:t>
      </w:r>
      <w:r>
        <w:rPr>
          <w:sz w:val="22"/>
          <w:szCs w:val="22"/>
        </w:rPr>
        <w:t>Н» МУНИЦИПАЛЬНŐЙ РАЙОНСА СÖВЕТ</w:t>
      </w:r>
    </w:p>
    <w:p w:rsidR="001F5A57" w:rsidRDefault="001F5A57" w:rsidP="001F5A57">
      <w:pPr>
        <w:pStyle w:val="af"/>
        <w:spacing w:after="0" w:line="240" w:lineRule="auto"/>
        <w:jc w:val="center"/>
        <w:rPr>
          <w:sz w:val="22"/>
          <w:szCs w:val="22"/>
        </w:rPr>
      </w:pPr>
      <w:r>
        <w:rPr>
          <w:sz w:val="22"/>
          <w:szCs w:val="22"/>
        </w:rPr>
        <w:t>СОВЕТ МУНИЦИПАЛЬНОГО РАЙОНА</w:t>
      </w:r>
    </w:p>
    <w:p w:rsidR="001F5A57" w:rsidRDefault="001F5A57" w:rsidP="001F5A57">
      <w:pPr>
        <w:pStyle w:val="af"/>
        <w:spacing w:after="0" w:line="240" w:lineRule="auto"/>
        <w:jc w:val="center"/>
        <w:rPr>
          <w:rFonts w:asciiTheme="minorHAnsi" w:hAnsiTheme="minorHAnsi"/>
          <w:sz w:val="22"/>
          <w:szCs w:val="22"/>
        </w:rPr>
      </w:pPr>
      <w:r>
        <w:rPr>
          <w:sz w:val="22"/>
          <w:szCs w:val="22"/>
        </w:rPr>
        <w:t>«УСТЬ-КУЛОМСКИЙ»</w:t>
      </w:r>
    </w:p>
    <w:p w:rsidR="001F5A57" w:rsidRPr="001F5A57" w:rsidRDefault="001F5A57" w:rsidP="001F5A57">
      <w:pPr>
        <w:rPr>
          <w:lang w:eastAsia="en-US"/>
        </w:rPr>
      </w:pPr>
    </w:p>
    <w:p w:rsidR="001F5A57" w:rsidRDefault="001F5A57" w:rsidP="001F5A57">
      <w:pPr>
        <w:pStyle w:val="af"/>
        <w:spacing w:after="0" w:line="240" w:lineRule="auto"/>
        <w:jc w:val="center"/>
        <w:rPr>
          <w:sz w:val="22"/>
          <w:szCs w:val="22"/>
        </w:rPr>
      </w:pPr>
      <w:r>
        <w:rPr>
          <w:sz w:val="22"/>
          <w:szCs w:val="22"/>
        </w:rPr>
        <w:t>К Ы В К Ō Р Т Ō Д</w:t>
      </w:r>
    </w:p>
    <w:p w:rsidR="001F5A57" w:rsidRDefault="001F5A57" w:rsidP="001F5A57">
      <w:pPr>
        <w:pStyle w:val="af"/>
        <w:spacing w:after="0" w:line="240" w:lineRule="auto"/>
        <w:jc w:val="center"/>
        <w:rPr>
          <w:sz w:val="22"/>
          <w:szCs w:val="22"/>
        </w:rPr>
      </w:pPr>
      <w:r>
        <w:rPr>
          <w:sz w:val="22"/>
          <w:szCs w:val="22"/>
        </w:rPr>
        <w:t>Р Е Ш Е Н И Е</w:t>
      </w:r>
    </w:p>
    <w:p w:rsidR="001F5A57" w:rsidRPr="00E534B1" w:rsidRDefault="001F5A57" w:rsidP="001F5A57">
      <w:pPr>
        <w:pStyle w:val="af"/>
        <w:spacing w:after="0" w:line="240" w:lineRule="auto"/>
        <w:jc w:val="center"/>
        <w:rPr>
          <w:sz w:val="22"/>
          <w:szCs w:val="22"/>
        </w:rPr>
      </w:pPr>
      <w:r>
        <w:rPr>
          <w:sz w:val="22"/>
          <w:szCs w:val="22"/>
        </w:rPr>
        <w:t>Х</w:t>
      </w:r>
      <w:r>
        <w:rPr>
          <w:sz w:val="22"/>
          <w:szCs w:val="22"/>
          <w:lang w:val="en-US"/>
        </w:rPr>
        <w:t>III</w:t>
      </w:r>
      <w:r>
        <w:rPr>
          <w:sz w:val="22"/>
          <w:szCs w:val="22"/>
        </w:rPr>
        <w:t xml:space="preserve"> заседание  </w:t>
      </w:r>
      <w:r>
        <w:rPr>
          <w:sz w:val="22"/>
          <w:szCs w:val="22"/>
          <w:lang w:val="en-US"/>
        </w:rPr>
        <w:t>VII</w:t>
      </w:r>
      <w:r>
        <w:rPr>
          <w:sz w:val="22"/>
          <w:szCs w:val="22"/>
        </w:rPr>
        <w:t xml:space="preserve"> созыва</w:t>
      </w:r>
    </w:p>
    <w:p w:rsidR="001F5A57" w:rsidRPr="00133F48" w:rsidRDefault="001F5A57" w:rsidP="001F5A57">
      <w:pPr>
        <w:jc w:val="center"/>
        <w:rPr>
          <w:b/>
          <w:sz w:val="24"/>
          <w:szCs w:val="24"/>
        </w:rPr>
      </w:pPr>
    </w:p>
    <w:p w:rsidR="001F5A57" w:rsidRPr="00133F48" w:rsidRDefault="001F5A57" w:rsidP="001F5A57">
      <w:pPr>
        <w:jc w:val="center"/>
        <w:rPr>
          <w:b/>
          <w:sz w:val="24"/>
          <w:szCs w:val="24"/>
        </w:rPr>
      </w:pPr>
    </w:p>
    <w:p w:rsidR="001F5A57" w:rsidRPr="001F5A57" w:rsidRDefault="001F5A57" w:rsidP="001F5A57">
      <w:pPr>
        <w:jc w:val="both"/>
        <w:rPr>
          <w:rFonts w:ascii="Times New Roman" w:hAnsi="Times New Roman"/>
          <w:sz w:val="28"/>
          <w:szCs w:val="28"/>
          <w:u w:val="single"/>
        </w:rPr>
      </w:pPr>
      <w:r w:rsidRPr="001F5A57">
        <w:rPr>
          <w:rFonts w:ascii="Times New Roman" w:hAnsi="Times New Roman"/>
          <w:sz w:val="28"/>
          <w:szCs w:val="28"/>
          <w:u w:val="single"/>
        </w:rPr>
        <w:t xml:space="preserve">18 марта 2022 года  № </w:t>
      </w:r>
      <w:r w:rsidRPr="001F5A57">
        <w:rPr>
          <w:rFonts w:ascii="Times New Roman" w:hAnsi="Times New Roman"/>
          <w:sz w:val="28"/>
          <w:szCs w:val="28"/>
          <w:u w:val="single"/>
          <w:lang w:val="en-US"/>
        </w:rPr>
        <w:t>XIII</w:t>
      </w:r>
      <w:r>
        <w:rPr>
          <w:rFonts w:ascii="Times New Roman" w:hAnsi="Times New Roman"/>
          <w:sz w:val="28"/>
          <w:szCs w:val="28"/>
          <w:u w:val="single"/>
        </w:rPr>
        <w:t>-270</w:t>
      </w:r>
    </w:p>
    <w:p w:rsidR="001F5A57" w:rsidRPr="001F5A57" w:rsidRDefault="001F5A57" w:rsidP="001F5A57">
      <w:pPr>
        <w:rPr>
          <w:rFonts w:ascii="Times New Roman" w:hAnsi="Times New Roman"/>
          <w:sz w:val="18"/>
          <w:szCs w:val="18"/>
        </w:rPr>
      </w:pPr>
      <w:r w:rsidRPr="001F5A57">
        <w:rPr>
          <w:rFonts w:ascii="Times New Roman" w:hAnsi="Times New Roman"/>
          <w:sz w:val="18"/>
          <w:szCs w:val="18"/>
          <w:lang w:val="en-US"/>
        </w:rPr>
        <w:t>c</w:t>
      </w:r>
      <w:r w:rsidRPr="001F5A57">
        <w:rPr>
          <w:rFonts w:ascii="Times New Roman" w:hAnsi="Times New Roman"/>
          <w:sz w:val="18"/>
          <w:szCs w:val="18"/>
        </w:rPr>
        <w:t>. Усть-Кулом, Усть-Куломский район, Республика Коми</w:t>
      </w:r>
    </w:p>
    <w:p w:rsidR="00FC5135" w:rsidRPr="00FC5135" w:rsidRDefault="00FC5135" w:rsidP="00FC5135">
      <w:pPr>
        <w:pStyle w:val="aff0"/>
        <w:jc w:val="center"/>
        <w:rPr>
          <w:bCs/>
          <w:spacing w:val="-2"/>
          <w:sz w:val="28"/>
        </w:rPr>
      </w:pPr>
    </w:p>
    <w:p w:rsidR="001F5A57" w:rsidRDefault="00FC5135" w:rsidP="00FC5135">
      <w:pPr>
        <w:autoSpaceDE w:val="0"/>
        <w:autoSpaceDN w:val="0"/>
        <w:adjustRightInd w:val="0"/>
        <w:ind w:right="141"/>
        <w:jc w:val="center"/>
        <w:rPr>
          <w:rFonts w:ascii="Times New Roman" w:hAnsi="Times New Roman"/>
          <w:sz w:val="28"/>
          <w:szCs w:val="28"/>
        </w:rPr>
      </w:pPr>
      <w:r w:rsidRPr="00FC5135">
        <w:rPr>
          <w:rFonts w:ascii="Times New Roman" w:hAnsi="Times New Roman"/>
          <w:sz w:val="28"/>
          <w:szCs w:val="28"/>
        </w:rPr>
        <w:t xml:space="preserve">О внесении изменений в решение Совета муниципального района </w:t>
      </w:r>
    </w:p>
    <w:p w:rsidR="001F5A57" w:rsidRDefault="00FC5135" w:rsidP="00FC5135">
      <w:pPr>
        <w:autoSpaceDE w:val="0"/>
        <w:autoSpaceDN w:val="0"/>
        <w:adjustRightInd w:val="0"/>
        <w:ind w:right="141"/>
        <w:jc w:val="center"/>
        <w:rPr>
          <w:rFonts w:ascii="Times New Roman" w:hAnsi="Times New Roman"/>
          <w:sz w:val="28"/>
          <w:szCs w:val="28"/>
        </w:rPr>
      </w:pPr>
      <w:r w:rsidRPr="00FC5135">
        <w:rPr>
          <w:rFonts w:ascii="Times New Roman" w:hAnsi="Times New Roman"/>
          <w:sz w:val="28"/>
          <w:szCs w:val="28"/>
        </w:rPr>
        <w:t xml:space="preserve">«Усть-Куломский» от 24 сентября 2021 года № IX-174 «Об утверждении Положения о муниципальном контроле на автомобильном транспорте и в дорожном хозяйстве вне границ населенных пунктов в границах </w:t>
      </w:r>
    </w:p>
    <w:p w:rsidR="00FC5135" w:rsidRPr="00FC5135" w:rsidRDefault="00FC5135" w:rsidP="00FC5135">
      <w:pPr>
        <w:autoSpaceDE w:val="0"/>
        <w:autoSpaceDN w:val="0"/>
        <w:adjustRightInd w:val="0"/>
        <w:ind w:right="141"/>
        <w:jc w:val="center"/>
        <w:rPr>
          <w:rFonts w:ascii="Times New Roman" w:hAnsi="Times New Roman"/>
          <w:sz w:val="28"/>
          <w:szCs w:val="28"/>
        </w:rPr>
      </w:pPr>
      <w:r w:rsidRPr="00FC5135">
        <w:rPr>
          <w:rFonts w:ascii="Times New Roman" w:hAnsi="Times New Roman"/>
          <w:sz w:val="28"/>
          <w:szCs w:val="28"/>
        </w:rPr>
        <w:t>МО</w:t>
      </w:r>
      <w:r w:rsidR="0026628E">
        <w:rPr>
          <w:rFonts w:ascii="Times New Roman" w:hAnsi="Times New Roman"/>
          <w:sz w:val="28"/>
          <w:szCs w:val="28"/>
        </w:rPr>
        <w:t xml:space="preserve"> МР «Усть-Куломский»</w:t>
      </w:r>
    </w:p>
    <w:p w:rsidR="00FC5135" w:rsidRPr="00FC5135" w:rsidRDefault="00FC5135" w:rsidP="00FC5135">
      <w:pPr>
        <w:autoSpaceDE w:val="0"/>
        <w:autoSpaceDN w:val="0"/>
        <w:adjustRightInd w:val="0"/>
        <w:ind w:right="141" w:firstLine="709"/>
        <w:jc w:val="both"/>
        <w:rPr>
          <w:rFonts w:ascii="Times New Roman" w:hAnsi="Times New Roman"/>
          <w:sz w:val="28"/>
          <w:szCs w:val="28"/>
        </w:rPr>
      </w:pPr>
    </w:p>
    <w:p w:rsidR="00FC5135" w:rsidRPr="00FC5135" w:rsidRDefault="00FC5135" w:rsidP="00FC5135">
      <w:pPr>
        <w:autoSpaceDE w:val="0"/>
        <w:autoSpaceDN w:val="0"/>
        <w:adjustRightInd w:val="0"/>
        <w:ind w:right="141" w:firstLine="709"/>
        <w:jc w:val="both"/>
        <w:rPr>
          <w:rFonts w:ascii="Times New Roman" w:hAnsi="Times New Roman"/>
          <w:sz w:val="28"/>
          <w:szCs w:val="28"/>
        </w:rPr>
      </w:pPr>
      <w:r w:rsidRPr="00FC5135">
        <w:rPr>
          <w:rFonts w:ascii="Times New Roman" w:hAnsi="Times New Roman"/>
          <w:sz w:val="28"/>
          <w:szCs w:val="28"/>
        </w:rPr>
        <w:t xml:space="preserve">В соответствии с п. 1.1 части 1 статьи 13 Федерального закона от 08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 пунктом 5 части 1 статьи 15 Федерального закона от 06 октября 2003 г. № 131-ФЗ «Об общих принципах организации местного самоуправления в Российской Федерации», Федеральным законом от 31 июля 2020 г. № 248-ФЗ «О государственном контроле (надзоре) и муниципальном контроле в Российской Федерации»,  Совет муниципального района «Усть-Куломский» </w:t>
      </w:r>
      <w:r w:rsidR="001F5A57">
        <w:rPr>
          <w:rFonts w:ascii="Times New Roman" w:hAnsi="Times New Roman"/>
          <w:sz w:val="28"/>
          <w:szCs w:val="28"/>
        </w:rPr>
        <w:t>решил</w:t>
      </w:r>
      <w:r w:rsidRPr="00FC5135">
        <w:rPr>
          <w:rFonts w:ascii="Times New Roman" w:hAnsi="Times New Roman"/>
          <w:sz w:val="28"/>
          <w:szCs w:val="28"/>
        </w:rPr>
        <w:t>:</w:t>
      </w:r>
    </w:p>
    <w:p w:rsidR="00FC5135" w:rsidRPr="00FC5135" w:rsidRDefault="00FC5135" w:rsidP="00FC5135">
      <w:pPr>
        <w:widowControl/>
        <w:numPr>
          <w:ilvl w:val="0"/>
          <w:numId w:val="9"/>
        </w:numPr>
        <w:tabs>
          <w:tab w:val="clear" w:pos="1394"/>
          <w:tab w:val="num" w:pos="-360"/>
          <w:tab w:val="num" w:pos="709"/>
        </w:tabs>
        <w:ind w:left="0" w:right="141" w:firstLine="709"/>
        <w:jc w:val="both"/>
        <w:rPr>
          <w:rFonts w:ascii="Times New Roman" w:hAnsi="Times New Roman"/>
          <w:sz w:val="28"/>
          <w:szCs w:val="28"/>
        </w:rPr>
      </w:pPr>
      <w:r w:rsidRPr="00FC5135">
        <w:rPr>
          <w:rFonts w:ascii="Times New Roman" w:hAnsi="Times New Roman"/>
          <w:sz w:val="28"/>
          <w:szCs w:val="28"/>
        </w:rPr>
        <w:t xml:space="preserve">Внести в решение Совета муниципального района «Усть-Куломский» от 24 сентября 2021 года № </w:t>
      </w:r>
      <w:r w:rsidRPr="00FC5135">
        <w:rPr>
          <w:rFonts w:ascii="Times New Roman" w:hAnsi="Times New Roman"/>
          <w:sz w:val="28"/>
          <w:szCs w:val="28"/>
          <w:lang w:val="en-US"/>
        </w:rPr>
        <w:t>IX</w:t>
      </w:r>
      <w:r w:rsidRPr="00FC5135">
        <w:rPr>
          <w:rFonts w:ascii="Times New Roman" w:hAnsi="Times New Roman"/>
          <w:sz w:val="28"/>
          <w:szCs w:val="28"/>
        </w:rPr>
        <w:t>-174 “Об утверждении Положения о муниципальном контроле на автомобильном транспорте и в дорожном хозяйстве вне границ населенных пунктов в границах МО МР «Усть-Куломский» (далее - решение) следующие изменения:</w:t>
      </w:r>
    </w:p>
    <w:p w:rsidR="00FC5135" w:rsidRPr="00FC5135" w:rsidRDefault="0046524E" w:rsidP="00FC5135">
      <w:pPr>
        <w:tabs>
          <w:tab w:val="num" w:pos="1394"/>
        </w:tabs>
        <w:ind w:right="141"/>
        <w:jc w:val="both"/>
        <w:rPr>
          <w:rFonts w:ascii="Times New Roman" w:hAnsi="Times New Roman"/>
          <w:sz w:val="28"/>
          <w:szCs w:val="28"/>
        </w:rPr>
      </w:pPr>
      <w:r>
        <w:rPr>
          <w:rFonts w:ascii="Times New Roman" w:hAnsi="Times New Roman"/>
          <w:sz w:val="28"/>
          <w:szCs w:val="28"/>
        </w:rPr>
        <w:t xml:space="preserve">         </w:t>
      </w:r>
      <w:r w:rsidR="00FC5135" w:rsidRPr="00FC5135">
        <w:rPr>
          <w:rFonts w:ascii="Times New Roman" w:hAnsi="Times New Roman"/>
          <w:sz w:val="28"/>
          <w:szCs w:val="28"/>
        </w:rPr>
        <w:t xml:space="preserve">  Приложение к решению изложить в редакции согласно приложению к настоящему решению.</w:t>
      </w:r>
    </w:p>
    <w:p w:rsidR="00FC5135" w:rsidRPr="00FC5135" w:rsidRDefault="0046524E" w:rsidP="00FC5135">
      <w:pPr>
        <w:tabs>
          <w:tab w:val="num" w:pos="1394"/>
        </w:tabs>
        <w:ind w:right="141"/>
        <w:jc w:val="both"/>
        <w:rPr>
          <w:rFonts w:ascii="Times New Roman" w:hAnsi="Times New Roman"/>
          <w:sz w:val="28"/>
          <w:szCs w:val="28"/>
        </w:rPr>
      </w:pPr>
      <w:r>
        <w:rPr>
          <w:rFonts w:ascii="Times New Roman" w:hAnsi="Times New Roman"/>
          <w:sz w:val="28"/>
          <w:szCs w:val="28"/>
        </w:rPr>
        <w:t xml:space="preserve">         </w:t>
      </w:r>
      <w:r w:rsidR="00FC5135" w:rsidRPr="00FC5135">
        <w:rPr>
          <w:rFonts w:ascii="Times New Roman" w:hAnsi="Times New Roman"/>
          <w:sz w:val="28"/>
          <w:szCs w:val="28"/>
        </w:rPr>
        <w:t xml:space="preserve">2 </w:t>
      </w:r>
      <w:r>
        <w:rPr>
          <w:rFonts w:ascii="Times New Roman" w:hAnsi="Times New Roman"/>
          <w:sz w:val="28"/>
          <w:szCs w:val="28"/>
        </w:rPr>
        <w:t>.</w:t>
      </w:r>
      <w:r w:rsidR="00FC5135" w:rsidRPr="00FC5135">
        <w:rPr>
          <w:rFonts w:ascii="Times New Roman" w:hAnsi="Times New Roman"/>
          <w:sz w:val="28"/>
          <w:szCs w:val="28"/>
        </w:rPr>
        <w:t xml:space="preserve">    Настоящее решение вступает в силу со дня опубликования в информационном вестнике Совета и администрации муницип</w:t>
      </w:r>
      <w:r>
        <w:rPr>
          <w:rFonts w:ascii="Times New Roman" w:hAnsi="Times New Roman"/>
          <w:sz w:val="28"/>
          <w:szCs w:val="28"/>
        </w:rPr>
        <w:t>ального района «Усть-Куломский»</w:t>
      </w:r>
      <w:r w:rsidR="00FC5135" w:rsidRPr="00FC5135">
        <w:rPr>
          <w:rFonts w:ascii="Times New Roman" w:hAnsi="Times New Roman"/>
          <w:sz w:val="28"/>
          <w:szCs w:val="28"/>
        </w:rPr>
        <w:t xml:space="preserve">.     </w:t>
      </w:r>
    </w:p>
    <w:p w:rsidR="00FC5135" w:rsidRPr="00FC5135" w:rsidRDefault="00FC5135" w:rsidP="00FC5135">
      <w:pPr>
        <w:tabs>
          <w:tab w:val="num" w:pos="1394"/>
        </w:tabs>
        <w:ind w:right="141"/>
        <w:jc w:val="both"/>
        <w:rPr>
          <w:rFonts w:ascii="Times New Roman" w:hAnsi="Times New Roman"/>
          <w:sz w:val="28"/>
          <w:szCs w:val="28"/>
        </w:rPr>
      </w:pPr>
      <w:r w:rsidRPr="00FC5135">
        <w:rPr>
          <w:rFonts w:ascii="Times New Roman" w:hAnsi="Times New Roman"/>
          <w:sz w:val="28"/>
          <w:szCs w:val="28"/>
        </w:rPr>
        <w:t xml:space="preserve"> </w:t>
      </w:r>
    </w:p>
    <w:p w:rsidR="001F5A57" w:rsidRDefault="001F5A57" w:rsidP="00FC5135">
      <w:pPr>
        <w:ind w:left="14"/>
        <w:rPr>
          <w:rFonts w:ascii="Times New Roman" w:hAnsi="Times New Roman"/>
          <w:sz w:val="28"/>
          <w:szCs w:val="28"/>
        </w:rPr>
      </w:pPr>
    </w:p>
    <w:p w:rsidR="00FC5135" w:rsidRPr="00FC5135" w:rsidRDefault="00FC5135" w:rsidP="00FC5135">
      <w:pPr>
        <w:ind w:left="14"/>
        <w:rPr>
          <w:rFonts w:ascii="Times New Roman" w:hAnsi="Times New Roman"/>
          <w:sz w:val="28"/>
          <w:szCs w:val="28"/>
        </w:rPr>
      </w:pPr>
      <w:r w:rsidRPr="00FC5135">
        <w:rPr>
          <w:rFonts w:ascii="Times New Roman" w:hAnsi="Times New Roman"/>
          <w:sz w:val="28"/>
          <w:szCs w:val="28"/>
        </w:rPr>
        <w:t>Глава муниципального района «Усть-Куломский»-</w:t>
      </w:r>
    </w:p>
    <w:p w:rsidR="00FC5135" w:rsidRPr="00FC5135" w:rsidRDefault="00FC5135" w:rsidP="00FC5135">
      <w:pPr>
        <w:ind w:left="14"/>
        <w:rPr>
          <w:rFonts w:ascii="Times New Roman" w:hAnsi="Times New Roman"/>
          <w:sz w:val="28"/>
          <w:szCs w:val="28"/>
        </w:rPr>
      </w:pPr>
      <w:r w:rsidRPr="00FC5135">
        <w:rPr>
          <w:rFonts w:ascii="Times New Roman" w:hAnsi="Times New Roman"/>
          <w:sz w:val="28"/>
          <w:szCs w:val="28"/>
        </w:rPr>
        <w:t xml:space="preserve">руководитель администрации района                                                </w:t>
      </w:r>
      <w:r w:rsidR="001F5A57">
        <w:rPr>
          <w:rFonts w:ascii="Times New Roman" w:hAnsi="Times New Roman"/>
          <w:sz w:val="28"/>
          <w:szCs w:val="28"/>
        </w:rPr>
        <w:t xml:space="preserve">   </w:t>
      </w:r>
      <w:r w:rsidRPr="00FC5135">
        <w:rPr>
          <w:rFonts w:ascii="Times New Roman" w:hAnsi="Times New Roman"/>
          <w:sz w:val="28"/>
          <w:szCs w:val="28"/>
        </w:rPr>
        <w:t>С.В.Рубан</w:t>
      </w:r>
    </w:p>
    <w:p w:rsidR="001F5A57" w:rsidRDefault="001F5A57" w:rsidP="001F5A57">
      <w:pPr>
        <w:rPr>
          <w:rFonts w:ascii="Times New Roman" w:hAnsi="Times New Roman"/>
          <w:sz w:val="28"/>
          <w:szCs w:val="28"/>
        </w:rPr>
      </w:pPr>
    </w:p>
    <w:p w:rsidR="001F5A57" w:rsidRPr="001F5A57" w:rsidRDefault="001F5A57" w:rsidP="001F5A57">
      <w:pPr>
        <w:rPr>
          <w:rFonts w:ascii="Times New Roman" w:hAnsi="Times New Roman"/>
          <w:sz w:val="28"/>
          <w:szCs w:val="28"/>
        </w:rPr>
      </w:pPr>
      <w:r w:rsidRPr="001F5A57">
        <w:rPr>
          <w:rFonts w:ascii="Times New Roman" w:hAnsi="Times New Roman"/>
          <w:sz w:val="28"/>
          <w:szCs w:val="28"/>
        </w:rPr>
        <w:t xml:space="preserve">Заместитель председателя  </w:t>
      </w:r>
    </w:p>
    <w:p w:rsidR="001F5A57" w:rsidRPr="001F5A57" w:rsidRDefault="001F5A57" w:rsidP="001F5A57">
      <w:r w:rsidRPr="001F5A57">
        <w:rPr>
          <w:rFonts w:ascii="Times New Roman" w:hAnsi="Times New Roman"/>
          <w:sz w:val="28"/>
          <w:szCs w:val="28"/>
        </w:rPr>
        <w:t>Совета МР «Усть-Куломский»                                                         В.В.Воробьев</w:t>
      </w:r>
    </w:p>
    <w:p w:rsidR="00FC5135" w:rsidRDefault="00DF2A54" w:rsidP="00DF2A54">
      <w:pPr>
        <w:pStyle w:val="ConsPlusTitle"/>
        <w:ind w:right="426"/>
        <w:jc w:val="right"/>
        <w:rPr>
          <w:b w:val="0"/>
          <w:szCs w:val="24"/>
        </w:rPr>
      </w:pPr>
      <w:r w:rsidRPr="00C9274D">
        <w:rPr>
          <w:b w:val="0"/>
          <w:szCs w:val="24"/>
        </w:rPr>
        <w:lastRenderedPageBreak/>
        <w:t xml:space="preserve">Приложение </w:t>
      </w:r>
    </w:p>
    <w:p w:rsidR="00DF2A54" w:rsidRPr="00C9274D" w:rsidRDefault="00FC5135" w:rsidP="00FC5135">
      <w:pPr>
        <w:pStyle w:val="ConsPlusTitle"/>
        <w:ind w:right="426"/>
        <w:jc w:val="right"/>
        <w:rPr>
          <w:b w:val="0"/>
          <w:szCs w:val="24"/>
        </w:rPr>
      </w:pPr>
      <w:r>
        <w:rPr>
          <w:b w:val="0"/>
          <w:szCs w:val="24"/>
        </w:rPr>
        <w:t xml:space="preserve">к </w:t>
      </w:r>
      <w:r w:rsidR="00DF2A54" w:rsidRPr="00C9274D">
        <w:rPr>
          <w:b w:val="0"/>
          <w:szCs w:val="24"/>
        </w:rPr>
        <w:t xml:space="preserve">решению Совета </w:t>
      </w:r>
      <w:r>
        <w:rPr>
          <w:b w:val="0"/>
          <w:szCs w:val="24"/>
        </w:rPr>
        <w:t xml:space="preserve">МР </w:t>
      </w:r>
      <w:r w:rsidR="00CC3E84">
        <w:rPr>
          <w:b w:val="0"/>
          <w:szCs w:val="24"/>
        </w:rPr>
        <w:t xml:space="preserve"> «Усть-Куломский</w:t>
      </w:r>
      <w:r w:rsidR="00DF2A54" w:rsidRPr="00C9274D">
        <w:rPr>
          <w:b w:val="0"/>
          <w:szCs w:val="24"/>
        </w:rPr>
        <w:t>»</w:t>
      </w:r>
    </w:p>
    <w:p w:rsidR="00DF2A54" w:rsidRPr="00C9274D" w:rsidRDefault="00DF2A54" w:rsidP="00DF2A54">
      <w:pPr>
        <w:pStyle w:val="ConsPlusTitle"/>
        <w:ind w:right="426"/>
        <w:jc w:val="right"/>
        <w:rPr>
          <w:b w:val="0"/>
          <w:szCs w:val="24"/>
        </w:rPr>
      </w:pPr>
      <w:r w:rsidRPr="00C9274D">
        <w:rPr>
          <w:b w:val="0"/>
          <w:szCs w:val="24"/>
        </w:rPr>
        <w:t>от</w:t>
      </w:r>
      <w:r w:rsidR="00FC5135">
        <w:rPr>
          <w:b w:val="0"/>
          <w:szCs w:val="24"/>
        </w:rPr>
        <w:t xml:space="preserve"> 18 марта </w:t>
      </w:r>
      <w:r w:rsidRPr="00C9274D">
        <w:rPr>
          <w:b w:val="0"/>
          <w:szCs w:val="24"/>
        </w:rPr>
        <w:t xml:space="preserve"> 2022</w:t>
      </w:r>
      <w:r w:rsidR="00FC5135">
        <w:rPr>
          <w:b w:val="0"/>
          <w:szCs w:val="24"/>
        </w:rPr>
        <w:t xml:space="preserve"> года</w:t>
      </w:r>
      <w:r w:rsidR="0084302C">
        <w:rPr>
          <w:b w:val="0"/>
          <w:szCs w:val="24"/>
        </w:rPr>
        <w:t xml:space="preserve"> </w:t>
      </w:r>
      <w:r w:rsidRPr="00C9274D">
        <w:rPr>
          <w:b w:val="0"/>
          <w:szCs w:val="24"/>
        </w:rPr>
        <w:t>№</w:t>
      </w:r>
      <w:r w:rsidR="001F5A57" w:rsidRPr="001F5A57">
        <w:t xml:space="preserve"> </w:t>
      </w:r>
      <w:r w:rsidR="001F5A57" w:rsidRPr="001F5A57">
        <w:rPr>
          <w:b w:val="0"/>
          <w:szCs w:val="24"/>
          <w:lang w:val="en-US"/>
        </w:rPr>
        <w:t>XIII</w:t>
      </w:r>
      <w:r w:rsidR="001F5A57" w:rsidRPr="001F5A57">
        <w:rPr>
          <w:b w:val="0"/>
          <w:szCs w:val="24"/>
        </w:rPr>
        <w:t>-270</w:t>
      </w:r>
    </w:p>
    <w:p w:rsidR="001F5A57" w:rsidRDefault="001F5A57" w:rsidP="00B83A9F">
      <w:pPr>
        <w:tabs>
          <w:tab w:val="left" w:pos="720"/>
          <w:tab w:val="left" w:pos="10348"/>
        </w:tabs>
        <w:ind w:left="5040" w:right="458"/>
        <w:jc w:val="right"/>
        <w:rPr>
          <w:rFonts w:ascii="Times New Roman" w:hAnsi="Times New Roman"/>
          <w:sz w:val="24"/>
          <w:szCs w:val="24"/>
        </w:rPr>
      </w:pPr>
    </w:p>
    <w:p w:rsidR="00B83A9F" w:rsidRPr="00C9274D" w:rsidRDefault="00DF2A54" w:rsidP="00B83A9F">
      <w:pPr>
        <w:tabs>
          <w:tab w:val="left" w:pos="720"/>
          <w:tab w:val="left" w:pos="10348"/>
        </w:tabs>
        <w:ind w:left="5040" w:right="458"/>
        <w:jc w:val="right"/>
        <w:rPr>
          <w:rFonts w:ascii="Times New Roman" w:hAnsi="Times New Roman"/>
          <w:sz w:val="24"/>
          <w:szCs w:val="24"/>
        </w:rPr>
      </w:pPr>
      <w:r w:rsidRPr="00C9274D">
        <w:rPr>
          <w:rFonts w:ascii="Times New Roman" w:hAnsi="Times New Roman"/>
          <w:sz w:val="24"/>
          <w:szCs w:val="24"/>
        </w:rPr>
        <w:t>«</w:t>
      </w:r>
      <w:r w:rsidR="00B83A9F" w:rsidRPr="00C9274D">
        <w:rPr>
          <w:rFonts w:ascii="Times New Roman" w:hAnsi="Times New Roman"/>
          <w:sz w:val="24"/>
          <w:szCs w:val="24"/>
        </w:rPr>
        <w:t>Утверждено</w:t>
      </w:r>
    </w:p>
    <w:p w:rsidR="00B83A9F" w:rsidRPr="00C9274D" w:rsidRDefault="00B83A9F" w:rsidP="00B83A9F">
      <w:pPr>
        <w:tabs>
          <w:tab w:val="left" w:pos="720"/>
          <w:tab w:val="left" w:pos="10348"/>
        </w:tabs>
        <w:ind w:left="5040" w:right="458"/>
        <w:jc w:val="right"/>
        <w:rPr>
          <w:rFonts w:ascii="Times New Roman" w:hAnsi="Times New Roman"/>
          <w:sz w:val="24"/>
          <w:szCs w:val="24"/>
        </w:rPr>
      </w:pPr>
      <w:r w:rsidRPr="00C9274D">
        <w:rPr>
          <w:rFonts w:ascii="Times New Roman" w:hAnsi="Times New Roman"/>
          <w:sz w:val="24"/>
          <w:szCs w:val="24"/>
        </w:rPr>
        <w:t xml:space="preserve">решением Совета </w:t>
      </w:r>
    </w:p>
    <w:p w:rsidR="00B83A9F" w:rsidRPr="00C9274D" w:rsidRDefault="00B83A9F" w:rsidP="00B83A9F">
      <w:pPr>
        <w:tabs>
          <w:tab w:val="left" w:pos="720"/>
          <w:tab w:val="left" w:pos="10348"/>
        </w:tabs>
        <w:ind w:left="5040" w:right="458"/>
        <w:jc w:val="right"/>
        <w:rPr>
          <w:rFonts w:ascii="Times New Roman" w:hAnsi="Times New Roman"/>
          <w:sz w:val="24"/>
          <w:szCs w:val="24"/>
        </w:rPr>
      </w:pPr>
      <w:r w:rsidRPr="00C9274D">
        <w:rPr>
          <w:rFonts w:ascii="Times New Roman" w:hAnsi="Times New Roman"/>
          <w:sz w:val="24"/>
          <w:szCs w:val="24"/>
        </w:rPr>
        <w:t>м</w:t>
      </w:r>
      <w:r w:rsidR="00CC3E84">
        <w:rPr>
          <w:rFonts w:ascii="Times New Roman" w:hAnsi="Times New Roman"/>
          <w:sz w:val="24"/>
          <w:szCs w:val="24"/>
        </w:rPr>
        <w:t>униципального района «Усть-Куломский</w:t>
      </w:r>
      <w:r w:rsidRPr="00C9274D">
        <w:rPr>
          <w:rFonts w:ascii="Times New Roman" w:hAnsi="Times New Roman"/>
          <w:sz w:val="24"/>
          <w:szCs w:val="24"/>
        </w:rPr>
        <w:t>»</w:t>
      </w:r>
    </w:p>
    <w:p w:rsidR="00B83A9F" w:rsidRPr="00CC3E84" w:rsidRDefault="00CC3E84" w:rsidP="00B83A9F">
      <w:pPr>
        <w:tabs>
          <w:tab w:val="left" w:pos="720"/>
          <w:tab w:val="left" w:pos="10348"/>
        </w:tabs>
        <w:ind w:left="5040" w:right="458"/>
        <w:jc w:val="right"/>
        <w:rPr>
          <w:rFonts w:ascii="Times New Roman" w:hAnsi="Times New Roman"/>
          <w:sz w:val="24"/>
          <w:szCs w:val="24"/>
        </w:rPr>
      </w:pPr>
      <w:r>
        <w:rPr>
          <w:rFonts w:ascii="Times New Roman" w:hAnsi="Times New Roman"/>
          <w:sz w:val="24"/>
          <w:szCs w:val="24"/>
        </w:rPr>
        <w:t>от 24</w:t>
      </w:r>
      <w:r w:rsidR="00B83A9F" w:rsidRPr="00C9274D">
        <w:rPr>
          <w:rFonts w:ascii="Times New Roman" w:hAnsi="Times New Roman"/>
          <w:sz w:val="24"/>
          <w:szCs w:val="24"/>
        </w:rPr>
        <w:t xml:space="preserve"> сентября 2021 года № </w:t>
      </w:r>
      <w:r>
        <w:rPr>
          <w:rFonts w:ascii="Times New Roman" w:hAnsi="Times New Roman"/>
          <w:sz w:val="24"/>
          <w:szCs w:val="24"/>
          <w:lang w:val="en-US"/>
        </w:rPr>
        <w:t>IX</w:t>
      </w:r>
      <w:r w:rsidRPr="00CC3E84">
        <w:rPr>
          <w:rFonts w:ascii="Times New Roman" w:hAnsi="Times New Roman"/>
          <w:sz w:val="24"/>
          <w:szCs w:val="24"/>
        </w:rPr>
        <w:t>-174</w:t>
      </w:r>
    </w:p>
    <w:p w:rsidR="00B83A9F" w:rsidRPr="00C9274D" w:rsidRDefault="00B83A9F" w:rsidP="00B83A9F">
      <w:pPr>
        <w:tabs>
          <w:tab w:val="left" w:pos="720"/>
          <w:tab w:val="left" w:pos="10348"/>
        </w:tabs>
        <w:ind w:left="5040" w:right="458"/>
        <w:jc w:val="right"/>
        <w:rPr>
          <w:rFonts w:ascii="Times New Roman" w:hAnsi="Times New Roman"/>
          <w:sz w:val="24"/>
          <w:szCs w:val="24"/>
        </w:rPr>
      </w:pPr>
      <w:r w:rsidRPr="00C9274D">
        <w:rPr>
          <w:rFonts w:ascii="Times New Roman" w:hAnsi="Times New Roman"/>
          <w:sz w:val="24"/>
          <w:szCs w:val="24"/>
        </w:rPr>
        <w:t>«Об утверждении Положения о муниципальном контроле на автомобильном транспорте и в дорож</w:t>
      </w:r>
      <w:r w:rsidR="00CC3E84">
        <w:rPr>
          <w:rFonts w:ascii="Times New Roman" w:hAnsi="Times New Roman"/>
          <w:sz w:val="24"/>
          <w:szCs w:val="24"/>
        </w:rPr>
        <w:t>ном хозяйстве вне границ населенных пунктов в границах МО МР «усть-Куломский</w:t>
      </w:r>
      <w:r w:rsidRPr="00C9274D">
        <w:rPr>
          <w:rFonts w:ascii="Times New Roman" w:hAnsi="Times New Roman"/>
          <w:sz w:val="24"/>
          <w:szCs w:val="24"/>
        </w:rPr>
        <w:t>»</w:t>
      </w:r>
    </w:p>
    <w:p w:rsidR="00B83A9F" w:rsidRPr="00C9274D" w:rsidRDefault="00B83A9F" w:rsidP="00B83A9F">
      <w:pPr>
        <w:tabs>
          <w:tab w:val="left" w:pos="720"/>
          <w:tab w:val="left" w:pos="10348"/>
        </w:tabs>
        <w:ind w:left="5040" w:right="458"/>
        <w:jc w:val="right"/>
        <w:rPr>
          <w:rFonts w:ascii="Times New Roman" w:hAnsi="Times New Roman"/>
          <w:sz w:val="24"/>
          <w:szCs w:val="24"/>
        </w:rPr>
      </w:pPr>
      <w:r w:rsidRPr="00C9274D">
        <w:rPr>
          <w:rFonts w:ascii="Times New Roman" w:hAnsi="Times New Roman"/>
          <w:sz w:val="24"/>
          <w:szCs w:val="24"/>
        </w:rPr>
        <w:t>(Приложение)</w:t>
      </w:r>
    </w:p>
    <w:p w:rsidR="00F54530" w:rsidRPr="00C9274D" w:rsidRDefault="00F54530" w:rsidP="00376224">
      <w:pPr>
        <w:pStyle w:val="ConsPlusTitle"/>
        <w:jc w:val="right"/>
        <w:rPr>
          <w:b w:val="0"/>
          <w:szCs w:val="24"/>
        </w:rPr>
      </w:pPr>
    </w:p>
    <w:p w:rsidR="00F54530" w:rsidRPr="00C9274D" w:rsidRDefault="00F54530" w:rsidP="00376224">
      <w:pPr>
        <w:pStyle w:val="ConsPlusTitle"/>
        <w:jc w:val="right"/>
        <w:rPr>
          <w:b w:val="0"/>
          <w:szCs w:val="24"/>
        </w:rPr>
      </w:pPr>
    </w:p>
    <w:p w:rsidR="004330AD" w:rsidRPr="00C9274D" w:rsidRDefault="004330AD" w:rsidP="004330AD">
      <w:pPr>
        <w:jc w:val="both"/>
        <w:outlineLvl w:val="0"/>
        <w:rPr>
          <w:rFonts w:ascii="Times New Roman" w:hAnsi="Times New Roman"/>
          <w:color w:val="auto"/>
          <w:sz w:val="24"/>
          <w:szCs w:val="24"/>
        </w:rPr>
      </w:pPr>
    </w:p>
    <w:p w:rsidR="004330AD" w:rsidRPr="00C9274D" w:rsidRDefault="004330AD" w:rsidP="004330AD">
      <w:pPr>
        <w:jc w:val="both"/>
        <w:outlineLvl w:val="0"/>
        <w:rPr>
          <w:rFonts w:ascii="Times New Roman" w:hAnsi="Times New Roman"/>
          <w:color w:val="auto"/>
          <w:sz w:val="24"/>
          <w:szCs w:val="24"/>
        </w:rPr>
      </w:pPr>
    </w:p>
    <w:p w:rsidR="005966D9" w:rsidRPr="00C9274D" w:rsidRDefault="005966D9" w:rsidP="005966D9">
      <w:pPr>
        <w:pStyle w:val="ConsPlusTitle"/>
        <w:spacing w:line="240" w:lineRule="exact"/>
        <w:jc w:val="center"/>
        <w:rPr>
          <w:szCs w:val="24"/>
        </w:rPr>
      </w:pPr>
      <w:r w:rsidRPr="00C9274D">
        <w:rPr>
          <w:szCs w:val="24"/>
        </w:rPr>
        <w:t>ПОЛОЖЕНИЕ</w:t>
      </w:r>
    </w:p>
    <w:p w:rsidR="005966D9" w:rsidRPr="00C9274D" w:rsidRDefault="005966D9" w:rsidP="005966D9">
      <w:pPr>
        <w:pStyle w:val="ConsPlusTitle"/>
        <w:jc w:val="center"/>
        <w:rPr>
          <w:szCs w:val="24"/>
        </w:rPr>
      </w:pPr>
      <w:bookmarkStart w:id="0" w:name="_Hlk73456502"/>
      <w:r w:rsidRPr="00C9274D">
        <w:rPr>
          <w:szCs w:val="24"/>
        </w:rPr>
        <w:t xml:space="preserve">о муниципальном контроле  </w:t>
      </w:r>
    </w:p>
    <w:p w:rsidR="005966D9" w:rsidRPr="00C9274D" w:rsidRDefault="005966D9" w:rsidP="005966D9">
      <w:pPr>
        <w:jc w:val="center"/>
        <w:outlineLvl w:val="0"/>
        <w:rPr>
          <w:rFonts w:ascii="Times New Roman" w:hAnsi="Times New Roman"/>
          <w:b/>
          <w:color w:val="auto"/>
          <w:sz w:val="24"/>
          <w:szCs w:val="24"/>
        </w:rPr>
      </w:pPr>
      <w:r w:rsidRPr="00C9274D">
        <w:rPr>
          <w:rFonts w:ascii="Times New Roman" w:hAnsi="Times New Roman"/>
          <w:b/>
          <w:sz w:val="24"/>
          <w:szCs w:val="24"/>
        </w:rPr>
        <w:t xml:space="preserve">на автомобильном транспорте и в дорожном хозяйстве </w:t>
      </w:r>
      <w:bookmarkEnd w:id="0"/>
      <w:r w:rsidR="00CC3E84">
        <w:rPr>
          <w:rFonts w:ascii="Times New Roman" w:hAnsi="Times New Roman"/>
          <w:b/>
          <w:sz w:val="24"/>
          <w:szCs w:val="24"/>
        </w:rPr>
        <w:t>вне границ населенных пунктов в границах МО МР «Усть-Куломский»</w:t>
      </w:r>
    </w:p>
    <w:p w:rsidR="005966D9" w:rsidRPr="00C9274D" w:rsidRDefault="005966D9" w:rsidP="005966D9">
      <w:pPr>
        <w:pStyle w:val="ConsPlusTitle"/>
        <w:jc w:val="center"/>
        <w:rPr>
          <w:b w:val="0"/>
          <w:szCs w:val="24"/>
        </w:rPr>
      </w:pPr>
    </w:p>
    <w:p w:rsidR="005966D9" w:rsidRPr="00C9274D" w:rsidRDefault="005966D9" w:rsidP="005966D9">
      <w:pPr>
        <w:pStyle w:val="ConsPlusNormal"/>
        <w:ind w:firstLine="0"/>
        <w:jc w:val="center"/>
        <w:rPr>
          <w:szCs w:val="24"/>
        </w:rPr>
      </w:pPr>
      <w:r w:rsidRPr="00C9274D">
        <w:rPr>
          <w:szCs w:val="24"/>
        </w:rPr>
        <w:t>1.Общие положения</w:t>
      </w:r>
    </w:p>
    <w:p w:rsidR="005966D9" w:rsidRPr="00C9274D" w:rsidRDefault="005966D9" w:rsidP="005966D9">
      <w:pPr>
        <w:ind w:firstLine="709"/>
        <w:jc w:val="both"/>
        <w:outlineLvl w:val="0"/>
        <w:rPr>
          <w:rFonts w:ascii="Times New Roman" w:hAnsi="Times New Roman"/>
          <w:sz w:val="24"/>
          <w:szCs w:val="24"/>
        </w:rPr>
      </w:pPr>
      <w:r w:rsidRPr="00C9274D">
        <w:rPr>
          <w:rFonts w:ascii="Times New Roman" w:hAnsi="Times New Roman"/>
          <w:sz w:val="24"/>
          <w:szCs w:val="24"/>
        </w:rPr>
        <w:t>1.1. Настоящее Положение устанавливает порядок организации и осуществления муниципального контроля на автомобильном транспорте и в дорожном хоз</w:t>
      </w:r>
      <w:r w:rsidR="00CC3E84">
        <w:rPr>
          <w:rFonts w:ascii="Times New Roman" w:hAnsi="Times New Roman"/>
          <w:sz w:val="24"/>
          <w:szCs w:val="24"/>
        </w:rPr>
        <w:t xml:space="preserve">яйстве вне границ населенных пунктов в границах МО МР «Усть-Куломский» </w:t>
      </w:r>
      <w:r w:rsidRPr="00C9274D">
        <w:rPr>
          <w:rFonts w:ascii="Times New Roman" w:hAnsi="Times New Roman"/>
          <w:color w:val="auto"/>
          <w:kern w:val="1"/>
          <w:sz w:val="24"/>
          <w:szCs w:val="24"/>
        </w:rPr>
        <w:t xml:space="preserve"> Республики Коми</w:t>
      </w:r>
      <w:r w:rsidRPr="00C9274D">
        <w:rPr>
          <w:rFonts w:ascii="Times New Roman" w:hAnsi="Times New Roman"/>
          <w:b/>
          <w:color w:val="auto"/>
          <w:kern w:val="1"/>
          <w:sz w:val="24"/>
          <w:szCs w:val="24"/>
        </w:rPr>
        <w:t xml:space="preserve"> </w:t>
      </w:r>
      <w:r w:rsidRPr="00C9274D">
        <w:rPr>
          <w:rFonts w:ascii="Times New Roman" w:hAnsi="Times New Roman"/>
          <w:sz w:val="24"/>
          <w:szCs w:val="24"/>
        </w:rPr>
        <w:t>(далее – муниципальный контроль).</w:t>
      </w:r>
    </w:p>
    <w:p w:rsidR="00B85E39" w:rsidRPr="00C9274D" w:rsidRDefault="005966D9" w:rsidP="00B85E39">
      <w:pPr>
        <w:spacing w:after="1" w:line="280" w:lineRule="atLeast"/>
        <w:ind w:firstLine="709"/>
        <w:jc w:val="both"/>
        <w:rPr>
          <w:rFonts w:ascii="Times New Roman" w:hAnsi="Times New Roman"/>
          <w:sz w:val="24"/>
          <w:szCs w:val="24"/>
        </w:rPr>
      </w:pPr>
      <w:r w:rsidRPr="00C9274D">
        <w:rPr>
          <w:rFonts w:ascii="Times New Roman" w:hAnsi="Times New Roman"/>
          <w:sz w:val="24"/>
          <w:szCs w:val="24"/>
        </w:rPr>
        <w:t>1.2.  Предметом муниципального контроля является соблюдение юридическими лицами, индивидуальными предпринимателями и гражданами (далее – контролируемые лица) требований, установленных муниципальными правовыми актами (далее – обязательные требования) в  сфере контроля за сохранностью автомоб</w:t>
      </w:r>
      <w:r w:rsidR="00B85E39" w:rsidRPr="00C9274D">
        <w:rPr>
          <w:rFonts w:ascii="Times New Roman" w:hAnsi="Times New Roman"/>
          <w:sz w:val="24"/>
          <w:szCs w:val="24"/>
        </w:rPr>
        <w:t>ильных дорог</w:t>
      </w:r>
      <w:r w:rsidR="00CC3E84">
        <w:rPr>
          <w:rFonts w:ascii="Times New Roman" w:hAnsi="Times New Roman"/>
          <w:sz w:val="24"/>
          <w:szCs w:val="24"/>
        </w:rPr>
        <w:t xml:space="preserve"> общего пользования</w:t>
      </w:r>
      <w:r w:rsidR="00B85E39" w:rsidRPr="00C9274D">
        <w:rPr>
          <w:rFonts w:ascii="Times New Roman" w:hAnsi="Times New Roman"/>
          <w:sz w:val="24"/>
          <w:szCs w:val="24"/>
        </w:rPr>
        <w:t xml:space="preserve"> местного значения:</w:t>
      </w:r>
    </w:p>
    <w:p w:rsidR="00B85E39" w:rsidRPr="00C9274D" w:rsidRDefault="00B85E39" w:rsidP="00B85E39">
      <w:pPr>
        <w:spacing w:after="1" w:line="280" w:lineRule="atLeast"/>
        <w:ind w:firstLine="709"/>
        <w:jc w:val="both"/>
        <w:rPr>
          <w:rFonts w:ascii="Times New Roman" w:hAnsi="Times New Roman"/>
          <w:sz w:val="24"/>
          <w:szCs w:val="24"/>
        </w:rPr>
      </w:pPr>
      <w:r w:rsidRPr="00C9274D">
        <w:rPr>
          <w:rFonts w:ascii="Times New Roman" w:hAnsi="Times New Roman"/>
          <w:sz w:val="24"/>
          <w:szCs w:val="24"/>
        </w:rPr>
        <w:t>1</w:t>
      </w:r>
      <w:r w:rsidR="005966D9" w:rsidRPr="00C9274D">
        <w:rPr>
          <w:rFonts w:ascii="Times New Roman" w:hAnsi="Times New Roman"/>
          <w:color w:val="auto"/>
          <w:sz w:val="24"/>
          <w:szCs w:val="24"/>
          <w:lang w:eastAsia="en-US"/>
        </w:rPr>
        <w:t>) в области автомобильных дорог и дорожной деятельности, установленных в отношении автомобильных дорог</w:t>
      </w:r>
      <w:r w:rsidR="00CC3E84">
        <w:rPr>
          <w:rFonts w:ascii="Times New Roman" w:hAnsi="Times New Roman"/>
          <w:color w:val="auto"/>
          <w:sz w:val="24"/>
          <w:szCs w:val="24"/>
          <w:lang w:eastAsia="en-US"/>
        </w:rPr>
        <w:t xml:space="preserve"> общего пользования</w:t>
      </w:r>
      <w:r w:rsidR="005966D9" w:rsidRPr="00C9274D">
        <w:rPr>
          <w:rFonts w:ascii="Times New Roman" w:hAnsi="Times New Roman"/>
          <w:color w:val="auto"/>
          <w:sz w:val="24"/>
          <w:szCs w:val="24"/>
          <w:lang w:eastAsia="en-US"/>
        </w:rPr>
        <w:t xml:space="preserve"> местного значения:</w:t>
      </w:r>
    </w:p>
    <w:p w:rsidR="00B85E39" w:rsidRPr="00C9274D" w:rsidRDefault="00B85E39" w:rsidP="00B85E39">
      <w:pPr>
        <w:spacing w:after="1" w:line="280" w:lineRule="atLeast"/>
        <w:ind w:firstLine="709"/>
        <w:jc w:val="both"/>
        <w:rPr>
          <w:rFonts w:ascii="Times New Roman" w:hAnsi="Times New Roman"/>
          <w:sz w:val="24"/>
          <w:szCs w:val="24"/>
        </w:rPr>
      </w:pPr>
      <w:r w:rsidRPr="00C9274D">
        <w:rPr>
          <w:rFonts w:ascii="Times New Roman" w:hAnsi="Times New Roman"/>
          <w:color w:val="auto"/>
          <w:sz w:val="24"/>
          <w:szCs w:val="24"/>
          <w:lang w:eastAsia="en-US"/>
        </w:rPr>
        <w:t>а</w:t>
      </w:r>
      <w:r w:rsidR="005966D9" w:rsidRPr="00C9274D">
        <w:rPr>
          <w:rFonts w:ascii="Times New Roman" w:hAnsi="Times New Roman"/>
          <w:color w:val="auto"/>
          <w:sz w:val="24"/>
          <w:szCs w:val="24"/>
          <w:lang w:eastAsia="en-US"/>
        </w:rPr>
        <w:t>) к эксплуатации объектов дорожного сервиса, размещенных в полосах отвода и (или) придорожных полосах автомобильных дорог общего пользования</w:t>
      </w:r>
      <w:r w:rsidR="00CC3E84">
        <w:rPr>
          <w:rFonts w:ascii="Times New Roman" w:hAnsi="Times New Roman"/>
          <w:color w:val="auto"/>
          <w:sz w:val="24"/>
          <w:szCs w:val="24"/>
          <w:lang w:eastAsia="en-US"/>
        </w:rPr>
        <w:t xml:space="preserve"> местного значения</w:t>
      </w:r>
      <w:r w:rsidR="005966D9" w:rsidRPr="00C9274D">
        <w:rPr>
          <w:rFonts w:ascii="Times New Roman" w:hAnsi="Times New Roman"/>
          <w:color w:val="auto"/>
          <w:sz w:val="24"/>
          <w:szCs w:val="24"/>
          <w:lang w:eastAsia="en-US"/>
        </w:rPr>
        <w:t>;</w:t>
      </w:r>
    </w:p>
    <w:p w:rsidR="00B85E39" w:rsidRPr="00C9274D" w:rsidRDefault="00B85E39" w:rsidP="00B85E39">
      <w:pPr>
        <w:spacing w:after="1" w:line="280" w:lineRule="atLeast"/>
        <w:ind w:firstLine="709"/>
        <w:jc w:val="both"/>
        <w:rPr>
          <w:rFonts w:ascii="Times New Roman" w:hAnsi="Times New Roman"/>
          <w:sz w:val="24"/>
          <w:szCs w:val="24"/>
        </w:rPr>
      </w:pPr>
      <w:r w:rsidRPr="00C9274D">
        <w:rPr>
          <w:rFonts w:ascii="Times New Roman" w:hAnsi="Times New Roman"/>
          <w:color w:val="auto"/>
          <w:sz w:val="24"/>
          <w:szCs w:val="24"/>
          <w:lang w:eastAsia="en-US"/>
        </w:rPr>
        <w:t>б</w:t>
      </w:r>
      <w:r w:rsidR="005966D9" w:rsidRPr="00C9274D">
        <w:rPr>
          <w:rFonts w:ascii="Times New Roman" w:hAnsi="Times New Roman"/>
          <w:color w:val="auto"/>
          <w:sz w:val="24"/>
          <w:szCs w:val="24"/>
          <w:lang w:eastAsia="en-US"/>
        </w:rPr>
        <w:t>) к осуществлению работ по капитальному ремонту, ремонту и содержанию автомобильных дорог общего пользования</w:t>
      </w:r>
      <w:r w:rsidR="00CC3E84">
        <w:rPr>
          <w:rFonts w:ascii="Times New Roman" w:hAnsi="Times New Roman"/>
          <w:color w:val="auto"/>
          <w:sz w:val="24"/>
          <w:szCs w:val="24"/>
          <w:lang w:eastAsia="en-US"/>
        </w:rPr>
        <w:t xml:space="preserve"> местного значения</w:t>
      </w:r>
      <w:r w:rsidR="005966D9" w:rsidRPr="00C9274D">
        <w:rPr>
          <w:rFonts w:ascii="Times New Roman" w:hAnsi="Times New Roman"/>
          <w:color w:val="auto"/>
          <w:sz w:val="24"/>
          <w:szCs w:val="24"/>
          <w:lang w:eastAsia="en-US"/>
        </w:rPr>
        <w:t xml:space="preserve">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5966D9" w:rsidRPr="00C9274D" w:rsidRDefault="005966D9" w:rsidP="00B85E39">
      <w:pPr>
        <w:spacing w:after="1" w:line="280" w:lineRule="atLeast"/>
        <w:ind w:firstLine="709"/>
        <w:jc w:val="both"/>
        <w:rPr>
          <w:rFonts w:ascii="Times New Roman" w:hAnsi="Times New Roman"/>
          <w:sz w:val="24"/>
          <w:szCs w:val="24"/>
        </w:rPr>
      </w:pPr>
      <w:r w:rsidRPr="00C9274D">
        <w:rPr>
          <w:rFonts w:ascii="Times New Roman" w:hAnsi="Times New Roman"/>
          <w:color w:val="auto"/>
          <w:sz w:val="24"/>
          <w:szCs w:val="24"/>
          <w:lang w:eastAsia="en-US"/>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5966D9" w:rsidRPr="00C9274D" w:rsidRDefault="005966D9" w:rsidP="005966D9">
      <w:pPr>
        <w:spacing w:after="1" w:line="280" w:lineRule="atLeast"/>
        <w:ind w:firstLine="709"/>
        <w:jc w:val="both"/>
        <w:rPr>
          <w:rFonts w:ascii="Times New Roman" w:hAnsi="Times New Roman"/>
          <w:sz w:val="24"/>
          <w:szCs w:val="24"/>
        </w:rPr>
      </w:pPr>
      <w:r w:rsidRPr="00C9274D">
        <w:rPr>
          <w:rFonts w:ascii="Times New Roman" w:hAnsi="Times New Roman"/>
          <w:sz w:val="24"/>
          <w:szCs w:val="24"/>
        </w:rPr>
        <w:t xml:space="preserve">1.3. Объектом муниципального контроля (далее – объект контроля) является деятельность, действия (бездействие) юридических лиц и индивидуальных предпринимателей, в рамках которых должны соблюдаться обязательные требования, определяемые Федеральным законом от 08.11.2007 № 257-ФЗ «Об автомобильных дорогах и дорожной деятельности в Российской Федерации и о внесении изменений в отдельные </w:t>
      </w:r>
      <w:r w:rsidRPr="00C9274D">
        <w:rPr>
          <w:rFonts w:ascii="Times New Roman" w:hAnsi="Times New Roman"/>
          <w:sz w:val="24"/>
          <w:szCs w:val="24"/>
        </w:rPr>
        <w:lastRenderedPageBreak/>
        <w:t>законодательные акты Российской федерации», Федеральным законом от 10.12.1995 № 196-ФЗ «О безопасности дорожного движения».</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1.4. Учет объектов контроля осуществляется посредством создания:</w:t>
      </w:r>
    </w:p>
    <w:p w:rsidR="005966D9" w:rsidRPr="00C9274D" w:rsidRDefault="005966D9" w:rsidP="005966D9">
      <w:pPr>
        <w:widowControl/>
        <w:ind w:firstLine="709"/>
        <w:jc w:val="both"/>
        <w:rPr>
          <w:rFonts w:ascii="Times New Roman" w:hAnsi="Times New Roman"/>
          <w:color w:val="auto"/>
          <w:sz w:val="24"/>
          <w:szCs w:val="24"/>
        </w:rPr>
      </w:pPr>
      <w:r w:rsidRPr="00C9274D">
        <w:rPr>
          <w:rFonts w:ascii="Times New Roman" w:hAnsi="Times New Roman"/>
          <w:color w:val="auto"/>
          <w:sz w:val="24"/>
          <w:szCs w:val="24"/>
        </w:rPr>
        <w:t xml:space="preserve">единого реестра контрольных мероприятий; </w:t>
      </w:r>
    </w:p>
    <w:p w:rsidR="005966D9" w:rsidRPr="00C9274D" w:rsidRDefault="005966D9" w:rsidP="005966D9">
      <w:pPr>
        <w:pStyle w:val="ConsPlusNormal"/>
        <w:ind w:firstLine="709"/>
        <w:jc w:val="both"/>
        <w:rPr>
          <w:szCs w:val="24"/>
        </w:rPr>
      </w:pPr>
      <w:r w:rsidRPr="00C9274D">
        <w:rPr>
          <w:szCs w:val="24"/>
        </w:rPr>
        <w:t>иных государственных и муниципальных информационных систем путем межведомственного информационного взаимодействия.</w:t>
      </w:r>
    </w:p>
    <w:p w:rsidR="005966D9" w:rsidRPr="00C9274D" w:rsidRDefault="005966D9" w:rsidP="005966D9">
      <w:pPr>
        <w:pStyle w:val="ConsPlusNormal"/>
        <w:ind w:firstLine="709"/>
        <w:jc w:val="both"/>
        <w:rPr>
          <w:szCs w:val="24"/>
        </w:rPr>
      </w:pPr>
      <w:r w:rsidRPr="00C9274D">
        <w:rPr>
          <w:szCs w:val="24"/>
        </w:rPr>
        <w:t>Контрольным органом в соответствии с частью 2 статьи 16 и частью 5 статьи 17 Федерального закона от 31 июля 2020 г. № 248-ФЗ «О государственном контроле (надзоре)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rsidR="005966D9" w:rsidRPr="00C9274D" w:rsidRDefault="005966D9" w:rsidP="005966D9">
      <w:pPr>
        <w:pStyle w:val="a8"/>
        <w:widowControl/>
        <w:ind w:left="0" w:firstLine="709"/>
        <w:jc w:val="both"/>
        <w:rPr>
          <w:rFonts w:ascii="Times New Roman" w:hAnsi="Times New Roman"/>
          <w:sz w:val="24"/>
          <w:szCs w:val="24"/>
        </w:rPr>
      </w:pPr>
      <w:r w:rsidRPr="00C9274D">
        <w:rPr>
          <w:rFonts w:ascii="Times New Roman" w:hAnsi="Times New Roman"/>
          <w:sz w:val="24"/>
          <w:szCs w:val="24"/>
        </w:rPr>
        <w:t>1.5. Муниципальный контроль осуществляется администрацией м</w:t>
      </w:r>
      <w:r w:rsidR="00572004">
        <w:rPr>
          <w:rFonts w:ascii="Times New Roman" w:hAnsi="Times New Roman"/>
          <w:sz w:val="24"/>
          <w:szCs w:val="24"/>
        </w:rPr>
        <w:t>униципального района «Усть-Куломский»</w:t>
      </w:r>
      <w:r w:rsidRPr="00C9274D">
        <w:rPr>
          <w:rFonts w:ascii="Times New Roman" w:hAnsi="Times New Roman"/>
          <w:sz w:val="24"/>
          <w:szCs w:val="24"/>
        </w:rPr>
        <w:t>»  (далее – Контрольный орган).</w:t>
      </w:r>
    </w:p>
    <w:p w:rsidR="005966D9" w:rsidRPr="00C9274D" w:rsidRDefault="005966D9" w:rsidP="005966D9">
      <w:pPr>
        <w:pStyle w:val="a8"/>
        <w:widowControl/>
        <w:tabs>
          <w:tab w:val="left" w:pos="9781"/>
        </w:tabs>
        <w:ind w:left="0" w:right="1" w:firstLine="709"/>
        <w:jc w:val="both"/>
        <w:rPr>
          <w:rFonts w:ascii="Times New Roman" w:hAnsi="Times New Roman"/>
          <w:color w:val="FF0000"/>
          <w:sz w:val="24"/>
          <w:szCs w:val="24"/>
          <w:vertAlign w:val="superscript"/>
        </w:rPr>
      </w:pPr>
      <w:r w:rsidRPr="00C9274D">
        <w:rPr>
          <w:rFonts w:ascii="Times New Roman" w:hAnsi="Times New Roman"/>
          <w:sz w:val="24"/>
          <w:szCs w:val="24"/>
        </w:rPr>
        <w:t xml:space="preserve">Непосредственное осуществление муниципального контроля возлагается на </w:t>
      </w:r>
      <w:r w:rsidR="00572004">
        <w:rPr>
          <w:rFonts w:ascii="Times New Roman" w:hAnsi="Times New Roman"/>
          <w:sz w:val="24"/>
          <w:szCs w:val="24"/>
        </w:rPr>
        <w:t>отдел по дорожной деятельности</w:t>
      </w:r>
      <w:r w:rsidRPr="00C9274D">
        <w:rPr>
          <w:rFonts w:ascii="Times New Roman" w:hAnsi="Times New Roman"/>
          <w:sz w:val="24"/>
          <w:szCs w:val="24"/>
        </w:rPr>
        <w:t xml:space="preserve"> администрации м</w:t>
      </w:r>
      <w:r w:rsidR="00572004">
        <w:rPr>
          <w:rFonts w:ascii="Times New Roman" w:hAnsi="Times New Roman"/>
          <w:sz w:val="24"/>
          <w:szCs w:val="24"/>
        </w:rPr>
        <w:t>униципального района «Усть-Куломский</w:t>
      </w:r>
      <w:r w:rsidRPr="00C9274D">
        <w:rPr>
          <w:rFonts w:ascii="Times New Roman" w:hAnsi="Times New Roman"/>
          <w:sz w:val="24"/>
          <w:szCs w:val="24"/>
        </w:rPr>
        <w:t>»</w:t>
      </w:r>
      <w:r w:rsidR="00572004">
        <w:rPr>
          <w:rFonts w:ascii="Times New Roman" w:hAnsi="Times New Roman"/>
          <w:sz w:val="24"/>
          <w:szCs w:val="24"/>
        </w:rPr>
        <w:t xml:space="preserve"> (далее – Дорожный отдел</w:t>
      </w:r>
      <w:r w:rsidRPr="00C9274D">
        <w:rPr>
          <w:rFonts w:ascii="Times New Roman" w:hAnsi="Times New Roman"/>
          <w:sz w:val="24"/>
          <w:szCs w:val="24"/>
        </w:rPr>
        <w:t>).</w:t>
      </w:r>
    </w:p>
    <w:p w:rsidR="005966D9" w:rsidRPr="00C9274D" w:rsidRDefault="005966D9" w:rsidP="005966D9">
      <w:pPr>
        <w:pStyle w:val="a8"/>
        <w:widowControl/>
        <w:tabs>
          <w:tab w:val="left" w:pos="9781"/>
        </w:tabs>
        <w:ind w:left="0" w:right="1" w:firstLine="709"/>
        <w:jc w:val="both"/>
        <w:rPr>
          <w:rFonts w:ascii="Times New Roman" w:hAnsi="Times New Roman"/>
          <w:sz w:val="24"/>
          <w:szCs w:val="24"/>
        </w:rPr>
      </w:pPr>
      <w:r w:rsidRPr="00C9274D">
        <w:rPr>
          <w:rFonts w:ascii="Times New Roman" w:hAnsi="Times New Roman"/>
          <w:sz w:val="24"/>
          <w:szCs w:val="24"/>
        </w:rPr>
        <w:t xml:space="preserve">1.6. Руководство деятельностью по осуществлению муниципального  контроля осуществляет </w:t>
      </w:r>
      <w:r w:rsidR="00B85E39" w:rsidRPr="00C9274D">
        <w:rPr>
          <w:rFonts w:ascii="Times New Roman" w:hAnsi="Times New Roman"/>
          <w:sz w:val="24"/>
          <w:szCs w:val="24"/>
        </w:rPr>
        <w:t>г</w:t>
      </w:r>
      <w:r w:rsidRPr="00C9274D">
        <w:rPr>
          <w:rFonts w:ascii="Times New Roman" w:hAnsi="Times New Roman"/>
          <w:sz w:val="24"/>
          <w:szCs w:val="24"/>
        </w:rPr>
        <w:t>лава муниципал</w:t>
      </w:r>
      <w:r w:rsidR="00572004">
        <w:rPr>
          <w:rFonts w:ascii="Times New Roman" w:hAnsi="Times New Roman"/>
          <w:sz w:val="24"/>
          <w:szCs w:val="24"/>
        </w:rPr>
        <w:t>ьного района «Усть-Куломский</w:t>
      </w:r>
      <w:r w:rsidRPr="00C9274D">
        <w:rPr>
          <w:rFonts w:ascii="Times New Roman" w:hAnsi="Times New Roman"/>
          <w:sz w:val="24"/>
          <w:szCs w:val="24"/>
        </w:rPr>
        <w:t>» - руководитель администрации.</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1.7. От имени Контрольного органа муниципальный контроль вправе осуществлять следующие должностные лица:</w:t>
      </w:r>
    </w:p>
    <w:p w:rsidR="005966D9" w:rsidRPr="00C9274D" w:rsidRDefault="005966D9" w:rsidP="005966D9">
      <w:pPr>
        <w:ind w:firstLine="709"/>
        <w:jc w:val="both"/>
        <w:rPr>
          <w:rFonts w:ascii="Times New Roman" w:hAnsi="Times New Roman"/>
          <w:sz w:val="24"/>
          <w:szCs w:val="24"/>
        </w:rPr>
      </w:pPr>
      <w:r w:rsidRPr="00C9274D">
        <w:rPr>
          <w:rFonts w:ascii="Times New Roman" w:hAnsi="Times New Roman"/>
          <w:sz w:val="24"/>
          <w:szCs w:val="24"/>
        </w:rPr>
        <w:t>1) должностное лицо Контрольного органа, в должностные обязанности которого в соответствии с настоящим Положением,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rsidR="005966D9" w:rsidRPr="00C9274D" w:rsidRDefault="005966D9" w:rsidP="005966D9">
      <w:pPr>
        <w:widowControl/>
        <w:ind w:firstLine="709"/>
        <w:jc w:val="both"/>
        <w:rPr>
          <w:rFonts w:ascii="Times New Roman" w:hAnsi="Times New Roman"/>
          <w:sz w:val="24"/>
          <w:szCs w:val="24"/>
        </w:rPr>
      </w:pPr>
      <w:r w:rsidRPr="00C9274D">
        <w:rPr>
          <w:rFonts w:ascii="Times New Roman" w:hAnsi="Times New Roman"/>
          <w:sz w:val="24"/>
          <w:szCs w:val="24"/>
        </w:rPr>
        <w:t xml:space="preserve">Перечень должностных лиц Контрольного органа, уполномоченных на осуществление муниципального контроля, установлен приложением 1 к настоящему Положению. </w:t>
      </w:r>
    </w:p>
    <w:p w:rsidR="005966D9" w:rsidRPr="00C9274D" w:rsidRDefault="005966D9" w:rsidP="005966D9">
      <w:pPr>
        <w:ind w:firstLine="709"/>
        <w:jc w:val="both"/>
        <w:rPr>
          <w:rFonts w:ascii="Times New Roman" w:hAnsi="Times New Roman"/>
          <w:sz w:val="24"/>
          <w:szCs w:val="24"/>
        </w:rPr>
      </w:pPr>
      <w:r w:rsidRPr="00C9274D">
        <w:rPr>
          <w:rFonts w:ascii="Times New Roman" w:hAnsi="Times New Roman"/>
          <w:sz w:val="24"/>
          <w:szCs w:val="24"/>
        </w:rPr>
        <w:t>Должностными лицами</w:t>
      </w:r>
      <w:r w:rsidRPr="00C9274D">
        <w:rPr>
          <w:rFonts w:ascii="Times New Roman" w:hAnsi="Times New Roman"/>
          <w:i/>
          <w:sz w:val="24"/>
          <w:szCs w:val="24"/>
        </w:rPr>
        <w:t xml:space="preserve"> </w:t>
      </w:r>
      <w:r w:rsidRPr="00C9274D">
        <w:rPr>
          <w:rFonts w:ascii="Times New Roman" w:hAnsi="Times New Roman"/>
          <w:sz w:val="24"/>
          <w:szCs w:val="24"/>
        </w:rPr>
        <w:t xml:space="preserve">Контрольного органа, уполномоченными </w:t>
      </w:r>
      <w:r w:rsidRPr="00C9274D">
        <w:rPr>
          <w:rFonts w:ascii="Times New Roman" w:hAnsi="Times New Roman"/>
          <w:sz w:val="24"/>
          <w:szCs w:val="24"/>
        </w:rPr>
        <w:br/>
        <w:t xml:space="preserve">на принятие решения о проведении контрольного мероприятия, являются руководитель Контрольного органа, заместитель руководителя Контрольного органа (далее – уполномоченные должностные лица Контрольного органа). </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1.8. Права и обязанности инспектора.</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1.8.1. Инспектор обязан:</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1) соблюдать законодательство Российской Федерации, права и законные интересы контролируемых лиц;</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w:t>
      </w:r>
      <w:r w:rsidRPr="00C9274D">
        <w:rPr>
          <w:rFonts w:ascii="Times New Roman" w:hAnsi="Times New Roman"/>
          <w:sz w:val="24"/>
          <w:szCs w:val="24"/>
        </w:rPr>
        <w:lastRenderedPageBreak/>
        <w:t>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Республике Коми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Федеральным законом № 248-ФЗ и пунктом 3.3 настоящего Положения, осуществлять консультирование;</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10) доказывать обоснованность своих действий при их обжаловании в порядке, установленном законодательством Российской Федерации;</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1.8.2. Инспектор при проведении контрольного мероприятия в пределах своих полномочий и в объеме проводимых контрольных действий имеет право:</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lastRenderedPageBreak/>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7) обращаться в соответствии с Федеральным законом от 07.02.2011 года № 3-ФЗ «О полиции» за содействием к органам полиции в случаях, если инспектору оказывается противодействие или угрожает опасность;</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8) совершать иные действия, предусмотренные федеральными законами о видах контроля, настоящим положением.</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 xml:space="preserve">1.9. К отношениям, связанным с осуществлением </w:t>
      </w:r>
      <w:r w:rsidR="0046524E" w:rsidRPr="00C9274D">
        <w:rPr>
          <w:rFonts w:ascii="Times New Roman" w:hAnsi="Times New Roman"/>
          <w:sz w:val="24"/>
          <w:szCs w:val="24"/>
        </w:rPr>
        <w:t>муниципального контроля на автомобильном транспорте и в дорожном хоз</w:t>
      </w:r>
      <w:r w:rsidR="0046524E">
        <w:rPr>
          <w:rFonts w:ascii="Times New Roman" w:hAnsi="Times New Roman"/>
          <w:sz w:val="24"/>
          <w:szCs w:val="24"/>
        </w:rPr>
        <w:t xml:space="preserve">яйстве </w:t>
      </w:r>
      <w:r w:rsidRPr="00C9274D">
        <w:rPr>
          <w:rFonts w:ascii="Times New Roman" w:hAnsi="Times New Roman"/>
          <w:sz w:val="24"/>
          <w:szCs w:val="24"/>
        </w:rPr>
        <w:t>применяются положения Федерального закона  № 248-ФЗ.</w:t>
      </w:r>
    </w:p>
    <w:p w:rsidR="005966D9" w:rsidRPr="00C9274D" w:rsidRDefault="005966D9" w:rsidP="005966D9">
      <w:pPr>
        <w:pStyle w:val="HTML"/>
        <w:ind w:firstLine="709"/>
        <w:jc w:val="both"/>
        <w:rPr>
          <w:rFonts w:ascii="Times New Roman" w:hAnsi="Times New Roman" w:cs="Times New Roman"/>
          <w:sz w:val="24"/>
          <w:szCs w:val="24"/>
        </w:rPr>
      </w:pPr>
      <w:r w:rsidRPr="00C9274D">
        <w:rPr>
          <w:rFonts w:ascii="Times New Roman" w:hAnsi="Times New Roman" w:cs="Times New Roman"/>
          <w:sz w:val="24"/>
          <w:szCs w:val="24"/>
        </w:rPr>
        <w:t>1.10. 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5966D9" w:rsidRPr="00C9274D" w:rsidRDefault="005966D9" w:rsidP="005966D9">
      <w:pPr>
        <w:pStyle w:val="HTML"/>
        <w:ind w:firstLine="709"/>
        <w:jc w:val="both"/>
        <w:rPr>
          <w:rFonts w:ascii="Times New Roman" w:hAnsi="Times New Roman" w:cs="Times New Roman"/>
          <w:sz w:val="24"/>
          <w:szCs w:val="24"/>
        </w:rPr>
      </w:pPr>
    </w:p>
    <w:p w:rsidR="005966D9" w:rsidRPr="00C9274D" w:rsidRDefault="00B85E39" w:rsidP="001F5A57">
      <w:pPr>
        <w:pStyle w:val="ConsPlusTitle"/>
        <w:ind w:left="1543"/>
        <w:jc w:val="center"/>
        <w:outlineLvl w:val="1"/>
        <w:rPr>
          <w:szCs w:val="24"/>
        </w:rPr>
      </w:pPr>
      <w:r w:rsidRPr="00C9274D">
        <w:rPr>
          <w:szCs w:val="24"/>
        </w:rPr>
        <w:t>2.</w:t>
      </w:r>
      <w:r w:rsidR="005966D9" w:rsidRPr="00C9274D">
        <w:rPr>
          <w:szCs w:val="24"/>
        </w:rPr>
        <w:t xml:space="preserve"> Категории риска причинения вреда (ущерба)</w:t>
      </w:r>
    </w:p>
    <w:p w:rsidR="006364EE" w:rsidRPr="00671397" w:rsidRDefault="005966D9" w:rsidP="006364EE">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 xml:space="preserve">2.1. </w:t>
      </w:r>
      <w:r w:rsidR="006364EE" w:rsidRPr="00671397">
        <w:rPr>
          <w:rFonts w:ascii="Times New Roman" w:hAnsi="Times New Roman"/>
          <w:sz w:val="24"/>
          <w:szCs w:val="24"/>
        </w:rPr>
        <w:t>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
    <w:p w:rsidR="006364EE" w:rsidRPr="00671397" w:rsidRDefault="006364EE" w:rsidP="006364EE">
      <w:pPr>
        <w:pStyle w:val="a8"/>
        <w:widowControl/>
        <w:tabs>
          <w:tab w:val="left" w:pos="1134"/>
        </w:tabs>
        <w:ind w:left="0" w:firstLine="709"/>
        <w:jc w:val="both"/>
        <w:rPr>
          <w:rFonts w:ascii="Times New Roman" w:hAnsi="Times New Roman"/>
          <w:sz w:val="24"/>
          <w:szCs w:val="24"/>
        </w:rPr>
      </w:pPr>
      <w:r w:rsidRPr="00671397">
        <w:rPr>
          <w:rFonts w:ascii="Times New Roman" w:hAnsi="Times New Roman"/>
          <w:sz w:val="24"/>
          <w:szCs w:val="24"/>
        </w:rPr>
        <w:t xml:space="preserve">2.2. </w:t>
      </w:r>
      <w:r w:rsidR="00522954" w:rsidRPr="00671397">
        <w:rPr>
          <w:rFonts w:ascii="Times New Roman" w:hAnsi="Times New Roman"/>
          <w:sz w:val="24"/>
          <w:szCs w:val="24"/>
        </w:rPr>
        <w:t>В</w:t>
      </w:r>
      <w:r w:rsidRPr="00671397">
        <w:rPr>
          <w:rFonts w:ascii="Times New Roman" w:hAnsi="Times New Roman"/>
          <w:sz w:val="24"/>
          <w:szCs w:val="24"/>
        </w:rPr>
        <w:t xml:space="preserve"> соответствии с частью 2 статьи 61 </w:t>
      </w:r>
      <w:r w:rsidR="00522954" w:rsidRPr="00671397">
        <w:rPr>
          <w:rFonts w:ascii="Times New Roman" w:hAnsi="Times New Roman"/>
          <w:sz w:val="24"/>
          <w:szCs w:val="24"/>
        </w:rPr>
        <w:t xml:space="preserve">Федерального закона № 248-ФЗ </w:t>
      </w:r>
      <w:r w:rsidRPr="00671397">
        <w:rPr>
          <w:rFonts w:ascii="Times New Roman" w:hAnsi="Times New Roman"/>
          <w:sz w:val="24"/>
          <w:szCs w:val="24"/>
        </w:rPr>
        <w:t xml:space="preserve">проведение плановых контрольных мероприятий не предусмотрено, </w:t>
      </w:r>
      <w:r w:rsidR="00522954" w:rsidRPr="00671397">
        <w:rPr>
          <w:rFonts w:ascii="Times New Roman" w:hAnsi="Times New Roman"/>
          <w:sz w:val="24"/>
          <w:szCs w:val="24"/>
        </w:rPr>
        <w:t xml:space="preserve">в связи с чем, </w:t>
      </w:r>
      <w:r w:rsidRPr="00671397">
        <w:rPr>
          <w:rFonts w:ascii="Times New Roman" w:hAnsi="Times New Roman"/>
          <w:sz w:val="24"/>
          <w:szCs w:val="24"/>
        </w:rPr>
        <w:t>категории риска причинения вреда (ущерба) не определяются.</w:t>
      </w:r>
    </w:p>
    <w:p w:rsidR="006364EE" w:rsidRDefault="006364EE" w:rsidP="006364EE">
      <w:pPr>
        <w:pStyle w:val="a8"/>
        <w:widowControl/>
        <w:tabs>
          <w:tab w:val="left" w:pos="1134"/>
        </w:tabs>
        <w:ind w:left="0" w:firstLine="709"/>
        <w:jc w:val="both"/>
        <w:rPr>
          <w:rFonts w:ascii="Times New Roman" w:hAnsi="Times New Roman"/>
          <w:sz w:val="24"/>
          <w:szCs w:val="24"/>
        </w:rPr>
      </w:pPr>
      <w:r w:rsidRPr="00671397">
        <w:rPr>
          <w:rFonts w:ascii="Times New Roman" w:hAnsi="Times New Roman"/>
          <w:sz w:val="24"/>
          <w:szCs w:val="24"/>
        </w:rPr>
        <w:t>2.3. Перечень индикаторов риска нарушения обязательных требований, проверяемых в рамках осуществления муниципального контроля, установлен приложением 2 к настоящему Положению.</w:t>
      </w:r>
      <w:r>
        <w:rPr>
          <w:rFonts w:ascii="Times New Roman" w:hAnsi="Times New Roman"/>
          <w:sz w:val="24"/>
          <w:szCs w:val="24"/>
        </w:rPr>
        <w:t xml:space="preserve"> </w:t>
      </w:r>
    </w:p>
    <w:p w:rsidR="005966D9" w:rsidRPr="00C9274D" w:rsidRDefault="005966D9" w:rsidP="006364EE">
      <w:pPr>
        <w:pStyle w:val="a8"/>
        <w:widowControl/>
        <w:tabs>
          <w:tab w:val="left" w:pos="1134"/>
        </w:tabs>
        <w:ind w:left="0" w:firstLine="709"/>
        <w:jc w:val="both"/>
        <w:rPr>
          <w:rFonts w:ascii="Times New Roman" w:hAnsi="Times New Roman"/>
          <w:b/>
          <w:sz w:val="24"/>
          <w:szCs w:val="24"/>
        </w:rPr>
      </w:pPr>
    </w:p>
    <w:p w:rsidR="005966D9" w:rsidRPr="00C9274D" w:rsidRDefault="005966D9" w:rsidP="005966D9">
      <w:pPr>
        <w:widowControl/>
        <w:tabs>
          <w:tab w:val="left" w:pos="1134"/>
        </w:tabs>
        <w:ind w:firstLine="709"/>
        <w:jc w:val="center"/>
        <w:rPr>
          <w:rFonts w:ascii="Times New Roman" w:hAnsi="Times New Roman"/>
          <w:b/>
          <w:color w:val="auto"/>
          <w:sz w:val="24"/>
          <w:szCs w:val="24"/>
        </w:rPr>
      </w:pPr>
      <w:r w:rsidRPr="00C9274D">
        <w:rPr>
          <w:rFonts w:ascii="Times New Roman" w:hAnsi="Times New Roman"/>
          <w:b/>
          <w:color w:val="auto"/>
          <w:sz w:val="24"/>
          <w:szCs w:val="24"/>
        </w:rPr>
        <w:t>3. Виды профилактических мероприятий, которые проводятся при осуществлении муниципального контроля</w:t>
      </w:r>
    </w:p>
    <w:p w:rsidR="005966D9" w:rsidRPr="00C9274D" w:rsidRDefault="00B85E3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 xml:space="preserve">3.1. </w:t>
      </w:r>
      <w:r w:rsidR="005966D9" w:rsidRPr="00C9274D">
        <w:rPr>
          <w:rFonts w:ascii="Times New Roman" w:hAnsi="Times New Roman"/>
          <w:sz w:val="24"/>
          <w:szCs w:val="24"/>
        </w:rPr>
        <w:t>При осуществлении муниципального контроля Контрольный орган проводит следующие виды профилактических мероприятий:</w:t>
      </w:r>
    </w:p>
    <w:p w:rsidR="005966D9" w:rsidRPr="00C9274D" w:rsidRDefault="005966D9" w:rsidP="005966D9">
      <w:pPr>
        <w:pStyle w:val="ConsPlusNormal"/>
        <w:ind w:firstLine="709"/>
        <w:jc w:val="both"/>
        <w:rPr>
          <w:szCs w:val="24"/>
        </w:rPr>
      </w:pPr>
      <w:r w:rsidRPr="00C9274D">
        <w:rPr>
          <w:szCs w:val="24"/>
        </w:rPr>
        <w:t>1) информирование;</w:t>
      </w:r>
    </w:p>
    <w:p w:rsidR="005966D9" w:rsidRPr="00C9274D" w:rsidRDefault="005966D9" w:rsidP="005966D9">
      <w:pPr>
        <w:pStyle w:val="ConsPlusNormal"/>
        <w:ind w:firstLine="709"/>
        <w:jc w:val="both"/>
        <w:rPr>
          <w:szCs w:val="24"/>
        </w:rPr>
      </w:pPr>
      <w:r w:rsidRPr="00C9274D">
        <w:rPr>
          <w:szCs w:val="24"/>
        </w:rPr>
        <w:t>2) объявление предостережения;</w:t>
      </w:r>
    </w:p>
    <w:p w:rsidR="005966D9" w:rsidRPr="00C9274D" w:rsidRDefault="005966D9" w:rsidP="005966D9">
      <w:pPr>
        <w:pStyle w:val="ConsPlusNormal"/>
        <w:ind w:firstLine="709"/>
        <w:jc w:val="both"/>
        <w:rPr>
          <w:szCs w:val="24"/>
        </w:rPr>
      </w:pPr>
      <w:r w:rsidRPr="00C9274D">
        <w:rPr>
          <w:szCs w:val="24"/>
        </w:rPr>
        <w:t>3) консультирование;</w:t>
      </w:r>
    </w:p>
    <w:p w:rsidR="005966D9" w:rsidRPr="00C9274D" w:rsidRDefault="005966D9" w:rsidP="005966D9">
      <w:pPr>
        <w:pStyle w:val="ConsPlusNormal"/>
        <w:ind w:firstLine="709"/>
        <w:jc w:val="both"/>
        <w:rPr>
          <w:szCs w:val="24"/>
        </w:rPr>
      </w:pPr>
      <w:r w:rsidRPr="00C9274D">
        <w:rPr>
          <w:szCs w:val="24"/>
        </w:rPr>
        <w:t>4) профилактический визит.</w:t>
      </w:r>
    </w:p>
    <w:p w:rsidR="005966D9" w:rsidRPr="00C9274D" w:rsidRDefault="00B85E39" w:rsidP="00B85E39">
      <w:pPr>
        <w:pStyle w:val="ConsPlusNormal"/>
        <w:ind w:firstLine="709"/>
        <w:jc w:val="both"/>
        <w:rPr>
          <w:b/>
          <w:szCs w:val="24"/>
        </w:rPr>
      </w:pPr>
      <w:r w:rsidRPr="00C9274D">
        <w:rPr>
          <w:szCs w:val="24"/>
        </w:rPr>
        <w:t xml:space="preserve">3.2. </w:t>
      </w:r>
      <w:r w:rsidR="005966D9" w:rsidRPr="00C9274D">
        <w:rPr>
          <w:szCs w:val="24"/>
        </w:rPr>
        <w:t>Информирование контролируемых и иных заинтересованных лиц по вопросам соб</w:t>
      </w:r>
      <w:r w:rsidRPr="00C9274D">
        <w:rPr>
          <w:szCs w:val="24"/>
        </w:rPr>
        <w:t>людения обязательных требований.</w:t>
      </w:r>
    </w:p>
    <w:p w:rsidR="005966D9" w:rsidRPr="00C9274D" w:rsidRDefault="00B85E39" w:rsidP="00B85E3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3.2</w:t>
      </w:r>
      <w:r w:rsidR="005966D9" w:rsidRPr="00C9274D">
        <w:rPr>
          <w:rFonts w:ascii="Times New Roman" w:hAnsi="Times New Roman"/>
          <w:sz w:val="24"/>
          <w:szCs w:val="24"/>
        </w:rPr>
        <w:t xml:space="preserve">.1.Контрольный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своем на официальном сайте в сети «Интернет» (далее – </w:t>
      </w:r>
      <w:r w:rsidR="005966D9" w:rsidRPr="00C9274D">
        <w:rPr>
          <w:rFonts w:ascii="Times New Roman" w:hAnsi="Times New Roman"/>
          <w:sz w:val="24"/>
          <w:szCs w:val="24"/>
        </w:rPr>
        <w:lastRenderedPageBreak/>
        <w:t xml:space="preserve">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3.</w:t>
      </w:r>
      <w:r w:rsidR="00B85E39" w:rsidRPr="00C9274D">
        <w:rPr>
          <w:rFonts w:ascii="Times New Roman" w:hAnsi="Times New Roman"/>
          <w:sz w:val="24"/>
          <w:szCs w:val="24"/>
        </w:rPr>
        <w:t>2</w:t>
      </w:r>
      <w:r w:rsidRPr="00C9274D">
        <w:rPr>
          <w:rFonts w:ascii="Times New Roman" w:hAnsi="Times New Roman"/>
          <w:sz w:val="24"/>
          <w:szCs w:val="24"/>
        </w:rPr>
        <w:t xml:space="preserve">.2. Контрольный орган обязан размещать и поддерживать в актуальном состоянии на своем официальном сайте в сети «Интернет» сведения, определенные частью 3 статьи 46 Федерального закона № 248-ФЗ.  </w:t>
      </w:r>
    </w:p>
    <w:p w:rsidR="005966D9" w:rsidRPr="00C9274D" w:rsidRDefault="005966D9" w:rsidP="00B85E39">
      <w:pPr>
        <w:widowControl/>
        <w:ind w:firstLine="709"/>
        <w:rPr>
          <w:rFonts w:ascii="Times New Roman" w:hAnsi="Times New Roman"/>
          <w:sz w:val="24"/>
          <w:szCs w:val="24"/>
        </w:rPr>
      </w:pPr>
      <w:r w:rsidRPr="00C9274D">
        <w:rPr>
          <w:rFonts w:ascii="Times New Roman" w:hAnsi="Times New Roman"/>
          <w:sz w:val="24"/>
          <w:szCs w:val="24"/>
        </w:rPr>
        <w:t>3.</w:t>
      </w:r>
      <w:r w:rsidR="00B85E39" w:rsidRPr="00C9274D">
        <w:rPr>
          <w:rFonts w:ascii="Times New Roman" w:hAnsi="Times New Roman"/>
          <w:sz w:val="24"/>
          <w:szCs w:val="24"/>
        </w:rPr>
        <w:t>3</w:t>
      </w:r>
      <w:r w:rsidRPr="00C9274D">
        <w:rPr>
          <w:rFonts w:ascii="Times New Roman" w:hAnsi="Times New Roman"/>
          <w:sz w:val="24"/>
          <w:szCs w:val="24"/>
        </w:rPr>
        <w:t>. Предостережение о недопустимости нарушения обязательных требований</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3.</w:t>
      </w:r>
      <w:r w:rsidR="00B85E39" w:rsidRPr="00C9274D">
        <w:rPr>
          <w:rFonts w:ascii="Times New Roman" w:hAnsi="Times New Roman"/>
          <w:sz w:val="24"/>
          <w:szCs w:val="24"/>
        </w:rPr>
        <w:t>3</w:t>
      </w:r>
      <w:r w:rsidRPr="00C9274D">
        <w:rPr>
          <w:rFonts w:ascii="Times New Roman" w:hAnsi="Times New Roman"/>
          <w:sz w:val="24"/>
          <w:szCs w:val="24"/>
        </w:rPr>
        <w:t xml:space="preserve">.1. 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 Предостережение направляется в бумажном виде заказным почтовым отправлением с уведомлением о вручении либо иным доступным для контролируемых лиц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информационной телекоммуникационной сети «Интернет», в том числе по адресу электронной почты контролируемого лица, указанному в Едином государственном реестре юридических лиц, Едином государственном реестре индивидуальных предпринимателей, либо размещенному на официальном сайте контролируемого лица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системы «Единый портал государственных и муниципальных услуг».  </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3.</w:t>
      </w:r>
      <w:r w:rsidR="00B85E39" w:rsidRPr="00C9274D">
        <w:rPr>
          <w:rFonts w:ascii="Times New Roman" w:hAnsi="Times New Roman"/>
          <w:sz w:val="24"/>
          <w:szCs w:val="24"/>
        </w:rPr>
        <w:t>3</w:t>
      </w:r>
      <w:r w:rsidRPr="00C9274D">
        <w:rPr>
          <w:rFonts w:ascii="Times New Roman" w:hAnsi="Times New Roman"/>
          <w:sz w:val="24"/>
          <w:szCs w:val="24"/>
        </w:rPr>
        <w:t>.2. 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5966D9" w:rsidRPr="00C9274D" w:rsidRDefault="005966D9" w:rsidP="005966D9">
      <w:pPr>
        <w:pStyle w:val="ConsPlusNormal"/>
        <w:ind w:firstLine="709"/>
        <w:jc w:val="both"/>
        <w:rPr>
          <w:szCs w:val="24"/>
        </w:rPr>
      </w:pPr>
      <w:r w:rsidRPr="00C9274D">
        <w:rPr>
          <w:szCs w:val="24"/>
        </w:rPr>
        <w:t>3.</w:t>
      </w:r>
      <w:r w:rsidR="00B85E39" w:rsidRPr="00C9274D">
        <w:rPr>
          <w:szCs w:val="24"/>
        </w:rPr>
        <w:t>3</w:t>
      </w:r>
      <w:r w:rsidRPr="00C9274D">
        <w:rPr>
          <w:szCs w:val="24"/>
        </w:rPr>
        <w:t>.3.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5966D9" w:rsidRPr="00C9274D" w:rsidRDefault="005966D9" w:rsidP="005966D9">
      <w:pPr>
        <w:widowControl/>
        <w:ind w:firstLine="709"/>
        <w:jc w:val="both"/>
        <w:rPr>
          <w:rFonts w:ascii="Times New Roman" w:hAnsi="Times New Roman"/>
          <w:sz w:val="24"/>
          <w:szCs w:val="24"/>
        </w:rPr>
      </w:pPr>
      <w:r w:rsidRPr="00C9274D">
        <w:rPr>
          <w:rFonts w:ascii="Times New Roman" w:hAnsi="Times New Roman"/>
          <w:sz w:val="24"/>
          <w:szCs w:val="24"/>
        </w:rPr>
        <w:t>3.</w:t>
      </w:r>
      <w:r w:rsidR="00B85E39" w:rsidRPr="00C9274D">
        <w:rPr>
          <w:rFonts w:ascii="Times New Roman" w:hAnsi="Times New Roman"/>
          <w:sz w:val="24"/>
          <w:szCs w:val="24"/>
        </w:rPr>
        <w:t>3</w:t>
      </w:r>
      <w:r w:rsidRPr="00C9274D">
        <w:rPr>
          <w:rFonts w:ascii="Times New Roman" w:hAnsi="Times New Roman"/>
          <w:sz w:val="24"/>
          <w:szCs w:val="24"/>
        </w:rPr>
        <w:t>.4. Возражение должно содержать:</w:t>
      </w:r>
    </w:p>
    <w:p w:rsidR="005966D9" w:rsidRPr="00C9274D" w:rsidRDefault="005966D9" w:rsidP="005966D9">
      <w:pPr>
        <w:widowControl/>
        <w:ind w:firstLine="709"/>
        <w:jc w:val="both"/>
        <w:rPr>
          <w:rFonts w:ascii="Times New Roman" w:hAnsi="Times New Roman"/>
          <w:sz w:val="24"/>
          <w:szCs w:val="24"/>
        </w:rPr>
      </w:pPr>
      <w:r w:rsidRPr="00C9274D">
        <w:rPr>
          <w:rFonts w:ascii="Times New Roman" w:hAnsi="Times New Roman"/>
          <w:sz w:val="24"/>
          <w:szCs w:val="24"/>
        </w:rPr>
        <w:t>1) наименование Контрольного органа, в который направляется возражение;</w:t>
      </w:r>
    </w:p>
    <w:p w:rsidR="005966D9" w:rsidRPr="00C9274D" w:rsidRDefault="005966D9" w:rsidP="005966D9">
      <w:pPr>
        <w:widowControl/>
        <w:ind w:firstLine="709"/>
        <w:jc w:val="both"/>
        <w:rPr>
          <w:rFonts w:ascii="Times New Roman" w:hAnsi="Times New Roman"/>
          <w:sz w:val="24"/>
          <w:szCs w:val="24"/>
        </w:rPr>
      </w:pPr>
      <w:r w:rsidRPr="00C9274D">
        <w:rPr>
          <w:rFonts w:ascii="Times New Roman" w:hAnsi="Times New Roman"/>
          <w:sz w:val="24"/>
          <w:szCs w:val="24"/>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5966D9" w:rsidRPr="00C9274D" w:rsidRDefault="005966D9" w:rsidP="005966D9">
      <w:pPr>
        <w:widowControl/>
        <w:ind w:firstLine="709"/>
        <w:jc w:val="both"/>
        <w:rPr>
          <w:rFonts w:ascii="Times New Roman" w:hAnsi="Times New Roman"/>
          <w:sz w:val="24"/>
          <w:szCs w:val="24"/>
        </w:rPr>
      </w:pPr>
      <w:r w:rsidRPr="00C9274D">
        <w:rPr>
          <w:rFonts w:ascii="Times New Roman" w:hAnsi="Times New Roman"/>
          <w:sz w:val="24"/>
          <w:szCs w:val="24"/>
        </w:rPr>
        <w:t>3) дату и номер предостережения;</w:t>
      </w:r>
    </w:p>
    <w:p w:rsidR="005966D9" w:rsidRPr="00C9274D" w:rsidRDefault="005966D9" w:rsidP="005966D9">
      <w:pPr>
        <w:widowControl/>
        <w:ind w:firstLine="709"/>
        <w:jc w:val="both"/>
        <w:rPr>
          <w:rFonts w:ascii="Times New Roman" w:hAnsi="Times New Roman"/>
          <w:sz w:val="24"/>
          <w:szCs w:val="24"/>
        </w:rPr>
      </w:pPr>
      <w:r w:rsidRPr="00C9274D">
        <w:rPr>
          <w:rFonts w:ascii="Times New Roman" w:hAnsi="Times New Roman"/>
          <w:sz w:val="24"/>
          <w:szCs w:val="24"/>
        </w:rPr>
        <w:t>4) доводы, на основании которых контролируемое лицо не согласно с объявленным предостережением;</w:t>
      </w:r>
    </w:p>
    <w:p w:rsidR="005966D9" w:rsidRPr="00C9274D" w:rsidRDefault="005966D9" w:rsidP="005966D9">
      <w:pPr>
        <w:widowControl/>
        <w:ind w:firstLine="709"/>
        <w:jc w:val="both"/>
        <w:rPr>
          <w:rFonts w:ascii="Times New Roman" w:hAnsi="Times New Roman"/>
          <w:sz w:val="24"/>
          <w:szCs w:val="24"/>
        </w:rPr>
      </w:pPr>
      <w:r w:rsidRPr="00C9274D">
        <w:rPr>
          <w:rFonts w:ascii="Times New Roman" w:hAnsi="Times New Roman"/>
          <w:sz w:val="24"/>
          <w:szCs w:val="24"/>
        </w:rPr>
        <w:t>5) дату получения предостережения контролируемым лицом;</w:t>
      </w:r>
    </w:p>
    <w:p w:rsidR="005966D9" w:rsidRPr="00C9274D" w:rsidRDefault="005966D9" w:rsidP="005966D9">
      <w:pPr>
        <w:widowControl/>
        <w:ind w:firstLine="709"/>
        <w:jc w:val="both"/>
        <w:rPr>
          <w:rFonts w:ascii="Times New Roman" w:hAnsi="Times New Roman"/>
          <w:sz w:val="24"/>
          <w:szCs w:val="24"/>
        </w:rPr>
      </w:pPr>
      <w:r w:rsidRPr="00C9274D">
        <w:rPr>
          <w:rFonts w:ascii="Times New Roman" w:hAnsi="Times New Roman"/>
          <w:sz w:val="24"/>
          <w:szCs w:val="24"/>
        </w:rPr>
        <w:t>6) личную подпись и дату.</w:t>
      </w:r>
    </w:p>
    <w:p w:rsidR="005966D9" w:rsidRPr="00C9274D" w:rsidRDefault="005966D9" w:rsidP="005966D9">
      <w:pPr>
        <w:widowControl/>
        <w:ind w:firstLine="709"/>
        <w:jc w:val="both"/>
        <w:rPr>
          <w:rFonts w:ascii="Times New Roman" w:hAnsi="Times New Roman"/>
          <w:sz w:val="24"/>
          <w:szCs w:val="24"/>
        </w:rPr>
      </w:pPr>
      <w:r w:rsidRPr="00C9274D">
        <w:rPr>
          <w:rFonts w:ascii="Times New Roman" w:hAnsi="Times New Roman"/>
          <w:sz w:val="24"/>
          <w:szCs w:val="24"/>
        </w:rPr>
        <w:t>3.</w:t>
      </w:r>
      <w:r w:rsidR="00B85E39" w:rsidRPr="00C9274D">
        <w:rPr>
          <w:rFonts w:ascii="Times New Roman" w:hAnsi="Times New Roman"/>
          <w:sz w:val="24"/>
          <w:szCs w:val="24"/>
        </w:rPr>
        <w:t>3</w:t>
      </w:r>
      <w:r w:rsidRPr="00C9274D">
        <w:rPr>
          <w:rFonts w:ascii="Times New Roman" w:hAnsi="Times New Roman"/>
          <w:sz w:val="24"/>
          <w:szCs w:val="24"/>
        </w:rPr>
        <w:t>.5.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5966D9" w:rsidRPr="00C9274D" w:rsidRDefault="005966D9" w:rsidP="005966D9">
      <w:pPr>
        <w:pStyle w:val="ConsPlusNormal"/>
        <w:ind w:firstLine="709"/>
        <w:jc w:val="both"/>
        <w:rPr>
          <w:szCs w:val="24"/>
        </w:rPr>
      </w:pPr>
      <w:r w:rsidRPr="00C9274D">
        <w:rPr>
          <w:szCs w:val="24"/>
        </w:rPr>
        <w:t>3.</w:t>
      </w:r>
      <w:r w:rsidR="00B85E39" w:rsidRPr="00C9274D">
        <w:rPr>
          <w:szCs w:val="24"/>
        </w:rPr>
        <w:t>3</w:t>
      </w:r>
      <w:r w:rsidRPr="00C9274D">
        <w:rPr>
          <w:szCs w:val="24"/>
        </w:rPr>
        <w:t>.6. Контрольный орган рассматривает возражение в отношении предостережения в течение пятнадцати рабочих дней со дня его получения.</w:t>
      </w:r>
    </w:p>
    <w:p w:rsidR="005966D9" w:rsidRPr="00C9274D" w:rsidRDefault="005966D9" w:rsidP="005966D9">
      <w:pPr>
        <w:widowControl/>
        <w:ind w:firstLine="709"/>
        <w:jc w:val="both"/>
        <w:rPr>
          <w:rFonts w:ascii="Times New Roman" w:hAnsi="Times New Roman"/>
          <w:sz w:val="24"/>
          <w:szCs w:val="24"/>
        </w:rPr>
      </w:pPr>
      <w:r w:rsidRPr="00C9274D">
        <w:rPr>
          <w:rFonts w:ascii="Times New Roman" w:hAnsi="Times New Roman"/>
          <w:sz w:val="24"/>
          <w:szCs w:val="24"/>
        </w:rPr>
        <w:t>3.</w:t>
      </w:r>
      <w:r w:rsidR="00B85E39" w:rsidRPr="00C9274D">
        <w:rPr>
          <w:rFonts w:ascii="Times New Roman" w:hAnsi="Times New Roman"/>
          <w:sz w:val="24"/>
          <w:szCs w:val="24"/>
        </w:rPr>
        <w:t>3</w:t>
      </w:r>
      <w:r w:rsidRPr="00C9274D">
        <w:rPr>
          <w:rFonts w:ascii="Times New Roman" w:hAnsi="Times New Roman"/>
          <w:sz w:val="24"/>
          <w:szCs w:val="24"/>
        </w:rPr>
        <w:t>.7. По результатам рассмотрения возражения Контрольный орган принимает одно из следующих решений:</w:t>
      </w:r>
    </w:p>
    <w:p w:rsidR="005966D9" w:rsidRPr="00C9274D" w:rsidRDefault="005966D9" w:rsidP="005966D9">
      <w:pPr>
        <w:widowControl/>
        <w:ind w:firstLine="709"/>
        <w:jc w:val="both"/>
        <w:rPr>
          <w:rFonts w:ascii="Times New Roman" w:hAnsi="Times New Roman"/>
          <w:sz w:val="24"/>
          <w:szCs w:val="24"/>
        </w:rPr>
      </w:pPr>
      <w:r w:rsidRPr="00C9274D">
        <w:rPr>
          <w:rFonts w:ascii="Times New Roman" w:hAnsi="Times New Roman"/>
          <w:sz w:val="24"/>
          <w:szCs w:val="24"/>
        </w:rPr>
        <w:t>1) удовлетворяет возражение в форме отмены предостережения;</w:t>
      </w:r>
    </w:p>
    <w:p w:rsidR="005966D9" w:rsidRPr="00C9274D" w:rsidRDefault="005966D9" w:rsidP="005966D9">
      <w:pPr>
        <w:widowControl/>
        <w:ind w:firstLine="709"/>
        <w:jc w:val="both"/>
        <w:rPr>
          <w:rFonts w:ascii="Times New Roman" w:hAnsi="Times New Roman"/>
          <w:sz w:val="24"/>
          <w:szCs w:val="24"/>
        </w:rPr>
      </w:pPr>
      <w:r w:rsidRPr="00C9274D">
        <w:rPr>
          <w:rFonts w:ascii="Times New Roman" w:hAnsi="Times New Roman"/>
          <w:sz w:val="24"/>
          <w:szCs w:val="24"/>
        </w:rPr>
        <w:t>2) отказывает в удовлетворении возражения с указанием причины отказа.</w:t>
      </w:r>
    </w:p>
    <w:p w:rsidR="005966D9" w:rsidRPr="00C9274D" w:rsidRDefault="005966D9" w:rsidP="005966D9">
      <w:pPr>
        <w:pStyle w:val="ConsPlusNormal"/>
        <w:ind w:firstLine="709"/>
        <w:jc w:val="both"/>
        <w:rPr>
          <w:szCs w:val="24"/>
        </w:rPr>
      </w:pPr>
      <w:r w:rsidRPr="00C9274D">
        <w:rPr>
          <w:szCs w:val="24"/>
        </w:rPr>
        <w:t>3.</w:t>
      </w:r>
      <w:r w:rsidR="00B85E39" w:rsidRPr="00C9274D">
        <w:rPr>
          <w:szCs w:val="24"/>
        </w:rPr>
        <w:t>3</w:t>
      </w:r>
      <w:r w:rsidRPr="00C9274D">
        <w:rPr>
          <w:szCs w:val="24"/>
        </w:rPr>
        <w:t xml:space="preserve">.8. Контрольный орган информирует контролируемое лицо о результатах </w:t>
      </w:r>
      <w:r w:rsidRPr="00C9274D">
        <w:rPr>
          <w:szCs w:val="24"/>
        </w:rPr>
        <w:lastRenderedPageBreak/>
        <w:t>рассмотрения возражения не позднее пяти рабочих дней со дня рассмотрения возражения в отношении предостережения.</w:t>
      </w:r>
    </w:p>
    <w:p w:rsidR="005966D9" w:rsidRPr="00671397" w:rsidRDefault="005966D9" w:rsidP="005966D9">
      <w:pPr>
        <w:widowControl/>
        <w:autoSpaceDE w:val="0"/>
        <w:autoSpaceDN w:val="0"/>
        <w:adjustRightInd w:val="0"/>
        <w:ind w:firstLine="709"/>
        <w:jc w:val="both"/>
        <w:rPr>
          <w:rFonts w:ascii="Times New Roman" w:hAnsi="Times New Roman"/>
          <w:color w:val="auto"/>
          <w:sz w:val="24"/>
          <w:szCs w:val="24"/>
          <w:lang w:eastAsia="en-US"/>
        </w:rPr>
      </w:pPr>
      <w:r w:rsidRPr="00671397">
        <w:rPr>
          <w:rFonts w:ascii="Times New Roman" w:hAnsi="Times New Roman"/>
          <w:color w:val="auto"/>
          <w:sz w:val="24"/>
          <w:szCs w:val="24"/>
          <w:lang w:eastAsia="en-US"/>
        </w:rPr>
        <w:t>3.</w:t>
      </w:r>
      <w:r w:rsidR="00B85E39" w:rsidRPr="00671397">
        <w:rPr>
          <w:rFonts w:ascii="Times New Roman" w:hAnsi="Times New Roman"/>
          <w:color w:val="auto"/>
          <w:sz w:val="24"/>
          <w:szCs w:val="24"/>
          <w:lang w:eastAsia="en-US"/>
        </w:rPr>
        <w:t>3</w:t>
      </w:r>
      <w:r w:rsidRPr="00671397">
        <w:rPr>
          <w:rFonts w:ascii="Times New Roman" w:hAnsi="Times New Roman"/>
          <w:color w:val="auto"/>
          <w:sz w:val="24"/>
          <w:szCs w:val="24"/>
          <w:lang w:eastAsia="en-US"/>
        </w:rPr>
        <w:t>.9</w:t>
      </w:r>
      <w:r w:rsidR="00E80576" w:rsidRPr="00671397">
        <w:rPr>
          <w:rFonts w:ascii="Times New Roman" w:hAnsi="Times New Roman"/>
          <w:color w:val="auto"/>
          <w:sz w:val="24"/>
          <w:szCs w:val="24"/>
          <w:lang w:eastAsia="en-US"/>
        </w:rPr>
        <w:t>.</w:t>
      </w:r>
      <w:r w:rsidRPr="00671397">
        <w:rPr>
          <w:rFonts w:ascii="Times New Roman" w:hAnsi="Times New Roman"/>
          <w:color w:val="auto"/>
          <w:sz w:val="24"/>
          <w:szCs w:val="24"/>
          <w:lang w:eastAsia="en-US"/>
        </w:rPr>
        <w:t xml:space="preserve"> При отсутствии возражений контролируемое лицо в указанный в предостережении срок направляет в контрольный орган уведомление об исполнении предостережения. В уведомлении об исполнении предостережения указываются:</w:t>
      </w:r>
    </w:p>
    <w:p w:rsidR="005966D9" w:rsidRPr="00671397" w:rsidRDefault="005966D9" w:rsidP="005966D9">
      <w:pPr>
        <w:widowControl/>
        <w:autoSpaceDE w:val="0"/>
        <w:autoSpaceDN w:val="0"/>
        <w:adjustRightInd w:val="0"/>
        <w:ind w:firstLine="709"/>
        <w:jc w:val="both"/>
        <w:rPr>
          <w:rFonts w:ascii="Times New Roman" w:hAnsi="Times New Roman"/>
          <w:color w:val="auto"/>
          <w:sz w:val="24"/>
          <w:szCs w:val="24"/>
          <w:lang w:eastAsia="en-US"/>
        </w:rPr>
      </w:pPr>
      <w:r w:rsidRPr="00671397">
        <w:rPr>
          <w:rFonts w:ascii="Times New Roman" w:hAnsi="Times New Roman"/>
          <w:color w:val="auto"/>
          <w:sz w:val="24"/>
          <w:szCs w:val="24"/>
          <w:lang w:eastAsia="en-US"/>
        </w:rPr>
        <w:t>а) наименование контролируемого лица, фамилия, имя, отчество (при наличии);</w:t>
      </w:r>
    </w:p>
    <w:p w:rsidR="005966D9" w:rsidRPr="00671397" w:rsidRDefault="005966D9" w:rsidP="005966D9">
      <w:pPr>
        <w:widowControl/>
        <w:autoSpaceDE w:val="0"/>
        <w:autoSpaceDN w:val="0"/>
        <w:adjustRightInd w:val="0"/>
        <w:ind w:firstLine="709"/>
        <w:jc w:val="both"/>
        <w:rPr>
          <w:rFonts w:ascii="Times New Roman" w:hAnsi="Times New Roman"/>
          <w:color w:val="auto"/>
          <w:sz w:val="24"/>
          <w:szCs w:val="24"/>
          <w:lang w:eastAsia="en-US"/>
        </w:rPr>
      </w:pPr>
      <w:r w:rsidRPr="00671397">
        <w:rPr>
          <w:rFonts w:ascii="Times New Roman" w:hAnsi="Times New Roman"/>
          <w:color w:val="auto"/>
          <w:sz w:val="24"/>
          <w:szCs w:val="24"/>
          <w:lang w:eastAsia="en-US"/>
        </w:rPr>
        <w:t>б) идентификационный номер налогоплательщика – контролируемого лица;</w:t>
      </w:r>
    </w:p>
    <w:p w:rsidR="005966D9" w:rsidRPr="00671397" w:rsidRDefault="005966D9" w:rsidP="005966D9">
      <w:pPr>
        <w:widowControl/>
        <w:autoSpaceDE w:val="0"/>
        <w:autoSpaceDN w:val="0"/>
        <w:adjustRightInd w:val="0"/>
        <w:ind w:firstLine="709"/>
        <w:jc w:val="both"/>
        <w:rPr>
          <w:rFonts w:ascii="Times New Roman" w:hAnsi="Times New Roman"/>
          <w:color w:val="auto"/>
          <w:sz w:val="24"/>
          <w:szCs w:val="24"/>
          <w:lang w:eastAsia="en-US"/>
        </w:rPr>
      </w:pPr>
      <w:r w:rsidRPr="00671397">
        <w:rPr>
          <w:rFonts w:ascii="Times New Roman" w:hAnsi="Times New Roman"/>
          <w:color w:val="auto"/>
          <w:sz w:val="24"/>
          <w:szCs w:val="24"/>
          <w:lang w:eastAsia="en-US"/>
        </w:rPr>
        <w:t>в) дата и номер предостережения, направленного в адрес контролируемого лица;</w:t>
      </w:r>
    </w:p>
    <w:p w:rsidR="005966D9" w:rsidRPr="00671397" w:rsidRDefault="005966D9" w:rsidP="005966D9">
      <w:pPr>
        <w:widowControl/>
        <w:autoSpaceDE w:val="0"/>
        <w:autoSpaceDN w:val="0"/>
        <w:adjustRightInd w:val="0"/>
        <w:ind w:firstLine="709"/>
        <w:jc w:val="both"/>
        <w:rPr>
          <w:rFonts w:ascii="Times New Roman" w:hAnsi="Times New Roman"/>
          <w:color w:val="auto"/>
          <w:sz w:val="24"/>
          <w:szCs w:val="24"/>
          <w:lang w:eastAsia="en-US"/>
        </w:rPr>
      </w:pPr>
      <w:r w:rsidRPr="00671397">
        <w:rPr>
          <w:rFonts w:ascii="Times New Roman" w:hAnsi="Times New Roman"/>
          <w:color w:val="auto"/>
          <w:sz w:val="24"/>
          <w:szCs w:val="24"/>
          <w:lang w:eastAsia="en-US"/>
        </w:rPr>
        <w:t>г) сведения о принятых по результатам рассмотрения предостережения мерах по обеспечению соблюдения обязательных требований, требований, установленных муниципальными правовыми актами.</w:t>
      </w:r>
    </w:p>
    <w:p w:rsidR="005966D9" w:rsidRPr="00C9274D" w:rsidRDefault="005966D9" w:rsidP="005966D9">
      <w:pPr>
        <w:widowControl/>
        <w:autoSpaceDE w:val="0"/>
        <w:autoSpaceDN w:val="0"/>
        <w:adjustRightInd w:val="0"/>
        <w:ind w:firstLine="709"/>
        <w:jc w:val="both"/>
        <w:rPr>
          <w:rFonts w:ascii="Times New Roman" w:hAnsi="Times New Roman"/>
          <w:color w:val="auto"/>
          <w:sz w:val="24"/>
          <w:szCs w:val="24"/>
          <w:lang w:eastAsia="en-US"/>
        </w:rPr>
      </w:pPr>
      <w:r w:rsidRPr="00671397">
        <w:rPr>
          <w:rFonts w:ascii="Times New Roman" w:hAnsi="Times New Roman"/>
          <w:color w:val="auto"/>
          <w:sz w:val="24"/>
          <w:szCs w:val="24"/>
          <w:lang w:eastAsia="en-US"/>
        </w:rPr>
        <w:t>Уведомление направляется контролируемым лицом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юридического лица, на указанный в предостережении адрес электронной почты контрольного орг</w:t>
      </w:r>
      <w:r w:rsidR="00E80576" w:rsidRPr="00671397">
        <w:rPr>
          <w:rFonts w:ascii="Times New Roman" w:hAnsi="Times New Roman"/>
          <w:color w:val="auto"/>
          <w:sz w:val="24"/>
          <w:szCs w:val="24"/>
          <w:lang w:eastAsia="en-US"/>
        </w:rPr>
        <w:t>а</w:t>
      </w:r>
      <w:r w:rsidRPr="00671397">
        <w:rPr>
          <w:rFonts w:ascii="Times New Roman" w:hAnsi="Times New Roman"/>
          <w:color w:val="auto"/>
          <w:sz w:val="24"/>
          <w:szCs w:val="24"/>
          <w:lang w:eastAsia="en-US"/>
        </w:rPr>
        <w:t>на, либо иными указанными в предостережении способами.</w:t>
      </w:r>
    </w:p>
    <w:p w:rsidR="005966D9" w:rsidRPr="00C9274D" w:rsidRDefault="005966D9" w:rsidP="005966D9">
      <w:pPr>
        <w:widowControl/>
        <w:ind w:firstLine="709"/>
        <w:jc w:val="both"/>
        <w:rPr>
          <w:rFonts w:ascii="Times New Roman" w:hAnsi="Times New Roman"/>
          <w:sz w:val="24"/>
          <w:szCs w:val="24"/>
        </w:rPr>
      </w:pPr>
      <w:r w:rsidRPr="00C9274D">
        <w:rPr>
          <w:rFonts w:ascii="Times New Roman" w:hAnsi="Times New Roman"/>
          <w:sz w:val="24"/>
          <w:szCs w:val="24"/>
        </w:rPr>
        <w:t>3.</w:t>
      </w:r>
      <w:r w:rsidR="00B85E39" w:rsidRPr="00C9274D">
        <w:rPr>
          <w:rFonts w:ascii="Times New Roman" w:hAnsi="Times New Roman"/>
          <w:sz w:val="24"/>
          <w:szCs w:val="24"/>
        </w:rPr>
        <w:t>3</w:t>
      </w:r>
      <w:r w:rsidRPr="00C9274D">
        <w:rPr>
          <w:rFonts w:ascii="Times New Roman" w:hAnsi="Times New Roman"/>
          <w:sz w:val="24"/>
          <w:szCs w:val="24"/>
        </w:rPr>
        <w:t>.10. Повторное направление возражения по тем же основаниям не допускается.</w:t>
      </w:r>
    </w:p>
    <w:p w:rsidR="005966D9" w:rsidRPr="00C9274D" w:rsidRDefault="005966D9" w:rsidP="005966D9">
      <w:pPr>
        <w:pStyle w:val="HTML"/>
        <w:ind w:firstLine="709"/>
        <w:jc w:val="both"/>
        <w:rPr>
          <w:rFonts w:ascii="Times New Roman" w:hAnsi="Times New Roman" w:cs="Times New Roman"/>
          <w:sz w:val="24"/>
          <w:szCs w:val="24"/>
        </w:rPr>
      </w:pPr>
      <w:r w:rsidRPr="00C9274D">
        <w:rPr>
          <w:rFonts w:ascii="Times New Roman" w:hAnsi="Times New Roman" w:cs="Times New Roman"/>
          <w:sz w:val="24"/>
          <w:szCs w:val="24"/>
        </w:rPr>
        <w:t>3.</w:t>
      </w:r>
      <w:r w:rsidR="00B85E39" w:rsidRPr="00C9274D">
        <w:rPr>
          <w:rFonts w:ascii="Times New Roman" w:hAnsi="Times New Roman" w:cs="Times New Roman"/>
          <w:sz w:val="24"/>
          <w:szCs w:val="24"/>
        </w:rPr>
        <w:t>3</w:t>
      </w:r>
      <w:r w:rsidRPr="00C9274D">
        <w:rPr>
          <w:rFonts w:ascii="Times New Roman" w:hAnsi="Times New Roman" w:cs="Times New Roman"/>
          <w:sz w:val="24"/>
          <w:szCs w:val="24"/>
        </w:rPr>
        <w:t>.11.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B85E39" w:rsidRPr="00C9274D" w:rsidRDefault="005966D9" w:rsidP="00B85E39">
      <w:pPr>
        <w:widowControl/>
        <w:autoSpaceDE w:val="0"/>
        <w:autoSpaceDN w:val="0"/>
        <w:adjustRightInd w:val="0"/>
        <w:ind w:firstLine="709"/>
        <w:jc w:val="both"/>
        <w:rPr>
          <w:rFonts w:ascii="Times New Roman" w:hAnsi="Times New Roman"/>
          <w:color w:val="auto"/>
          <w:sz w:val="24"/>
          <w:szCs w:val="24"/>
          <w:lang w:eastAsia="en-US"/>
        </w:rPr>
      </w:pPr>
      <w:r w:rsidRPr="00C9274D">
        <w:rPr>
          <w:rFonts w:ascii="Times New Roman" w:hAnsi="Times New Roman"/>
          <w:color w:val="auto"/>
          <w:sz w:val="24"/>
          <w:szCs w:val="24"/>
          <w:lang w:eastAsia="en-US"/>
        </w:rPr>
        <w:t>При отсутствии возражений юридическое лицо, индивидуальный предприниматель в указанный в предостережении срок направляет в орган муниципального контроля уведомление</w:t>
      </w:r>
      <w:r w:rsidR="00B85E39" w:rsidRPr="00C9274D">
        <w:rPr>
          <w:rFonts w:ascii="Times New Roman" w:hAnsi="Times New Roman"/>
          <w:color w:val="auto"/>
          <w:sz w:val="24"/>
          <w:szCs w:val="24"/>
          <w:lang w:eastAsia="en-US"/>
        </w:rPr>
        <w:t xml:space="preserve"> об исполнении предостережения.</w:t>
      </w:r>
    </w:p>
    <w:p w:rsidR="005966D9" w:rsidRPr="00C9274D" w:rsidRDefault="005966D9" w:rsidP="00B85E39">
      <w:pPr>
        <w:widowControl/>
        <w:autoSpaceDE w:val="0"/>
        <w:autoSpaceDN w:val="0"/>
        <w:adjustRightInd w:val="0"/>
        <w:ind w:firstLine="709"/>
        <w:jc w:val="both"/>
        <w:rPr>
          <w:rFonts w:ascii="Times New Roman" w:hAnsi="Times New Roman"/>
          <w:color w:val="auto"/>
          <w:sz w:val="24"/>
          <w:szCs w:val="24"/>
          <w:lang w:eastAsia="en-US"/>
        </w:rPr>
      </w:pPr>
      <w:r w:rsidRPr="00C9274D">
        <w:rPr>
          <w:rFonts w:ascii="Times New Roman" w:hAnsi="Times New Roman"/>
          <w:sz w:val="24"/>
          <w:szCs w:val="24"/>
        </w:rPr>
        <w:t>3.</w:t>
      </w:r>
      <w:r w:rsidR="00B85E39" w:rsidRPr="00C9274D">
        <w:rPr>
          <w:rFonts w:ascii="Times New Roman" w:hAnsi="Times New Roman"/>
          <w:sz w:val="24"/>
          <w:szCs w:val="24"/>
        </w:rPr>
        <w:t>4</w:t>
      </w:r>
      <w:r w:rsidRPr="00C9274D">
        <w:rPr>
          <w:rFonts w:ascii="Times New Roman" w:hAnsi="Times New Roman"/>
          <w:sz w:val="24"/>
          <w:szCs w:val="24"/>
        </w:rPr>
        <w:t>. Консультирование</w:t>
      </w:r>
      <w:r w:rsidR="00B85E39" w:rsidRPr="00C9274D">
        <w:rPr>
          <w:rFonts w:ascii="Times New Roman" w:hAnsi="Times New Roman"/>
          <w:sz w:val="24"/>
          <w:szCs w:val="24"/>
        </w:rPr>
        <w:t>.</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3.</w:t>
      </w:r>
      <w:r w:rsidR="00B85E39" w:rsidRPr="00C9274D">
        <w:rPr>
          <w:rFonts w:ascii="Times New Roman" w:hAnsi="Times New Roman"/>
          <w:sz w:val="24"/>
          <w:szCs w:val="24"/>
        </w:rPr>
        <w:t>4</w:t>
      </w:r>
      <w:r w:rsidRPr="00C9274D">
        <w:rPr>
          <w:rFonts w:ascii="Times New Roman" w:hAnsi="Times New Roman"/>
          <w:sz w:val="24"/>
          <w:szCs w:val="24"/>
        </w:rPr>
        <w:t>.1. Консультирование (разъяснение по вопросам, связанным с организацией и осуществлением муниципального контроля) осуществляется должностным лицом Контрольного органа, по обращениям контролируемых лиц и их представителей без взимания платы.</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3.</w:t>
      </w:r>
      <w:r w:rsidR="00B85E39" w:rsidRPr="00C9274D">
        <w:rPr>
          <w:rFonts w:ascii="Times New Roman" w:hAnsi="Times New Roman"/>
          <w:sz w:val="24"/>
          <w:szCs w:val="24"/>
        </w:rPr>
        <w:t>4</w:t>
      </w:r>
      <w:r w:rsidRPr="00C9274D">
        <w:rPr>
          <w:rFonts w:ascii="Times New Roman" w:hAnsi="Times New Roman"/>
          <w:sz w:val="24"/>
          <w:szCs w:val="24"/>
        </w:rPr>
        <w:t>.2. Консультирование может осуществляться должностным лицом Контрольного органа 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3.</w:t>
      </w:r>
      <w:r w:rsidR="00B85E39" w:rsidRPr="00C9274D">
        <w:rPr>
          <w:rFonts w:ascii="Times New Roman" w:hAnsi="Times New Roman"/>
          <w:sz w:val="24"/>
          <w:szCs w:val="24"/>
        </w:rPr>
        <w:t>4</w:t>
      </w:r>
      <w:r w:rsidRPr="00C9274D">
        <w:rPr>
          <w:rFonts w:ascii="Times New Roman" w:hAnsi="Times New Roman"/>
          <w:sz w:val="24"/>
          <w:szCs w:val="24"/>
        </w:rPr>
        <w:t>.3. Консультирование осуществляется по следующим вопросам:</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1) компетенция контрольного органа;</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2) организация и осуществление муниципального контроля;</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3) порядок осуществлени</w:t>
      </w:r>
      <w:r w:rsidR="0046524E">
        <w:rPr>
          <w:rFonts w:ascii="Times New Roman" w:hAnsi="Times New Roman"/>
          <w:sz w:val="24"/>
          <w:szCs w:val="24"/>
        </w:rPr>
        <w:t xml:space="preserve">я профилактических, контрольных </w:t>
      </w:r>
      <w:r w:rsidRPr="00C9274D">
        <w:rPr>
          <w:rFonts w:ascii="Times New Roman" w:hAnsi="Times New Roman"/>
          <w:sz w:val="24"/>
          <w:szCs w:val="24"/>
        </w:rPr>
        <w:t>мероприятий, установленных Положением;</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4) применение мер ответственности за нарушение обязательных требований в сфере земельных правоотношений.</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3.</w:t>
      </w:r>
      <w:r w:rsidR="00B85E39" w:rsidRPr="00C9274D">
        <w:rPr>
          <w:rFonts w:ascii="Times New Roman" w:hAnsi="Times New Roman"/>
          <w:sz w:val="24"/>
          <w:szCs w:val="24"/>
        </w:rPr>
        <w:t>4</w:t>
      </w:r>
      <w:r w:rsidRPr="00C9274D">
        <w:rPr>
          <w:rFonts w:ascii="Times New Roman" w:hAnsi="Times New Roman"/>
          <w:sz w:val="24"/>
          <w:szCs w:val="24"/>
        </w:rPr>
        <w:t xml:space="preserve">.4. По итогам консультирования информация в письменной форме контролируемым лицам и их представителям не предоставляется, за исключением случаев поступления от контролируемого лица (его представителя) запроса о предоставлении письменного ответа в порядке и сроки, установленные Федеральным </w:t>
      </w:r>
      <w:hyperlink r:id="rId10" w:history="1">
        <w:r w:rsidRPr="001F5A57">
          <w:rPr>
            <w:rFonts w:ascii="Times New Roman" w:hAnsi="Times New Roman"/>
            <w:sz w:val="24"/>
            <w:szCs w:val="24"/>
          </w:rPr>
          <w:t>законом</w:t>
        </w:r>
      </w:hyperlink>
      <w:r w:rsidRPr="00C9274D">
        <w:rPr>
          <w:rFonts w:ascii="Times New Roman" w:hAnsi="Times New Roman"/>
          <w:sz w:val="24"/>
          <w:szCs w:val="24"/>
        </w:rPr>
        <w:t xml:space="preserve"> от 02.05.2006 N 59-ФЗ "О порядке рассмотрения обращений граждан Российской Федерации".</w:t>
      </w:r>
    </w:p>
    <w:p w:rsidR="005966D9" w:rsidRPr="00C9274D" w:rsidRDefault="005966D9" w:rsidP="005966D9">
      <w:pPr>
        <w:widowControl/>
        <w:autoSpaceDE w:val="0"/>
        <w:autoSpaceDN w:val="0"/>
        <w:adjustRightInd w:val="0"/>
        <w:ind w:firstLine="709"/>
        <w:jc w:val="both"/>
        <w:rPr>
          <w:rFonts w:ascii="Times New Roman" w:hAnsi="Times New Roman"/>
          <w:color w:val="auto"/>
          <w:sz w:val="24"/>
          <w:szCs w:val="24"/>
          <w:lang w:eastAsia="en-US"/>
        </w:rPr>
      </w:pPr>
      <w:r w:rsidRPr="00C9274D">
        <w:rPr>
          <w:rFonts w:ascii="Times New Roman" w:hAnsi="Times New Roman"/>
          <w:sz w:val="24"/>
          <w:szCs w:val="24"/>
        </w:rPr>
        <w:t>3.</w:t>
      </w:r>
      <w:r w:rsidR="00B85E39" w:rsidRPr="00C9274D">
        <w:rPr>
          <w:rFonts w:ascii="Times New Roman" w:hAnsi="Times New Roman"/>
          <w:sz w:val="24"/>
          <w:szCs w:val="24"/>
        </w:rPr>
        <w:t>4</w:t>
      </w:r>
      <w:r w:rsidRPr="00C9274D">
        <w:rPr>
          <w:rFonts w:ascii="Times New Roman" w:hAnsi="Times New Roman"/>
          <w:sz w:val="24"/>
          <w:szCs w:val="24"/>
        </w:rPr>
        <w:t>.5</w:t>
      </w:r>
      <w:r w:rsidR="00B85E39" w:rsidRPr="00C9274D">
        <w:rPr>
          <w:rFonts w:ascii="Times New Roman" w:hAnsi="Times New Roman"/>
          <w:sz w:val="24"/>
          <w:szCs w:val="24"/>
        </w:rPr>
        <w:t>.</w:t>
      </w:r>
      <w:r w:rsidRPr="00C9274D">
        <w:rPr>
          <w:rFonts w:ascii="Times New Roman" w:hAnsi="Times New Roman"/>
          <w:sz w:val="24"/>
          <w:szCs w:val="24"/>
        </w:rPr>
        <w:t xml:space="preserve"> </w:t>
      </w:r>
      <w:r w:rsidRPr="00C9274D">
        <w:rPr>
          <w:rFonts w:ascii="Times New Roman" w:hAnsi="Times New Roman"/>
          <w:color w:val="auto"/>
          <w:sz w:val="24"/>
          <w:szCs w:val="24"/>
          <w:lang w:eastAsia="en-US"/>
        </w:rPr>
        <w:t>При осуществлении консультирования должностное лицо контрольного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3.</w:t>
      </w:r>
      <w:r w:rsidR="00B85E39" w:rsidRPr="00C9274D">
        <w:rPr>
          <w:rFonts w:ascii="Times New Roman" w:hAnsi="Times New Roman"/>
          <w:sz w:val="24"/>
          <w:szCs w:val="24"/>
        </w:rPr>
        <w:t>4</w:t>
      </w:r>
      <w:r w:rsidRPr="00C9274D">
        <w:rPr>
          <w:rFonts w:ascii="Times New Roman" w:hAnsi="Times New Roman"/>
          <w:sz w:val="24"/>
          <w:szCs w:val="24"/>
        </w:rPr>
        <w:t>.6. 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контрольного органа, иных участников контрольного мероприятия, а также результаты проведенных в рамках контрольного мероприятия экспертизы, испытаний.</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lastRenderedPageBreak/>
        <w:t>3.</w:t>
      </w:r>
      <w:r w:rsidR="00B85E39" w:rsidRPr="00C9274D">
        <w:rPr>
          <w:rFonts w:ascii="Times New Roman" w:hAnsi="Times New Roman"/>
          <w:sz w:val="24"/>
          <w:szCs w:val="24"/>
        </w:rPr>
        <w:t>4</w:t>
      </w:r>
      <w:r w:rsidRPr="00C9274D">
        <w:rPr>
          <w:rFonts w:ascii="Times New Roman" w:hAnsi="Times New Roman"/>
          <w:sz w:val="24"/>
          <w:szCs w:val="24"/>
        </w:rPr>
        <w:t>.7. Контрольный орган осуществляет учет консультирований в рамках осуществления муниципального контроля посредством ведения журнала учета консультаций в электронном виде.</w:t>
      </w:r>
    </w:p>
    <w:p w:rsidR="00B85E39" w:rsidRPr="00C9274D" w:rsidRDefault="005966D9" w:rsidP="00B85E3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3</w:t>
      </w:r>
      <w:r w:rsidR="00B85E39" w:rsidRPr="00C9274D">
        <w:rPr>
          <w:rFonts w:ascii="Times New Roman" w:hAnsi="Times New Roman"/>
          <w:sz w:val="24"/>
          <w:szCs w:val="24"/>
        </w:rPr>
        <w:t>.4</w:t>
      </w:r>
      <w:r w:rsidRPr="00C9274D">
        <w:rPr>
          <w:rFonts w:ascii="Times New Roman" w:hAnsi="Times New Roman"/>
          <w:sz w:val="24"/>
          <w:szCs w:val="24"/>
        </w:rPr>
        <w:t>.8. Консультирование по однотипным обращениям контролируемых лиц и их представителей осуществляется посредством размещения на официальном сайте органов местного самоуправления в сети "Интернет" письменного разъяснения, подписанного руководителем контрольного органа, без указания в таком разъяснении сведений, отнесенных к категории ограниченного доступа.</w:t>
      </w:r>
    </w:p>
    <w:p w:rsidR="005966D9" w:rsidRPr="00C9274D" w:rsidRDefault="005966D9" w:rsidP="00B85E3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3.</w:t>
      </w:r>
      <w:r w:rsidR="00B85E39" w:rsidRPr="00C9274D">
        <w:rPr>
          <w:rFonts w:ascii="Times New Roman" w:hAnsi="Times New Roman"/>
          <w:sz w:val="24"/>
          <w:szCs w:val="24"/>
        </w:rPr>
        <w:t>5</w:t>
      </w:r>
      <w:r w:rsidRPr="00C9274D">
        <w:rPr>
          <w:rFonts w:ascii="Times New Roman" w:hAnsi="Times New Roman"/>
          <w:sz w:val="24"/>
          <w:szCs w:val="24"/>
        </w:rPr>
        <w:t>. Профилактический визит</w:t>
      </w:r>
      <w:r w:rsidR="00B85E39" w:rsidRPr="00C9274D">
        <w:rPr>
          <w:rFonts w:ascii="Times New Roman" w:hAnsi="Times New Roman"/>
          <w:sz w:val="24"/>
          <w:szCs w:val="24"/>
        </w:rPr>
        <w:t>.</w:t>
      </w:r>
    </w:p>
    <w:p w:rsidR="005966D9" w:rsidRPr="00C9274D" w:rsidRDefault="005966D9" w:rsidP="005966D9">
      <w:pPr>
        <w:widowControl/>
        <w:autoSpaceDE w:val="0"/>
        <w:autoSpaceDN w:val="0"/>
        <w:adjustRightInd w:val="0"/>
        <w:ind w:firstLine="709"/>
        <w:contextualSpacing/>
        <w:jc w:val="both"/>
        <w:rPr>
          <w:rFonts w:ascii="Times New Roman" w:hAnsi="Times New Roman"/>
          <w:color w:val="auto"/>
          <w:sz w:val="24"/>
          <w:szCs w:val="24"/>
          <w:lang w:eastAsia="en-US"/>
        </w:rPr>
      </w:pPr>
      <w:r w:rsidRPr="00C9274D">
        <w:rPr>
          <w:rFonts w:ascii="Times New Roman" w:hAnsi="Times New Roman"/>
          <w:sz w:val="24"/>
          <w:szCs w:val="24"/>
        </w:rPr>
        <w:t>3.</w:t>
      </w:r>
      <w:r w:rsidR="00B85E39" w:rsidRPr="00C9274D">
        <w:rPr>
          <w:rFonts w:ascii="Times New Roman" w:hAnsi="Times New Roman"/>
          <w:sz w:val="24"/>
          <w:szCs w:val="24"/>
        </w:rPr>
        <w:t>5</w:t>
      </w:r>
      <w:r w:rsidRPr="00C9274D">
        <w:rPr>
          <w:rFonts w:ascii="Times New Roman" w:hAnsi="Times New Roman"/>
          <w:sz w:val="24"/>
          <w:szCs w:val="24"/>
        </w:rPr>
        <w:t xml:space="preserve">.1. </w:t>
      </w:r>
      <w:r w:rsidRPr="00C9274D">
        <w:rPr>
          <w:rFonts w:ascii="Times New Roman" w:hAnsi="Times New Roman"/>
          <w:color w:val="auto"/>
          <w:sz w:val="24"/>
          <w:szCs w:val="24"/>
          <w:lang w:eastAsia="en-US"/>
        </w:rPr>
        <w:t>Контрольный орган при проведении профилактических мероприятий осуществляют взаимодействие с гражданами, организациями только в случаях, установленных настоящим Федеральным законом. При 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5966D9" w:rsidRPr="00C9274D" w:rsidRDefault="005966D9" w:rsidP="005966D9">
      <w:pPr>
        <w:widowControl/>
        <w:autoSpaceDE w:val="0"/>
        <w:autoSpaceDN w:val="0"/>
        <w:adjustRightInd w:val="0"/>
        <w:ind w:firstLine="709"/>
        <w:jc w:val="both"/>
        <w:rPr>
          <w:rFonts w:ascii="Times New Roman" w:hAnsi="Times New Roman"/>
          <w:color w:val="auto"/>
          <w:sz w:val="24"/>
          <w:szCs w:val="24"/>
          <w:lang w:eastAsia="en-US"/>
        </w:rPr>
      </w:pPr>
      <w:r w:rsidRPr="00C9274D">
        <w:rPr>
          <w:rFonts w:ascii="Times New Roman" w:hAnsi="Times New Roman"/>
          <w:color w:val="auto"/>
          <w:sz w:val="24"/>
          <w:szCs w:val="24"/>
          <w:lang w:eastAsia="en-US"/>
        </w:rPr>
        <w:t>3.</w:t>
      </w:r>
      <w:r w:rsidR="00B85E39" w:rsidRPr="00C9274D">
        <w:rPr>
          <w:rFonts w:ascii="Times New Roman" w:hAnsi="Times New Roman"/>
          <w:color w:val="auto"/>
          <w:sz w:val="24"/>
          <w:szCs w:val="24"/>
          <w:lang w:eastAsia="en-US"/>
        </w:rPr>
        <w:t>5</w:t>
      </w:r>
      <w:r w:rsidRPr="00C9274D">
        <w:rPr>
          <w:rFonts w:ascii="Times New Roman" w:hAnsi="Times New Roman"/>
          <w:color w:val="auto"/>
          <w:sz w:val="24"/>
          <w:szCs w:val="24"/>
          <w:lang w:eastAsia="en-US"/>
        </w:rPr>
        <w:t>.2</w:t>
      </w:r>
      <w:r w:rsidR="00B85E39" w:rsidRPr="00C9274D">
        <w:rPr>
          <w:rFonts w:ascii="Times New Roman" w:hAnsi="Times New Roman"/>
          <w:color w:val="auto"/>
          <w:sz w:val="24"/>
          <w:szCs w:val="24"/>
          <w:lang w:eastAsia="en-US"/>
        </w:rPr>
        <w:t>.</w:t>
      </w:r>
      <w:r w:rsidRPr="00C9274D">
        <w:rPr>
          <w:rFonts w:ascii="Times New Roman" w:hAnsi="Times New Roman"/>
          <w:color w:val="auto"/>
          <w:sz w:val="24"/>
          <w:szCs w:val="24"/>
          <w:lang w:eastAsia="en-US"/>
        </w:rPr>
        <w:t xml:space="preserve"> 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rsidR="005966D9" w:rsidRPr="00C9274D" w:rsidRDefault="005966D9" w:rsidP="005966D9">
      <w:pPr>
        <w:widowControl/>
        <w:autoSpaceDE w:val="0"/>
        <w:autoSpaceDN w:val="0"/>
        <w:adjustRightInd w:val="0"/>
        <w:ind w:firstLine="709"/>
        <w:contextualSpacing/>
        <w:jc w:val="both"/>
        <w:rPr>
          <w:rFonts w:ascii="Times New Roman" w:hAnsi="Times New Roman"/>
          <w:sz w:val="24"/>
          <w:szCs w:val="24"/>
        </w:rPr>
      </w:pPr>
      <w:r w:rsidRPr="00C9274D">
        <w:rPr>
          <w:rFonts w:ascii="Times New Roman" w:hAnsi="Times New Roman"/>
          <w:sz w:val="24"/>
          <w:szCs w:val="24"/>
        </w:rPr>
        <w:t>3.</w:t>
      </w:r>
      <w:r w:rsidR="00B85E39" w:rsidRPr="00C9274D">
        <w:rPr>
          <w:rFonts w:ascii="Times New Roman" w:hAnsi="Times New Roman"/>
          <w:sz w:val="24"/>
          <w:szCs w:val="24"/>
        </w:rPr>
        <w:t>5</w:t>
      </w:r>
      <w:r w:rsidRPr="00C9274D">
        <w:rPr>
          <w:rFonts w:ascii="Times New Roman" w:hAnsi="Times New Roman"/>
          <w:sz w:val="24"/>
          <w:szCs w:val="24"/>
        </w:rPr>
        <w:t>.3. Профилактический визит проводится должностным лицом контрольного органа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5966D9" w:rsidRPr="00C9274D" w:rsidRDefault="005966D9" w:rsidP="005966D9">
      <w:pPr>
        <w:widowControl/>
        <w:autoSpaceDE w:val="0"/>
        <w:autoSpaceDN w:val="0"/>
        <w:adjustRightInd w:val="0"/>
        <w:ind w:firstLine="709"/>
        <w:contextualSpacing/>
        <w:jc w:val="both"/>
        <w:rPr>
          <w:rFonts w:ascii="Times New Roman" w:hAnsi="Times New Roman"/>
          <w:sz w:val="24"/>
          <w:szCs w:val="24"/>
        </w:rPr>
      </w:pPr>
      <w:r w:rsidRPr="00C9274D">
        <w:rPr>
          <w:rFonts w:ascii="Times New Roman" w:hAnsi="Times New Roman"/>
          <w:sz w:val="24"/>
          <w:szCs w:val="24"/>
        </w:rPr>
        <w:t>3.</w:t>
      </w:r>
      <w:r w:rsidR="00B85E39" w:rsidRPr="00C9274D">
        <w:rPr>
          <w:rFonts w:ascii="Times New Roman" w:hAnsi="Times New Roman"/>
          <w:sz w:val="24"/>
          <w:szCs w:val="24"/>
        </w:rPr>
        <w:t>5</w:t>
      </w:r>
      <w:r w:rsidRPr="00C9274D">
        <w:rPr>
          <w:rFonts w:ascii="Times New Roman" w:hAnsi="Times New Roman"/>
          <w:sz w:val="24"/>
          <w:szCs w:val="24"/>
        </w:rPr>
        <w:t>.4. В ходе профилактического визита должностным лицом контрольного органа может осуществляться консультирование контролируемого лица.</w:t>
      </w:r>
    </w:p>
    <w:p w:rsidR="005966D9" w:rsidRPr="00C9274D" w:rsidRDefault="005966D9" w:rsidP="005966D9">
      <w:pPr>
        <w:widowControl/>
        <w:autoSpaceDE w:val="0"/>
        <w:autoSpaceDN w:val="0"/>
        <w:adjustRightInd w:val="0"/>
        <w:ind w:firstLine="709"/>
        <w:contextualSpacing/>
        <w:jc w:val="both"/>
        <w:rPr>
          <w:rFonts w:ascii="Times New Roman" w:hAnsi="Times New Roman"/>
          <w:sz w:val="24"/>
          <w:szCs w:val="24"/>
        </w:rPr>
      </w:pPr>
      <w:r w:rsidRPr="00C9274D">
        <w:rPr>
          <w:rFonts w:ascii="Times New Roman" w:hAnsi="Times New Roman"/>
          <w:sz w:val="24"/>
          <w:szCs w:val="24"/>
        </w:rPr>
        <w:t>3.</w:t>
      </w:r>
      <w:r w:rsidR="00B85E39" w:rsidRPr="00C9274D">
        <w:rPr>
          <w:rFonts w:ascii="Times New Roman" w:hAnsi="Times New Roman"/>
          <w:sz w:val="24"/>
          <w:szCs w:val="24"/>
        </w:rPr>
        <w:t>5</w:t>
      </w:r>
      <w:r w:rsidRPr="00C9274D">
        <w:rPr>
          <w:rFonts w:ascii="Times New Roman" w:hAnsi="Times New Roman"/>
          <w:sz w:val="24"/>
          <w:szCs w:val="24"/>
        </w:rPr>
        <w:t>.5. При проведении профилактического визита контролируемым лицам не могут выдаваться предписания. Разъяснения, полученные контролируемым лицом в ходе профилактического визита, носят рекомендательный характер.</w:t>
      </w:r>
    </w:p>
    <w:p w:rsidR="005966D9" w:rsidRPr="00C9274D" w:rsidRDefault="005966D9" w:rsidP="005966D9">
      <w:pPr>
        <w:widowControl/>
        <w:autoSpaceDE w:val="0"/>
        <w:autoSpaceDN w:val="0"/>
        <w:adjustRightInd w:val="0"/>
        <w:ind w:firstLine="709"/>
        <w:contextualSpacing/>
        <w:jc w:val="both"/>
        <w:rPr>
          <w:rFonts w:ascii="Times New Roman" w:hAnsi="Times New Roman"/>
          <w:sz w:val="24"/>
          <w:szCs w:val="24"/>
        </w:rPr>
      </w:pPr>
      <w:r w:rsidRPr="00C9274D">
        <w:rPr>
          <w:rFonts w:ascii="Times New Roman" w:hAnsi="Times New Roman"/>
          <w:sz w:val="24"/>
          <w:szCs w:val="24"/>
        </w:rPr>
        <w:t>3.</w:t>
      </w:r>
      <w:r w:rsidR="00B85E39" w:rsidRPr="00C9274D">
        <w:rPr>
          <w:rFonts w:ascii="Times New Roman" w:hAnsi="Times New Roman"/>
          <w:sz w:val="24"/>
          <w:szCs w:val="24"/>
        </w:rPr>
        <w:t>5</w:t>
      </w:r>
      <w:r w:rsidRPr="00C9274D">
        <w:rPr>
          <w:rFonts w:ascii="Times New Roman" w:hAnsi="Times New Roman"/>
          <w:sz w:val="24"/>
          <w:szCs w:val="24"/>
        </w:rPr>
        <w:t>.6.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контрольного органа незамедлительно направляет информацию об этом руководителю контрольного органа для принятия решения о проведении контрольных мероприятий.</w:t>
      </w:r>
    </w:p>
    <w:p w:rsidR="005966D9" w:rsidRPr="00C9274D" w:rsidRDefault="005966D9" w:rsidP="005966D9">
      <w:pPr>
        <w:widowControl/>
        <w:autoSpaceDE w:val="0"/>
        <w:autoSpaceDN w:val="0"/>
        <w:adjustRightInd w:val="0"/>
        <w:ind w:firstLine="709"/>
        <w:contextualSpacing/>
        <w:jc w:val="both"/>
        <w:rPr>
          <w:rFonts w:ascii="Times New Roman" w:hAnsi="Times New Roman"/>
          <w:sz w:val="24"/>
          <w:szCs w:val="24"/>
        </w:rPr>
      </w:pPr>
      <w:r w:rsidRPr="00C9274D">
        <w:rPr>
          <w:rFonts w:ascii="Times New Roman" w:hAnsi="Times New Roman"/>
          <w:sz w:val="24"/>
          <w:szCs w:val="24"/>
        </w:rPr>
        <w:t>3.</w:t>
      </w:r>
      <w:r w:rsidR="00B85E39" w:rsidRPr="00C9274D">
        <w:rPr>
          <w:rFonts w:ascii="Times New Roman" w:hAnsi="Times New Roman"/>
          <w:sz w:val="24"/>
          <w:szCs w:val="24"/>
        </w:rPr>
        <w:t>5</w:t>
      </w:r>
      <w:r w:rsidRPr="00C9274D">
        <w:rPr>
          <w:rFonts w:ascii="Times New Roman" w:hAnsi="Times New Roman"/>
          <w:sz w:val="24"/>
          <w:szCs w:val="24"/>
        </w:rPr>
        <w:t>.7. Контролируемое лицо в праве отказаться от проведения обязательного профилактического визита, уведомив об этом контрольный орган не позднее чем за три рабочих дня до даты его проведения.</w:t>
      </w:r>
    </w:p>
    <w:p w:rsidR="005966D9" w:rsidRPr="00C9274D" w:rsidRDefault="005966D9" w:rsidP="005966D9">
      <w:pPr>
        <w:widowControl/>
        <w:autoSpaceDE w:val="0"/>
        <w:autoSpaceDN w:val="0"/>
        <w:adjustRightInd w:val="0"/>
        <w:ind w:firstLine="709"/>
        <w:contextualSpacing/>
        <w:jc w:val="both"/>
        <w:rPr>
          <w:rFonts w:ascii="Times New Roman" w:hAnsi="Times New Roman"/>
          <w:color w:val="auto"/>
          <w:sz w:val="24"/>
          <w:szCs w:val="24"/>
          <w:lang w:eastAsia="en-US"/>
        </w:rPr>
      </w:pPr>
    </w:p>
    <w:p w:rsidR="005966D9" w:rsidRPr="00C9274D" w:rsidRDefault="005966D9" w:rsidP="005966D9">
      <w:pPr>
        <w:pStyle w:val="a8"/>
        <w:widowControl/>
        <w:tabs>
          <w:tab w:val="left" w:pos="1134"/>
        </w:tabs>
        <w:ind w:left="0"/>
        <w:jc w:val="center"/>
        <w:rPr>
          <w:rFonts w:ascii="Times New Roman" w:hAnsi="Times New Roman"/>
          <w:b/>
          <w:sz w:val="24"/>
          <w:szCs w:val="24"/>
        </w:rPr>
      </w:pPr>
      <w:r w:rsidRPr="00C9274D">
        <w:rPr>
          <w:rFonts w:ascii="Times New Roman" w:hAnsi="Times New Roman"/>
          <w:b/>
          <w:sz w:val="24"/>
          <w:szCs w:val="24"/>
        </w:rPr>
        <w:t xml:space="preserve">4. Контрольные мероприятия, проводимые в рамках </w:t>
      </w:r>
    </w:p>
    <w:p w:rsidR="005966D9" w:rsidRPr="00C9274D" w:rsidRDefault="005966D9" w:rsidP="005966D9">
      <w:pPr>
        <w:pStyle w:val="a8"/>
        <w:widowControl/>
        <w:tabs>
          <w:tab w:val="left" w:pos="1134"/>
        </w:tabs>
        <w:ind w:left="0"/>
        <w:jc w:val="center"/>
        <w:rPr>
          <w:rFonts w:ascii="Times New Roman" w:hAnsi="Times New Roman"/>
          <w:b/>
          <w:sz w:val="24"/>
          <w:szCs w:val="24"/>
        </w:rPr>
      </w:pPr>
      <w:r w:rsidRPr="00C9274D">
        <w:rPr>
          <w:rFonts w:ascii="Times New Roman" w:hAnsi="Times New Roman"/>
          <w:b/>
          <w:sz w:val="24"/>
          <w:szCs w:val="24"/>
        </w:rPr>
        <w:t xml:space="preserve">муниципального контроля </w:t>
      </w:r>
    </w:p>
    <w:p w:rsidR="005966D9" w:rsidRPr="00C9274D" w:rsidRDefault="005966D9" w:rsidP="00B85E39">
      <w:pPr>
        <w:widowControl/>
        <w:tabs>
          <w:tab w:val="left" w:pos="1134"/>
        </w:tabs>
        <w:ind w:firstLine="709"/>
        <w:rPr>
          <w:rFonts w:ascii="Times New Roman" w:hAnsi="Times New Roman"/>
          <w:color w:val="auto"/>
          <w:sz w:val="24"/>
          <w:szCs w:val="24"/>
        </w:rPr>
      </w:pPr>
      <w:r w:rsidRPr="00C9274D">
        <w:rPr>
          <w:rFonts w:ascii="Times New Roman" w:hAnsi="Times New Roman"/>
          <w:color w:val="auto"/>
          <w:sz w:val="24"/>
          <w:szCs w:val="24"/>
        </w:rPr>
        <w:t>4.1. Контрольные мероприятия. Общие вопросы</w:t>
      </w:r>
      <w:r w:rsidR="00B85E39" w:rsidRPr="00C9274D">
        <w:rPr>
          <w:rFonts w:ascii="Times New Roman" w:hAnsi="Times New Roman"/>
          <w:color w:val="auto"/>
          <w:sz w:val="24"/>
          <w:szCs w:val="24"/>
        </w:rPr>
        <w:t>.</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4.1.1. Муниципальный контроль осуществляется Контрольным органом посредством организации проведения следующих контрольных</w:t>
      </w:r>
      <w:r w:rsidRPr="00C9274D">
        <w:rPr>
          <w:rFonts w:ascii="Times New Roman" w:hAnsi="Times New Roman"/>
          <w:b/>
          <w:sz w:val="24"/>
          <w:szCs w:val="24"/>
        </w:rPr>
        <w:t xml:space="preserve"> </w:t>
      </w:r>
      <w:r w:rsidRPr="00C9274D">
        <w:rPr>
          <w:rFonts w:ascii="Times New Roman" w:hAnsi="Times New Roman"/>
          <w:sz w:val="24"/>
          <w:szCs w:val="24"/>
        </w:rPr>
        <w:t>мероприятий:</w:t>
      </w:r>
    </w:p>
    <w:p w:rsidR="005966D9" w:rsidRPr="00C9274D" w:rsidRDefault="005966D9" w:rsidP="005966D9">
      <w:pPr>
        <w:pStyle w:val="ConsPlusNormal"/>
        <w:ind w:firstLine="709"/>
        <w:jc w:val="both"/>
        <w:rPr>
          <w:szCs w:val="24"/>
        </w:rPr>
      </w:pPr>
      <w:r w:rsidRPr="00C9274D">
        <w:rPr>
          <w:szCs w:val="24"/>
        </w:rPr>
        <w:t>документарная проверка, выездная проверка – при взаимоде</w:t>
      </w:r>
      <w:r w:rsidR="0046524E">
        <w:rPr>
          <w:szCs w:val="24"/>
        </w:rPr>
        <w:t>йствии с контролируемыми лицами.</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 xml:space="preserve">4.1.2. При осуществлении </w:t>
      </w:r>
      <w:r w:rsidRPr="00C9274D">
        <w:rPr>
          <w:rFonts w:ascii="Times New Roman" w:hAnsi="Times New Roman"/>
          <w:sz w:val="24"/>
          <w:szCs w:val="24"/>
          <w:lang w:eastAsia="ru-RU"/>
        </w:rPr>
        <w:t>муниципального контроля</w:t>
      </w:r>
      <w:r w:rsidRPr="00C9274D">
        <w:rPr>
          <w:rFonts w:ascii="Times New Roman" w:hAnsi="Times New Roman"/>
          <w:color w:val="FF0000"/>
          <w:sz w:val="24"/>
          <w:szCs w:val="24"/>
        </w:rPr>
        <w:t xml:space="preserve"> </w:t>
      </w:r>
      <w:r w:rsidRPr="00C9274D">
        <w:rPr>
          <w:rFonts w:ascii="Times New Roman" w:hAnsi="Times New Roman"/>
          <w:sz w:val="24"/>
          <w:szCs w:val="24"/>
        </w:rPr>
        <w:t xml:space="preserve">взаимодействием с контролируемыми лицами являются: </w:t>
      </w:r>
    </w:p>
    <w:p w:rsidR="005966D9" w:rsidRPr="00C9274D" w:rsidRDefault="005966D9" w:rsidP="005966D9">
      <w:pPr>
        <w:pStyle w:val="a8"/>
        <w:widowControl/>
        <w:tabs>
          <w:tab w:val="left" w:pos="1134"/>
        </w:tabs>
        <w:ind w:left="0" w:firstLine="709"/>
        <w:jc w:val="both"/>
        <w:rPr>
          <w:rFonts w:ascii="Times New Roman" w:hAnsi="Times New Roman"/>
          <w:b/>
          <w:color w:val="FF0000"/>
          <w:sz w:val="24"/>
          <w:szCs w:val="24"/>
        </w:rPr>
      </w:pPr>
      <w:r w:rsidRPr="00C9274D">
        <w:rPr>
          <w:rFonts w:ascii="Times New Roman" w:hAnsi="Times New Roman"/>
          <w:sz w:val="24"/>
          <w:szCs w:val="24"/>
        </w:rPr>
        <w:t xml:space="preserve">встречи, телефонные и иные переговоры (непосредственное </w:t>
      </w:r>
      <w:r w:rsidRPr="00C9274D">
        <w:rPr>
          <w:rFonts w:ascii="Times New Roman" w:hAnsi="Times New Roman"/>
          <w:sz w:val="24"/>
          <w:szCs w:val="24"/>
          <w:lang w:eastAsia="ru-RU"/>
        </w:rPr>
        <w:t>взаимодействие) между инспектором и контролируемым лицом или его</w:t>
      </w:r>
      <w:r w:rsidRPr="00C9274D">
        <w:rPr>
          <w:rFonts w:ascii="Times New Roman" w:hAnsi="Times New Roman"/>
          <w:sz w:val="24"/>
          <w:szCs w:val="24"/>
        </w:rPr>
        <w:t xml:space="preserve"> представителем; </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 xml:space="preserve">запрос документов, иных материалов; </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5966D9" w:rsidRPr="00C9274D" w:rsidRDefault="005966D9" w:rsidP="005966D9">
      <w:pPr>
        <w:widowControl/>
        <w:autoSpaceDE w:val="0"/>
        <w:autoSpaceDN w:val="0"/>
        <w:adjustRightInd w:val="0"/>
        <w:ind w:firstLine="709"/>
        <w:jc w:val="both"/>
        <w:rPr>
          <w:rFonts w:ascii="Times New Roman" w:hAnsi="Times New Roman"/>
          <w:color w:val="auto"/>
          <w:sz w:val="24"/>
          <w:szCs w:val="24"/>
        </w:rPr>
      </w:pPr>
      <w:r w:rsidRPr="00C9274D">
        <w:rPr>
          <w:rFonts w:ascii="Times New Roman" w:hAnsi="Times New Roman"/>
          <w:color w:val="auto"/>
          <w:sz w:val="24"/>
          <w:szCs w:val="24"/>
        </w:rPr>
        <w:lastRenderedPageBreak/>
        <w:t xml:space="preserve">4.1.3. Контрольные мероприятия, осуществляемые при </w:t>
      </w:r>
      <w:r w:rsidRPr="00C9274D">
        <w:rPr>
          <w:rFonts w:ascii="Times New Roman" w:hAnsi="Times New Roman"/>
          <w:color w:val="auto"/>
          <w:sz w:val="24"/>
          <w:szCs w:val="24"/>
          <w:lang w:eastAsia="en-US"/>
        </w:rPr>
        <w:t xml:space="preserve">взаимодействии с контролируемым лицом, </w:t>
      </w:r>
      <w:r w:rsidRPr="00C9274D">
        <w:rPr>
          <w:rFonts w:ascii="Times New Roman" w:hAnsi="Times New Roman"/>
          <w:color w:val="auto"/>
          <w:sz w:val="24"/>
          <w:szCs w:val="24"/>
        </w:rPr>
        <w:t>проводятся Контрольным органом по следующим основаниям:</w:t>
      </w:r>
    </w:p>
    <w:p w:rsidR="005966D9" w:rsidRPr="00C9274D" w:rsidRDefault="005966D9" w:rsidP="005966D9">
      <w:pPr>
        <w:widowControl/>
        <w:tabs>
          <w:tab w:val="left" w:pos="1134"/>
        </w:tabs>
        <w:ind w:firstLine="709"/>
        <w:jc w:val="both"/>
        <w:rPr>
          <w:rFonts w:ascii="Times New Roman" w:hAnsi="Times New Roman"/>
          <w:color w:val="auto"/>
          <w:sz w:val="24"/>
          <w:szCs w:val="24"/>
        </w:rPr>
      </w:pPr>
      <w:r w:rsidRPr="00C9274D">
        <w:rPr>
          <w:rFonts w:ascii="Times New Roman" w:hAnsi="Times New Roman"/>
          <w:color w:val="auto"/>
          <w:sz w:val="24"/>
          <w:szCs w:val="24"/>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5966D9" w:rsidRPr="00C9274D" w:rsidRDefault="005966D9" w:rsidP="005966D9">
      <w:pPr>
        <w:widowControl/>
        <w:tabs>
          <w:tab w:val="left" w:pos="1134"/>
        </w:tabs>
        <w:ind w:firstLine="709"/>
        <w:jc w:val="both"/>
        <w:rPr>
          <w:rFonts w:ascii="Times New Roman" w:hAnsi="Times New Roman"/>
          <w:color w:val="auto"/>
          <w:sz w:val="24"/>
          <w:szCs w:val="24"/>
        </w:rPr>
      </w:pPr>
      <w:r w:rsidRPr="00C9274D">
        <w:rPr>
          <w:rFonts w:ascii="Times New Roman" w:hAnsi="Times New Roman"/>
          <w:color w:val="auto"/>
          <w:sz w:val="24"/>
          <w:szCs w:val="24"/>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5966D9" w:rsidRPr="00C9274D" w:rsidRDefault="005966D9" w:rsidP="005966D9">
      <w:pPr>
        <w:widowControl/>
        <w:tabs>
          <w:tab w:val="left" w:pos="1134"/>
        </w:tabs>
        <w:ind w:firstLine="709"/>
        <w:jc w:val="both"/>
        <w:rPr>
          <w:rFonts w:ascii="Times New Roman" w:hAnsi="Times New Roman"/>
          <w:color w:val="auto"/>
          <w:sz w:val="24"/>
          <w:szCs w:val="24"/>
        </w:rPr>
      </w:pPr>
      <w:r w:rsidRPr="00C9274D">
        <w:rPr>
          <w:rFonts w:ascii="Times New Roman" w:hAnsi="Times New Roman"/>
          <w:color w:val="auto"/>
          <w:sz w:val="24"/>
          <w:szCs w:val="24"/>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5966D9" w:rsidRPr="00C9274D" w:rsidRDefault="005966D9" w:rsidP="005966D9">
      <w:pPr>
        <w:widowControl/>
        <w:tabs>
          <w:tab w:val="left" w:pos="1134"/>
        </w:tabs>
        <w:ind w:firstLine="709"/>
        <w:jc w:val="both"/>
        <w:rPr>
          <w:rFonts w:ascii="Times New Roman" w:hAnsi="Times New Roman"/>
          <w:color w:val="auto"/>
          <w:sz w:val="24"/>
          <w:szCs w:val="24"/>
        </w:rPr>
      </w:pPr>
      <w:r w:rsidRPr="00C9274D">
        <w:rPr>
          <w:rFonts w:ascii="Times New Roman" w:hAnsi="Times New Roman"/>
          <w:color w:val="auto"/>
          <w:sz w:val="24"/>
          <w:szCs w:val="24"/>
        </w:rPr>
        <w:t xml:space="preserve">4)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1" w:history="1">
        <w:r w:rsidRPr="00C9274D">
          <w:rPr>
            <w:rFonts w:ascii="Times New Roman" w:hAnsi="Times New Roman"/>
            <w:color w:val="auto"/>
            <w:sz w:val="24"/>
            <w:szCs w:val="24"/>
          </w:rPr>
          <w:t>частью 1 статьи 95</w:t>
        </w:r>
      </w:hyperlink>
      <w:r w:rsidRPr="00C9274D">
        <w:rPr>
          <w:rFonts w:ascii="Times New Roman" w:hAnsi="Times New Roman"/>
          <w:color w:val="auto"/>
          <w:sz w:val="24"/>
          <w:szCs w:val="24"/>
        </w:rPr>
        <w:t xml:space="preserve"> Федерального закона.</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w:t>
      </w:r>
    </w:p>
    <w:p w:rsidR="005966D9" w:rsidRPr="00C9274D" w:rsidRDefault="005966D9" w:rsidP="005966D9">
      <w:pPr>
        <w:widowControl/>
        <w:tabs>
          <w:tab w:val="left" w:pos="1134"/>
        </w:tabs>
        <w:ind w:firstLine="709"/>
        <w:jc w:val="both"/>
        <w:rPr>
          <w:rFonts w:ascii="Times New Roman" w:hAnsi="Times New Roman"/>
          <w:color w:val="auto"/>
          <w:sz w:val="24"/>
          <w:szCs w:val="24"/>
        </w:rPr>
      </w:pPr>
      <w:r w:rsidRPr="00C9274D">
        <w:rPr>
          <w:rFonts w:ascii="Times New Roman" w:hAnsi="Times New Roman"/>
          <w:color w:val="auto"/>
          <w:sz w:val="24"/>
          <w:szCs w:val="24"/>
        </w:rPr>
        <w:t>4.1.4. Для проведения контрольного мероприятия</w:t>
      </w:r>
      <w:r w:rsidRPr="00C9274D">
        <w:rPr>
          <w:rFonts w:ascii="Times New Roman" w:hAnsi="Times New Roman"/>
          <w:sz w:val="24"/>
          <w:szCs w:val="24"/>
        </w:rPr>
        <w:t>, предусматривающего взаимодействие с контролируемым лицом, а также документарной проверки,</w:t>
      </w:r>
      <w:r w:rsidRPr="00C9274D">
        <w:rPr>
          <w:rFonts w:ascii="Times New Roman" w:hAnsi="Times New Roman"/>
          <w:color w:val="auto"/>
          <w:sz w:val="24"/>
          <w:szCs w:val="24"/>
        </w:rPr>
        <w:t xml:space="preserve">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 </w:t>
      </w:r>
    </w:p>
    <w:p w:rsidR="005966D9" w:rsidRPr="00C9274D" w:rsidRDefault="005966D9" w:rsidP="005966D9">
      <w:pPr>
        <w:widowControl/>
        <w:autoSpaceDE w:val="0"/>
        <w:autoSpaceDN w:val="0"/>
        <w:adjustRightInd w:val="0"/>
        <w:ind w:firstLine="709"/>
        <w:jc w:val="both"/>
        <w:rPr>
          <w:rFonts w:ascii="Times New Roman" w:hAnsi="Times New Roman"/>
          <w:color w:val="auto"/>
          <w:sz w:val="24"/>
          <w:szCs w:val="24"/>
          <w:lang w:eastAsia="en-US"/>
        </w:rPr>
      </w:pPr>
      <w:r w:rsidRPr="00C9274D">
        <w:rPr>
          <w:rFonts w:ascii="Times New Roman" w:hAnsi="Times New Roman"/>
          <w:sz w:val="24"/>
          <w:szCs w:val="24"/>
        </w:rPr>
        <w:t xml:space="preserve"> 4.1.5. </w:t>
      </w:r>
      <w:r w:rsidRPr="00C9274D">
        <w:rPr>
          <w:rFonts w:ascii="Times New Roman" w:hAnsi="Times New Roman"/>
          <w:color w:val="auto"/>
          <w:sz w:val="24"/>
          <w:szCs w:val="24"/>
          <w:lang w:eastAsia="en-US"/>
        </w:rPr>
        <w:t>Контрольное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наблюдения за соблюдением обязательных требований и выездного обследования, а также случаев неработоспособности единого реестра контрольных (надзорных) мероприятий, зафиксированных оператором реестра.</w:t>
      </w:r>
    </w:p>
    <w:p w:rsidR="005966D9" w:rsidRPr="00C9274D" w:rsidRDefault="005966D9" w:rsidP="005966D9">
      <w:pPr>
        <w:pStyle w:val="HTML"/>
        <w:ind w:firstLine="709"/>
        <w:jc w:val="both"/>
        <w:rPr>
          <w:rFonts w:ascii="Times New Roman" w:hAnsi="Times New Roman" w:cs="Times New Roman"/>
          <w:sz w:val="24"/>
          <w:szCs w:val="24"/>
        </w:rPr>
      </w:pPr>
      <w:r w:rsidRPr="00C9274D">
        <w:rPr>
          <w:rFonts w:ascii="Times New Roman" w:hAnsi="Times New Roman" w:cs="Times New Roman"/>
          <w:sz w:val="24"/>
          <w:szCs w:val="24"/>
        </w:rPr>
        <w:t>4.1.6. 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первым пунктом настоящего Положения.</w:t>
      </w:r>
    </w:p>
    <w:p w:rsidR="005966D9" w:rsidRPr="00C9274D" w:rsidRDefault="005966D9" w:rsidP="005966D9">
      <w:pPr>
        <w:widowControl/>
        <w:tabs>
          <w:tab w:val="left" w:pos="1134"/>
        </w:tabs>
        <w:ind w:firstLine="709"/>
        <w:jc w:val="both"/>
        <w:rPr>
          <w:rFonts w:ascii="Times New Roman" w:hAnsi="Times New Roman"/>
          <w:color w:val="auto"/>
          <w:sz w:val="24"/>
          <w:szCs w:val="24"/>
        </w:rPr>
      </w:pPr>
      <w:r w:rsidRPr="00C9274D">
        <w:rPr>
          <w:rFonts w:ascii="Times New Roman" w:hAnsi="Times New Roman"/>
          <w:color w:val="auto"/>
          <w:sz w:val="24"/>
          <w:szCs w:val="24"/>
        </w:rPr>
        <w:t>4.1.7. Контрольные мероприятия проводятся инспекторами, указанными в решении Контрольного органа о проведении контрольного мероприятия.</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 xml:space="preserve">4.1.8. 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 по форме, утвержденной приказом Минэкономразвития России от 31.03.2021 № 151 «О типовых формах документов, используемых контрольным (надзорным) органом».  </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5966D9" w:rsidRPr="00C9274D" w:rsidRDefault="005966D9" w:rsidP="005966D9">
      <w:pPr>
        <w:pStyle w:val="ConsPlusNormal"/>
        <w:ind w:firstLine="709"/>
        <w:jc w:val="both"/>
        <w:rPr>
          <w:szCs w:val="24"/>
        </w:rPr>
      </w:pPr>
      <w:r w:rsidRPr="00C9274D">
        <w:rPr>
          <w:szCs w:val="24"/>
        </w:rPr>
        <w:t>4.1.9. Документы, иные материалы, являющиеся доказательствами нарушения обязательных требований, приобщаются к акту.</w:t>
      </w:r>
    </w:p>
    <w:p w:rsidR="005966D9" w:rsidRPr="00C9274D" w:rsidRDefault="005966D9" w:rsidP="005966D9">
      <w:pPr>
        <w:pStyle w:val="ConsPlusNormal"/>
        <w:ind w:firstLine="709"/>
        <w:jc w:val="both"/>
        <w:rPr>
          <w:szCs w:val="24"/>
        </w:rPr>
      </w:pPr>
      <w:r w:rsidRPr="00C9274D">
        <w:rPr>
          <w:szCs w:val="24"/>
        </w:rPr>
        <w:lastRenderedPageBreak/>
        <w:t>4.1.10.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5966D9" w:rsidRPr="00C9274D" w:rsidRDefault="005966D9" w:rsidP="005966D9">
      <w:pPr>
        <w:pStyle w:val="ConsPlusNormal"/>
        <w:ind w:firstLine="709"/>
        <w:jc w:val="both"/>
        <w:rPr>
          <w:szCs w:val="24"/>
        </w:rPr>
      </w:pPr>
      <w:r w:rsidRPr="00C9274D">
        <w:rPr>
          <w:szCs w:val="24"/>
        </w:rPr>
        <w:t>4.1.11.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8710AD" w:rsidRPr="00C9274D" w:rsidRDefault="005966D9" w:rsidP="008710AD">
      <w:pPr>
        <w:widowControl/>
        <w:autoSpaceDE w:val="0"/>
        <w:autoSpaceDN w:val="0"/>
        <w:adjustRightInd w:val="0"/>
        <w:ind w:firstLine="709"/>
        <w:jc w:val="both"/>
        <w:rPr>
          <w:rFonts w:ascii="Times New Roman" w:hAnsi="Times New Roman"/>
          <w:color w:val="auto"/>
          <w:sz w:val="24"/>
          <w:szCs w:val="24"/>
          <w:lang w:eastAsia="en-US"/>
        </w:rPr>
      </w:pPr>
      <w:r w:rsidRPr="00C9274D">
        <w:rPr>
          <w:rFonts w:ascii="Times New Roman" w:hAnsi="Times New Roman"/>
          <w:sz w:val="24"/>
          <w:szCs w:val="24"/>
        </w:rPr>
        <w:t xml:space="preserve">4.1.12. </w:t>
      </w:r>
      <w:r w:rsidRPr="00C9274D">
        <w:rPr>
          <w:rFonts w:ascii="Times New Roman" w:hAnsi="Times New Roman"/>
          <w:color w:val="auto"/>
          <w:sz w:val="24"/>
          <w:szCs w:val="24"/>
          <w:lang w:eastAsia="en-US"/>
        </w:rPr>
        <w:t>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w:t>
      </w:r>
      <w:r w:rsidR="008710AD" w:rsidRPr="00C9274D">
        <w:rPr>
          <w:rFonts w:ascii="Times New Roman" w:hAnsi="Times New Roman"/>
          <w:color w:val="auto"/>
          <w:sz w:val="24"/>
          <w:szCs w:val="24"/>
          <w:lang w:eastAsia="en-US"/>
        </w:rPr>
        <w:t>лается соответствующая отметка.</w:t>
      </w:r>
    </w:p>
    <w:p w:rsidR="005966D9" w:rsidRPr="00C9274D" w:rsidRDefault="005966D9" w:rsidP="008710AD">
      <w:pPr>
        <w:widowControl/>
        <w:autoSpaceDE w:val="0"/>
        <w:autoSpaceDN w:val="0"/>
        <w:adjustRightInd w:val="0"/>
        <w:ind w:firstLine="709"/>
        <w:jc w:val="both"/>
        <w:rPr>
          <w:rFonts w:ascii="Times New Roman" w:hAnsi="Times New Roman"/>
          <w:color w:val="auto"/>
          <w:sz w:val="24"/>
          <w:szCs w:val="24"/>
          <w:lang w:eastAsia="en-US"/>
        </w:rPr>
      </w:pPr>
      <w:r w:rsidRPr="00C9274D">
        <w:rPr>
          <w:rFonts w:ascii="Times New Roman" w:hAnsi="Times New Roman"/>
          <w:sz w:val="24"/>
          <w:szCs w:val="24"/>
        </w:rPr>
        <w:t>4.2. Меры, принимаемые Контрольным органом по результатам контрольных мероприятий</w:t>
      </w:r>
      <w:r w:rsidR="008710AD" w:rsidRPr="00C9274D">
        <w:rPr>
          <w:rFonts w:ascii="Times New Roman" w:hAnsi="Times New Roman"/>
          <w:sz w:val="24"/>
          <w:szCs w:val="24"/>
        </w:rPr>
        <w:t>.</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4.2.1. Контрольный орган в случае выявления при проведении контрольного мероприятия нарушений контролируемым лицом обязательных требований</w:t>
      </w:r>
      <w:r w:rsidRPr="00C9274D">
        <w:rPr>
          <w:rFonts w:ascii="Times New Roman" w:hAnsi="Times New Roman"/>
          <w:bCs/>
          <w:sz w:val="24"/>
          <w:szCs w:val="24"/>
        </w:rPr>
        <w:t xml:space="preserve"> в пределах полномочий, предусмотренных законодательством Российской Федерации,</w:t>
      </w:r>
      <w:r w:rsidRPr="00C9274D">
        <w:rPr>
          <w:rFonts w:ascii="Times New Roman" w:hAnsi="Times New Roman"/>
          <w:sz w:val="24"/>
          <w:szCs w:val="24"/>
        </w:rPr>
        <w:t xml:space="preserve"> обязан:</w:t>
      </w:r>
    </w:p>
    <w:p w:rsidR="005966D9" w:rsidRPr="00C9274D" w:rsidRDefault="005966D9" w:rsidP="005966D9">
      <w:pPr>
        <w:pStyle w:val="ConsPlusNormal"/>
        <w:ind w:firstLine="709"/>
        <w:jc w:val="both"/>
        <w:rPr>
          <w:color w:val="000000"/>
          <w:szCs w:val="24"/>
        </w:rPr>
      </w:pPr>
      <w:r w:rsidRPr="00C9274D">
        <w:rPr>
          <w:color w:val="000000"/>
          <w:szCs w:val="24"/>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5966D9" w:rsidRPr="00C9274D" w:rsidRDefault="005966D9" w:rsidP="005966D9">
      <w:pPr>
        <w:widowControl/>
        <w:ind w:firstLine="709"/>
        <w:jc w:val="both"/>
        <w:rPr>
          <w:rFonts w:ascii="Times New Roman" w:hAnsi="Times New Roman"/>
          <w:sz w:val="24"/>
          <w:szCs w:val="24"/>
        </w:rPr>
      </w:pPr>
      <w:r w:rsidRPr="00C9274D">
        <w:rPr>
          <w:rFonts w:ascii="Times New Roman" w:hAnsi="Times New Roman"/>
          <w:sz w:val="24"/>
          <w:szCs w:val="24"/>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объектов муниципального контроля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5966D9" w:rsidRPr="00C9274D" w:rsidRDefault="005966D9" w:rsidP="005966D9">
      <w:pPr>
        <w:pStyle w:val="ConsPlusNormal"/>
        <w:ind w:firstLine="709"/>
        <w:jc w:val="both"/>
        <w:rPr>
          <w:szCs w:val="24"/>
        </w:rPr>
      </w:pPr>
      <w:r w:rsidRPr="00C9274D">
        <w:rPr>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5966D9" w:rsidRPr="00C9274D" w:rsidRDefault="005966D9" w:rsidP="005966D9">
      <w:pPr>
        <w:pStyle w:val="ConsPlusNormal"/>
        <w:ind w:firstLine="709"/>
        <w:jc w:val="both"/>
        <w:rPr>
          <w:szCs w:val="24"/>
        </w:rPr>
      </w:pPr>
      <w:r w:rsidRPr="00C9274D">
        <w:rPr>
          <w:szCs w:val="24"/>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5966D9" w:rsidRPr="00C9274D" w:rsidRDefault="005966D9" w:rsidP="005966D9">
      <w:pPr>
        <w:pStyle w:val="ConsPlusNormal"/>
        <w:ind w:firstLine="709"/>
        <w:jc w:val="both"/>
        <w:rPr>
          <w:szCs w:val="24"/>
        </w:rPr>
      </w:pPr>
      <w:r w:rsidRPr="00C9274D">
        <w:rPr>
          <w:szCs w:val="24"/>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5966D9" w:rsidRPr="00C9274D" w:rsidRDefault="005966D9" w:rsidP="005966D9">
      <w:pPr>
        <w:pStyle w:val="ConsPlusNormal"/>
        <w:ind w:firstLine="709"/>
        <w:jc w:val="both"/>
        <w:rPr>
          <w:szCs w:val="24"/>
        </w:rPr>
      </w:pPr>
      <w:r w:rsidRPr="00C9274D">
        <w:rPr>
          <w:szCs w:val="24"/>
        </w:rPr>
        <w:t xml:space="preserve">4.2.2. Предписание оформляется по форме согласно </w:t>
      </w:r>
      <w:r w:rsidRPr="00671397">
        <w:rPr>
          <w:szCs w:val="24"/>
        </w:rPr>
        <w:t xml:space="preserve">приложению </w:t>
      </w:r>
      <w:r w:rsidR="00E80576" w:rsidRPr="00671397">
        <w:rPr>
          <w:szCs w:val="24"/>
        </w:rPr>
        <w:t>3</w:t>
      </w:r>
      <w:r w:rsidRPr="00671397">
        <w:rPr>
          <w:szCs w:val="24"/>
        </w:rPr>
        <w:t xml:space="preserve"> к настоящему</w:t>
      </w:r>
      <w:r w:rsidRPr="00C9274D">
        <w:rPr>
          <w:szCs w:val="24"/>
        </w:rPr>
        <w:t xml:space="preserve"> Положению.</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lastRenderedPageBreak/>
        <w:t>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5966D9" w:rsidRPr="00C9274D" w:rsidRDefault="005966D9" w:rsidP="005966D9">
      <w:pPr>
        <w:pStyle w:val="HTML"/>
        <w:ind w:firstLine="709"/>
        <w:jc w:val="both"/>
        <w:rPr>
          <w:rFonts w:ascii="Times New Roman" w:hAnsi="Times New Roman" w:cs="Times New Roman"/>
          <w:sz w:val="24"/>
          <w:szCs w:val="24"/>
        </w:rPr>
      </w:pPr>
      <w:r w:rsidRPr="00C9274D">
        <w:rPr>
          <w:rFonts w:ascii="Times New Roman" w:hAnsi="Times New Roman" w:cs="Times New Roman"/>
          <w:sz w:val="24"/>
          <w:szCs w:val="24"/>
        </w:rPr>
        <w:t>4.2.4.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Контрольный орган оценивает исполнение решения на основании представленных документов и сведений, полученной информации.</w:t>
      </w:r>
    </w:p>
    <w:p w:rsidR="005966D9" w:rsidRPr="00C9274D" w:rsidRDefault="005966D9" w:rsidP="005966D9">
      <w:pPr>
        <w:pStyle w:val="ConsPlusNormal"/>
        <w:ind w:firstLine="709"/>
        <w:jc w:val="both"/>
        <w:rPr>
          <w:szCs w:val="24"/>
        </w:rPr>
      </w:pPr>
      <w:r w:rsidRPr="00C9274D">
        <w:rPr>
          <w:szCs w:val="24"/>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5966D9" w:rsidRPr="00C9274D" w:rsidRDefault="005966D9" w:rsidP="005966D9">
      <w:pPr>
        <w:pStyle w:val="ConsPlusNormal"/>
        <w:ind w:firstLine="709"/>
        <w:jc w:val="both"/>
        <w:rPr>
          <w:szCs w:val="24"/>
        </w:rPr>
      </w:pPr>
      <w:r w:rsidRPr="00C9274D">
        <w:rPr>
          <w:szCs w:val="24"/>
        </w:rPr>
        <w:t>4.2.6. Если указанные документы и сведения контролируемым лицом не представлены или на их основании невозможно сделать вывод об исполнении решения, Контрольный орган оценивает исполнение указанного решения путем проведения документарной проверки.</w:t>
      </w:r>
    </w:p>
    <w:p w:rsidR="005966D9" w:rsidRPr="00C9274D" w:rsidRDefault="005966D9" w:rsidP="005966D9">
      <w:pPr>
        <w:pStyle w:val="HTML"/>
        <w:ind w:firstLine="709"/>
        <w:jc w:val="both"/>
        <w:rPr>
          <w:rFonts w:ascii="Times New Roman" w:hAnsi="Times New Roman" w:cs="Times New Roman"/>
          <w:sz w:val="24"/>
          <w:szCs w:val="24"/>
        </w:rPr>
      </w:pPr>
      <w:r w:rsidRPr="00C9274D">
        <w:rPr>
          <w:rFonts w:ascii="Times New Roman" w:hAnsi="Times New Roman" w:cs="Times New Roman"/>
          <w:sz w:val="24"/>
          <w:szCs w:val="24"/>
        </w:rPr>
        <w:t>В случае, если проводится оценка исполнения решения, принятого по итогам выездной проверки, допускается проведение выездной проверки.</w:t>
      </w:r>
    </w:p>
    <w:p w:rsidR="005966D9" w:rsidRPr="00C9274D" w:rsidRDefault="005966D9" w:rsidP="005966D9">
      <w:pPr>
        <w:pStyle w:val="HTML"/>
        <w:ind w:firstLine="709"/>
        <w:jc w:val="both"/>
        <w:rPr>
          <w:rFonts w:ascii="Times New Roman" w:hAnsi="Times New Roman" w:cs="Times New Roman"/>
          <w:sz w:val="24"/>
          <w:szCs w:val="24"/>
        </w:rPr>
      </w:pPr>
      <w:r w:rsidRPr="00C9274D">
        <w:rPr>
          <w:rFonts w:ascii="Times New Roman" w:hAnsi="Times New Roman" w:cs="Times New Roman"/>
          <w:sz w:val="24"/>
          <w:szCs w:val="24"/>
        </w:rPr>
        <w:t xml:space="preserve">4.2.7. В случае,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5966D9" w:rsidRPr="00C9274D" w:rsidRDefault="005966D9" w:rsidP="005966D9">
      <w:pPr>
        <w:pStyle w:val="HTML"/>
        <w:ind w:firstLine="709"/>
        <w:jc w:val="both"/>
        <w:rPr>
          <w:rFonts w:ascii="Times New Roman" w:hAnsi="Times New Roman" w:cs="Times New Roman"/>
          <w:sz w:val="24"/>
          <w:szCs w:val="24"/>
        </w:rPr>
      </w:pPr>
      <w:r w:rsidRPr="00C9274D">
        <w:rPr>
          <w:rFonts w:ascii="Times New Roman" w:hAnsi="Times New Roman" w:cs="Times New Roman"/>
          <w:sz w:val="24"/>
          <w:szCs w:val="24"/>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5966D9" w:rsidRPr="00C9274D" w:rsidRDefault="005966D9" w:rsidP="008710AD">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4.3. Плановые контрольные мероприятия при осуществлении муниципального контроля не проводятся.</w:t>
      </w:r>
    </w:p>
    <w:p w:rsidR="005966D9" w:rsidRPr="00C9274D" w:rsidRDefault="005966D9" w:rsidP="008710AD">
      <w:pPr>
        <w:pStyle w:val="a8"/>
        <w:widowControl/>
        <w:tabs>
          <w:tab w:val="left" w:pos="1134"/>
        </w:tabs>
        <w:ind w:left="0" w:firstLine="709"/>
        <w:rPr>
          <w:rFonts w:ascii="Times New Roman" w:hAnsi="Times New Roman"/>
          <w:b/>
          <w:sz w:val="24"/>
          <w:szCs w:val="24"/>
        </w:rPr>
      </w:pPr>
      <w:r w:rsidRPr="00C9274D">
        <w:rPr>
          <w:rFonts w:ascii="Times New Roman" w:hAnsi="Times New Roman"/>
          <w:sz w:val="24"/>
          <w:szCs w:val="24"/>
        </w:rPr>
        <w:t>4.4. Внеплановые контрольные мероприятия</w:t>
      </w:r>
      <w:r w:rsidR="008710AD" w:rsidRPr="00C9274D">
        <w:rPr>
          <w:rFonts w:ascii="Times New Roman" w:hAnsi="Times New Roman"/>
          <w:sz w:val="24"/>
          <w:szCs w:val="24"/>
        </w:rPr>
        <w:t>.</w:t>
      </w:r>
    </w:p>
    <w:p w:rsidR="005966D9" w:rsidRPr="00C9274D" w:rsidRDefault="005966D9" w:rsidP="008710AD">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4.4.1. Внеплановые контрольные мероприятия проводятся в виде документарных и выездных проверок, выездного обследования.</w:t>
      </w:r>
    </w:p>
    <w:p w:rsidR="008710AD" w:rsidRPr="00C9274D" w:rsidRDefault="005966D9" w:rsidP="008710AD">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4.4.2. Внеп</w:t>
      </w:r>
      <w:r w:rsidR="0046524E">
        <w:rPr>
          <w:rFonts w:ascii="Times New Roman" w:hAnsi="Times New Roman"/>
          <w:sz w:val="24"/>
          <w:szCs w:val="24"/>
        </w:rPr>
        <w:t xml:space="preserve">лановые контрольные мероприятия, за исключением внеплановых контрольных мероприятий без взаимодействия, </w:t>
      </w:r>
      <w:r w:rsidRPr="00C9274D">
        <w:rPr>
          <w:rFonts w:ascii="Times New Roman" w:hAnsi="Times New Roman"/>
          <w:sz w:val="24"/>
          <w:szCs w:val="24"/>
        </w:rPr>
        <w:t xml:space="preserve">проводятся при наличии оснований, предусмотренных </w:t>
      </w:r>
      <w:hyperlink r:id="rId12" w:history="1">
        <w:r w:rsidRPr="00C9274D">
          <w:rPr>
            <w:rFonts w:ascii="Times New Roman" w:hAnsi="Times New Roman"/>
            <w:sz w:val="24"/>
            <w:szCs w:val="24"/>
          </w:rPr>
          <w:t>пунктами 1</w:t>
        </w:r>
      </w:hyperlink>
      <w:r w:rsidRPr="00C9274D">
        <w:rPr>
          <w:rFonts w:ascii="Times New Roman" w:hAnsi="Times New Roman"/>
          <w:sz w:val="24"/>
          <w:szCs w:val="24"/>
        </w:rPr>
        <w:t xml:space="preserve">, </w:t>
      </w:r>
      <w:hyperlink r:id="rId13" w:history="1">
        <w:r w:rsidRPr="00C9274D">
          <w:rPr>
            <w:rFonts w:ascii="Times New Roman" w:hAnsi="Times New Roman"/>
            <w:sz w:val="24"/>
            <w:szCs w:val="24"/>
          </w:rPr>
          <w:t>3</w:t>
        </w:r>
      </w:hyperlink>
      <w:r w:rsidRPr="00C9274D">
        <w:rPr>
          <w:rFonts w:ascii="Times New Roman" w:hAnsi="Times New Roman"/>
          <w:sz w:val="24"/>
          <w:szCs w:val="24"/>
        </w:rPr>
        <w:t xml:space="preserve">, </w:t>
      </w:r>
      <w:hyperlink r:id="rId14" w:history="1">
        <w:r w:rsidRPr="00C9274D">
          <w:rPr>
            <w:rFonts w:ascii="Times New Roman" w:hAnsi="Times New Roman"/>
            <w:sz w:val="24"/>
            <w:szCs w:val="24"/>
          </w:rPr>
          <w:t>4</w:t>
        </w:r>
      </w:hyperlink>
      <w:r w:rsidRPr="00C9274D">
        <w:rPr>
          <w:rFonts w:ascii="Times New Roman" w:hAnsi="Times New Roman"/>
          <w:sz w:val="24"/>
          <w:szCs w:val="24"/>
        </w:rPr>
        <w:t xml:space="preserve">, </w:t>
      </w:r>
      <w:hyperlink r:id="rId15" w:history="1">
        <w:r w:rsidRPr="00C9274D">
          <w:rPr>
            <w:rFonts w:ascii="Times New Roman" w:hAnsi="Times New Roman"/>
            <w:sz w:val="24"/>
            <w:szCs w:val="24"/>
          </w:rPr>
          <w:t>5</w:t>
        </w:r>
        <w:r w:rsidR="0046524E">
          <w:rPr>
            <w:rFonts w:ascii="Times New Roman" w:hAnsi="Times New Roman"/>
            <w:sz w:val="24"/>
            <w:szCs w:val="24"/>
          </w:rPr>
          <w:t>,6</w:t>
        </w:r>
        <w:r w:rsidRPr="00C9274D">
          <w:rPr>
            <w:rFonts w:ascii="Times New Roman" w:hAnsi="Times New Roman"/>
            <w:sz w:val="24"/>
            <w:szCs w:val="24"/>
          </w:rPr>
          <w:t xml:space="preserve"> части 1</w:t>
        </w:r>
        <w:r w:rsidR="0046524E">
          <w:rPr>
            <w:rFonts w:ascii="Times New Roman" w:hAnsi="Times New Roman"/>
            <w:sz w:val="24"/>
            <w:szCs w:val="24"/>
          </w:rPr>
          <w:t xml:space="preserve"> и части 3</w:t>
        </w:r>
        <w:r w:rsidRPr="00C9274D">
          <w:rPr>
            <w:rFonts w:ascii="Times New Roman" w:hAnsi="Times New Roman"/>
            <w:sz w:val="24"/>
            <w:szCs w:val="24"/>
          </w:rPr>
          <w:t xml:space="preserve"> статьи 57</w:t>
        </w:r>
      </w:hyperlink>
      <w:r w:rsidRPr="00C9274D">
        <w:rPr>
          <w:rFonts w:ascii="Times New Roman" w:hAnsi="Times New Roman"/>
          <w:sz w:val="24"/>
          <w:szCs w:val="24"/>
        </w:rPr>
        <w:t xml:space="preserve"> Федерального закона </w:t>
      </w:r>
      <w:r w:rsidR="0046524E">
        <w:rPr>
          <w:rFonts w:ascii="Times New Roman" w:hAnsi="Times New Roman"/>
          <w:sz w:val="24"/>
          <w:szCs w:val="24"/>
        </w:rPr>
        <w:t xml:space="preserve">   </w:t>
      </w:r>
      <w:r w:rsidRPr="00C9274D">
        <w:rPr>
          <w:rFonts w:ascii="Times New Roman" w:hAnsi="Times New Roman"/>
          <w:sz w:val="24"/>
          <w:szCs w:val="24"/>
        </w:rPr>
        <w:t>№</w:t>
      </w:r>
      <w:r w:rsidR="008710AD" w:rsidRPr="00C9274D">
        <w:rPr>
          <w:rFonts w:ascii="Times New Roman" w:hAnsi="Times New Roman"/>
          <w:sz w:val="24"/>
          <w:szCs w:val="24"/>
        </w:rPr>
        <w:t xml:space="preserve"> 248-ФЗ.</w:t>
      </w:r>
    </w:p>
    <w:p w:rsidR="005966D9" w:rsidRPr="00C9274D" w:rsidRDefault="005966D9" w:rsidP="008710AD">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4.5. Документарная проверка</w:t>
      </w:r>
      <w:r w:rsidR="008710AD" w:rsidRPr="00C9274D">
        <w:rPr>
          <w:rFonts w:ascii="Times New Roman" w:hAnsi="Times New Roman"/>
          <w:sz w:val="24"/>
          <w:szCs w:val="24"/>
        </w:rPr>
        <w:t>.</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4.5.1. 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
    <w:p w:rsidR="005966D9" w:rsidRPr="00C9274D" w:rsidRDefault="005966D9" w:rsidP="005966D9">
      <w:pPr>
        <w:widowControl/>
        <w:tabs>
          <w:tab w:val="left" w:pos="1134"/>
        </w:tabs>
        <w:ind w:firstLine="709"/>
        <w:jc w:val="both"/>
        <w:rPr>
          <w:rFonts w:ascii="Times New Roman" w:hAnsi="Times New Roman"/>
          <w:sz w:val="24"/>
          <w:szCs w:val="24"/>
        </w:rPr>
      </w:pPr>
      <w:r w:rsidRPr="00C9274D">
        <w:rPr>
          <w:rFonts w:ascii="Times New Roman" w:hAnsi="Times New Roman"/>
          <w:sz w:val="24"/>
          <w:szCs w:val="24"/>
        </w:rPr>
        <w:t xml:space="preserve">4.5.2.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5966D9" w:rsidRPr="00C9274D" w:rsidRDefault="005966D9" w:rsidP="005966D9">
      <w:pPr>
        <w:pStyle w:val="HTML"/>
        <w:ind w:firstLine="709"/>
        <w:jc w:val="both"/>
        <w:rPr>
          <w:rFonts w:ascii="Times New Roman" w:hAnsi="Times New Roman" w:cs="Times New Roman"/>
          <w:sz w:val="24"/>
          <w:szCs w:val="24"/>
        </w:rPr>
      </w:pPr>
      <w:r w:rsidRPr="00C9274D">
        <w:rPr>
          <w:rFonts w:ascii="Times New Roman" w:hAnsi="Times New Roman" w:cs="Times New Roman"/>
          <w:sz w:val="24"/>
          <w:szCs w:val="24"/>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lastRenderedPageBreak/>
        <w:t>4.5.3. Срок проведения документарной проверки не может превышать десять рабочих дней</w:t>
      </w:r>
      <w:r w:rsidR="0046524E">
        <w:rPr>
          <w:rFonts w:ascii="Times New Roman" w:hAnsi="Times New Roman"/>
          <w:sz w:val="24"/>
          <w:szCs w:val="24"/>
        </w:rPr>
        <w:t>, указанный в решении о проведении документарной проверки</w:t>
      </w:r>
      <w:r w:rsidRPr="00C9274D">
        <w:rPr>
          <w:rFonts w:ascii="Times New Roman" w:hAnsi="Times New Roman"/>
          <w:sz w:val="24"/>
          <w:szCs w:val="24"/>
        </w:rPr>
        <w:t xml:space="preserve">. </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В указанный срок не включается период с момента:</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2) период с момента направления контролируемому лицу информации Контрольного органа:</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о выявлении ошибок и (или) противоречий в представленных контролируемым лицом документах;</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4.5.4. Перечень допустимых контрольных действий совершаемых в ходе документарной проверки:</w:t>
      </w:r>
    </w:p>
    <w:p w:rsidR="005966D9" w:rsidRPr="00C9274D" w:rsidRDefault="005966D9" w:rsidP="005966D9">
      <w:pPr>
        <w:pStyle w:val="ConsPlusNormal"/>
        <w:ind w:firstLine="709"/>
        <w:jc w:val="both"/>
        <w:rPr>
          <w:szCs w:val="24"/>
        </w:rPr>
      </w:pPr>
      <w:bookmarkStart w:id="1" w:name="_Hlk73716001"/>
      <w:r w:rsidRPr="00C9274D">
        <w:rPr>
          <w:szCs w:val="24"/>
        </w:rPr>
        <w:t>1) истребование документов;</w:t>
      </w:r>
    </w:p>
    <w:p w:rsidR="005966D9" w:rsidRPr="00C9274D" w:rsidRDefault="005966D9" w:rsidP="005966D9">
      <w:pPr>
        <w:pStyle w:val="ConsPlusNormal"/>
        <w:ind w:firstLine="709"/>
        <w:jc w:val="both"/>
        <w:rPr>
          <w:szCs w:val="24"/>
        </w:rPr>
      </w:pPr>
      <w:r w:rsidRPr="00C9274D">
        <w:rPr>
          <w:szCs w:val="24"/>
        </w:rPr>
        <w:t>2) получение письменных объяснений.</w:t>
      </w:r>
      <w:bookmarkEnd w:id="1"/>
    </w:p>
    <w:p w:rsidR="005966D9" w:rsidRPr="00C9274D" w:rsidRDefault="005966D9" w:rsidP="005966D9">
      <w:pPr>
        <w:pStyle w:val="ConsPlusNormal"/>
        <w:ind w:firstLine="709"/>
        <w:jc w:val="both"/>
        <w:rPr>
          <w:szCs w:val="24"/>
        </w:rPr>
      </w:pPr>
      <w:r w:rsidRPr="00C9274D">
        <w:rPr>
          <w:szCs w:val="24"/>
        </w:rPr>
        <w:t>4.5.5.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w:t>
      </w:r>
      <w:r w:rsidRPr="00C9274D">
        <w:rPr>
          <w:color w:val="FF0000"/>
          <w:szCs w:val="24"/>
        </w:rPr>
        <w:t xml:space="preserve">, </w:t>
      </w:r>
      <w:r w:rsidRPr="00C9274D">
        <w:rPr>
          <w:szCs w:val="24"/>
        </w:rPr>
        <w:t>в том числе материалов фотосъемки, аудио- и видеозаписи, информационных баз, банков данных, а также носителей информации.</w:t>
      </w:r>
    </w:p>
    <w:p w:rsidR="005966D9" w:rsidRPr="00C9274D" w:rsidRDefault="005966D9" w:rsidP="005966D9">
      <w:pPr>
        <w:pStyle w:val="HTML"/>
        <w:ind w:firstLine="709"/>
        <w:jc w:val="both"/>
        <w:rPr>
          <w:rFonts w:ascii="Times New Roman" w:hAnsi="Times New Roman" w:cs="Times New Roman"/>
          <w:sz w:val="24"/>
          <w:szCs w:val="24"/>
        </w:rPr>
      </w:pPr>
      <w:r w:rsidRPr="00C9274D">
        <w:rPr>
          <w:rFonts w:ascii="Times New Roman" w:hAnsi="Times New Roman" w:cs="Times New Roman"/>
          <w:sz w:val="24"/>
          <w:szCs w:val="24"/>
        </w:rPr>
        <w:t>Контролируемое лицо в срок, указанный в требовании о представлении документов, направляет истребуемые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истребуемые документы.</w:t>
      </w:r>
    </w:p>
    <w:p w:rsidR="005966D9" w:rsidRPr="00C9274D" w:rsidRDefault="005966D9" w:rsidP="005966D9">
      <w:pPr>
        <w:pStyle w:val="HTML"/>
        <w:ind w:firstLine="709"/>
        <w:jc w:val="both"/>
        <w:rPr>
          <w:rFonts w:ascii="Times New Roman" w:hAnsi="Times New Roman" w:cs="Times New Roman"/>
          <w:b/>
          <w:color w:val="FF0000"/>
          <w:sz w:val="24"/>
          <w:szCs w:val="24"/>
        </w:rPr>
      </w:pPr>
      <w:r w:rsidRPr="00C9274D">
        <w:rPr>
          <w:rFonts w:ascii="Times New Roman" w:hAnsi="Times New Roman" w:cs="Times New Roman"/>
          <w:sz w:val="24"/>
          <w:szCs w:val="24"/>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r w:rsidRPr="00C9274D">
        <w:rPr>
          <w:rFonts w:ascii="Times New Roman" w:hAnsi="Times New Roman" w:cs="Times New Roman"/>
          <w:color w:val="FF0000"/>
          <w:sz w:val="24"/>
          <w:szCs w:val="24"/>
        </w:rPr>
        <w:t xml:space="preserve"> </w:t>
      </w:r>
    </w:p>
    <w:p w:rsidR="005966D9" w:rsidRPr="00C9274D" w:rsidRDefault="005966D9" w:rsidP="005966D9">
      <w:pPr>
        <w:pStyle w:val="ConsPlusNormal"/>
        <w:ind w:firstLine="709"/>
        <w:jc w:val="both"/>
        <w:rPr>
          <w:szCs w:val="24"/>
        </w:rPr>
      </w:pPr>
      <w:r w:rsidRPr="00C9274D">
        <w:rPr>
          <w:szCs w:val="24"/>
        </w:rPr>
        <w:t>4.5.6. Письменные объяснения могут быть запрошены инспектором от контролируемого лица или его представителя, свидетелей.</w:t>
      </w:r>
    </w:p>
    <w:p w:rsidR="005966D9" w:rsidRPr="00C9274D" w:rsidRDefault="005966D9" w:rsidP="005966D9">
      <w:pPr>
        <w:pStyle w:val="ConsPlusNormal"/>
        <w:ind w:firstLine="709"/>
        <w:jc w:val="both"/>
        <w:rPr>
          <w:szCs w:val="24"/>
        </w:rPr>
      </w:pPr>
      <w:r w:rsidRPr="00C9274D">
        <w:rPr>
          <w:szCs w:val="24"/>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5966D9" w:rsidRPr="00C9274D" w:rsidRDefault="005966D9" w:rsidP="005966D9">
      <w:pPr>
        <w:pStyle w:val="HTML"/>
        <w:ind w:firstLine="709"/>
        <w:jc w:val="both"/>
        <w:rPr>
          <w:rFonts w:ascii="Times New Roman" w:hAnsi="Times New Roman" w:cs="Times New Roman"/>
          <w:sz w:val="24"/>
          <w:szCs w:val="24"/>
        </w:rPr>
      </w:pPr>
      <w:r w:rsidRPr="00C9274D">
        <w:rPr>
          <w:rFonts w:ascii="Times New Roman" w:hAnsi="Times New Roman" w:cs="Times New Roman"/>
          <w:sz w:val="24"/>
          <w:szCs w:val="24"/>
        </w:rPr>
        <w:t>Письменные объяснения оформляются путем составления письменного документа в свободной форме.</w:t>
      </w:r>
    </w:p>
    <w:p w:rsidR="005966D9" w:rsidRPr="00C9274D" w:rsidRDefault="005966D9" w:rsidP="005966D9">
      <w:pPr>
        <w:pStyle w:val="HTML"/>
        <w:ind w:firstLine="709"/>
        <w:jc w:val="both"/>
        <w:rPr>
          <w:rFonts w:ascii="Times New Roman" w:hAnsi="Times New Roman" w:cs="Times New Roman"/>
          <w:sz w:val="24"/>
          <w:szCs w:val="24"/>
        </w:rPr>
      </w:pPr>
      <w:r w:rsidRPr="00C9274D">
        <w:rPr>
          <w:rFonts w:ascii="Times New Roman" w:hAnsi="Times New Roman" w:cs="Times New Roman"/>
          <w:sz w:val="24"/>
          <w:szCs w:val="24"/>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5966D9" w:rsidRPr="00C9274D" w:rsidRDefault="005966D9" w:rsidP="005966D9">
      <w:pPr>
        <w:pStyle w:val="ConsPlusNormal"/>
        <w:ind w:firstLine="709"/>
        <w:jc w:val="both"/>
        <w:rPr>
          <w:b/>
          <w:szCs w:val="24"/>
        </w:rPr>
      </w:pPr>
      <w:r w:rsidRPr="00C9274D">
        <w:rPr>
          <w:szCs w:val="24"/>
        </w:rPr>
        <w:t>4.5.7. Оформление акта производится по месту нахождения Контрольного органа в день окончания проведения документарной проверки.</w:t>
      </w:r>
      <w:r w:rsidRPr="00C9274D">
        <w:rPr>
          <w:b/>
          <w:szCs w:val="24"/>
        </w:rPr>
        <w:t xml:space="preserve"> </w:t>
      </w:r>
    </w:p>
    <w:p w:rsidR="005966D9" w:rsidRPr="00C9274D" w:rsidRDefault="005966D9" w:rsidP="005966D9">
      <w:pPr>
        <w:pStyle w:val="ConsPlusNormal"/>
        <w:ind w:firstLine="709"/>
        <w:jc w:val="both"/>
        <w:rPr>
          <w:szCs w:val="24"/>
        </w:rPr>
      </w:pPr>
      <w:r w:rsidRPr="00C9274D">
        <w:rPr>
          <w:szCs w:val="24"/>
        </w:rPr>
        <w:t>4.5.8.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 248-ФЗ.</w:t>
      </w:r>
    </w:p>
    <w:p w:rsidR="008710AD" w:rsidRPr="00C9274D" w:rsidRDefault="005966D9" w:rsidP="008710AD">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lastRenderedPageBreak/>
        <w:t>4.5.9. Внеплановая документарная проверка проводится без согла</w:t>
      </w:r>
      <w:r w:rsidR="008710AD" w:rsidRPr="00C9274D">
        <w:rPr>
          <w:rFonts w:ascii="Times New Roman" w:hAnsi="Times New Roman"/>
          <w:sz w:val="24"/>
          <w:szCs w:val="24"/>
        </w:rPr>
        <w:t>сования с органами прокуратуры.</w:t>
      </w:r>
    </w:p>
    <w:p w:rsidR="005966D9" w:rsidRPr="00C9274D" w:rsidRDefault="005966D9" w:rsidP="008710AD">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4.6. Выездная проверка</w:t>
      </w:r>
      <w:r w:rsidR="008710AD" w:rsidRPr="00C9274D">
        <w:rPr>
          <w:rFonts w:ascii="Times New Roman" w:hAnsi="Times New Roman"/>
          <w:sz w:val="24"/>
          <w:szCs w:val="24"/>
        </w:rPr>
        <w:t>.</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5966D9" w:rsidRPr="00C9274D" w:rsidRDefault="005966D9" w:rsidP="005966D9">
      <w:pPr>
        <w:pStyle w:val="ConsPlusNormal"/>
        <w:ind w:firstLine="709"/>
        <w:jc w:val="both"/>
        <w:rPr>
          <w:szCs w:val="24"/>
        </w:rPr>
      </w:pPr>
      <w:r w:rsidRPr="00C9274D">
        <w:rPr>
          <w:szCs w:val="24"/>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4.6.2. Выездная проверка проводится в случае, если не представляется возможным:</w:t>
      </w:r>
    </w:p>
    <w:p w:rsidR="005966D9" w:rsidRPr="00C9274D" w:rsidRDefault="005966D9" w:rsidP="005966D9">
      <w:pPr>
        <w:pStyle w:val="HTML"/>
        <w:ind w:firstLine="709"/>
        <w:jc w:val="both"/>
        <w:rPr>
          <w:rFonts w:ascii="Times New Roman" w:hAnsi="Times New Roman" w:cs="Times New Roman"/>
          <w:sz w:val="24"/>
          <w:szCs w:val="24"/>
        </w:rPr>
      </w:pPr>
      <w:r w:rsidRPr="00C9274D">
        <w:rPr>
          <w:rFonts w:ascii="Times New Roman" w:hAnsi="Times New Roman" w:cs="Times New Roman"/>
          <w:sz w:val="24"/>
          <w:szCs w:val="24"/>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5966D9" w:rsidRPr="00C9274D" w:rsidRDefault="005966D9" w:rsidP="005966D9">
      <w:pPr>
        <w:pStyle w:val="HTML"/>
        <w:ind w:firstLine="709"/>
        <w:jc w:val="both"/>
        <w:rPr>
          <w:rFonts w:ascii="Times New Roman" w:hAnsi="Times New Roman" w:cs="Times New Roman"/>
          <w:sz w:val="24"/>
          <w:szCs w:val="24"/>
        </w:rPr>
      </w:pPr>
      <w:r w:rsidRPr="00C9274D">
        <w:rPr>
          <w:rFonts w:ascii="Times New Roman" w:hAnsi="Times New Roman" w:cs="Times New Roman"/>
          <w:sz w:val="24"/>
          <w:szCs w:val="24"/>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4.6.1 настоящего Положения место и совершения необходимых контрольных действий, предусмотренных в рамках иного вида контрольных мероприятий.</w:t>
      </w:r>
    </w:p>
    <w:p w:rsidR="005966D9" w:rsidRPr="00C9274D" w:rsidRDefault="005966D9" w:rsidP="005966D9">
      <w:pPr>
        <w:pStyle w:val="HTML"/>
        <w:ind w:firstLine="709"/>
        <w:jc w:val="both"/>
        <w:rPr>
          <w:rFonts w:ascii="Times New Roman" w:hAnsi="Times New Roman" w:cs="Times New Roman"/>
          <w:sz w:val="24"/>
          <w:szCs w:val="24"/>
        </w:rPr>
      </w:pPr>
      <w:r w:rsidRPr="00C9274D">
        <w:rPr>
          <w:rFonts w:ascii="Times New Roman" w:hAnsi="Times New Roman" w:cs="Times New Roman"/>
          <w:sz w:val="24"/>
          <w:szCs w:val="24"/>
        </w:rPr>
        <w:t>4.6.3. Внеплановая выездная проверка может проводиться только по согласованию с органами прокуратуры, за исключением случаев ее проведен</w:t>
      </w:r>
      <w:r w:rsidR="0046524E">
        <w:rPr>
          <w:rFonts w:ascii="Times New Roman" w:hAnsi="Times New Roman" w:cs="Times New Roman"/>
          <w:sz w:val="24"/>
          <w:szCs w:val="24"/>
        </w:rPr>
        <w:t>ия в соответствии с пунктами 3-6</w:t>
      </w:r>
      <w:r w:rsidRPr="00C9274D">
        <w:rPr>
          <w:rFonts w:ascii="Times New Roman" w:hAnsi="Times New Roman" w:cs="Times New Roman"/>
          <w:sz w:val="24"/>
          <w:szCs w:val="24"/>
        </w:rPr>
        <w:t xml:space="preserve"> части 1 </w:t>
      </w:r>
      <w:r w:rsidR="0046524E">
        <w:rPr>
          <w:rFonts w:ascii="Times New Roman" w:hAnsi="Times New Roman" w:cs="Times New Roman"/>
          <w:sz w:val="24"/>
          <w:szCs w:val="24"/>
        </w:rPr>
        <w:t xml:space="preserve">и части 3 </w:t>
      </w:r>
      <w:r w:rsidRPr="00C9274D">
        <w:rPr>
          <w:rFonts w:ascii="Times New Roman" w:hAnsi="Times New Roman" w:cs="Times New Roman"/>
          <w:sz w:val="24"/>
          <w:szCs w:val="24"/>
        </w:rPr>
        <w:t>статьи 57 и частью 12 статьи 66 Федерального закона № 248-ФЗ.</w:t>
      </w:r>
    </w:p>
    <w:p w:rsidR="005966D9" w:rsidRPr="00C9274D" w:rsidRDefault="005966D9" w:rsidP="005966D9">
      <w:pPr>
        <w:widowControl/>
        <w:tabs>
          <w:tab w:val="left" w:pos="1134"/>
        </w:tabs>
        <w:ind w:firstLine="709"/>
        <w:jc w:val="both"/>
        <w:rPr>
          <w:rFonts w:ascii="Times New Roman" w:hAnsi="Times New Roman"/>
          <w:sz w:val="24"/>
          <w:szCs w:val="24"/>
        </w:rPr>
      </w:pPr>
      <w:r w:rsidRPr="00C9274D">
        <w:rPr>
          <w:rFonts w:ascii="Times New Roman" w:hAnsi="Times New Roman"/>
          <w:sz w:val="24"/>
          <w:szCs w:val="24"/>
        </w:rPr>
        <w:t>4.6.4.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4.6.6. Срок проведения выездной проверки составляет не более десяти рабочих дней</w:t>
      </w:r>
      <w:r w:rsidR="0046524E">
        <w:rPr>
          <w:rFonts w:ascii="Times New Roman" w:hAnsi="Times New Roman"/>
          <w:sz w:val="24"/>
          <w:szCs w:val="24"/>
        </w:rPr>
        <w:t>, указанный в решении о проведении выездной проверки</w:t>
      </w:r>
      <w:r w:rsidRPr="00C9274D">
        <w:rPr>
          <w:rFonts w:ascii="Times New Roman" w:hAnsi="Times New Roman"/>
          <w:sz w:val="24"/>
          <w:szCs w:val="24"/>
        </w:rPr>
        <w:t>.</w:t>
      </w:r>
    </w:p>
    <w:p w:rsidR="005966D9" w:rsidRPr="00C9274D" w:rsidRDefault="005966D9" w:rsidP="005966D9">
      <w:pPr>
        <w:widowControl/>
        <w:tabs>
          <w:tab w:val="left" w:pos="1134"/>
        </w:tabs>
        <w:ind w:firstLine="709"/>
        <w:jc w:val="both"/>
        <w:rPr>
          <w:rFonts w:ascii="Times New Roman" w:hAnsi="Times New Roman"/>
          <w:sz w:val="24"/>
          <w:szCs w:val="24"/>
        </w:rPr>
      </w:pPr>
      <w:r w:rsidRPr="00C9274D">
        <w:rPr>
          <w:rFonts w:ascii="Times New Roman" w:hAnsi="Times New Roman"/>
          <w:sz w:val="24"/>
          <w:szCs w:val="24"/>
        </w:rPr>
        <w:t>4.6.7. Перечень допустимых контрольных действий в ходе выездной проверки:</w:t>
      </w:r>
    </w:p>
    <w:p w:rsidR="005966D9" w:rsidRPr="00C9274D" w:rsidRDefault="005966D9" w:rsidP="005966D9">
      <w:pPr>
        <w:pStyle w:val="ConsPlusNormal"/>
        <w:ind w:firstLine="709"/>
        <w:jc w:val="both"/>
        <w:rPr>
          <w:szCs w:val="24"/>
        </w:rPr>
      </w:pPr>
      <w:bookmarkStart w:id="2" w:name="_Hlk73715973"/>
      <w:r w:rsidRPr="00C9274D">
        <w:rPr>
          <w:szCs w:val="24"/>
        </w:rPr>
        <w:t>1) осмотр;</w:t>
      </w:r>
    </w:p>
    <w:p w:rsidR="005966D9" w:rsidRPr="00C9274D" w:rsidRDefault="005966D9" w:rsidP="005966D9">
      <w:pPr>
        <w:pStyle w:val="ConsPlusNormal"/>
        <w:ind w:firstLine="709"/>
        <w:jc w:val="both"/>
        <w:rPr>
          <w:szCs w:val="24"/>
        </w:rPr>
      </w:pPr>
      <w:r w:rsidRPr="00C9274D">
        <w:rPr>
          <w:szCs w:val="24"/>
        </w:rPr>
        <w:t>2) истребование документов;</w:t>
      </w:r>
    </w:p>
    <w:p w:rsidR="005966D9" w:rsidRPr="00C9274D" w:rsidRDefault="005966D9" w:rsidP="005966D9">
      <w:pPr>
        <w:pStyle w:val="ConsPlusNormal"/>
        <w:ind w:firstLine="709"/>
        <w:jc w:val="both"/>
        <w:rPr>
          <w:szCs w:val="24"/>
        </w:rPr>
      </w:pPr>
      <w:r w:rsidRPr="00C9274D">
        <w:rPr>
          <w:szCs w:val="24"/>
        </w:rPr>
        <w:t>3) получение письменных объяснений;</w:t>
      </w:r>
      <w:bookmarkEnd w:id="2"/>
    </w:p>
    <w:p w:rsidR="005966D9" w:rsidRPr="00C9274D" w:rsidRDefault="005966D9" w:rsidP="005966D9">
      <w:pPr>
        <w:pStyle w:val="ConsPlusNormal"/>
        <w:ind w:firstLine="709"/>
        <w:jc w:val="both"/>
        <w:rPr>
          <w:szCs w:val="24"/>
        </w:rPr>
      </w:pPr>
      <w:r w:rsidRPr="00C9274D">
        <w:rPr>
          <w:szCs w:val="24"/>
        </w:rPr>
        <w:t>4.6.8. Представление контролируемым лицом истребуемых документов, письменных объяснений осуществляется в соответствии с пунктами 4.5.5 и 4.5.6 настоящего Положения.</w:t>
      </w:r>
    </w:p>
    <w:p w:rsidR="005966D9" w:rsidRPr="00C9274D" w:rsidRDefault="005966D9" w:rsidP="005966D9">
      <w:pPr>
        <w:pStyle w:val="ConsPlusNormal"/>
        <w:ind w:firstLine="709"/>
        <w:jc w:val="both"/>
        <w:rPr>
          <w:szCs w:val="24"/>
        </w:rPr>
      </w:pPr>
      <w:r w:rsidRPr="00C9274D">
        <w:rPr>
          <w:szCs w:val="24"/>
        </w:rPr>
        <w:t>4.6.9. По окончании проведения выездной проверки инспектор составляет акт выездной проверки</w:t>
      </w:r>
      <w:r w:rsidR="0046524E">
        <w:rPr>
          <w:szCs w:val="24"/>
        </w:rPr>
        <w:t>, который направляется контролируемому лицу в срок не позднее 5 рабочих дней после окончания выездной проверки.</w:t>
      </w:r>
    </w:p>
    <w:p w:rsidR="005966D9" w:rsidRPr="00C9274D" w:rsidRDefault="005966D9" w:rsidP="005966D9">
      <w:pPr>
        <w:pStyle w:val="ConsPlusNormal"/>
        <w:ind w:firstLine="709"/>
        <w:jc w:val="both"/>
        <w:rPr>
          <w:szCs w:val="24"/>
        </w:rPr>
      </w:pPr>
      <w:r w:rsidRPr="00C9274D">
        <w:rPr>
          <w:szCs w:val="24"/>
        </w:rPr>
        <w:t>Информация о проведении фотосъемки, аудио- и видеозаписи отражается в акте проверки.</w:t>
      </w:r>
    </w:p>
    <w:p w:rsidR="005966D9" w:rsidRPr="00C9274D" w:rsidRDefault="005966D9" w:rsidP="005966D9">
      <w:pPr>
        <w:pStyle w:val="ConsPlusNormal"/>
        <w:ind w:firstLine="709"/>
        <w:jc w:val="both"/>
        <w:rPr>
          <w:szCs w:val="24"/>
        </w:rPr>
      </w:pPr>
      <w:r w:rsidRPr="00C9274D">
        <w:rPr>
          <w:szCs w:val="24"/>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 xml:space="preserve">4.6.10.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w:t>
      </w:r>
      <w:r w:rsidRPr="00C9274D">
        <w:rPr>
          <w:rFonts w:ascii="Times New Roman" w:hAnsi="Times New Roman"/>
          <w:sz w:val="24"/>
          <w:szCs w:val="24"/>
        </w:rPr>
        <w:lastRenderedPageBreak/>
        <w:t xml:space="preserve">контрольных мероприятий в порядке, предусмотренном </w:t>
      </w:r>
      <w:hyperlink r:id="rId16" w:tooltip="Федеральный закон от 31.07.2020 N 248-ФЗ" w:history="1">
        <w:r w:rsidRPr="00C9274D">
          <w:rPr>
            <w:rFonts w:ascii="Times New Roman" w:hAnsi="Times New Roman"/>
            <w:sz w:val="24"/>
            <w:szCs w:val="24"/>
          </w:rPr>
          <w:t>частями 4</w:t>
        </w:r>
      </w:hyperlink>
      <w:r w:rsidRPr="00C9274D">
        <w:rPr>
          <w:rFonts w:ascii="Times New Roman" w:hAnsi="Times New Roman"/>
          <w:sz w:val="24"/>
          <w:szCs w:val="24"/>
        </w:rPr>
        <w:t xml:space="preserve"> и </w:t>
      </w:r>
      <w:hyperlink r:id="rId17" w:tooltip="Федеральный закон от 31.07.2020 N 248-ФЗ" w:history="1">
        <w:r w:rsidRPr="00C9274D">
          <w:rPr>
            <w:rFonts w:ascii="Times New Roman" w:hAnsi="Times New Roman"/>
            <w:sz w:val="24"/>
            <w:szCs w:val="24"/>
          </w:rPr>
          <w:t>5 статьи 21</w:t>
        </w:r>
      </w:hyperlink>
      <w:r w:rsidRPr="00C9274D">
        <w:rPr>
          <w:rFonts w:ascii="Times New Roman" w:hAnsi="Times New Roman"/>
          <w:sz w:val="24"/>
          <w:szCs w:val="24"/>
        </w:rPr>
        <w:t xml:space="preserve"> Федеральным законом № 248-ФЗ. </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4.6.11.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5966D9" w:rsidRPr="00C9274D" w:rsidRDefault="005966D9" w:rsidP="005966D9">
      <w:pPr>
        <w:widowControl/>
        <w:ind w:firstLine="709"/>
        <w:jc w:val="both"/>
        <w:rPr>
          <w:rFonts w:ascii="Times New Roman" w:hAnsi="Times New Roman"/>
          <w:sz w:val="24"/>
          <w:szCs w:val="24"/>
        </w:rPr>
      </w:pPr>
      <w:r w:rsidRPr="00C9274D">
        <w:rPr>
          <w:rFonts w:ascii="Times New Roman" w:hAnsi="Times New Roman"/>
          <w:sz w:val="24"/>
          <w:szCs w:val="24"/>
        </w:rPr>
        <w:t>1) временной нетрудоспособности;</w:t>
      </w:r>
    </w:p>
    <w:p w:rsidR="005966D9" w:rsidRPr="00C9274D" w:rsidRDefault="005966D9" w:rsidP="005966D9">
      <w:pPr>
        <w:widowControl/>
        <w:ind w:firstLine="709"/>
        <w:jc w:val="both"/>
        <w:rPr>
          <w:rFonts w:ascii="Times New Roman" w:hAnsi="Times New Roman"/>
          <w:sz w:val="24"/>
          <w:szCs w:val="24"/>
        </w:rPr>
      </w:pPr>
      <w:r w:rsidRPr="00C9274D">
        <w:rPr>
          <w:rFonts w:ascii="Times New Roman" w:hAnsi="Times New Roman"/>
          <w:sz w:val="24"/>
          <w:szCs w:val="24"/>
        </w:rPr>
        <w:t>2) необходимости явки по вызову (извещениям, повесткам) судов, правоохранительных органов, военных комиссариатов;</w:t>
      </w:r>
    </w:p>
    <w:p w:rsidR="005966D9" w:rsidRPr="00C9274D" w:rsidRDefault="005966D9" w:rsidP="005966D9">
      <w:pPr>
        <w:widowControl/>
        <w:ind w:firstLine="709"/>
        <w:jc w:val="both"/>
        <w:rPr>
          <w:rFonts w:ascii="Times New Roman" w:hAnsi="Times New Roman"/>
          <w:sz w:val="24"/>
          <w:szCs w:val="24"/>
        </w:rPr>
      </w:pPr>
      <w:r w:rsidRPr="00C9274D">
        <w:rPr>
          <w:rFonts w:ascii="Times New Roman" w:hAnsi="Times New Roman"/>
          <w:sz w:val="24"/>
          <w:szCs w:val="24"/>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5966D9" w:rsidRPr="00C9274D" w:rsidRDefault="005966D9" w:rsidP="005966D9">
      <w:pPr>
        <w:suppressAutoHyphens/>
        <w:ind w:firstLine="709"/>
        <w:jc w:val="both"/>
        <w:rPr>
          <w:rFonts w:ascii="Times New Roman" w:hAnsi="Times New Roman"/>
          <w:sz w:val="24"/>
          <w:szCs w:val="24"/>
        </w:rPr>
      </w:pPr>
      <w:r w:rsidRPr="00C9274D">
        <w:rPr>
          <w:rFonts w:ascii="Times New Roman" w:hAnsi="Times New Roman"/>
          <w:sz w:val="24"/>
          <w:szCs w:val="24"/>
        </w:rPr>
        <w:t>4) нахождения в служебной командировке.</w:t>
      </w:r>
    </w:p>
    <w:p w:rsidR="008710AD" w:rsidRPr="00C9274D" w:rsidRDefault="005966D9" w:rsidP="008710AD">
      <w:pPr>
        <w:pStyle w:val="ConsPlusNormal"/>
        <w:ind w:firstLine="709"/>
        <w:jc w:val="both"/>
        <w:rPr>
          <w:szCs w:val="24"/>
        </w:rPr>
      </w:pPr>
      <w:r w:rsidRPr="00C9274D">
        <w:rPr>
          <w:szCs w:val="24"/>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w:t>
      </w:r>
      <w:r w:rsidR="008710AD" w:rsidRPr="00C9274D">
        <w:rPr>
          <w:szCs w:val="24"/>
        </w:rPr>
        <w:t>го предпринимателя, гражданина.</w:t>
      </w:r>
    </w:p>
    <w:p w:rsidR="005966D9" w:rsidRPr="00C9274D" w:rsidRDefault="005966D9" w:rsidP="008710AD">
      <w:pPr>
        <w:pStyle w:val="ConsPlusNormal"/>
        <w:ind w:firstLine="709"/>
        <w:jc w:val="both"/>
        <w:rPr>
          <w:szCs w:val="24"/>
        </w:rPr>
      </w:pPr>
      <w:r w:rsidRPr="00C9274D">
        <w:rPr>
          <w:szCs w:val="24"/>
        </w:rPr>
        <w:t>4.7. Выездное обследование</w:t>
      </w:r>
      <w:r w:rsidR="008710AD" w:rsidRPr="00C9274D">
        <w:rPr>
          <w:szCs w:val="24"/>
        </w:rPr>
        <w:t>.</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4.7.1. Выездное обследование проводится в целях оценки соблюдения контролируемыми лицами обязательных требований.</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 xml:space="preserve">4.7.2.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5966D9" w:rsidRPr="00C9274D" w:rsidRDefault="005966D9" w:rsidP="005966D9">
      <w:pPr>
        <w:pStyle w:val="HTML"/>
        <w:ind w:firstLine="709"/>
        <w:jc w:val="both"/>
        <w:rPr>
          <w:rFonts w:ascii="Times New Roman" w:hAnsi="Times New Roman" w:cs="Times New Roman"/>
          <w:sz w:val="24"/>
          <w:szCs w:val="24"/>
        </w:rPr>
      </w:pPr>
      <w:r w:rsidRPr="00C9274D">
        <w:rPr>
          <w:rFonts w:ascii="Times New Roman" w:hAnsi="Times New Roman" w:cs="Times New Roman"/>
          <w:sz w:val="24"/>
          <w:szCs w:val="24"/>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 xml:space="preserve">4.7.3. Выездное обследование проводится без информирования контролируемого лица. </w:t>
      </w:r>
    </w:p>
    <w:p w:rsidR="005966D9" w:rsidRPr="00C9274D" w:rsidRDefault="005966D9" w:rsidP="005966D9">
      <w:pPr>
        <w:pStyle w:val="HTML"/>
        <w:ind w:firstLine="709"/>
        <w:jc w:val="both"/>
        <w:rPr>
          <w:rFonts w:ascii="Times New Roman" w:hAnsi="Times New Roman" w:cs="Times New Roman"/>
          <w:sz w:val="24"/>
          <w:szCs w:val="24"/>
        </w:rPr>
      </w:pPr>
      <w:r w:rsidRPr="00C9274D">
        <w:rPr>
          <w:rFonts w:ascii="Times New Roman" w:hAnsi="Times New Roman" w:cs="Times New Roman"/>
          <w:sz w:val="24"/>
          <w:szCs w:val="24"/>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5966D9" w:rsidRPr="00C9274D" w:rsidRDefault="005966D9" w:rsidP="005966D9">
      <w:pPr>
        <w:pStyle w:val="HTML"/>
        <w:ind w:firstLine="709"/>
        <w:jc w:val="both"/>
        <w:rPr>
          <w:rFonts w:ascii="Times New Roman" w:hAnsi="Times New Roman" w:cs="Times New Roman"/>
          <w:sz w:val="24"/>
          <w:szCs w:val="24"/>
        </w:rPr>
      </w:pPr>
      <w:r w:rsidRPr="00C9274D">
        <w:rPr>
          <w:rFonts w:ascii="Times New Roman" w:hAnsi="Times New Roman" w:cs="Times New Roman"/>
          <w:sz w:val="24"/>
          <w:szCs w:val="24"/>
        </w:rPr>
        <w:t>4.7.4.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5966D9" w:rsidRPr="00C9274D" w:rsidRDefault="005966D9" w:rsidP="005966D9">
      <w:pPr>
        <w:pStyle w:val="ConsPlusNormal"/>
        <w:spacing w:before="220"/>
        <w:ind w:firstLine="540"/>
        <w:jc w:val="center"/>
        <w:rPr>
          <w:b/>
          <w:szCs w:val="24"/>
        </w:rPr>
      </w:pPr>
      <w:r w:rsidRPr="00C9274D">
        <w:rPr>
          <w:b/>
          <w:szCs w:val="24"/>
        </w:rPr>
        <w:t xml:space="preserve">5. Досудебный порядок подачи жалоб, установленный </w:t>
      </w:r>
      <w:hyperlink r:id="rId18" w:history="1">
        <w:r w:rsidRPr="00C9274D">
          <w:rPr>
            <w:b/>
            <w:szCs w:val="24"/>
          </w:rPr>
          <w:t>главой 9</w:t>
        </w:r>
      </w:hyperlink>
      <w:r w:rsidRPr="00C9274D">
        <w:rPr>
          <w:b/>
          <w:szCs w:val="24"/>
        </w:rPr>
        <w:t xml:space="preserve"> Федерального закона № 248-ФЗ, при осуществлении муниципального контроля не применяется</w:t>
      </w:r>
      <w:r w:rsidR="008710AD" w:rsidRPr="00C9274D">
        <w:rPr>
          <w:b/>
          <w:szCs w:val="24"/>
        </w:rPr>
        <w:t>.</w:t>
      </w:r>
    </w:p>
    <w:p w:rsidR="005966D9" w:rsidRPr="00C9274D" w:rsidRDefault="005966D9" w:rsidP="005966D9">
      <w:pPr>
        <w:pStyle w:val="a8"/>
        <w:widowControl/>
        <w:tabs>
          <w:tab w:val="left" w:pos="1134"/>
        </w:tabs>
        <w:ind w:left="0"/>
        <w:rPr>
          <w:rFonts w:ascii="Times New Roman" w:hAnsi="Times New Roman"/>
          <w:b/>
          <w:sz w:val="24"/>
          <w:szCs w:val="24"/>
        </w:rPr>
      </w:pPr>
    </w:p>
    <w:p w:rsidR="005966D9" w:rsidRPr="00C9274D" w:rsidRDefault="005966D9" w:rsidP="005966D9">
      <w:pPr>
        <w:pStyle w:val="a8"/>
        <w:widowControl/>
        <w:tabs>
          <w:tab w:val="left" w:pos="1134"/>
        </w:tabs>
        <w:ind w:left="0"/>
        <w:jc w:val="center"/>
        <w:rPr>
          <w:rFonts w:ascii="Times New Roman" w:hAnsi="Times New Roman"/>
          <w:b/>
          <w:sz w:val="24"/>
          <w:szCs w:val="24"/>
        </w:rPr>
      </w:pPr>
      <w:r w:rsidRPr="00C9274D">
        <w:rPr>
          <w:rFonts w:ascii="Times New Roman" w:hAnsi="Times New Roman"/>
          <w:b/>
          <w:sz w:val="24"/>
          <w:szCs w:val="24"/>
        </w:rPr>
        <w:t xml:space="preserve">6. Ключевые показатели вида контроля и их целевые значения </w:t>
      </w:r>
    </w:p>
    <w:p w:rsidR="005966D9" w:rsidRPr="00C9274D" w:rsidRDefault="005966D9" w:rsidP="005966D9">
      <w:pPr>
        <w:pStyle w:val="a8"/>
        <w:widowControl/>
        <w:tabs>
          <w:tab w:val="left" w:pos="1134"/>
        </w:tabs>
        <w:ind w:left="0"/>
        <w:jc w:val="center"/>
        <w:rPr>
          <w:rFonts w:ascii="Times New Roman" w:hAnsi="Times New Roman"/>
          <w:b/>
          <w:sz w:val="24"/>
          <w:szCs w:val="24"/>
        </w:rPr>
      </w:pPr>
      <w:r w:rsidRPr="00C9274D">
        <w:rPr>
          <w:rFonts w:ascii="Times New Roman" w:hAnsi="Times New Roman"/>
          <w:b/>
          <w:sz w:val="24"/>
          <w:szCs w:val="24"/>
        </w:rPr>
        <w:t xml:space="preserve">для муниципального контроля </w:t>
      </w:r>
    </w:p>
    <w:p w:rsidR="005966D9" w:rsidRPr="00C9274D" w:rsidRDefault="005966D9" w:rsidP="005966D9">
      <w:pPr>
        <w:pStyle w:val="a8"/>
        <w:widowControl/>
        <w:tabs>
          <w:tab w:val="left" w:pos="1134"/>
        </w:tabs>
        <w:ind w:left="0" w:firstLine="709"/>
        <w:jc w:val="both"/>
        <w:rPr>
          <w:rFonts w:ascii="Times New Roman" w:hAnsi="Times New Roman"/>
          <w:sz w:val="24"/>
          <w:szCs w:val="24"/>
        </w:rPr>
      </w:pPr>
      <w:r w:rsidRPr="00C9274D">
        <w:rPr>
          <w:rFonts w:ascii="Times New Roman" w:hAnsi="Times New Roman"/>
          <w:sz w:val="24"/>
          <w:szCs w:val="24"/>
        </w:rPr>
        <w:t xml:space="preserve">Ключевые показатели муниципального контроля </w:t>
      </w:r>
      <w:bookmarkStart w:id="3" w:name="_Hlk73956884"/>
      <w:r w:rsidRPr="00C9274D">
        <w:rPr>
          <w:rFonts w:ascii="Times New Roman" w:hAnsi="Times New Roman"/>
          <w:sz w:val="24"/>
          <w:szCs w:val="24"/>
        </w:rPr>
        <w:t>и их целевые значения, индикативные показатели</w:t>
      </w:r>
      <w:bookmarkEnd w:id="3"/>
      <w:r w:rsidRPr="00C9274D">
        <w:rPr>
          <w:rFonts w:ascii="Times New Roman" w:hAnsi="Times New Roman"/>
          <w:sz w:val="24"/>
          <w:szCs w:val="24"/>
        </w:rPr>
        <w:t xml:space="preserve"> установлены </w:t>
      </w:r>
      <w:r w:rsidRPr="00671397">
        <w:rPr>
          <w:rFonts w:ascii="Times New Roman" w:hAnsi="Times New Roman"/>
          <w:sz w:val="24"/>
          <w:szCs w:val="24"/>
        </w:rPr>
        <w:t>приложением</w:t>
      </w:r>
      <w:r w:rsidR="00E80576" w:rsidRPr="00671397">
        <w:rPr>
          <w:rFonts w:ascii="Times New Roman" w:hAnsi="Times New Roman"/>
          <w:sz w:val="24"/>
          <w:szCs w:val="24"/>
        </w:rPr>
        <w:t xml:space="preserve"> 4</w:t>
      </w:r>
      <w:r w:rsidRPr="00671397">
        <w:rPr>
          <w:rFonts w:ascii="Times New Roman" w:hAnsi="Times New Roman"/>
          <w:sz w:val="24"/>
          <w:szCs w:val="24"/>
        </w:rPr>
        <w:t xml:space="preserve"> к</w:t>
      </w:r>
      <w:r w:rsidRPr="00C9274D">
        <w:rPr>
          <w:rFonts w:ascii="Times New Roman" w:hAnsi="Times New Roman"/>
          <w:sz w:val="24"/>
          <w:szCs w:val="24"/>
        </w:rPr>
        <w:t xml:space="preserve"> настоящему Положению.</w:t>
      </w:r>
    </w:p>
    <w:p w:rsidR="005966D9" w:rsidRPr="00C9274D" w:rsidRDefault="005966D9" w:rsidP="00B83A9F">
      <w:pPr>
        <w:widowControl/>
        <w:rPr>
          <w:rFonts w:ascii="Times New Roman" w:hAnsi="Times New Roman"/>
          <w:sz w:val="24"/>
          <w:szCs w:val="24"/>
        </w:rPr>
      </w:pPr>
    </w:p>
    <w:p w:rsidR="00B83A9F" w:rsidRPr="00C9274D" w:rsidRDefault="00B83A9F" w:rsidP="00B83A9F">
      <w:pPr>
        <w:widowControl/>
        <w:rPr>
          <w:rFonts w:ascii="Times New Roman" w:hAnsi="Times New Roman"/>
          <w:sz w:val="24"/>
          <w:szCs w:val="24"/>
        </w:rPr>
      </w:pPr>
    </w:p>
    <w:p w:rsidR="005966D9" w:rsidRDefault="005966D9" w:rsidP="005966D9">
      <w:pPr>
        <w:widowControl/>
        <w:ind w:left="4820"/>
        <w:jc w:val="right"/>
        <w:rPr>
          <w:rFonts w:ascii="Times New Roman" w:hAnsi="Times New Roman"/>
          <w:sz w:val="24"/>
          <w:szCs w:val="24"/>
        </w:rPr>
      </w:pPr>
    </w:p>
    <w:p w:rsidR="00522954" w:rsidRDefault="00522954" w:rsidP="005966D9">
      <w:pPr>
        <w:widowControl/>
        <w:ind w:left="4820"/>
        <w:jc w:val="right"/>
        <w:rPr>
          <w:rFonts w:ascii="Times New Roman" w:hAnsi="Times New Roman"/>
          <w:sz w:val="24"/>
          <w:szCs w:val="24"/>
        </w:rPr>
      </w:pPr>
    </w:p>
    <w:p w:rsidR="00522954" w:rsidRDefault="00522954" w:rsidP="005966D9">
      <w:pPr>
        <w:widowControl/>
        <w:ind w:left="4820"/>
        <w:jc w:val="right"/>
        <w:rPr>
          <w:rFonts w:ascii="Times New Roman" w:hAnsi="Times New Roman"/>
          <w:sz w:val="24"/>
          <w:szCs w:val="24"/>
        </w:rPr>
      </w:pPr>
    </w:p>
    <w:p w:rsidR="00522954" w:rsidRDefault="00522954" w:rsidP="005966D9">
      <w:pPr>
        <w:widowControl/>
        <w:ind w:left="4820"/>
        <w:jc w:val="right"/>
        <w:rPr>
          <w:rFonts w:ascii="Times New Roman" w:hAnsi="Times New Roman"/>
          <w:sz w:val="24"/>
          <w:szCs w:val="24"/>
        </w:rPr>
      </w:pPr>
    </w:p>
    <w:p w:rsidR="00522954" w:rsidRDefault="00522954" w:rsidP="005966D9">
      <w:pPr>
        <w:widowControl/>
        <w:ind w:left="4820"/>
        <w:jc w:val="right"/>
        <w:rPr>
          <w:rFonts w:ascii="Times New Roman" w:hAnsi="Times New Roman"/>
          <w:sz w:val="24"/>
          <w:szCs w:val="24"/>
        </w:rPr>
      </w:pPr>
    </w:p>
    <w:p w:rsidR="00522954" w:rsidRPr="007467D0" w:rsidRDefault="00522954" w:rsidP="005966D9">
      <w:pPr>
        <w:widowControl/>
        <w:ind w:left="4820"/>
        <w:jc w:val="right"/>
        <w:rPr>
          <w:rFonts w:ascii="Times New Roman" w:hAnsi="Times New Roman"/>
          <w:sz w:val="24"/>
          <w:szCs w:val="24"/>
        </w:rPr>
      </w:pPr>
    </w:p>
    <w:p w:rsidR="0046524E" w:rsidRDefault="0046524E" w:rsidP="005966D9">
      <w:pPr>
        <w:ind w:left="4820" w:right="424"/>
        <w:jc w:val="right"/>
        <w:rPr>
          <w:rFonts w:ascii="Times New Roman" w:hAnsi="Times New Roman"/>
          <w:sz w:val="24"/>
          <w:szCs w:val="24"/>
        </w:rPr>
      </w:pPr>
    </w:p>
    <w:p w:rsidR="005966D9" w:rsidRPr="00C9274D" w:rsidRDefault="005966D9" w:rsidP="005966D9">
      <w:pPr>
        <w:ind w:left="4820" w:right="424"/>
        <w:jc w:val="right"/>
        <w:rPr>
          <w:rFonts w:ascii="Times New Roman" w:hAnsi="Times New Roman"/>
          <w:sz w:val="24"/>
          <w:szCs w:val="24"/>
        </w:rPr>
      </w:pPr>
      <w:r w:rsidRPr="00C9274D">
        <w:rPr>
          <w:rFonts w:ascii="Times New Roman" w:hAnsi="Times New Roman"/>
          <w:sz w:val="24"/>
          <w:szCs w:val="24"/>
        </w:rPr>
        <w:lastRenderedPageBreak/>
        <w:t>Приложение 1</w:t>
      </w:r>
    </w:p>
    <w:p w:rsidR="005966D9" w:rsidRPr="00C9274D" w:rsidRDefault="005966D9" w:rsidP="005966D9">
      <w:pPr>
        <w:ind w:right="426"/>
        <w:jc w:val="right"/>
        <w:rPr>
          <w:rFonts w:ascii="Times New Roman" w:hAnsi="Times New Roman"/>
          <w:sz w:val="24"/>
          <w:szCs w:val="24"/>
        </w:rPr>
      </w:pPr>
      <w:r w:rsidRPr="00C9274D">
        <w:rPr>
          <w:rFonts w:ascii="Times New Roman" w:hAnsi="Times New Roman"/>
          <w:sz w:val="24"/>
          <w:szCs w:val="24"/>
        </w:rPr>
        <w:t xml:space="preserve">к Положению о муниципальном контроле  </w:t>
      </w:r>
    </w:p>
    <w:p w:rsidR="005966D9" w:rsidRPr="00C9274D" w:rsidRDefault="005966D9" w:rsidP="005966D9">
      <w:pPr>
        <w:ind w:left="4820" w:right="424"/>
        <w:jc w:val="right"/>
        <w:rPr>
          <w:rFonts w:ascii="Times New Roman" w:hAnsi="Times New Roman"/>
          <w:b/>
          <w:sz w:val="24"/>
          <w:szCs w:val="24"/>
        </w:rPr>
      </w:pPr>
      <w:r w:rsidRPr="00C9274D">
        <w:rPr>
          <w:rFonts w:ascii="Times New Roman" w:hAnsi="Times New Roman"/>
          <w:sz w:val="24"/>
          <w:szCs w:val="24"/>
        </w:rPr>
        <w:t>на автомобильном транс</w:t>
      </w:r>
      <w:r w:rsidR="004061F1">
        <w:rPr>
          <w:rFonts w:ascii="Times New Roman" w:hAnsi="Times New Roman"/>
          <w:sz w:val="24"/>
          <w:szCs w:val="24"/>
        </w:rPr>
        <w:t>порте и в дорожном хозяйстве вне границ населенных пунктов в границах МО МР  «Усть-Куломский</w:t>
      </w:r>
      <w:r w:rsidRPr="00C9274D">
        <w:rPr>
          <w:rFonts w:ascii="Times New Roman" w:hAnsi="Times New Roman"/>
          <w:sz w:val="24"/>
          <w:szCs w:val="24"/>
        </w:rPr>
        <w:t xml:space="preserve">» </w:t>
      </w:r>
    </w:p>
    <w:p w:rsidR="005966D9" w:rsidRPr="007467D0" w:rsidRDefault="005966D9" w:rsidP="005966D9">
      <w:pPr>
        <w:pStyle w:val="ConsPlusNormal"/>
        <w:jc w:val="right"/>
        <w:rPr>
          <w:szCs w:val="24"/>
        </w:rPr>
      </w:pPr>
    </w:p>
    <w:p w:rsidR="005966D9" w:rsidRPr="007467D0" w:rsidRDefault="005966D9" w:rsidP="005966D9">
      <w:pPr>
        <w:pStyle w:val="ConsPlusNormal"/>
        <w:jc w:val="right"/>
        <w:rPr>
          <w:b/>
          <w:szCs w:val="24"/>
          <w:shd w:val="clear" w:color="auto" w:fill="F1C100"/>
        </w:rPr>
      </w:pPr>
    </w:p>
    <w:p w:rsidR="005966D9" w:rsidRPr="007467D0" w:rsidRDefault="005966D9" w:rsidP="005966D9">
      <w:pPr>
        <w:pStyle w:val="ConsPlusNormal"/>
        <w:ind w:right="424" w:firstLine="0"/>
        <w:jc w:val="center"/>
        <w:rPr>
          <w:b/>
          <w:szCs w:val="24"/>
        </w:rPr>
      </w:pPr>
      <w:r w:rsidRPr="007467D0">
        <w:rPr>
          <w:b/>
          <w:szCs w:val="24"/>
        </w:rPr>
        <w:t xml:space="preserve">Перечень должностных лиц </w:t>
      </w:r>
      <w:r w:rsidRPr="007467D0">
        <w:rPr>
          <w:b/>
          <w:spacing w:val="-2"/>
          <w:szCs w:val="24"/>
        </w:rPr>
        <w:t>администрац</w:t>
      </w:r>
      <w:r w:rsidR="004061F1">
        <w:rPr>
          <w:b/>
          <w:spacing w:val="-2"/>
          <w:szCs w:val="24"/>
        </w:rPr>
        <w:t>ии муниципального района «Усть-Куломский</w:t>
      </w:r>
      <w:r w:rsidRPr="007467D0">
        <w:rPr>
          <w:b/>
          <w:spacing w:val="-2"/>
          <w:szCs w:val="24"/>
        </w:rPr>
        <w:t>»</w:t>
      </w:r>
      <w:r w:rsidRPr="007467D0">
        <w:rPr>
          <w:b/>
          <w:szCs w:val="24"/>
        </w:rPr>
        <w:t xml:space="preserve">, уполномоченных на осуществление </w:t>
      </w:r>
      <w:r w:rsidRPr="00154AE1">
        <w:rPr>
          <w:b/>
          <w:szCs w:val="24"/>
        </w:rPr>
        <w:t>муниципального контроля на а</w:t>
      </w:r>
      <w:r>
        <w:rPr>
          <w:b/>
          <w:szCs w:val="24"/>
        </w:rPr>
        <w:t>втомобильном транс</w:t>
      </w:r>
      <w:r w:rsidR="004061F1">
        <w:rPr>
          <w:b/>
          <w:szCs w:val="24"/>
        </w:rPr>
        <w:t xml:space="preserve">порте и в дорожном хозяйстве </w:t>
      </w:r>
      <w:r w:rsidR="0096572F">
        <w:rPr>
          <w:b/>
          <w:szCs w:val="24"/>
        </w:rPr>
        <w:t xml:space="preserve">вне границ населенных пунктов в границах МО МР  «Усть-Куломский» </w:t>
      </w:r>
    </w:p>
    <w:p w:rsidR="005966D9" w:rsidRPr="007467D0" w:rsidRDefault="005966D9" w:rsidP="005966D9">
      <w:pPr>
        <w:pStyle w:val="ConsPlusNormal"/>
        <w:ind w:right="424"/>
        <w:jc w:val="center"/>
        <w:rPr>
          <w:szCs w:val="24"/>
        </w:rPr>
      </w:pPr>
    </w:p>
    <w:p w:rsidR="005966D9" w:rsidRPr="007467D0" w:rsidRDefault="005966D9" w:rsidP="005966D9">
      <w:pPr>
        <w:pStyle w:val="ConsPlusNormal"/>
        <w:ind w:right="424"/>
        <w:jc w:val="both"/>
        <w:rPr>
          <w:szCs w:val="24"/>
        </w:rPr>
      </w:pPr>
      <w:r w:rsidRPr="007467D0">
        <w:rPr>
          <w:szCs w:val="24"/>
        </w:rPr>
        <w:t>1.</w:t>
      </w:r>
      <w:r>
        <w:rPr>
          <w:szCs w:val="24"/>
        </w:rPr>
        <w:t xml:space="preserve"> </w:t>
      </w:r>
      <w:r w:rsidRPr="007467D0">
        <w:rPr>
          <w:szCs w:val="24"/>
        </w:rPr>
        <w:t>Заместитель руководителя администрации муниципального района «</w:t>
      </w:r>
      <w:r w:rsidR="001F5A57">
        <w:rPr>
          <w:szCs w:val="24"/>
        </w:rPr>
        <w:t>Усть-Куломский</w:t>
      </w:r>
      <w:r w:rsidRPr="007467D0">
        <w:rPr>
          <w:szCs w:val="24"/>
        </w:rPr>
        <w:t>»</w:t>
      </w:r>
      <w:r w:rsidR="00C435C0">
        <w:rPr>
          <w:szCs w:val="24"/>
        </w:rPr>
        <w:t xml:space="preserve">, курирующий </w:t>
      </w:r>
      <w:r w:rsidR="001F5A57">
        <w:rPr>
          <w:szCs w:val="24"/>
        </w:rPr>
        <w:t>данное направление.</w:t>
      </w:r>
    </w:p>
    <w:p w:rsidR="005966D9" w:rsidRPr="007467D0" w:rsidRDefault="005966D9" w:rsidP="005966D9">
      <w:pPr>
        <w:pStyle w:val="ConsPlusNormal"/>
        <w:ind w:right="424"/>
        <w:jc w:val="both"/>
        <w:rPr>
          <w:szCs w:val="24"/>
        </w:rPr>
      </w:pPr>
      <w:r w:rsidRPr="007467D0">
        <w:rPr>
          <w:szCs w:val="24"/>
        </w:rPr>
        <w:t>2.</w:t>
      </w:r>
      <w:r>
        <w:rPr>
          <w:szCs w:val="24"/>
        </w:rPr>
        <w:t xml:space="preserve"> </w:t>
      </w:r>
      <w:r w:rsidR="0096572F">
        <w:rPr>
          <w:szCs w:val="24"/>
        </w:rPr>
        <w:t>Заведующий отделом по дорожной деятельности</w:t>
      </w:r>
      <w:r w:rsidRPr="007467D0">
        <w:rPr>
          <w:szCs w:val="24"/>
        </w:rPr>
        <w:t xml:space="preserve"> администрации м</w:t>
      </w:r>
      <w:r w:rsidR="0096572F">
        <w:rPr>
          <w:szCs w:val="24"/>
        </w:rPr>
        <w:t>униципального района «Усть-Куломский</w:t>
      </w:r>
      <w:r w:rsidRPr="007467D0">
        <w:rPr>
          <w:szCs w:val="24"/>
        </w:rPr>
        <w:t>».</w:t>
      </w:r>
    </w:p>
    <w:p w:rsidR="005966D9" w:rsidRPr="007467D0" w:rsidRDefault="005966D9" w:rsidP="005966D9">
      <w:pPr>
        <w:pStyle w:val="ConsPlusNormal"/>
        <w:ind w:right="424"/>
        <w:jc w:val="both"/>
        <w:rPr>
          <w:szCs w:val="24"/>
        </w:rPr>
      </w:pPr>
    </w:p>
    <w:p w:rsidR="005966D9" w:rsidRPr="007467D0" w:rsidRDefault="005966D9" w:rsidP="005966D9">
      <w:pPr>
        <w:pStyle w:val="ConsPlusNormal"/>
        <w:ind w:firstLine="0"/>
        <w:jc w:val="both"/>
        <w:rPr>
          <w:szCs w:val="24"/>
        </w:rPr>
      </w:pPr>
    </w:p>
    <w:p w:rsidR="005966D9" w:rsidRDefault="005966D9" w:rsidP="005966D9">
      <w:pPr>
        <w:pStyle w:val="35"/>
        <w:rPr>
          <w:rFonts w:ascii="Times New Roman" w:hAnsi="Times New Roman"/>
          <w:color w:val="auto"/>
          <w:sz w:val="24"/>
          <w:szCs w:val="24"/>
        </w:rPr>
      </w:pPr>
    </w:p>
    <w:p w:rsidR="005966D9" w:rsidRPr="00C9274D" w:rsidRDefault="005966D9" w:rsidP="00B83A9F">
      <w:pPr>
        <w:widowControl/>
        <w:ind w:left="4536" w:right="-141"/>
        <w:jc w:val="right"/>
        <w:rPr>
          <w:rFonts w:ascii="Times New Roman" w:hAnsi="Times New Roman"/>
          <w:sz w:val="24"/>
          <w:szCs w:val="24"/>
        </w:rPr>
      </w:pPr>
      <w:r w:rsidRPr="00C9274D">
        <w:rPr>
          <w:rFonts w:ascii="Times New Roman" w:hAnsi="Times New Roman"/>
          <w:sz w:val="24"/>
          <w:szCs w:val="24"/>
        </w:rPr>
        <w:t>При</w:t>
      </w:r>
      <w:r w:rsidRPr="00671397">
        <w:rPr>
          <w:rFonts w:ascii="Times New Roman" w:hAnsi="Times New Roman"/>
          <w:sz w:val="24"/>
          <w:szCs w:val="24"/>
        </w:rPr>
        <w:t xml:space="preserve">ложение </w:t>
      </w:r>
      <w:r w:rsidR="00522954" w:rsidRPr="00671397">
        <w:rPr>
          <w:rFonts w:ascii="Times New Roman" w:hAnsi="Times New Roman"/>
          <w:sz w:val="24"/>
          <w:szCs w:val="24"/>
        </w:rPr>
        <w:t>2</w:t>
      </w:r>
    </w:p>
    <w:p w:rsidR="005966D9" w:rsidRPr="00C9274D" w:rsidRDefault="005966D9" w:rsidP="00B83A9F">
      <w:pPr>
        <w:ind w:right="-141"/>
        <w:jc w:val="right"/>
        <w:rPr>
          <w:rFonts w:ascii="Times New Roman" w:hAnsi="Times New Roman"/>
          <w:sz w:val="24"/>
          <w:szCs w:val="24"/>
        </w:rPr>
      </w:pPr>
      <w:r w:rsidRPr="00C9274D">
        <w:rPr>
          <w:rFonts w:ascii="Times New Roman" w:hAnsi="Times New Roman"/>
          <w:sz w:val="24"/>
          <w:szCs w:val="24"/>
        </w:rPr>
        <w:t xml:space="preserve">к Положению о муниципальном контроле  </w:t>
      </w:r>
    </w:p>
    <w:p w:rsidR="005966D9" w:rsidRPr="00C9274D" w:rsidRDefault="005966D9" w:rsidP="00B83A9F">
      <w:pPr>
        <w:ind w:left="4820" w:right="-141"/>
        <w:jc w:val="right"/>
        <w:rPr>
          <w:rFonts w:ascii="Times New Roman" w:hAnsi="Times New Roman"/>
          <w:b/>
          <w:sz w:val="24"/>
          <w:szCs w:val="24"/>
        </w:rPr>
      </w:pPr>
      <w:r w:rsidRPr="00C9274D">
        <w:rPr>
          <w:rFonts w:ascii="Times New Roman" w:hAnsi="Times New Roman"/>
          <w:sz w:val="24"/>
          <w:szCs w:val="24"/>
        </w:rPr>
        <w:t>на автомобильном транс</w:t>
      </w:r>
      <w:r w:rsidR="0096572F">
        <w:rPr>
          <w:rFonts w:ascii="Times New Roman" w:hAnsi="Times New Roman"/>
          <w:sz w:val="24"/>
          <w:szCs w:val="24"/>
        </w:rPr>
        <w:t>порте и в дорожном хозяйстве вне границ населенных пунктов в границах МО МР  «Усть-Куломский</w:t>
      </w:r>
      <w:r w:rsidRPr="00C9274D">
        <w:rPr>
          <w:rFonts w:ascii="Times New Roman" w:hAnsi="Times New Roman"/>
          <w:sz w:val="24"/>
          <w:szCs w:val="24"/>
        </w:rPr>
        <w:t xml:space="preserve">» </w:t>
      </w:r>
    </w:p>
    <w:p w:rsidR="005966D9" w:rsidRPr="00C9274D" w:rsidRDefault="005966D9" w:rsidP="00B83A9F">
      <w:pPr>
        <w:pStyle w:val="ConsPlusNormal"/>
        <w:ind w:right="-141"/>
        <w:jc w:val="right"/>
        <w:rPr>
          <w:rFonts w:cs="Arial"/>
          <w:szCs w:val="24"/>
          <w:shd w:val="clear" w:color="auto" w:fill="F1C100"/>
        </w:rPr>
      </w:pPr>
    </w:p>
    <w:p w:rsidR="005966D9" w:rsidRPr="00C9274D" w:rsidRDefault="005966D9" w:rsidP="005966D9">
      <w:pPr>
        <w:pStyle w:val="ConsPlusNormal"/>
        <w:ind w:firstLine="0"/>
        <w:jc w:val="center"/>
        <w:rPr>
          <w:rFonts w:cs="Arial"/>
          <w:b/>
          <w:bCs/>
          <w:szCs w:val="24"/>
        </w:rPr>
      </w:pPr>
    </w:p>
    <w:p w:rsidR="005966D9" w:rsidRPr="00C9274D" w:rsidRDefault="005966D9" w:rsidP="005966D9">
      <w:pPr>
        <w:pStyle w:val="ConsPlusNormal"/>
        <w:ind w:firstLine="0"/>
        <w:jc w:val="center"/>
        <w:rPr>
          <w:rFonts w:cs="Arial"/>
          <w:b/>
          <w:bCs/>
          <w:szCs w:val="24"/>
          <w:shd w:val="clear" w:color="auto" w:fill="F1C100"/>
        </w:rPr>
      </w:pPr>
      <w:r w:rsidRPr="00C9274D">
        <w:rPr>
          <w:b/>
          <w:bCs/>
          <w:szCs w:val="24"/>
        </w:rPr>
        <w:t xml:space="preserve">Перечень индикаторов риска </w:t>
      </w:r>
    </w:p>
    <w:p w:rsidR="00B83A9F" w:rsidRPr="00C9274D" w:rsidRDefault="005966D9" w:rsidP="00B83A9F">
      <w:pPr>
        <w:pStyle w:val="ConsPlusNormal"/>
        <w:ind w:firstLine="0"/>
        <w:jc w:val="center"/>
        <w:rPr>
          <w:color w:val="FF0000"/>
          <w:szCs w:val="24"/>
          <w:vertAlign w:val="superscript"/>
        </w:rPr>
      </w:pPr>
      <w:r w:rsidRPr="00C9274D">
        <w:rPr>
          <w:b/>
          <w:bCs/>
          <w:szCs w:val="24"/>
        </w:rPr>
        <w:t>нарушения обязательных требований, проверяемых в рамках осуществления муниципального контроля</w:t>
      </w:r>
      <w:r w:rsidR="00B83A9F" w:rsidRPr="00C9274D">
        <w:rPr>
          <w:b/>
          <w:bCs/>
          <w:szCs w:val="24"/>
        </w:rPr>
        <w:t xml:space="preserve"> на автомобильном транспорте и в до</w:t>
      </w:r>
      <w:r w:rsidR="0096572F">
        <w:rPr>
          <w:b/>
          <w:bCs/>
          <w:szCs w:val="24"/>
        </w:rPr>
        <w:t>рожном хозяйстве вне границ населенных пунктов в границах МО МР  «Усть-Куломский</w:t>
      </w:r>
      <w:r w:rsidR="00B83A9F" w:rsidRPr="00C9274D">
        <w:rPr>
          <w:b/>
          <w:bCs/>
          <w:szCs w:val="24"/>
        </w:rPr>
        <w:t xml:space="preserve">» </w:t>
      </w:r>
    </w:p>
    <w:p w:rsidR="005966D9" w:rsidRPr="00C9274D" w:rsidRDefault="005966D9" w:rsidP="005966D9">
      <w:pPr>
        <w:pStyle w:val="ConsPlusNormal"/>
        <w:jc w:val="center"/>
        <w:rPr>
          <w:rFonts w:cs="Arial"/>
          <w:szCs w:val="24"/>
          <w:shd w:val="clear" w:color="auto" w:fill="F1C100"/>
          <w:vertAlign w:val="superscript"/>
        </w:rPr>
      </w:pPr>
    </w:p>
    <w:p w:rsidR="005966D9" w:rsidRPr="00C9274D" w:rsidRDefault="005966D9" w:rsidP="005966D9">
      <w:pPr>
        <w:pStyle w:val="ConsPlusNormal"/>
        <w:jc w:val="both"/>
        <w:rPr>
          <w:rFonts w:cs="Arial"/>
          <w:szCs w:val="24"/>
          <w:shd w:val="clear" w:color="auto" w:fill="F1C100"/>
        </w:rPr>
      </w:pPr>
    </w:p>
    <w:p w:rsidR="00F41A18" w:rsidRPr="00C9274D" w:rsidRDefault="00F41A18" w:rsidP="00F41A18">
      <w:pPr>
        <w:pStyle w:val="aff"/>
        <w:shd w:val="clear" w:color="auto" w:fill="FFFFFF"/>
        <w:spacing w:before="0" w:beforeAutospacing="0" w:after="0" w:afterAutospacing="0"/>
        <w:jc w:val="both"/>
        <w:rPr>
          <w:color w:val="000000"/>
        </w:rPr>
      </w:pPr>
      <w:r w:rsidRPr="00C9274D">
        <w:rPr>
          <w:color w:val="000000"/>
        </w:rPr>
        <w:t>1. Наличие информации об установленном факте загрязнения и (или) повреждения автомобильных дорог общего пользования местного значения (далее - автомобильные дорог) и дорожных сооружений на них, в том числе элементов обустройства автомобильных дорог, полос отвода автомобильных дорог, придорожных полос автомобильных дорог.</w:t>
      </w:r>
    </w:p>
    <w:p w:rsidR="00F41A18" w:rsidRPr="00C9274D" w:rsidRDefault="00F41A18" w:rsidP="00F41A18">
      <w:pPr>
        <w:pStyle w:val="aff"/>
        <w:shd w:val="clear" w:color="auto" w:fill="FFFFFF"/>
        <w:spacing w:before="0" w:beforeAutospacing="0" w:after="0" w:afterAutospacing="0"/>
        <w:jc w:val="both"/>
        <w:rPr>
          <w:color w:val="000000"/>
        </w:rPr>
      </w:pPr>
      <w:r w:rsidRPr="00C9274D">
        <w:rPr>
          <w:color w:val="000000"/>
        </w:rPr>
        <w:t>2. Наличие информации об установленном факте нарушения обязательных требований к осуществлению дорожной деятельности.</w:t>
      </w:r>
    </w:p>
    <w:p w:rsidR="00F41A18" w:rsidRPr="00C9274D" w:rsidRDefault="00F41A18" w:rsidP="00F41A18">
      <w:pPr>
        <w:pStyle w:val="aff"/>
        <w:shd w:val="clear" w:color="auto" w:fill="FFFFFF"/>
        <w:spacing w:before="0" w:beforeAutospacing="0" w:after="0" w:afterAutospacing="0"/>
        <w:jc w:val="both"/>
        <w:rPr>
          <w:color w:val="000000"/>
        </w:rPr>
      </w:pPr>
      <w:r w:rsidRPr="00C9274D">
        <w:rPr>
          <w:color w:val="000000"/>
        </w:rPr>
        <w:t>3. Наличие информации об установленном факте нарушений обязательных требований к эксплуатации объектов дорожного сервиса, размещенных в полосах отвода и (или) придорожных полосах автомобильных дорог.</w:t>
      </w:r>
    </w:p>
    <w:p w:rsidR="00F41A18" w:rsidRPr="00C9274D" w:rsidRDefault="00F41A18" w:rsidP="00F41A18">
      <w:pPr>
        <w:pStyle w:val="aff"/>
        <w:shd w:val="clear" w:color="auto" w:fill="FFFFFF"/>
        <w:spacing w:before="0" w:beforeAutospacing="0" w:after="0" w:afterAutospacing="0"/>
        <w:jc w:val="both"/>
        <w:rPr>
          <w:color w:val="000000"/>
        </w:rPr>
      </w:pPr>
      <w:r w:rsidRPr="00C9274D">
        <w:rPr>
          <w:color w:val="000000"/>
        </w:rPr>
        <w:t>4. Наличие информации об установленном факте нарушений обязательных требований,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F41A18" w:rsidRPr="00C9274D" w:rsidRDefault="00F41A18" w:rsidP="00F41A18">
      <w:pPr>
        <w:pStyle w:val="aff"/>
        <w:shd w:val="clear" w:color="auto" w:fill="FFFFFF"/>
        <w:spacing w:before="0" w:beforeAutospacing="0" w:after="0" w:afterAutospacing="0"/>
        <w:jc w:val="both"/>
        <w:rPr>
          <w:color w:val="000000"/>
        </w:rPr>
      </w:pPr>
      <w:r w:rsidRPr="00C9274D">
        <w:rPr>
          <w:color w:val="000000"/>
        </w:rPr>
        <w:t xml:space="preserve">5. Наличие информации об установленном факте истечения сроков действия технических требований и условий, подлежащих обязательному исполнению, при проектировании, строительстве, реконструкции, капитальном ремонте, ремонте и содержании автомобильных дорог и (или) дорожных сооружений, строительстве и реконструкции в </w:t>
      </w:r>
      <w:r w:rsidRPr="00C9274D">
        <w:rPr>
          <w:color w:val="000000"/>
        </w:rPr>
        <w:lastRenderedPageBreak/>
        <w:t>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и объектов дорожного сервиса, а также при размещении элементов обустройства автомобильных дорог.</w:t>
      </w:r>
    </w:p>
    <w:p w:rsidR="00F41A18" w:rsidRPr="00C9274D" w:rsidRDefault="00F41A18" w:rsidP="00F41A18">
      <w:pPr>
        <w:pStyle w:val="aff"/>
        <w:shd w:val="clear" w:color="auto" w:fill="FFFFFF"/>
        <w:spacing w:before="0" w:beforeAutospacing="0" w:after="0" w:afterAutospacing="0"/>
        <w:jc w:val="both"/>
        <w:rPr>
          <w:color w:val="000000"/>
        </w:rPr>
      </w:pPr>
      <w:r w:rsidRPr="00C9274D">
        <w:rPr>
          <w:color w:val="000000"/>
        </w:rPr>
        <w:t>6. Наличие информации об установленном факте несоответствия автомобильной дороги и (или) дорожного сооружения после проведения их строительства, реконструкции, капитального ремонта, ремонта и содержания, обязательным требованиям.</w:t>
      </w:r>
    </w:p>
    <w:p w:rsidR="00F41A18" w:rsidRPr="00C9274D" w:rsidRDefault="00F41A18" w:rsidP="00F41A18">
      <w:pPr>
        <w:pStyle w:val="aff"/>
        <w:shd w:val="clear" w:color="auto" w:fill="FFFFFF"/>
        <w:spacing w:before="0" w:beforeAutospacing="0" w:after="0" w:afterAutospacing="0"/>
        <w:jc w:val="both"/>
        <w:rPr>
          <w:color w:val="000000"/>
        </w:rPr>
      </w:pPr>
      <w:r w:rsidRPr="00C9274D">
        <w:rPr>
          <w:color w:val="000000"/>
        </w:rPr>
        <w:t>7. Наличие информации об установленном факте нарушений обязательных требований при производстве дорожных работ.</w:t>
      </w:r>
    </w:p>
    <w:p w:rsidR="00F41A18" w:rsidRDefault="00F41A18" w:rsidP="005966D9">
      <w:pPr>
        <w:pStyle w:val="35"/>
        <w:rPr>
          <w:rFonts w:ascii="Times New Roman" w:hAnsi="Times New Roman" w:cs="Arial"/>
          <w:color w:val="auto"/>
          <w:sz w:val="24"/>
          <w:szCs w:val="24"/>
          <w:shd w:val="clear" w:color="auto" w:fill="F1C100"/>
        </w:rPr>
      </w:pPr>
    </w:p>
    <w:p w:rsidR="005966D9" w:rsidRPr="00C9274D" w:rsidRDefault="005966D9" w:rsidP="00B83A9F">
      <w:pPr>
        <w:ind w:left="4820"/>
        <w:jc w:val="right"/>
        <w:rPr>
          <w:rFonts w:ascii="Times New Roman" w:hAnsi="Times New Roman"/>
          <w:sz w:val="24"/>
          <w:szCs w:val="24"/>
        </w:rPr>
      </w:pPr>
      <w:r w:rsidRPr="00C9274D">
        <w:rPr>
          <w:rFonts w:ascii="Times New Roman" w:hAnsi="Times New Roman"/>
          <w:sz w:val="24"/>
          <w:szCs w:val="24"/>
        </w:rPr>
        <w:t xml:space="preserve">Приложение </w:t>
      </w:r>
      <w:r w:rsidR="00522954">
        <w:rPr>
          <w:rFonts w:ascii="Times New Roman" w:hAnsi="Times New Roman"/>
          <w:sz w:val="24"/>
          <w:szCs w:val="24"/>
        </w:rPr>
        <w:t>3</w:t>
      </w:r>
    </w:p>
    <w:p w:rsidR="005966D9" w:rsidRPr="00C9274D" w:rsidRDefault="005966D9" w:rsidP="00B83A9F">
      <w:pPr>
        <w:jc w:val="right"/>
        <w:rPr>
          <w:rFonts w:ascii="Times New Roman" w:hAnsi="Times New Roman"/>
          <w:sz w:val="24"/>
          <w:szCs w:val="24"/>
        </w:rPr>
      </w:pPr>
      <w:r w:rsidRPr="00C9274D">
        <w:rPr>
          <w:rFonts w:ascii="Times New Roman" w:hAnsi="Times New Roman"/>
          <w:sz w:val="24"/>
          <w:szCs w:val="24"/>
        </w:rPr>
        <w:t xml:space="preserve">к Положению о муниципальном контроле  </w:t>
      </w:r>
    </w:p>
    <w:p w:rsidR="005966D9" w:rsidRPr="00C9274D" w:rsidRDefault="005966D9" w:rsidP="00B83A9F">
      <w:pPr>
        <w:ind w:left="4820"/>
        <w:jc w:val="right"/>
        <w:rPr>
          <w:rFonts w:ascii="Times New Roman" w:hAnsi="Times New Roman"/>
          <w:b/>
          <w:sz w:val="24"/>
          <w:szCs w:val="24"/>
        </w:rPr>
      </w:pPr>
      <w:r w:rsidRPr="00C9274D">
        <w:rPr>
          <w:rFonts w:ascii="Times New Roman" w:hAnsi="Times New Roman"/>
          <w:sz w:val="24"/>
          <w:szCs w:val="24"/>
        </w:rPr>
        <w:t>на автомобильном транспорте и в до</w:t>
      </w:r>
      <w:r w:rsidR="0096572F">
        <w:rPr>
          <w:rFonts w:ascii="Times New Roman" w:hAnsi="Times New Roman"/>
          <w:sz w:val="24"/>
          <w:szCs w:val="24"/>
        </w:rPr>
        <w:t>рожном хозяйстве вне границ населенных пунктов в границах МО МР  «Усть-Куломский</w:t>
      </w:r>
      <w:r w:rsidRPr="00C9274D">
        <w:rPr>
          <w:rFonts w:ascii="Times New Roman" w:hAnsi="Times New Roman"/>
          <w:sz w:val="24"/>
          <w:szCs w:val="24"/>
        </w:rPr>
        <w:t xml:space="preserve">» </w:t>
      </w:r>
    </w:p>
    <w:p w:rsidR="005966D9" w:rsidRPr="007467D0" w:rsidRDefault="005966D9" w:rsidP="005966D9">
      <w:pPr>
        <w:pStyle w:val="ConsPlusNormal"/>
        <w:ind w:firstLine="0"/>
        <w:jc w:val="both"/>
        <w:rPr>
          <w:sz w:val="32"/>
          <w:szCs w:val="24"/>
          <w:shd w:val="clear" w:color="auto" w:fill="F1C100"/>
        </w:rPr>
      </w:pPr>
    </w:p>
    <w:p w:rsidR="005966D9" w:rsidRPr="00C9274D" w:rsidRDefault="005966D9" w:rsidP="005966D9">
      <w:pPr>
        <w:pStyle w:val="ConsPlusNormal"/>
        <w:ind w:firstLine="0"/>
        <w:jc w:val="center"/>
        <w:rPr>
          <w:b/>
          <w:szCs w:val="24"/>
        </w:rPr>
      </w:pPr>
      <w:r w:rsidRPr="00C9274D">
        <w:rPr>
          <w:b/>
          <w:szCs w:val="24"/>
        </w:rPr>
        <w:t>Форма предписания Контрольного органа</w:t>
      </w:r>
    </w:p>
    <w:p w:rsidR="005966D9" w:rsidRPr="00C9274D" w:rsidRDefault="005966D9" w:rsidP="005966D9">
      <w:pPr>
        <w:pStyle w:val="ConsPlusNormal"/>
        <w:ind w:firstLine="540"/>
        <w:jc w:val="both"/>
        <w:rPr>
          <w:szCs w:val="24"/>
        </w:rPr>
      </w:pPr>
    </w:p>
    <w:tbl>
      <w:tblPr>
        <w:tblW w:w="0" w:type="auto"/>
        <w:tblCellMar>
          <w:top w:w="102" w:type="dxa"/>
          <w:left w:w="62" w:type="dxa"/>
          <w:bottom w:w="102" w:type="dxa"/>
          <w:right w:w="62" w:type="dxa"/>
        </w:tblCellMar>
        <w:tblLook w:val="04A0"/>
      </w:tblPr>
      <w:tblGrid>
        <w:gridCol w:w="4252"/>
        <w:gridCol w:w="4819"/>
      </w:tblGrid>
      <w:tr w:rsidR="005966D9" w:rsidRPr="00C9274D" w:rsidTr="00A140AC">
        <w:tc>
          <w:tcPr>
            <w:tcW w:w="4252" w:type="dxa"/>
            <w:tcMar>
              <w:top w:w="102" w:type="dxa"/>
              <w:left w:w="62" w:type="dxa"/>
              <w:bottom w:w="102" w:type="dxa"/>
              <w:right w:w="62" w:type="dxa"/>
            </w:tcMar>
          </w:tcPr>
          <w:p w:rsidR="005966D9" w:rsidRPr="00C9274D" w:rsidRDefault="005966D9" w:rsidP="00A140AC">
            <w:pPr>
              <w:pStyle w:val="ConsPlusNormal"/>
              <w:ind w:firstLine="0"/>
              <w:rPr>
                <w:color w:val="000000"/>
                <w:szCs w:val="24"/>
              </w:rPr>
            </w:pPr>
            <w:r w:rsidRPr="00C9274D">
              <w:rPr>
                <w:color w:val="000000"/>
                <w:szCs w:val="24"/>
              </w:rPr>
              <w:t>Бланк Контрольного органа</w:t>
            </w:r>
          </w:p>
        </w:tc>
        <w:tc>
          <w:tcPr>
            <w:tcW w:w="4819" w:type="dxa"/>
            <w:tcMar>
              <w:top w:w="102" w:type="dxa"/>
              <w:left w:w="62" w:type="dxa"/>
              <w:bottom w:w="102" w:type="dxa"/>
              <w:right w:w="62" w:type="dxa"/>
            </w:tcMar>
          </w:tcPr>
          <w:p w:rsidR="005966D9" w:rsidRPr="00C9274D" w:rsidRDefault="005966D9" w:rsidP="00A140AC">
            <w:pPr>
              <w:pStyle w:val="ConsPlusNormal"/>
              <w:spacing w:line="240" w:lineRule="exact"/>
              <w:ind w:firstLine="5"/>
              <w:jc w:val="center"/>
              <w:rPr>
                <w:color w:val="000000"/>
                <w:szCs w:val="24"/>
              </w:rPr>
            </w:pPr>
            <w:r w:rsidRPr="00C9274D">
              <w:rPr>
                <w:color w:val="000000"/>
                <w:szCs w:val="24"/>
              </w:rPr>
              <w:t>_________________________________</w:t>
            </w:r>
          </w:p>
          <w:p w:rsidR="005966D9" w:rsidRPr="00C9274D" w:rsidRDefault="005966D9" w:rsidP="00A140AC">
            <w:pPr>
              <w:pStyle w:val="ConsPlusNormal"/>
              <w:spacing w:line="240" w:lineRule="exact"/>
              <w:ind w:firstLine="5"/>
              <w:jc w:val="center"/>
              <w:rPr>
                <w:color w:val="000000"/>
                <w:szCs w:val="24"/>
              </w:rPr>
            </w:pPr>
            <w:r w:rsidRPr="00C9274D">
              <w:rPr>
                <w:color w:val="000000"/>
                <w:szCs w:val="24"/>
              </w:rPr>
              <w:t>(указывается должность руководителя контролируемого лица)</w:t>
            </w:r>
          </w:p>
          <w:p w:rsidR="005966D9" w:rsidRPr="00C9274D" w:rsidRDefault="005966D9" w:rsidP="00A140AC">
            <w:pPr>
              <w:pStyle w:val="ConsPlusNormal"/>
              <w:spacing w:line="240" w:lineRule="exact"/>
              <w:ind w:firstLine="5"/>
              <w:jc w:val="center"/>
              <w:rPr>
                <w:color w:val="000000"/>
                <w:szCs w:val="24"/>
              </w:rPr>
            </w:pPr>
            <w:r w:rsidRPr="00C9274D">
              <w:rPr>
                <w:color w:val="000000"/>
                <w:szCs w:val="24"/>
              </w:rPr>
              <w:t>_________________________________</w:t>
            </w:r>
          </w:p>
          <w:p w:rsidR="005966D9" w:rsidRPr="00C9274D" w:rsidRDefault="005966D9" w:rsidP="00A140AC">
            <w:pPr>
              <w:pStyle w:val="ConsPlusNormal"/>
              <w:spacing w:line="240" w:lineRule="exact"/>
              <w:ind w:firstLine="5"/>
              <w:jc w:val="center"/>
              <w:rPr>
                <w:color w:val="000000"/>
                <w:szCs w:val="24"/>
              </w:rPr>
            </w:pPr>
            <w:r w:rsidRPr="00C9274D">
              <w:rPr>
                <w:color w:val="000000"/>
                <w:szCs w:val="24"/>
              </w:rPr>
              <w:t>(указывается полное наименование контролируемого лица)</w:t>
            </w:r>
          </w:p>
          <w:p w:rsidR="005966D9" w:rsidRPr="00C9274D" w:rsidRDefault="005966D9" w:rsidP="00A140AC">
            <w:pPr>
              <w:pStyle w:val="ConsPlusNormal"/>
              <w:spacing w:line="240" w:lineRule="exact"/>
              <w:ind w:firstLine="5"/>
              <w:jc w:val="center"/>
              <w:rPr>
                <w:color w:val="000000"/>
                <w:szCs w:val="24"/>
              </w:rPr>
            </w:pPr>
            <w:r w:rsidRPr="00C9274D">
              <w:rPr>
                <w:color w:val="000000"/>
                <w:szCs w:val="24"/>
              </w:rPr>
              <w:t>_________________________________</w:t>
            </w:r>
          </w:p>
          <w:p w:rsidR="005966D9" w:rsidRPr="00C9274D" w:rsidRDefault="005966D9" w:rsidP="00A140AC">
            <w:pPr>
              <w:pStyle w:val="ConsPlusNormal"/>
              <w:spacing w:line="240" w:lineRule="exact"/>
              <w:ind w:firstLine="5"/>
              <w:jc w:val="center"/>
              <w:rPr>
                <w:color w:val="000000"/>
                <w:szCs w:val="24"/>
              </w:rPr>
            </w:pPr>
            <w:r w:rsidRPr="00C9274D">
              <w:rPr>
                <w:color w:val="000000"/>
                <w:szCs w:val="24"/>
              </w:rPr>
              <w:t>(указывается фамилия, имя, отчество</w:t>
            </w:r>
          </w:p>
          <w:p w:rsidR="005966D9" w:rsidRPr="00C9274D" w:rsidRDefault="005966D9" w:rsidP="00A140AC">
            <w:pPr>
              <w:pStyle w:val="ConsPlusNormal"/>
              <w:spacing w:line="240" w:lineRule="exact"/>
              <w:ind w:firstLine="5"/>
              <w:jc w:val="center"/>
              <w:rPr>
                <w:color w:val="000000"/>
                <w:szCs w:val="24"/>
              </w:rPr>
            </w:pPr>
            <w:r w:rsidRPr="00C9274D">
              <w:rPr>
                <w:color w:val="000000"/>
                <w:szCs w:val="24"/>
              </w:rPr>
              <w:t>(при наличии) руководителя контролируемого лица)</w:t>
            </w:r>
          </w:p>
          <w:p w:rsidR="005966D9" w:rsidRPr="00C9274D" w:rsidRDefault="005966D9" w:rsidP="00A140AC">
            <w:pPr>
              <w:pStyle w:val="ConsPlusNormal"/>
              <w:spacing w:line="240" w:lineRule="exact"/>
              <w:ind w:firstLine="5"/>
              <w:jc w:val="center"/>
              <w:rPr>
                <w:color w:val="000000"/>
                <w:szCs w:val="24"/>
              </w:rPr>
            </w:pPr>
            <w:r w:rsidRPr="00C9274D">
              <w:rPr>
                <w:color w:val="000000"/>
                <w:szCs w:val="24"/>
              </w:rPr>
              <w:t>_________________________________</w:t>
            </w:r>
          </w:p>
          <w:p w:rsidR="005966D9" w:rsidRPr="00C9274D" w:rsidRDefault="005966D9" w:rsidP="00A140AC">
            <w:pPr>
              <w:pStyle w:val="ConsPlusNormal"/>
              <w:spacing w:line="240" w:lineRule="exact"/>
              <w:ind w:firstLine="5"/>
              <w:jc w:val="center"/>
              <w:rPr>
                <w:color w:val="000000"/>
                <w:szCs w:val="24"/>
              </w:rPr>
            </w:pPr>
            <w:r w:rsidRPr="00C9274D">
              <w:rPr>
                <w:color w:val="000000"/>
                <w:szCs w:val="24"/>
              </w:rPr>
              <w:t>(указывается адрес места нахождения контролируемого лица)</w:t>
            </w:r>
          </w:p>
        </w:tc>
      </w:tr>
    </w:tbl>
    <w:p w:rsidR="005966D9" w:rsidRPr="00C9274D" w:rsidRDefault="005966D9" w:rsidP="005966D9">
      <w:pPr>
        <w:pStyle w:val="ConsPlusNormal"/>
        <w:ind w:firstLine="0"/>
        <w:jc w:val="center"/>
        <w:rPr>
          <w:szCs w:val="24"/>
        </w:rPr>
      </w:pPr>
    </w:p>
    <w:p w:rsidR="005966D9" w:rsidRPr="00C9274D" w:rsidRDefault="005966D9" w:rsidP="005966D9">
      <w:pPr>
        <w:pStyle w:val="ConsPlusNonformat"/>
        <w:jc w:val="center"/>
        <w:rPr>
          <w:rFonts w:ascii="Times New Roman" w:hAnsi="Times New Roman" w:cs="Times New Roman"/>
          <w:sz w:val="24"/>
          <w:szCs w:val="24"/>
        </w:rPr>
      </w:pPr>
      <w:bookmarkStart w:id="4" w:name="Par320"/>
      <w:bookmarkEnd w:id="4"/>
      <w:r w:rsidRPr="00C9274D">
        <w:rPr>
          <w:rFonts w:ascii="Times New Roman" w:hAnsi="Times New Roman" w:cs="Times New Roman"/>
          <w:sz w:val="24"/>
          <w:szCs w:val="24"/>
        </w:rPr>
        <w:t>ПРЕДПИСАНИЕ</w:t>
      </w:r>
    </w:p>
    <w:p w:rsidR="005966D9" w:rsidRPr="00C9274D" w:rsidRDefault="005966D9" w:rsidP="005966D9">
      <w:pPr>
        <w:pStyle w:val="ConsPlusNonformat"/>
        <w:jc w:val="center"/>
        <w:rPr>
          <w:rFonts w:ascii="Times New Roman" w:hAnsi="Times New Roman" w:cs="Times New Roman"/>
          <w:sz w:val="24"/>
          <w:szCs w:val="24"/>
        </w:rPr>
      </w:pPr>
    </w:p>
    <w:p w:rsidR="005966D9" w:rsidRPr="00C9274D" w:rsidRDefault="005966D9" w:rsidP="005966D9">
      <w:pPr>
        <w:pStyle w:val="ConsPlusNonformat"/>
        <w:jc w:val="center"/>
        <w:rPr>
          <w:rFonts w:ascii="Times New Roman" w:hAnsi="Times New Roman" w:cs="Times New Roman"/>
          <w:sz w:val="24"/>
          <w:szCs w:val="24"/>
        </w:rPr>
      </w:pPr>
      <w:r w:rsidRPr="00C9274D">
        <w:rPr>
          <w:rFonts w:ascii="Times New Roman" w:hAnsi="Times New Roman" w:cs="Times New Roman"/>
          <w:sz w:val="24"/>
          <w:szCs w:val="24"/>
        </w:rPr>
        <w:t>_____________________________________________________________________</w:t>
      </w:r>
    </w:p>
    <w:p w:rsidR="005966D9" w:rsidRPr="00C9274D" w:rsidRDefault="005966D9" w:rsidP="005966D9">
      <w:pPr>
        <w:pStyle w:val="ConsPlusNonformat"/>
        <w:jc w:val="center"/>
        <w:rPr>
          <w:rFonts w:ascii="Times New Roman" w:hAnsi="Times New Roman" w:cs="Times New Roman"/>
          <w:i/>
          <w:sz w:val="24"/>
          <w:szCs w:val="24"/>
        </w:rPr>
      </w:pPr>
      <w:r w:rsidRPr="00C9274D">
        <w:rPr>
          <w:rFonts w:ascii="Times New Roman" w:hAnsi="Times New Roman" w:cs="Times New Roman"/>
          <w:i/>
          <w:sz w:val="24"/>
          <w:szCs w:val="24"/>
        </w:rPr>
        <w:t>(указывается полное наименование контролируемого лица в дательном падеже)</w:t>
      </w:r>
    </w:p>
    <w:p w:rsidR="005966D9" w:rsidRPr="00C9274D" w:rsidRDefault="005966D9" w:rsidP="005966D9">
      <w:pPr>
        <w:pStyle w:val="ConsPlusNonformat"/>
        <w:jc w:val="center"/>
        <w:rPr>
          <w:rFonts w:ascii="Times New Roman" w:hAnsi="Times New Roman" w:cs="Times New Roman"/>
          <w:sz w:val="24"/>
          <w:szCs w:val="24"/>
        </w:rPr>
      </w:pPr>
      <w:r w:rsidRPr="00C9274D">
        <w:rPr>
          <w:rFonts w:ascii="Times New Roman" w:hAnsi="Times New Roman" w:cs="Times New Roman"/>
          <w:sz w:val="24"/>
          <w:szCs w:val="24"/>
        </w:rPr>
        <w:t>об устранении выявленных нарушений обязательных требований</w:t>
      </w:r>
    </w:p>
    <w:p w:rsidR="005966D9" w:rsidRPr="00C9274D" w:rsidRDefault="005966D9" w:rsidP="005966D9">
      <w:pPr>
        <w:pStyle w:val="ConsPlusNonformat"/>
        <w:jc w:val="center"/>
        <w:rPr>
          <w:rFonts w:ascii="Times New Roman" w:hAnsi="Times New Roman" w:cs="Times New Roman"/>
          <w:sz w:val="24"/>
          <w:szCs w:val="24"/>
        </w:rPr>
      </w:pPr>
    </w:p>
    <w:p w:rsidR="005966D9" w:rsidRPr="00C9274D" w:rsidRDefault="005966D9" w:rsidP="005966D9">
      <w:pPr>
        <w:pStyle w:val="ConsPlusNonformat"/>
        <w:jc w:val="both"/>
        <w:rPr>
          <w:rFonts w:ascii="Times New Roman" w:hAnsi="Times New Roman" w:cs="Times New Roman"/>
          <w:sz w:val="24"/>
          <w:szCs w:val="24"/>
        </w:rPr>
      </w:pPr>
      <w:r w:rsidRPr="00C9274D">
        <w:rPr>
          <w:rFonts w:ascii="Times New Roman" w:hAnsi="Times New Roman" w:cs="Times New Roman"/>
          <w:sz w:val="24"/>
          <w:szCs w:val="24"/>
        </w:rPr>
        <w:t>По результатам _____________________________________________________________,</w:t>
      </w:r>
    </w:p>
    <w:p w:rsidR="005966D9" w:rsidRPr="00C9274D" w:rsidRDefault="005966D9" w:rsidP="005966D9">
      <w:pPr>
        <w:pStyle w:val="ConsPlusNonformat"/>
        <w:jc w:val="center"/>
        <w:rPr>
          <w:rFonts w:ascii="Times New Roman" w:hAnsi="Times New Roman" w:cs="Times New Roman"/>
          <w:i/>
          <w:sz w:val="24"/>
          <w:szCs w:val="24"/>
        </w:rPr>
      </w:pPr>
      <w:r w:rsidRPr="00C9274D">
        <w:rPr>
          <w:rFonts w:ascii="Times New Roman" w:hAnsi="Times New Roman" w:cs="Times New Roman"/>
          <w:i/>
          <w:sz w:val="24"/>
          <w:szCs w:val="24"/>
        </w:rPr>
        <w:t xml:space="preserve">(указываются вид и форма контрольного мероприятия в соответствии </w:t>
      </w:r>
    </w:p>
    <w:p w:rsidR="005966D9" w:rsidRPr="00C9274D" w:rsidRDefault="005966D9" w:rsidP="005966D9">
      <w:pPr>
        <w:pStyle w:val="ConsPlusNonformat"/>
        <w:jc w:val="center"/>
        <w:rPr>
          <w:rFonts w:ascii="Times New Roman" w:hAnsi="Times New Roman" w:cs="Times New Roman"/>
          <w:i/>
          <w:sz w:val="24"/>
          <w:szCs w:val="24"/>
        </w:rPr>
      </w:pPr>
      <w:r w:rsidRPr="00C9274D">
        <w:rPr>
          <w:rFonts w:ascii="Times New Roman" w:hAnsi="Times New Roman" w:cs="Times New Roman"/>
          <w:i/>
          <w:sz w:val="24"/>
          <w:szCs w:val="24"/>
        </w:rPr>
        <w:t>с решением Контрольного органа)</w:t>
      </w:r>
    </w:p>
    <w:p w:rsidR="005966D9" w:rsidRPr="00C9274D" w:rsidRDefault="005966D9" w:rsidP="005966D9">
      <w:pPr>
        <w:pStyle w:val="ConsPlusNonformat"/>
        <w:jc w:val="both"/>
        <w:rPr>
          <w:rFonts w:ascii="Times New Roman" w:hAnsi="Times New Roman" w:cs="Times New Roman"/>
          <w:sz w:val="24"/>
          <w:szCs w:val="24"/>
        </w:rPr>
      </w:pPr>
      <w:r w:rsidRPr="00C9274D">
        <w:rPr>
          <w:rFonts w:ascii="Times New Roman" w:hAnsi="Times New Roman" w:cs="Times New Roman"/>
          <w:sz w:val="24"/>
          <w:szCs w:val="24"/>
        </w:rPr>
        <w:t>проведенной _______________________________________________________________</w:t>
      </w:r>
    </w:p>
    <w:p w:rsidR="005966D9" w:rsidRPr="00C9274D" w:rsidRDefault="005966D9" w:rsidP="005966D9">
      <w:pPr>
        <w:pStyle w:val="ConsPlusNonformat"/>
        <w:jc w:val="both"/>
        <w:rPr>
          <w:rFonts w:ascii="Times New Roman" w:hAnsi="Times New Roman" w:cs="Times New Roman"/>
          <w:i/>
          <w:sz w:val="24"/>
          <w:szCs w:val="24"/>
        </w:rPr>
      </w:pPr>
      <w:r w:rsidRPr="00C9274D">
        <w:rPr>
          <w:rFonts w:ascii="Times New Roman" w:hAnsi="Times New Roman" w:cs="Times New Roman"/>
          <w:sz w:val="24"/>
          <w:szCs w:val="24"/>
        </w:rPr>
        <w:t xml:space="preserve">                                  </w:t>
      </w:r>
      <w:r w:rsidRPr="00C9274D">
        <w:rPr>
          <w:rFonts w:ascii="Times New Roman" w:hAnsi="Times New Roman" w:cs="Times New Roman"/>
          <w:i/>
          <w:sz w:val="24"/>
          <w:szCs w:val="24"/>
        </w:rPr>
        <w:t>(указывается полное наименование контрольного органа)</w:t>
      </w:r>
    </w:p>
    <w:p w:rsidR="005966D9" w:rsidRPr="00C9274D" w:rsidRDefault="005966D9" w:rsidP="005966D9">
      <w:pPr>
        <w:pStyle w:val="ConsPlusNonformat"/>
        <w:jc w:val="both"/>
        <w:rPr>
          <w:rFonts w:ascii="Times New Roman" w:hAnsi="Times New Roman" w:cs="Times New Roman"/>
          <w:sz w:val="24"/>
          <w:szCs w:val="24"/>
        </w:rPr>
      </w:pPr>
      <w:r w:rsidRPr="00C9274D">
        <w:rPr>
          <w:rFonts w:ascii="Times New Roman" w:hAnsi="Times New Roman" w:cs="Times New Roman"/>
          <w:sz w:val="24"/>
          <w:szCs w:val="24"/>
        </w:rPr>
        <w:t>в отношении _______________________________________________________________</w:t>
      </w:r>
    </w:p>
    <w:p w:rsidR="005966D9" w:rsidRPr="00C9274D" w:rsidRDefault="005966D9" w:rsidP="005966D9">
      <w:pPr>
        <w:pStyle w:val="ConsPlusNonformat"/>
        <w:jc w:val="both"/>
        <w:rPr>
          <w:rFonts w:ascii="Times New Roman" w:hAnsi="Times New Roman" w:cs="Times New Roman"/>
          <w:i/>
          <w:sz w:val="24"/>
          <w:szCs w:val="24"/>
        </w:rPr>
      </w:pPr>
      <w:r w:rsidRPr="00C9274D">
        <w:rPr>
          <w:rFonts w:ascii="Times New Roman" w:hAnsi="Times New Roman" w:cs="Times New Roman"/>
          <w:sz w:val="24"/>
          <w:szCs w:val="24"/>
        </w:rPr>
        <w:t xml:space="preserve">                                </w:t>
      </w:r>
      <w:r w:rsidRPr="00C9274D">
        <w:rPr>
          <w:rFonts w:ascii="Times New Roman" w:hAnsi="Times New Roman" w:cs="Times New Roman"/>
          <w:i/>
          <w:sz w:val="24"/>
          <w:szCs w:val="24"/>
        </w:rPr>
        <w:t>(указывается полное наименование контролируемого лица)</w:t>
      </w:r>
    </w:p>
    <w:p w:rsidR="005966D9" w:rsidRPr="00C9274D" w:rsidRDefault="005966D9" w:rsidP="005966D9">
      <w:pPr>
        <w:pStyle w:val="ConsPlusNonformat"/>
        <w:jc w:val="both"/>
        <w:rPr>
          <w:rFonts w:ascii="Times New Roman" w:hAnsi="Times New Roman" w:cs="Times New Roman"/>
          <w:sz w:val="24"/>
          <w:szCs w:val="24"/>
        </w:rPr>
      </w:pPr>
      <w:r w:rsidRPr="00C9274D">
        <w:rPr>
          <w:rFonts w:ascii="Times New Roman" w:hAnsi="Times New Roman" w:cs="Times New Roman"/>
          <w:sz w:val="24"/>
          <w:szCs w:val="24"/>
        </w:rPr>
        <w:t>в период с «__» _________________ 20__ г. по «__» _________________ 20__ г.</w:t>
      </w:r>
    </w:p>
    <w:p w:rsidR="005966D9" w:rsidRPr="00C9274D" w:rsidRDefault="005966D9" w:rsidP="005966D9">
      <w:pPr>
        <w:pStyle w:val="ConsPlusNonformat"/>
        <w:jc w:val="both"/>
        <w:rPr>
          <w:rFonts w:ascii="Times New Roman" w:hAnsi="Times New Roman" w:cs="Times New Roman"/>
          <w:sz w:val="24"/>
          <w:szCs w:val="24"/>
        </w:rPr>
      </w:pPr>
    </w:p>
    <w:p w:rsidR="005966D9" w:rsidRPr="00C9274D" w:rsidRDefault="005966D9" w:rsidP="005966D9">
      <w:pPr>
        <w:pStyle w:val="ConsPlusNonformat"/>
        <w:jc w:val="both"/>
        <w:rPr>
          <w:rFonts w:ascii="Times New Roman" w:hAnsi="Times New Roman" w:cs="Times New Roman"/>
          <w:sz w:val="24"/>
          <w:szCs w:val="24"/>
        </w:rPr>
      </w:pPr>
      <w:r w:rsidRPr="00C9274D">
        <w:rPr>
          <w:rFonts w:ascii="Times New Roman" w:hAnsi="Times New Roman" w:cs="Times New Roman"/>
          <w:sz w:val="24"/>
          <w:szCs w:val="24"/>
        </w:rPr>
        <w:t>на основании ______________________________________________________________</w:t>
      </w:r>
    </w:p>
    <w:p w:rsidR="005966D9" w:rsidRPr="00C9274D" w:rsidRDefault="005966D9" w:rsidP="005966D9">
      <w:pPr>
        <w:pStyle w:val="ConsPlusNonformat"/>
        <w:jc w:val="center"/>
        <w:rPr>
          <w:rFonts w:ascii="Times New Roman" w:hAnsi="Times New Roman" w:cs="Times New Roman"/>
          <w:i/>
          <w:sz w:val="24"/>
          <w:szCs w:val="24"/>
        </w:rPr>
      </w:pPr>
      <w:r w:rsidRPr="00C9274D">
        <w:rPr>
          <w:rFonts w:ascii="Times New Roman" w:hAnsi="Times New Roman" w:cs="Times New Roman"/>
          <w:i/>
          <w:sz w:val="24"/>
          <w:szCs w:val="24"/>
        </w:rPr>
        <w:t>(указываются наименование и реквизиты акта Контрольного органа о проведении контрольного мероприятия)</w:t>
      </w:r>
    </w:p>
    <w:p w:rsidR="005966D9" w:rsidRPr="00C9274D" w:rsidRDefault="005966D9" w:rsidP="005966D9">
      <w:pPr>
        <w:pStyle w:val="ConsPlusNonformat"/>
        <w:jc w:val="both"/>
        <w:rPr>
          <w:rFonts w:ascii="Times New Roman" w:hAnsi="Times New Roman" w:cs="Times New Roman"/>
          <w:sz w:val="24"/>
          <w:szCs w:val="24"/>
        </w:rPr>
      </w:pPr>
    </w:p>
    <w:p w:rsidR="005966D9" w:rsidRPr="00C9274D" w:rsidRDefault="005966D9" w:rsidP="005966D9">
      <w:pPr>
        <w:pStyle w:val="ConsPlusNonformat"/>
        <w:jc w:val="both"/>
        <w:rPr>
          <w:rFonts w:ascii="Times New Roman" w:hAnsi="Times New Roman" w:cs="Times New Roman"/>
          <w:sz w:val="24"/>
          <w:szCs w:val="24"/>
        </w:rPr>
      </w:pPr>
      <w:r w:rsidRPr="00C9274D">
        <w:rPr>
          <w:rFonts w:ascii="Times New Roman" w:hAnsi="Times New Roman" w:cs="Times New Roman"/>
          <w:sz w:val="24"/>
          <w:szCs w:val="24"/>
        </w:rPr>
        <w:t>выявлены нарушения обязательных требований ________________ законодательства:</w:t>
      </w:r>
    </w:p>
    <w:p w:rsidR="005966D9" w:rsidRPr="00C9274D" w:rsidRDefault="005966D9" w:rsidP="005966D9">
      <w:pPr>
        <w:pStyle w:val="ConsPlusNonformat"/>
        <w:jc w:val="center"/>
        <w:rPr>
          <w:rFonts w:ascii="Times New Roman" w:hAnsi="Times New Roman" w:cs="Times New Roman"/>
          <w:i/>
          <w:sz w:val="24"/>
          <w:szCs w:val="24"/>
        </w:rPr>
      </w:pPr>
      <w:r w:rsidRPr="00C9274D">
        <w:rPr>
          <w:rFonts w:ascii="Times New Roman" w:hAnsi="Times New Roman" w:cs="Times New Roman"/>
          <w:i/>
          <w:sz w:val="24"/>
          <w:szCs w:val="24"/>
        </w:rPr>
        <w:lastRenderedPageBreak/>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5966D9" w:rsidRPr="00C9274D" w:rsidRDefault="005966D9" w:rsidP="005966D9">
      <w:pPr>
        <w:pStyle w:val="ConsPlusNonformat"/>
        <w:jc w:val="both"/>
        <w:rPr>
          <w:rFonts w:ascii="Times New Roman" w:hAnsi="Times New Roman" w:cs="Times New Roman"/>
          <w:sz w:val="24"/>
          <w:szCs w:val="24"/>
        </w:rPr>
      </w:pPr>
    </w:p>
    <w:p w:rsidR="005966D9" w:rsidRPr="00C9274D" w:rsidRDefault="005966D9" w:rsidP="005966D9">
      <w:pPr>
        <w:pStyle w:val="ConsPlusNonformat"/>
        <w:jc w:val="both"/>
        <w:rPr>
          <w:rFonts w:ascii="Times New Roman" w:hAnsi="Times New Roman" w:cs="Times New Roman"/>
          <w:sz w:val="24"/>
          <w:szCs w:val="24"/>
        </w:rPr>
      </w:pPr>
      <w:r w:rsidRPr="00C9274D">
        <w:rPr>
          <w:rFonts w:ascii="Times New Roman" w:hAnsi="Times New Roman" w:cs="Times New Roman"/>
          <w:sz w:val="24"/>
          <w:szCs w:val="24"/>
        </w:rPr>
        <w:t>На основании изложенного, в соответст</w:t>
      </w:r>
      <w:r w:rsidRPr="00C9274D">
        <w:rPr>
          <w:rFonts w:ascii="Times New Roman" w:hAnsi="Times New Roman" w:cs="Times New Roman"/>
          <w:color w:val="auto"/>
          <w:sz w:val="24"/>
          <w:szCs w:val="24"/>
        </w:rPr>
        <w:t xml:space="preserve">вии с пунктом 1 части 2 статьи 90 </w:t>
      </w:r>
      <w:r w:rsidRPr="00C9274D">
        <w:rPr>
          <w:rFonts w:ascii="Times New Roman" w:hAnsi="Times New Roman" w:cs="Times New Roman"/>
          <w:sz w:val="24"/>
          <w:szCs w:val="24"/>
        </w:rPr>
        <w:t>Федерального закона от 31 июля 2020 г. № 248-ФЗ «О государственном контроле (надзоре) и муниципальном контроле в Российской Федерации» ___________________________________________________________________________</w:t>
      </w:r>
    </w:p>
    <w:p w:rsidR="005966D9" w:rsidRPr="00C9274D" w:rsidRDefault="005966D9" w:rsidP="005966D9">
      <w:pPr>
        <w:pStyle w:val="ConsPlusNonformat"/>
        <w:jc w:val="both"/>
        <w:rPr>
          <w:rFonts w:ascii="Times New Roman" w:hAnsi="Times New Roman" w:cs="Times New Roman"/>
          <w:i/>
          <w:sz w:val="24"/>
          <w:szCs w:val="24"/>
        </w:rPr>
      </w:pPr>
      <w:r w:rsidRPr="00C9274D">
        <w:rPr>
          <w:rFonts w:ascii="Times New Roman" w:hAnsi="Times New Roman" w:cs="Times New Roman"/>
          <w:i/>
          <w:sz w:val="24"/>
          <w:szCs w:val="24"/>
        </w:rPr>
        <w:t xml:space="preserve">                          (указывается полное наименование Контрольного органа)</w:t>
      </w:r>
    </w:p>
    <w:p w:rsidR="005966D9" w:rsidRPr="00C9274D" w:rsidRDefault="005966D9" w:rsidP="005966D9">
      <w:pPr>
        <w:pStyle w:val="ConsPlusNonformat"/>
        <w:jc w:val="both"/>
        <w:rPr>
          <w:rFonts w:ascii="Times New Roman" w:hAnsi="Times New Roman" w:cs="Times New Roman"/>
          <w:sz w:val="24"/>
          <w:szCs w:val="24"/>
        </w:rPr>
      </w:pPr>
    </w:p>
    <w:p w:rsidR="005966D9" w:rsidRPr="00C9274D" w:rsidRDefault="005966D9" w:rsidP="005966D9">
      <w:pPr>
        <w:pStyle w:val="ConsPlusNonformat"/>
        <w:jc w:val="both"/>
        <w:rPr>
          <w:rFonts w:ascii="Times New Roman" w:hAnsi="Times New Roman" w:cs="Times New Roman"/>
          <w:sz w:val="24"/>
          <w:szCs w:val="24"/>
        </w:rPr>
      </w:pPr>
      <w:r w:rsidRPr="00C9274D">
        <w:rPr>
          <w:rFonts w:ascii="Times New Roman" w:hAnsi="Times New Roman" w:cs="Times New Roman"/>
          <w:sz w:val="24"/>
          <w:szCs w:val="24"/>
        </w:rPr>
        <w:t>предписывает:</w:t>
      </w:r>
    </w:p>
    <w:p w:rsidR="005966D9" w:rsidRPr="00C9274D" w:rsidRDefault="005966D9" w:rsidP="005966D9">
      <w:pPr>
        <w:pStyle w:val="ConsPlusNonformat"/>
        <w:jc w:val="both"/>
        <w:rPr>
          <w:rFonts w:ascii="Times New Roman" w:hAnsi="Times New Roman" w:cs="Times New Roman"/>
          <w:sz w:val="24"/>
          <w:szCs w:val="24"/>
        </w:rPr>
      </w:pPr>
      <w:r w:rsidRPr="00C9274D">
        <w:rPr>
          <w:rFonts w:ascii="Times New Roman" w:hAnsi="Times New Roman" w:cs="Times New Roman"/>
          <w:sz w:val="24"/>
          <w:szCs w:val="24"/>
        </w:rPr>
        <w:t>1. Устранить выявленные нарушения обязательных требований в срок до</w:t>
      </w:r>
    </w:p>
    <w:p w:rsidR="005966D9" w:rsidRPr="00C9274D" w:rsidRDefault="005966D9" w:rsidP="005966D9">
      <w:pPr>
        <w:pStyle w:val="ConsPlusNonformat"/>
        <w:jc w:val="both"/>
        <w:rPr>
          <w:rFonts w:ascii="Times New Roman" w:hAnsi="Times New Roman" w:cs="Times New Roman"/>
          <w:sz w:val="24"/>
          <w:szCs w:val="24"/>
        </w:rPr>
      </w:pPr>
      <w:r w:rsidRPr="00C9274D">
        <w:rPr>
          <w:rFonts w:ascii="Times New Roman" w:hAnsi="Times New Roman" w:cs="Times New Roman"/>
          <w:sz w:val="24"/>
          <w:szCs w:val="24"/>
        </w:rPr>
        <w:t>«______» ______________ 20_____ г. включительно.</w:t>
      </w:r>
    </w:p>
    <w:p w:rsidR="005966D9" w:rsidRPr="00C9274D" w:rsidRDefault="005966D9" w:rsidP="005966D9">
      <w:pPr>
        <w:pStyle w:val="ConsPlusNonformat"/>
        <w:jc w:val="both"/>
        <w:rPr>
          <w:rFonts w:ascii="Times New Roman" w:hAnsi="Times New Roman" w:cs="Times New Roman"/>
          <w:sz w:val="24"/>
          <w:szCs w:val="24"/>
        </w:rPr>
      </w:pPr>
      <w:r w:rsidRPr="00C9274D">
        <w:rPr>
          <w:rFonts w:ascii="Times New Roman" w:hAnsi="Times New Roman" w:cs="Times New Roman"/>
          <w:sz w:val="24"/>
          <w:szCs w:val="24"/>
        </w:rPr>
        <w:t>2. Уведомить _______________________________________________________________</w:t>
      </w:r>
    </w:p>
    <w:p w:rsidR="005966D9" w:rsidRPr="00C9274D" w:rsidRDefault="005966D9" w:rsidP="005966D9">
      <w:pPr>
        <w:pStyle w:val="ConsPlusNonformat"/>
        <w:jc w:val="both"/>
        <w:rPr>
          <w:rFonts w:ascii="Times New Roman" w:hAnsi="Times New Roman" w:cs="Times New Roman"/>
          <w:i/>
          <w:sz w:val="24"/>
          <w:szCs w:val="24"/>
        </w:rPr>
      </w:pPr>
      <w:r w:rsidRPr="00C9274D">
        <w:rPr>
          <w:rFonts w:ascii="Times New Roman" w:hAnsi="Times New Roman" w:cs="Times New Roman"/>
          <w:sz w:val="24"/>
          <w:szCs w:val="24"/>
        </w:rPr>
        <w:t xml:space="preserve">                                   </w:t>
      </w:r>
      <w:r w:rsidRPr="00C9274D">
        <w:rPr>
          <w:rFonts w:ascii="Times New Roman" w:hAnsi="Times New Roman" w:cs="Times New Roman"/>
          <w:i/>
          <w:sz w:val="24"/>
          <w:szCs w:val="24"/>
        </w:rPr>
        <w:t>(указывается полное наименование контрольного органа)</w:t>
      </w:r>
    </w:p>
    <w:p w:rsidR="005966D9" w:rsidRPr="00C9274D" w:rsidRDefault="005966D9" w:rsidP="005966D9">
      <w:pPr>
        <w:pStyle w:val="ConsPlusNonformat"/>
        <w:jc w:val="both"/>
        <w:rPr>
          <w:rFonts w:ascii="Times New Roman" w:hAnsi="Times New Roman" w:cs="Times New Roman"/>
          <w:sz w:val="24"/>
          <w:szCs w:val="24"/>
        </w:rPr>
      </w:pPr>
      <w:r w:rsidRPr="00C9274D">
        <w:rPr>
          <w:rFonts w:ascii="Times New Roman" w:hAnsi="Times New Roman" w:cs="Times New Roman"/>
          <w:sz w:val="24"/>
          <w:szCs w:val="24"/>
        </w:rPr>
        <w:t xml:space="preserve">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w:t>
      </w:r>
    </w:p>
    <w:p w:rsidR="005966D9" w:rsidRPr="00C9274D" w:rsidRDefault="005966D9" w:rsidP="005966D9">
      <w:pPr>
        <w:pStyle w:val="ConsPlusNonformat"/>
        <w:jc w:val="both"/>
        <w:rPr>
          <w:rFonts w:ascii="Times New Roman" w:hAnsi="Times New Roman" w:cs="Times New Roman"/>
          <w:sz w:val="24"/>
          <w:szCs w:val="24"/>
        </w:rPr>
      </w:pPr>
      <w:r w:rsidRPr="00C9274D">
        <w:rPr>
          <w:rFonts w:ascii="Times New Roman" w:hAnsi="Times New Roman" w:cs="Times New Roman"/>
          <w:sz w:val="24"/>
          <w:szCs w:val="24"/>
        </w:rPr>
        <w:t>до «__» _______________ 20_____ г. включительно.</w:t>
      </w:r>
    </w:p>
    <w:p w:rsidR="005966D9" w:rsidRPr="00C9274D" w:rsidRDefault="005966D9" w:rsidP="005966D9">
      <w:pPr>
        <w:pStyle w:val="ConsPlusNonformat"/>
        <w:jc w:val="both"/>
        <w:rPr>
          <w:rFonts w:ascii="Times New Roman" w:hAnsi="Times New Roman" w:cs="Times New Roman"/>
          <w:sz w:val="24"/>
          <w:szCs w:val="24"/>
        </w:rPr>
      </w:pPr>
    </w:p>
    <w:p w:rsidR="005966D9" w:rsidRPr="00C9274D" w:rsidRDefault="005966D9" w:rsidP="005966D9">
      <w:pPr>
        <w:pStyle w:val="ConsPlusNonformat"/>
        <w:jc w:val="both"/>
        <w:rPr>
          <w:rFonts w:ascii="Times New Roman" w:hAnsi="Times New Roman" w:cs="Times New Roman"/>
          <w:sz w:val="24"/>
          <w:szCs w:val="24"/>
        </w:rPr>
      </w:pPr>
      <w:r w:rsidRPr="00C9274D">
        <w:rPr>
          <w:rFonts w:ascii="Times New Roman" w:hAnsi="Times New Roman" w:cs="Times New Roman"/>
          <w:sz w:val="24"/>
          <w:szCs w:val="24"/>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5966D9" w:rsidRPr="00C9274D" w:rsidRDefault="005966D9" w:rsidP="005966D9">
      <w:pPr>
        <w:pStyle w:val="ConsPlusNormal"/>
        <w:ind w:firstLine="540"/>
        <w:jc w:val="both"/>
        <w:rPr>
          <w:szCs w:val="24"/>
        </w:rPr>
      </w:pPr>
    </w:p>
    <w:tbl>
      <w:tblPr>
        <w:tblW w:w="0" w:type="auto"/>
        <w:tblCellMar>
          <w:top w:w="102" w:type="dxa"/>
          <w:left w:w="62" w:type="dxa"/>
          <w:bottom w:w="102" w:type="dxa"/>
          <w:right w:w="62" w:type="dxa"/>
        </w:tblCellMar>
        <w:tblLook w:val="04A0"/>
      </w:tblPr>
      <w:tblGrid>
        <w:gridCol w:w="3010"/>
        <w:gridCol w:w="3010"/>
        <w:gridCol w:w="3011"/>
      </w:tblGrid>
      <w:tr w:rsidR="005966D9" w:rsidRPr="00C9274D" w:rsidTr="00A140AC">
        <w:tc>
          <w:tcPr>
            <w:tcW w:w="3010" w:type="dxa"/>
            <w:tcMar>
              <w:top w:w="102" w:type="dxa"/>
              <w:left w:w="62" w:type="dxa"/>
              <w:bottom w:w="102" w:type="dxa"/>
              <w:right w:w="62" w:type="dxa"/>
            </w:tcMar>
          </w:tcPr>
          <w:p w:rsidR="005966D9" w:rsidRPr="00C9274D" w:rsidRDefault="005966D9" w:rsidP="00A140AC">
            <w:pPr>
              <w:pStyle w:val="ConsPlusNormal"/>
              <w:ind w:firstLine="0"/>
              <w:rPr>
                <w:color w:val="000000"/>
                <w:szCs w:val="24"/>
              </w:rPr>
            </w:pPr>
            <w:r w:rsidRPr="00C9274D">
              <w:rPr>
                <w:color w:val="000000"/>
                <w:szCs w:val="24"/>
              </w:rPr>
              <w:t>__________________</w:t>
            </w:r>
          </w:p>
        </w:tc>
        <w:tc>
          <w:tcPr>
            <w:tcW w:w="3010" w:type="dxa"/>
            <w:tcMar>
              <w:top w:w="102" w:type="dxa"/>
              <w:left w:w="62" w:type="dxa"/>
              <w:bottom w:w="102" w:type="dxa"/>
              <w:right w:w="62" w:type="dxa"/>
            </w:tcMar>
          </w:tcPr>
          <w:p w:rsidR="005966D9" w:rsidRPr="00C9274D" w:rsidRDefault="005966D9" w:rsidP="00A140AC">
            <w:pPr>
              <w:pStyle w:val="ConsPlusNormal"/>
              <w:ind w:firstLine="0"/>
              <w:rPr>
                <w:color w:val="000000"/>
                <w:szCs w:val="24"/>
              </w:rPr>
            </w:pPr>
            <w:r w:rsidRPr="00C9274D">
              <w:rPr>
                <w:color w:val="000000"/>
                <w:szCs w:val="24"/>
              </w:rPr>
              <w:t>_______________________</w:t>
            </w:r>
          </w:p>
        </w:tc>
        <w:tc>
          <w:tcPr>
            <w:tcW w:w="3011" w:type="dxa"/>
            <w:tcMar>
              <w:top w:w="102" w:type="dxa"/>
              <w:left w:w="62" w:type="dxa"/>
              <w:bottom w:w="102" w:type="dxa"/>
              <w:right w:w="62" w:type="dxa"/>
            </w:tcMar>
          </w:tcPr>
          <w:p w:rsidR="005966D9" w:rsidRPr="00C9274D" w:rsidRDefault="005966D9" w:rsidP="00A140AC">
            <w:pPr>
              <w:pStyle w:val="ConsPlusNormal"/>
              <w:jc w:val="center"/>
              <w:rPr>
                <w:color w:val="000000"/>
                <w:szCs w:val="24"/>
              </w:rPr>
            </w:pPr>
            <w:r w:rsidRPr="00C9274D">
              <w:rPr>
                <w:color w:val="000000"/>
                <w:szCs w:val="24"/>
              </w:rPr>
              <w:t>__________________</w:t>
            </w:r>
          </w:p>
        </w:tc>
      </w:tr>
      <w:tr w:rsidR="005966D9" w:rsidRPr="007467D0" w:rsidTr="00A140AC">
        <w:tc>
          <w:tcPr>
            <w:tcW w:w="3010" w:type="dxa"/>
            <w:tcMar>
              <w:top w:w="102" w:type="dxa"/>
              <w:left w:w="62" w:type="dxa"/>
              <w:bottom w:w="102" w:type="dxa"/>
              <w:right w:w="62" w:type="dxa"/>
            </w:tcMar>
          </w:tcPr>
          <w:p w:rsidR="005966D9" w:rsidRPr="007467D0" w:rsidRDefault="005966D9" w:rsidP="00A140AC">
            <w:pPr>
              <w:pStyle w:val="ConsPlusNormal"/>
              <w:ind w:firstLine="0"/>
              <w:rPr>
                <w:color w:val="000000"/>
                <w:szCs w:val="24"/>
                <w:vertAlign w:val="superscript"/>
              </w:rPr>
            </w:pPr>
            <w:r w:rsidRPr="007467D0">
              <w:rPr>
                <w:color w:val="000000"/>
                <w:szCs w:val="24"/>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5966D9" w:rsidRPr="007467D0" w:rsidRDefault="005966D9" w:rsidP="00A140AC">
            <w:pPr>
              <w:pStyle w:val="ConsPlusNormal"/>
              <w:ind w:firstLine="0"/>
              <w:jc w:val="center"/>
              <w:rPr>
                <w:color w:val="000000"/>
                <w:szCs w:val="24"/>
                <w:vertAlign w:val="superscript"/>
              </w:rPr>
            </w:pPr>
            <w:r w:rsidRPr="007467D0">
              <w:rPr>
                <w:color w:val="000000"/>
                <w:szCs w:val="24"/>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5966D9" w:rsidRPr="007467D0" w:rsidRDefault="005966D9" w:rsidP="00A140AC">
            <w:pPr>
              <w:pStyle w:val="ConsPlusNormal"/>
              <w:ind w:firstLine="0"/>
              <w:jc w:val="center"/>
              <w:rPr>
                <w:color w:val="000000"/>
                <w:szCs w:val="24"/>
                <w:vertAlign w:val="superscript"/>
              </w:rPr>
            </w:pPr>
            <w:r w:rsidRPr="007467D0">
              <w:rPr>
                <w:color w:val="000000"/>
                <w:szCs w:val="24"/>
                <w:vertAlign w:val="superscript"/>
              </w:rPr>
              <w:t>(фамилия, имя, отчество (при наличии) должностного лица, уполномоченного на проведение контрольных мероприятий)</w:t>
            </w:r>
          </w:p>
        </w:tc>
      </w:tr>
    </w:tbl>
    <w:p w:rsidR="005966D9" w:rsidRDefault="005966D9" w:rsidP="005966D9">
      <w:pPr>
        <w:widowControl/>
        <w:rPr>
          <w:rFonts w:ascii="Times New Roman" w:hAnsi="Times New Roman"/>
          <w:sz w:val="24"/>
          <w:szCs w:val="24"/>
        </w:rPr>
      </w:pPr>
    </w:p>
    <w:p w:rsidR="005966D9" w:rsidRPr="00C9274D" w:rsidRDefault="005966D9" w:rsidP="005966D9">
      <w:pPr>
        <w:widowControl/>
        <w:ind w:left="4820"/>
        <w:jc w:val="right"/>
        <w:rPr>
          <w:rFonts w:ascii="Times New Roman" w:hAnsi="Times New Roman"/>
          <w:sz w:val="24"/>
          <w:szCs w:val="24"/>
        </w:rPr>
      </w:pPr>
    </w:p>
    <w:p w:rsidR="005966D9" w:rsidRPr="00C9274D" w:rsidRDefault="005966D9" w:rsidP="005966D9">
      <w:pPr>
        <w:ind w:left="4820" w:right="424"/>
        <w:jc w:val="right"/>
        <w:rPr>
          <w:rFonts w:ascii="Times New Roman" w:hAnsi="Times New Roman"/>
          <w:sz w:val="24"/>
          <w:szCs w:val="24"/>
        </w:rPr>
      </w:pPr>
      <w:r w:rsidRPr="00671397">
        <w:rPr>
          <w:rFonts w:ascii="Times New Roman" w:hAnsi="Times New Roman"/>
          <w:sz w:val="24"/>
          <w:szCs w:val="24"/>
        </w:rPr>
        <w:t xml:space="preserve">Приложение </w:t>
      </w:r>
      <w:r w:rsidR="00522954" w:rsidRPr="00671397">
        <w:rPr>
          <w:rFonts w:ascii="Times New Roman" w:hAnsi="Times New Roman"/>
          <w:sz w:val="24"/>
          <w:szCs w:val="24"/>
        </w:rPr>
        <w:t>4</w:t>
      </w:r>
    </w:p>
    <w:p w:rsidR="005966D9" w:rsidRPr="00C9274D" w:rsidRDefault="005966D9" w:rsidP="005966D9">
      <w:pPr>
        <w:ind w:right="426"/>
        <w:jc w:val="right"/>
        <w:rPr>
          <w:rFonts w:ascii="Times New Roman" w:hAnsi="Times New Roman"/>
          <w:sz w:val="24"/>
          <w:szCs w:val="24"/>
        </w:rPr>
      </w:pPr>
      <w:r w:rsidRPr="00C9274D">
        <w:rPr>
          <w:rFonts w:ascii="Times New Roman" w:hAnsi="Times New Roman"/>
          <w:sz w:val="24"/>
          <w:szCs w:val="24"/>
        </w:rPr>
        <w:t xml:space="preserve">к Положению о муниципальном контроле  </w:t>
      </w:r>
    </w:p>
    <w:p w:rsidR="005966D9" w:rsidRPr="00C9274D" w:rsidRDefault="005966D9" w:rsidP="005966D9">
      <w:pPr>
        <w:ind w:left="4820" w:right="424"/>
        <w:jc w:val="right"/>
        <w:rPr>
          <w:rFonts w:ascii="Times New Roman" w:hAnsi="Times New Roman"/>
          <w:b/>
          <w:sz w:val="24"/>
          <w:szCs w:val="24"/>
        </w:rPr>
      </w:pPr>
      <w:r w:rsidRPr="00C9274D">
        <w:rPr>
          <w:rFonts w:ascii="Times New Roman" w:hAnsi="Times New Roman"/>
          <w:sz w:val="24"/>
          <w:szCs w:val="24"/>
        </w:rPr>
        <w:t>на автомобильном транспорте и в до</w:t>
      </w:r>
      <w:r w:rsidR="00AC41A6">
        <w:rPr>
          <w:rFonts w:ascii="Times New Roman" w:hAnsi="Times New Roman"/>
          <w:sz w:val="24"/>
          <w:szCs w:val="24"/>
        </w:rPr>
        <w:t>рожном хозяйстве вне границ населенных пунктов в границах МО МР «Усть-Куломский</w:t>
      </w:r>
      <w:r w:rsidRPr="00C9274D">
        <w:rPr>
          <w:rFonts w:ascii="Times New Roman" w:hAnsi="Times New Roman"/>
          <w:sz w:val="24"/>
          <w:szCs w:val="24"/>
        </w:rPr>
        <w:t xml:space="preserve">» </w:t>
      </w:r>
    </w:p>
    <w:p w:rsidR="005966D9" w:rsidRPr="00C9274D" w:rsidRDefault="005966D9" w:rsidP="005966D9">
      <w:pPr>
        <w:pStyle w:val="a8"/>
        <w:widowControl/>
        <w:tabs>
          <w:tab w:val="left" w:pos="1134"/>
        </w:tabs>
        <w:ind w:left="0"/>
        <w:rPr>
          <w:rFonts w:ascii="Times New Roman" w:hAnsi="Times New Roman"/>
          <w:b/>
          <w:sz w:val="24"/>
          <w:szCs w:val="24"/>
          <w:highlight w:val="yellow"/>
        </w:rPr>
      </w:pPr>
    </w:p>
    <w:p w:rsidR="005966D9" w:rsidRPr="00C9274D" w:rsidRDefault="005966D9" w:rsidP="005966D9">
      <w:pPr>
        <w:pStyle w:val="a8"/>
        <w:widowControl/>
        <w:tabs>
          <w:tab w:val="left" w:pos="1134"/>
        </w:tabs>
        <w:ind w:left="0"/>
        <w:jc w:val="center"/>
        <w:rPr>
          <w:rFonts w:ascii="Times New Roman" w:hAnsi="Times New Roman"/>
          <w:b/>
          <w:sz w:val="24"/>
          <w:szCs w:val="24"/>
        </w:rPr>
      </w:pPr>
      <w:r w:rsidRPr="00C9274D">
        <w:rPr>
          <w:rFonts w:ascii="Times New Roman" w:hAnsi="Times New Roman"/>
          <w:b/>
          <w:sz w:val="24"/>
          <w:szCs w:val="24"/>
        </w:rPr>
        <w:t>Ключевые показатели муниципального контроля и их целевые значения, индикативные показатели</w:t>
      </w:r>
    </w:p>
    <w:p w:rsidR="005966D9" w:rsidRPr="00C9274D" w:rsidRDefault="005966D9" w:rsidP="005966D9">
      <w:pPr>
        <w:pStyle w:val="a8"/>
        <w:widowControl/>
        <w:tabs>
          <w:tab w:val="left" w:pos="1134"/>
        </w:tabs>
        <w:ind w:left="0"/>
        <w:jc w:val="both"/>
        <w:rPr>
          <w:rFonts w:ascii="Times New Roman" w:hAnsi="Times New Roman"/>
          <w:b/>
          <w:sz w:val="24"/>
          <w:szCs w:val="24"/>
        </w:rPr>
      </w:pPr>
    </w:p>
    <w:tbl>
      <w:tblPr>
        <w:tblW w:w="924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19"/>
        <w:gridCol w:w="3121"/>
      </w:tblGrid>
      <w:tr w:rsidR="005966D9" w:rsidRPr="00C9274D" w:rsidTr="00A140AC">
        <w:trPr>
          <w:trHeight w:val="315"/>
        </w:trPr>
        <w:tc>
          <w:tcPr>
            <w:tcW w:w="6119" w:type="dxa"/>
            <w:hideMark/>
          </w:tcPr>
          <w:p w:rsidR="005966D9" w:rsidRPr="00C9274D" w:rsidRDefault="005966D9" w:rsidP="00A140AC">
            <w:pPr>
              <w:autoSpaceDE w:val="0"/>
              <w:autoSpaceDN w:val="0"/>
              <w:adjustRightInd w:val="0"/>
              <w:spacing w:line="276" w:lineRule="auto"/>
              <w:ind w:left="23" w:hanging="113"/>
              <w:jc w:val="center"/>
              <w:rPr>
                <w:rFonts w:ascii="Times New Roman" w:hAnsi="Times New Roman"/>
                <w:b/>
                <w:sz w:val="24"/>
                <w:szCs w:val="24"/>
              </w:rPr>
            </w:pPr>
            <w:r w:rsidRPr="00C9274D">
              <w:rPr>
                <w:rFonts w:ascii="Times New Roman" w:hAnsi="Times New Roman"/>
                <w:b/>
                <w:sz w:val="24"/>
                <w:szCs w:val="24"/>
              </w:rPr>
              <w:t>Ключевые показатели</w:t>
            </w:r>
          </w:p>
        </w:tc>
        <w:tc>
          <w:tcPr>
            <w:tcW w:w="3121" w:type="dxa"/>
            <w:hideMark/>
          </w:tcPr>
          <w:p w:rsidR="005966D9" w:rsidRPr="00C9274D" w:rsidRDefault="005966D9" w:rsidP="00A140AC">
            <w:pPr>
              <w:autoSpaceDE w:val="0"/>
              <w:autoSpaceDN w:val="0"/>
              <w:adjustRightInd w:val="0"/>
              <w:spacing w:line="276" w:lineRule="auto"/>
              <w:ind w:left="23" w:hanging="113"/>
              <w:jc w:val="center"/>
              <w:rPr>
                <w:rFonts w:ascii="Times New Roman" w:hAnsi="Times New Roman"/>
                <w:b/>
                <w:sz w:val="24"/>
                <w:szCs w:val="24"/>
              </w:rPr>
            </w:pPr>
            <w:r w:rsidRPr="00C9274D">
              <w:rPr>
                <w:rFonts w:ascii="Times New Roman" w:hAnsi="Times New Roman"/>
                <w:b/>
                <w:sz w:val="24"/>
                <w:szCs w:val="24"/>
              </w:rPr>
              <w:t>Целевые значения</w:t>
            </w:r>
          </w:p>
        </w:tc>
      </w:tr>
      <w:tr w:rsidR="005966D9" w:rsidRPr="00C9274D" w:rsidTr="00A140AC">
        <w:trPr>
          <w:trHeight w:val="150"/>
        </w:trPr>
        <w:tc>
          <w:tcPr>
            <w:tcW w:w="6119" w:type="dxa"/>
            <w:hideMark/>
          </w:tcPr>
          <w:p w:rsidR="005966D9" w:rsidRPr="00C9274D" w:rsidRDefault="005966D9" w:rsidP="00A140AC">
            <w:pPr>
              <w:autoSpaceDE w:val="0"/>
              <w:autoSpaceDN w:val="0"/>
              <w:adjustRightInd w:val="0"/>
              <w:ind w:firstLine="539"/>
              <w:jc w:val="both"/>
              <w:rPr>
                <w:rFonts w:ascii="Times New Roman" w:hAnsi="Times New Roman"/>
                <w:sz w:val="24"/>
                <w:szCs w:val="24"/>
              </w:rPr>
            </w:pPr>
            <w:r w:rsidRPr="00C9274D">
              <w:rPr>
                <w:rFonts w:ascii="Times New Roman" w:hAnsi="Times New Roman"/>
                <w:sz w:val="24"/>
                <w:szCs w:val="24"/>
              </w:rPr>
              <w:t xml:space="preserve">Процент устраненных нарушений из числа выявленных нарушений земельного законодательства </w:t>
            </w:r>
          </w:p>
        </w:tc>
        <w:tc>
          <w:tcPr>
            <w:tcW w:w="3121" w:type="dxa"/>
            <w:hideMark/>
          </w:tcPr>
          <w:p w:rsidR="005966D9" w:rsidRPr="00C9274D" w:rsidRDefault="005966D9" w:rsidP="00A140AC">
            <w:pPr>
              <w:autoSpaceDE w:val="0"/>
              <w:autoSpaceDN w:val="0"/>
              <w:adjustRightInd w:val="0"/>
              <w:ind w:firstLine="33"/>
              <w:jc w:val="center"/>
              <w:rPr>
                <w:rFonts w:ascii="Times New Roman" w:hAnsi="Times New Roman"/>
                <w:sz w:val="24"/>
                <w:szCs w:val="24"/>
              </w:rPr>
            </w:pPr>
            <w:r w:rsidRPr="00C9274D">
              <w:rPr>
                <w:rFonts w:ascii="Times New Roman" w:hAnsi="Times New Roman"/>
                <w:sz w:val="24"/>
                <w:szCs w:val="24"/>
              </w:rPr>
              <w:t>70%</w:t>
            </w:r>
          </w:p>
        </w:tc>
      </w:tr>
      <w:tr w:rsidR="005966D9" w:rsidRPr="00C9274D" w:rsidTr="00A140AC">
        <w:trPr>
          <w:trHeight w:val="127"/>
        </w:trPr>
        <w:tc>
          <w:tcPr>
            <w:tcW w:w="6119" w:type="dxa"/>
            <w:hideMark/>
          </w:tcPr>
          <w:p w:rsidR="005966D9" w:rsidRPr="00C9274D" w:rsidRDefault="005966D9" w:rsidP="00A140AC">
            <w:pPr>
              <w:autoSpaceDE w:val="0"/>
              <w:autoSpaceDN w:val="0"/>
              <w:adjustRightInd w:val="0"/>
              <w:ind w:firstLine="539"/>
              <w:jc w:val="both"/>
              <w:rPr>
                <w:rFonts w:ascii="Times New Roman" w:hAnsi="Times New Roman"/>
                <w:sz w:val="24"/>
                <w:szCs w:val="24"/>
              </w:rPr>
            </w:pPr>
            <w:r w:rsidRPr="00C9274D">
              <w:rPr>
                <w:rFonts w:ascii="Times New Roman" w:hAnsi="Times New Roman"/>
                <w:sz w:val="24"/>
                <w:szCs w:val="24"/>
              </w:rPr>
              <w:t xml:space="preserve">Процент обоснованных жалоб на действия (бездействие) органа муниципального контроля и (или) его должностного лица при проведении контрольных (надзорных) мероприятий </w:t>
            </w:r>
          </w:p>
        </w:tc>
        <w:tc>
          <w:tcPr>
            <w:tcW w:w="3121" w:type="dxa"/>
            <w:hideMark/>
          </w:tcPr>
          <w:p w:rsidR="005966D9" w:rsidRPr="00C9274D" w:rsidRDefault="005966D9" w:rsidP="00A140AC">
            <w:pPr>
              <w:autoSpaceDE w:val="0"/>
              <w:autoSpaceDN w:val="0"/>
              <w:adjustRightInd w:val="0"/>
              <w:ind w:firstLine="33"/>
              <w:jc w:val="center"/>
              <w:rPr>
                <w:rFonts w:ascii="Times New Roman" w:hAnsi="Times New Roman"/>
                <w:sz w:val="24"/>
                <w:szCs w:val="24"/>
              </w:rPr>
            </w:pPr>
            <w:r w:rsidRPr="00C9274D">
              <w:rPr>
                <w:rFonts w:ascii="Times New Roman" w:hAnsi="Times New Roman"/>
                <w:sz w:val="24"/>
                <w:szCs w:val="24"/>
              </w:rPr>
              <w:t>0%</w:t>
            </w:r>
          </w:p>
        </w:tc>
      </w:tr>
      <w:tr w:rsidR="005966D9" w:rsidRPr="00C9274D" w:rsidTr="00A140AC">
        <w:trPr>
          <w:trHeight w:val="165"/>
        </w:trPr>
        <w:tc>
          <w:tcPr>
            <w:tcW w:w="6119" w:type="dxa"/>
            <w:hideMark/>
          </w:tcPr>
          <w:p w:rsidR="005966D9" w:rsidRPr="00C9274D" w:rsidRDefault="005966D9" w:rsidP="00A140AC">
            <w:pPr>
              <w:autoSpaceDE w:val="0"/>
              <w:autoSpaceDN w:val="0"/>
              <w:adjustRightInd w:val="0"/>
              <w:ind w:firstLine="539"/>
              <w:jc w:val="both"/>
              <w:rPr>
                <w:rFonts w:ascii="Times New Roman" w:hAnsi="Times New Roman"/>
                <w:sz w:val="24"/>
                <w:szCs w:val="24"/>
              </w:rPr>
            </w:pPr>
            <w:r w:rsidRPr="00C9274D">
              <w:rPr>
                <w:rFonts w:ascii="Times New Roman" w:hAnsi="Times New Roman"/>
                <w:sz w:val="24"/>
                <w:szCs w:val="24"/>
              </w:rPr>
              <w:t>Процент отмененных результатов контрольных (надзорных) мероприятий</w:t>
            </w:r>
          </w:p>
        </w:tc>
        <w:tc>
          <w:tcPr>
            <w:tcW w:w="3121" w:type="dxa"/>
            <w:hideMark/>
          </w:tcPr>
          <w:p w:rsidR="005966D9" w:rsidRPr="00C9274D" w:rsidRDefault="005966D9" w:rsidP="00A140AC">
            <w:pPr>
              <w:autoSpaceDE w:val="0"/>
              <w:autoSpaceDN w:val="0"/>
              <w:adjustRightInd w:val="0"/>
              <w:ind w:firstLine="33"/>
              <w:jc w:val="center"/>
              <w:rPr>
                <w:rFonts w:ascii="Times New Roman" w:hAnsi="Times New Roman"/>
                <w:sz w:val="24"/>
                <w:szCs w:val="24"/>
              </w:rPr>
            </w:pPr>
            <w:r w:rsidRPr="00C9274D">
              <w:rPr>
                <w:rFonts w:ascii="Times New Roman" w:hAnsi="Times New Roman"/>
                <w:sz w:val="24"/>
                <w:szCs w:val="24"/>
              </w:rPr>
              <w:t>0%</w:t>
            </w:r>
          </w:p>
        </w:tc>
      </w:tr>
      <w:tr w:rsidR="005966D9" w:rsidRPr="00C9274D" w:rsidTr="00A140AC">
        <w:trPr>
          <w:trHeight w:val="142"/>
        </w:trPr>
        <w:tc>
          <w:tcPr>
            <w:tcW w:w="6119" w:type="dxa"/>
            <w:hideMark/>
          </w:tcPr>
          <w:p w:rsidR="005966D9" w:rsidRPr="00C9274D" w:rsidRDefault="005966D9" w:rsidP="00A140AC">
            <w:pPr>
              <w:autoSpaceDE w:val="0"/>
              <w:autoSpaceDN w:val="0"/>
              <w:adjustRightInd w:val="0"/>
              <w:ind w:firstLine="539"/>
              <w:jc w:val="both"/>
              <w:rPr>
                <w:rFonts w:ascii="Times New Roman" w:hAnsi="Times New Roman"/>
                <w:sz w:val="24"/>
                <w:szCs w:val="24"/>
              </w:rPr>
            </w:pPr>
            <w:r w:rsidRPr="00C9274D">
              <w:rPr>
                <w:rFonts w:ascii="Times New Roman" w:hAnsi="Times New Roman"/>
                <w:sz w:val="24"/>
                <w:szCs w:val="24"/>
              </w:rPr>
              <w:t xml:space="preserve">Процент результативных контрольных (надзорных) мероприятий, по которым не были приняты </w:t>
            </w:r>
            <w:r w:rsidRPr="00C9274D">
              <w:rPr>
                <w:rFonts w:ascii="Times New Roman" w:hAnsi="Times New Roman"/>
                <w:sz w:val="24"/>
                <w:szCs w:val="24"/>
              </w:rPr>
              <w:lastRenderedPageBreak/>
              <w:t>соответствующие меры административного воздействия</w:t>
            </w:r>
          </w:p>
        </w:tc>
        <w:tc>
          <w:tcPr>
            <w:tcW w:w="3121" w:type="dxa"/>
            <w:hideMark/>
          </w:tcPr>
          <w:p w:rsidR="005966D9" w:rsidRPr="00C9274D" w:rsidRDefault="005966D9" w:rsidP="00A140AC">
            <w:pPr>
              <w:autoSpaceDE w:val="0"/>
              <w:autoSpaceDN w:val="0"/>
              <w:adjustRightInd w:val="0"/>
              <w:ind w:firstLine="33"/>
              <w:jc w:val="center"/>
              <w:rPr>
                <w:rFonts w:ascii="Times New Roman" w:hAnsi="Times New Roman"/>
                <w:sz w:val="24"/>
                <w:szCs w:val="24"/>
              </w:rPr>
            </w:pPr>
            <w:r w:rsidRPr="00C9274D">
              <w:rPr>
                <w:rFonts w:ascii="Times New Roman" w:hAnsi="Times New Roman"/>
                <w:sz w:val="24"/>
                <w:szCs w:val="24"/>
              </w:rPr>
              <w:lastRenderedPageBreak/>
              <w:t>5%</w:t>
            </w:r>
          </w:p>
        </w:tc>
      </w:tr>
      <w:tr w:rsidR="005966D9" w:rsidRPr="00C9274D" w:rsidTr="00A140AC">
        <w:trPr>
          <w:trHeight w:val="157"/>
        </w:trPr>
        <w:tc>
          <w:tcPr>
            <w:tcW w:w="6119" w:type="dxa"/>
            <w:hideMark/>
          </w:tcPr>
          <w:p w:rsidR="005966D9" w:rsidRPr="00C9274D" w:rsidRDefault="005966D9" w:rsidP="00A140AC">
            <w:pPr>
              <w:autoSpaceDE w:val="0"/>
              <w:autoSpaceDN w:val="0"/>
              <w:adjustRightInd w:val="0"/>
              <w:ind w:firstLine="539"/>
              <w:jc w:val="both"/>
              <w:rPr>
                <w:rFonts w:ascii="Times New Roman" w:hAnsi="Times New Roman"/>
                <w:sz w:val="24"/>
                <w:szCs w:val="24"/>
              </w:rPr>
            </w:pPr>
            <w:r w:rsidRPr="00C9274D">
              <w:rPr>
                <w:rFonts w:ascii="Times New Roman" w:hAnsi="Times New Roman"/>
                <w:sz w:val="24"/>
                <w:szCs w:val="24"/>
              </w:rPr>
              <w:lastRenderedPageBreak/>
              <w:t xml:space="preserve">Процент внесенных судебных решений </w:t>
            </w:r>
            <w:r w:rsidRPr="00C9274D">
              <w:rPr>
                <w:rFonts w:ascii="Times New Roman" w:hAnsi="Times New Roman"/>
                <w:sz w:val="24"/>
                <w:szCs w:val="24"/>
              </w:rPr>
              <w:br/>
              <w:t xml:space="preserve">о назначении административного наказания </w:t>
            </w:r>
            <w:r w:rsidRPr="00C9274D">
              <w:rPr>
                <w:rFonts w:ascii="Times New Roman" w:hAnsi="Times New Roman"/>
                <w:sz w:val="24"/>
                <w:szCs w:val="24"/>
              </w:rPr>
              <w:br/>
              <w:t xml:space="preserve">по материалам органа муниципального контроля </w:t>
            </w:r>
          </w:p>
        </w:tc>
        <w:tc>
          <w:tcPr>
            <w:tcW w:w="3121" w:type="dxa"/>
            <w:hideMark/>
          </w:tcPr>
          <w:p w:rsidR="005966D9" w:rsidRPr="00C9274D" w:rsidRDefault="005966D9" w:rsidP="00A140AC">
            <w:pPr>
              <w:autoSpaceDE w:val="0"/>
              <w:autoSpaceDN w:val="0"/>
              <w:adjustRightInd w:val="0"/>
              <w:ind w:firstLine="33"/>
              <w:jc w:val="center"/>
              <w:rPr>
                <w:rFonts w:ascii="Times New Roman" w:hAnsi="Times New Roman"/>
                <w:sz w:val="24"/>
                <w:szCs w:val="24"/>
              </w:rPr>
            </w:pPr>
            <w:r w:rsidRPr="00C9274D">
              <w:rPr>
                <w:rFonts w:ascii="Times New Roman" w:hAnsi="Times New Roman"/>
                <w:sz w:val="24"/>
                <w:szCs w:val="24"/>
              </w:rPr>
              <w:t>95%</w:t>
            </w:r>
          </w:p>
        </w:tc>
      </w:tr>
      <w:tr w:rsidR="005966D9" w:rsidRPr="00C9274D" w:rsidTr="00A140AC">
        <w:trPr>
          <w:trHeight w:val="180"/>
        </w:trPr>
        <w:tc>
          <w:tcPr>
            <w:tcW w:w="6119" w:type="dxa"/>
            <w:hideMark/>
          </w:tcPr>
          <w:p w:rsidR="005966D9" w:rsidRPr="00C9274D" w:rsidRDefault="005966D9" w:rsidP="00A140AC">
            <w:pPr>
              <w:autoSpaceDE w:val="0"/>
              <w:autoSpaceDN w:val="0"/>
              <w:adjustRightInd w:val="0"/>
              <w:ind w:firstLine="539"/>
              <w:jc w:val="both"/>
              <w:rPr>
                <w:rFonts w:ascii="Times New Roman" w:hAnsi="Times New Roman"/>
                <w:sz w:val="24"/>
                <w:szCs w:val="24"/>
              </w:rPr>
            </w:pPr>
            <w:r w:rsidRPr="00C9274D">
              <w:rPr>
                <w:rFonts w:ascii="Times New Roman" w:hAnsi="Times New Roman"/>
                <w:sz w:val="24"/>
                <w:szCs w:val="24"/>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3121" w:type="dxa"/>
            <w:hideMark/>
          </w:tcPr>
          <w:p w:rsidR="005966D9" w:rsidRPr="00C9274D" w:rsidRDefault="005966D9" w:rsidP="00A140AC">
            <w:pPr>
              <w:autoSpaceDE w:val="0"/>
              <w:autoSpaceDN w:val="0"/>
              <w:adjustRightInd w:val="0"/>
              <w:ind w:firstLine="33"/>
              <w:jc w:val="center"/>
              <w:rPr>
                <w:rFonts w:ascii="Times New Roman" w:hAnsi="Times New Roman"/>
                <w:sz w:val="24"/>
                <w:szCs w:val="24"/>
              </w:rPr>
            </w:pPr>
            <w:r w:rsidRPr="00C9274D">
              <w:rPr>
                <w:rFonts w:ascii="Times New Roman" w:hAnsi="Times New Roman"/>
                <w:sz w:val="24"/>
                <w:szCs w:val="24"/>
              </w:rPr>
              <w:t>0%</w:t>
            </w:r>
          </w:p>
        </w:tc>
      </w:tr>
    </w:tbl>
    <w:p w:rsidR="005966D9" w:rsidRPr="00C9274D" w:rsidRDefault="005966D9" w:rsidP="005966D9">
      <w:pPr>
        <w:jc w:val="center"/>
        <w:rPr>
          <w:rFonts w:ascii="Times New Roman" w:hAnsi="Times New Roman"/>
          <w:sz w:val="24"/>
          <w:szCs w:val="24"/>
        </w:rPr>
      </w:pPr>
    </w:p>
    <w:p w:rsidR="005966D9" w:rsidRPr="00C9274D" w:rsidRDefault="005966D9" w:rsidP="005966D9">
      <w:pPr>
        <w:jc w:val="center"/>
        <w:rPr>
          <w:rFonts w:ascii="Times New Roman" w:hAnsi="Times New Roman"/>
          <w:b/>
          <w:color w:val="auto"/>
          <w:sz w:val="24"/>
          <w:szCs w:val="24"/>
        </w:rPr>
      </w:pPr>
      <w:r w:rsidRPr="00C9274D">
        <w:rPr>
          <w:rFonts w:ascii="Times New Roman" w:hAnsi="Times New Roman"/>
          <w:b/>
          <w:color w:val="auto"/>
          <w:sz w:val="24"/>
          <w:szCs w:val="24"/>
        </w:rPr>
        <w:t>Индикативные показатели</w:t>
      </w:r>
    </w:p>
    <w:p w:rsidR="005966D9" w:rsidRPr="00C9274D" w:rsidRDefault="005966D9" w:rsidP="005966D9">
      <w:pPr>
        <w:jc w:val="center"/>
        <w:rPr>
          <w:rFonts w:ascii="Times New Roman" w:hAnsi="Times New Roman"/>
          <w:color w:val="auto"/>
          <w:sz w:val="24"/>
          <w:szCs w:val="24"/>
        </w:rPr>
      </w:pPr>
    </w:p>
    <w:p w:rsidR="005966D9" w:rsidRPr="00C9274D" w:rsidRDefault="005966D9" w:rsidP="005966D9">
      <w:pPr>
        <w:jc w:val="both"/>
        <w:rPr>
          <w:rFonts w:ascii="Times New Roman" w:hAnsi="Times New Roman"/>
          <w:sz w:val="24"/>
          <w:szCs w:val="24"/>
        </w:rPr>
      </w:pPr>
      <w:r w:rsidRPr="00C9274D">
        <w:rPr>
          <w:rFonts w:ascii="Times New Roman" w:hAnsi="Times New Roman"/>
          <w:sz w:val="24"/>
          <w:szCs w:val="24"/>
        </w:rPr>
        <w:t>1) количество внеплановых контрольных мероприятий, проведенных за отчетный период;</w:t>
      </w:r>
    </w:p>
    <w:p w:rsidR="005966D9" w:rsidRPr="00C9274D" w:rsidRDefault="00522954" w:rsidP="005966D9">
      <w:pPr>
        <w:jc w:val="both"/>
        <w:rPr>
          <w:rFonts w:ascii="Times New Roman" w:hAnsi="Times New Roman"/>
          <w:sz w:val="24"/>
          <w:szCs w:val="24"/>
        </w:rPr>
      </w:pPr>
      <w:r>
        <w:rPr>
          <w:rFonts w:ascii="Times New Roman" w:hAnsi="Times New Roman"/>
          <w:sz w:val="24"/>
          <w:szCs w:val="24"/>
        </w:rPr>
        <w:t>2</w:t>
      </w:r>
      <w:r w:rsidR="005966D9" w:rsidRPr="00C9274D">
        <w:rPr>
          <w:rFonts w:ascii="Times New Roman" w:hAnsi="Times New Roman"/>
          <w:sz w:val="24"/>
          <w:szCs w:val="24"/>
        </w:rPr>
        <w:t>) общее количество контрольных мероприятий с взаимодействием, проведенных за отчетный период;</w:t>
      </w:r>
    </w:p>
    <w:p w:rsidR="005966D9" w:rsidRPr="00C9274D" w:rsidRDefault="00522954" w:rsidP="005966D9">
      <w:pPr>
        <w:jc w:val="both"/>
        <w:rPr>
          <w:rFonts w:ascii="Times New Roman" w:hAnsi="Times New Roman"/>
          <w:sz w:val="24"/>
          <w:szCs w:val="24"/>
        </w:rPr>
      </w:pPr>
      <w:r>
        <w:rPr>
          <w:rFonts w:ascii="Times New Roman" w:hAnsi="Times New Roman"/>
          <w:sz w:val="24"/>
          <w:szCs w:val="24"/>
        </w:rPr>
        <w:t>3</w:t>
      </w:r>
      <w:r w:rsidR="005966D9" w:rsidRPr="00C9274D">
        <w:rPr>
          <w:rFonts w:ascii="Times New Roman" w:hAnsi="Times New Roman"/>
          <w:sz w:val="24"/>
          <w:szCs w:val="24"/>
        </w:rPr>
        <w:t>) количество контрольных мероприятий с взаимодействием по каждому виду контрольных мероприятий, проведенных за отчетный период;</w:t>
      </w:r>
    </w:p>
    <w:p w:rsidR="005966D9" w:rsidRPr="00C9274D" w:rsidRDefault="00522954" w:rsidP="005966D9">
      <w:pPr>
        <w:jc w:val="both"/>
        <w:rPr>
          <w:rFonts w:ascii="Times New Roman" w:hAnsi="Times New Roman"/>
          <w:sz w:val="24"/>
          <w:szCs w:val="24"/>
        </w:rPr>
      </w:pPr>
      <w:r>
        <w:rPr>
          <w:rFonts w:ascii="Times New Roman" w:hAnsi="Times New Roman"/>
          <w:sz w:val="24"/>
          <w:szCs w:val="24"/>
        </w:rPr>
        <w:t>4</w:t>
      </w:r>
      <w:r w:rsidR="005966D9" w:rsidRPr="00C9274D">
        <w:rPr>
          <w:rFonts w:ascii="Times New Roman" w:hAnsi="Times New Roman"/>
          <w:sz w:val="24"/>
          <w:szCs w:val="24"/>
        </w:rPr>
        <w:t>) количество контрольных мероприятий, проведенных с использованием средств дистанционного взаимодействия, за отчетный период;</w:t>
      </w:r>
    </w:p>
    <w:p w:rsidR="005966D9" w:rsidRPr="00C9274D" w:rsidRDefault="00522954" w:rsidP="005966D9">
      <w:pPr>
        <w:jc w:val="both"/>
        <w:rPr>
          <w:rFonts w:ascii="Times New Roman" w:hAnsi="Times New Roman"/>
          <w:sz w:val="24"/>
          <w:szCs w:val="24"/>
        </w:rPr>
      </w:pPr>
      <w:r>
        <w:rPr>
          <w:rFonts w:ascii="Times New Roman" w:hAnsi="Times New Roman"/>
          <w:sz w:val="24"/>
          <w:szCs w:val="24"/>
        </w:rPr>
        <w:t>5</w:t>
      </w:r>
      <w:r w:rsidR="005966D9" w:rsidRPr="00C9274D">
        <w:rPr>
          <w:rFonts w:ascii="Times New Roman" w:hAnsi="Times New Roman"/>
          <w:sz w:val="24"/>
          <w:szCs w:val="24"/>
        </w:rPr>
        <w:t>) количество обязательных профилактических визитов, проведенных за отчетный период;</w:t>
      </w:r>
    </w:p>
    <w:p w:rsidR="005966D9" w:rsidRPr="00C9274D" w:rsidRDefault="00522954" w:rsidP="005966D9">
      <w:pPr>
        <w:jc w:val="both"/>
        <w:rPr>
          <w:rFonts w:ascii="Times New Roman" w:hAnsi="Times New Roman"/>
          <w:sz w:val="24"/>
          <w:szCs w:val="24"/>
        </w:rPr>
      </w:pPr>
      <w:r>
        <w:rPr>
          <w:rFonts w:ascii="Times New Roman" w:hAnsi="Times New Roman"/>
          <w:sz w:val="24"/>
          <w:szCs w:val="24"/>
        </w:rPr>
        <w:t>6</w:t>
      </w:r>
      <w:r w:rsidR="005966D9" w:rsidRPr="00C9274D">
        <w:rPr>
          <w:rFonts w:ascii="Times New Roman" w:hAnsi="Times New Roman"/>
          <w:sz w:val="24"/>
          <w:szCs w:val="24"/>
        </w:rPr>
        <w:t>) количество предостережений о недопустимости нарушения обязательных требований, объявленных за отчетный период;</w:t>
      </w:r>
    </w:p>
    <w:p w:rsidR="005966D9" w:rsidRPr="00C9274D" w:rsidRDefault="00522954" w:rsidP="005966D9">
      <w:pPr>
        <w:jc w:val="both"/>
        <w:rPr>
          <w:rFonts w:ascii="Times New Roman" w:hAnsi="Times New Roman"/>
          <w:sz w:val="24"/>
          <w:szCs w:val="24"/>
        </w:rPr>
      </w:pPr>
      <w:r>
        <w:rPr>
          <w:rFonts w:ascii="Times New Roman" w:hAnsi="Times New Roman"/>
          <w:sz w:val="24"/>
          <w:szCs w:val="24"/>
        </w:rPr>
        <w:t>7</w:t>
      </w:r>
      <w:r w:rsidR="005966D9" w:rsidRPr="00C9274D">
        <w:rPr>
          <w:rFonts w:ascii="Times New Roman" w:hAnsi="Times New Roman"/>
          <w:sz w:val="24"/>
          <w:szCs w:val="24"/>
        </w:rPr>
        <w:t>) количество контрольных мероприятий, по результатам которых выявлены нарушения обязательных требований, за отчетный период;</w:t>
      </w:r>
    </w:p>
    <w:p w:rsidR="005966D9" w:rsidRPr="00C9274D" w:rsidRDefault="00522954" w:rsidP="005966D9">
      <w:pPr>
        <w:jc w:val="both"/>
        <w:rPr>
          <w:rFonts w:ascii="Times New Roman" w:hAnsi="Times New Roman"/>
          <w:sz w:val="24"/>
          <w:szCs w:val="24"/>
        </w:rPr>
      </w:pPr>
      <w:r>
        <w:rPr>
          <w:rFonts w:ascii="Times New Roman" w:hAnsi="Times New Roman"/>
          <w:sz w:val="24"/>
          <w:szCs w:val="24"/>
        </w:rPr>
        <w:t>8</w:t>
      </w:r>
      <w:r w:rsidR="005966D9" w:rsidRPr="00C9274D">
        <w:rPr>
          <w:rFonts w:ascii="Times New Roman" w:hAnsi="Times New Roman"/>
          <w:sz w:val="24"/>
          <w:szCs w:val="24"/>
        </w:rPr>
        <w:t>) количество контрольных мероприятий, по итогам которых возбуждены дела об административных правонарушениях, за отчетный период;</w:t>
      </w:r>
    </w:p>
    <w:p w:rsidR="005966D9" w:rsidRPr="00C9274D" w:rsidRDefault="00522954" w:rsidP="005966D9">
      <w:pPr>
        <w:jc w:val="both"/>
        <w:rPr>
          <w:rFonts w:ascii="Times New Roman" w:hAnsi="Times New Roman"/>
          <w:sz w:val="24"/>
          <w:szCs w:val="24"/>
        </w:rPr>
      </w:pPr>
      <w:r>
        <w:rPr>
          <w:rFonts w:ascii="Times New Roman" w:hAnsi="Times New Roman"/>
          <w:sz w:val="24"/>
          <w:szCs w:val="24"/>
        </w:rPr>
        <w:t>9</w:t>
      </w:r>
      <w:r w:rsidR="005966D9" w:rsidRPr="00C9274D">
        <w:rPr>
          <w:rFonts w:ascii="Times New Roman" w:hAnsi="Times New Roman"/>
          <w:sz w:val="24"/>
          <w:szCs w:val="24"/>
        </w:rPr>
        <w:t>) сумма административных штрафов, наложенных по результатам контрольных мероприятий, за отчетный период;</w:t>
      </w:r>
    </w:p>
    <w:p w:rsidR="005966D9" w:rsidRPr="00C9274D" w:rsidRDefault="00522954" w:rsidP="005966D9">
      <w:pPr>
        <w:jc w:val="both"/>
        <w:rPr>
          <w:rFonts w:ascii="Times New Roman" w:hAnsi="Times New Roman"/>
          <w:sz w:val="24"/>
          <w:szCs w:val="24"/>
        </w:rPr>
      </w:pPr>
      <w:r>
        <w:rPr>
          <w:rFonts w:ascii="Times New Roman" w:hAnsi="Times New Roman"/>
          <w:sz w:val="24"/>
          <w:szCs w:val="24"/>
        </w:rPr>
        <w:t>10</w:t>
      </w:r>
      <w:r w:rsidR="005966D9" w:rsidRPr="00C9274D">
        <w:rPr>
          <w:rFonts w:ascii="Times New Roman" w:hAnsi="Times New Roman"/>
          <w:sz w:val="24"/>
          <w:szCs w:val="24"/>
        </w:rPr>
        <w:t>) количество направленных в органы прокуратуры заявлений о согласовании проведения контрольных мероприятий, за отчетный период;</w:t>
      </w:r>
    </w:p>
    <w:p w:rsidR="005966D9" w:rsidRPr="00C9274D" w:rsidRDefault="005966D9" w:rsidP="005966D9">
      <w:pPr>
        <w:jc w:val="both"/>
        <w:rPr>
          <w:rFonts w:ascii="Times New Roman" w:hAnsi="Times New Roman"/>
          <w:sz w:val="24"/>
          <w:szCs w:val="24"/>
        </w:rPr>
      </w:pPr>
      <w:r w:rsidRPr="00C9274D">
        <w:rPr>
          <w:rFonts w:ascii="Times New Roman" w:hAnsi="Times New Roman"/>
          <w:sz w:val="24"/>
          <w:szCs w:val="24"/>
        </w:rPr>
        <w:t>1</w:t>
      </w:r>
      <w:r w:rsidR="00522954">
        <w:rPr>
          <w:rFonts w:ascii="Times New Roman" w:hAnsi="Times New Roman"/>
          <w:sz w:val="24"/>
          <w:szCs w:val="24"/>
        </w:rPr>
        <w:t>1</w:t>
      </w:r>
      <w:r w:rsidRPr="00C9274D">
        <w:rPr>
          <w:rFonts w:ascii="Times New Roman" w:hAnsi="Times New Roman"/>
          <w:sz w:val="24"/>
          <w:szCs w:val="24"/>
        </w:rPr>
        <w:t>)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w:t>
      </w:r>
    </w:p>
    <w:p w:rsidR="005966D9" w:rsidRPr="00C9274D" w:rsidRDefault="00522954" w:rsidP="005966D9">
      <w:pPr>
        <w:jc w:val="both"/>
        <w:rPr>
          <w:rFonts w:ascii="Times New Roman" w:hAnsi="Times New Roman"/>
          <w:sz w:val="24"/>
          <w:szCs w:val="24"/>
        </w:rPr>
      </w:pPr>
      <w:r>
        <w:rPr>
          <w:rFonts w:ascii="Times New Roman" w:hAnsi="Times New Roman"/>
          <w:sz w:val="24"/>
          <w:szCs w:val="24"/>
        </w:rPr>
        <w:t>12</w:t>
      </w:r>
      <w:r w:rsidR="005966D9" w:rsidRPr="00C9274D">
        <w:rPr>
          <w:rFonts w:ascii="Times New Roman" w:hAnsi="Times New Roman"/>
          <w:sz w:val="24"/>
          <w:szCs w:val="24"/>
        </w:rPr>
        <w:t>) общее количество учтенных объектов контроля на конец отчетного периода;</w:t>
      </w:r>
    </w:p>
    <w:p w:rsidR="005966D9" w:rsidRPr="00C9274D" w:rsidRDefault="00522954" w:rsidP="005966D9">
      <w:pPr>
        <w:jc w:val="both"/>
        <w:rPr>
          <w:rFonts w:ascii="Times New Roman" w:hAnsi="Times New Roman"/>
          <w:sz w:val="24"/>
          <w:szCs w:val="24"/>
        </w:rPr>
      </w:pPr>
      <w:r>
        <w:rPr>
          <w:rFonts w:ascii="Times New Roman" w:hAnsi="Times New Roman"/>
          <w:sz w:val="24"/>
          <w:szCs w:val="24"/>
        </w:rPr>
        <w:t>13</w:t>
      </w:r>
      <w:r w:rsidR="005966D9" w:rsidRPr="00C9274D">
        <w:rPr>
          <w:rFonts w:ascii="Times New Roman" w:hAnsi="Times New Roman"/>
          <w:sz w:val="24"/>
          <w:szCs w:val="24"/>
        </w:rPr>
        <w:t>) количество учтенных объектов контроля, отнесенных к категориям риска, по каждой из категорий риска, на конец отчетного периода;</w:t>
      </w:r>
    </w:p>
    <w:p w:rsidR="005966D9" w:rsidRPr="00C9274D" w:rsidRDefault="00522954" w:rsidP="005966D9">
      <w:pPr>
        <w:jc w:val="both"/>
        <w:rPr>
          <w:rFonts w:ascii="Times New Roman" w:hAnsi="Times New Roman"/>
          <w:sz w:val="24"/>
          <w:szCs w:val="24"/>
        </w:rPr>
      </w:pPr>
      <w:r>
        <w:rPr>
          <w:rFonts w:ascii="Times New Roman" w:hAnsi="Times New Roman"/>
          <w:sz w:val="24"/>
          <w:szCs w:val="24"/>
        </w:rPr>
        <w:t>14</w:t>
      </w:r>
      <w:r w:rsidR="00DF2A54" w:rsidRPr="00C9274D">
        <w:rPr>
          <w:rFonts w:ascii="Times New Roman" w:hAnsi="Times New Roman"/>
          <w:sz w:val="24"/>
          <w:szCs w:val="24"/>
        </w:rPr>
        <w:t xml:space="preserve">) </w:t>
      </w:r>
      <w:r w:rsidR="005966D9" w:rsidRPr="00C9274D">
        <w:rPr>
          <w:rFonts w:ascii="Times New Roman" w:hAnsi="Times New Roman"/>
          <w:sz w:val="24"/>
          <w:szCs w:val="24"/>
        </w:rPr>
        <w:t xml:space="preserve"> количество учтенных контролируемых лиц на конец отчетного периода;</w:t>
      </w:r>
    </w:p>
    <w:p w:rsidR="005966D9" w:rsidRPr="00C9274D" w:rsidRDefault="00DF2A54" w:rsidP="005966D9">
      <w:pPr>
        <w:jc w:val="both"/>
        <w:rPr>
          <w:rFonts w:ascii="Times New Roman" w:hAnsi="Times New Roman"/>
          <w:sz w:val="24"/>
          <w:szCs w:val="24"/>
        </w:rPr>
      </w:pPr>
      <w:r w:rsidRPr="00C9274D">
        <w:rPr>
          <w:rFonts w:ascii="Times New Roman" w:hAnsi="Times New Roman"/>
          <w:sz w:val="24"/>
          <w:szCs w:val="24"/>
        </w:rPr>
        <w:t>1</w:t>
      </w:r>
      <w:r w:rsidR="00522954">
        <w:rPr>
          <w:rFonts w:ascii="Times New Roman" w:hAnsi="Times New Roman"/>
          <w:sz w:val="24"/>
          <w:szCs w:val="24"/>
        </w:rPr>
        <w:t>5</w:t>
      </w:r>
      <w:r w:rsidR="005966D9" w:rsidRPr="00C9274D">
        <w:rPr>
          <w:rFonts w:ascii="Times New Roman" w:hAnsi="Times New Roman"/>
          <w:sz w:val="24"/>
          <w:szCs w:val="24"/>
        </w:rPr>
        <w:t>) количество учтенных контролируемых лиц, в отношении которых проведены контрольные мероприятия, за отчетный период;</w:t>
      </w:r>
    </w:p>
    <w:p w:rsidR="005966D9" w:rsidRPr="00C9274D" w:rsidRDefault="00DF2A54" w:rsidP="005966D9">
      <w:pPr>
        <w:jc w:val="both"/>
        <w:rPr>
          <w:rFonts w:ascii="Times New Roman" w:hAnsi="Times New Roman"/>
          <w:sz w:val="24"/>
          <w:szCs w:val="24"/>
        </w:rPr>
      </w:pPr>
      <w:r w:rsidRPr="00C9274D">
        <w:rPr>
          <w:rFonts w:ascii="Times New Roman" w:hAnsi="Times New Roman"/>
          <w:sz w:val="24"/>
          <w:szCs w:val="24"/>
        </w:rPr>
        <w:t>1</w:t>
      </w:r>
      <w:r w:rsidR="00522954">
        <w:rPr>
          <w:rFonts w:ascii="Times New Roman" w:hAnsi="Times New Roman"/>
          <w:sz w:val="24"/>
          <w:szCs w:val="24"/>
        </w:rPr>
        <w:t>6</w:t>
      </w:r>
      <w:r w:rsidR="005966D9" w:rsidRPr="00C9274D">
        <w:rPr>
          <w:rFonts w:ascii="Times New Roman" w:hAnsi="Times New Roman"/>
          <w:sz w:val="24"/>
          <w:szCs w:val="24"/>
        </w:rPr>
        <w:t>) количество жалоб, в отношении которых контрольным органом был нарушен срок рассмотрения, за отчетный период;</w:t>
      </w:r>
    </w:p>
    <w:p w:rsidR="005966D9" w:rsidRPr="00C9274D" w:rsidRDefault="00DF2A54" w:rsidP="005966D9">
      <w:pPr>
        <w:jc w:val="both"/>
        <w:rPr>
          <w:rFonts w:ascii="Times New Roman" w:hAnsi="Times New Roman"/>
          <w:sz w:val="24"/>
          <w:szCs w:val="24"/>
        </w:rPr>
      </w:pPr>
      <w:r w:rsidRPr="00C9274D">
        <w:rPr>
          <w:rFonts w:ascii="Times New Roman" w:hAnsi="Times New Roman"/>
          <w:sz w:val="24"/>
          <w:szCs w:val="24"/>
        </w:rPr>
        <w:t>1</w:t>
      </w:r>
      <w:r w:rsidR="00522954">
        <w:rPr>
          <w:rFonts w:ascii="Times New Roman" w:hAnsi="Times New Roman"/>
          <w:sz w:val="24"/>
          <w:szCs w:val="24"/>
        </w:rPr>
        <w:t>7</w:t>
      </w:r>
      <w:r w:rsidR="005966D9" w:rsidRPr="00C9274D">
        <w:rPr>
          <w:rFonts w:ascii="Times New Roman" w:hAnsi="Times New Roman"/>
          <w:sz w:val="24"/>
          <w:szCs w:val="24"/>
        </w:rPr>
        <w:t>) количество исковых заявлений об оспаривании решений, действий (бездействий) должностных лиц контрольных органов, направленных контролируемыми лицами в судебном порядке, за отчетный период;</w:t>
      </w:r>
    </w:p>
    <w:p w:rsidR="005966D9" w:rsidRPr="00C9274D" w:rsidRDefault="00522954" w:rsidP="005966D9">
      <w:pPr>
        <w:jc w:val="both"/>
        <w:rPr>
          <w:rFonts w:ascii="Times New Roman" w:hAnsi="Times New Roman"/>
          <w:sz w:val="24"/>
          <w:szCs w:val="24"/>
        </w:rPr>
      </w:pPr>
      <w:r>
        <w:rPr>
          <w:rFonts w:ascii="Times New Roman" w:hAnsi="Times New Roman"/>
          <w:sz w:val="24"/>
          <w:szCs w:val="24"/>
        </w:rPr>
        <w:t>18</w:t>
      </w:r>
      <w:r w:rsidR="005966D9" w:rsidRPr="00C9274D">
        <w:rPr>
          <w:rFonts w:ascii="Times New Roman" w:hAnsi="Times New Roman"/>
          <w:sz w:val="24"/>
          <w:szCs w:val="24"/>
        </w:rPr>
        <w:t>) количество исковых заявлений об оспаривании решений, действий (бездействий)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w:t>
      </w:r>
    </w:p>
    <w:p w:rsidR="005966D9" w:rsidRPr="00C9274D" w:rsidRDefault="00522954" w:rsidP="005966D9">
      <w:pPr>
        <w:jc w:val="both"/>
        <w:rPr>
          <w:rFonts w:ascii="Times New Roman" w:hAnsi="Times New Roman"/>
          <w:sz w:val="24"/>
          <w:szCs w:val="24"/>
        </w:rPr>
      </w:pPr>
      <w:r>
        <w:rPr>
          <w:rFonts w:ascii="Times New Roman" w:hAnsi="Times New Roman"/>
          <w:sz w:val="24"/>
          <w:szCs w:val="24"/>
        </w:rPr>
        <w:t>19</w:t>
      </w:r>
      <w:r w:rsidR="005966D9" w:rsidRPr="00C9274D">
        <w:rPr>
          <w:rFonts w:ascii="Times New Roman" w:hAnsi="Times New Roman"/>
          <w:sz w:val="24"/>
          <w:szCs w:val="24"/>
        </w:rPr>
        <w:t>) 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w:t>
      </w:r>
      <w:r w:rsidR="00E80576">
        <w:rPr>
          <w:rFonts w:ascii="Times New Roman" w:hAnsi="Times New Roman"/>
          <w:sz w:val="24"/>
          <w:szCs w:val="24"/>
        </w:rPr>
        <w:t>) отменены, за отчетный период.</w:t>
      </w:r>
    </w:p>
    <w:p w:rsidR="005966D9" w:rsidRPr="00C9274D" w:rsidRDefault="005966D9" w:rsidP="005966D9">
      <w:pPr>
        <w:jc w:val="center"/>
        <w:rPr>
          <w:rFonts w:ascii="Times New Roman" w:hAnsi="Times New Roman"/>
          <w:color w:val="auto"/>
          <w:sz w:val="24"/>
          <w:szCs w:val="24"/>
        </w:rPr>
      </w:pPr>
    </w:p>
    <w:tbl>
      <w:tblPr>
        <w:tblW w:w="0" w:type="auto"/>
        <w:tblCellMar>
          <w:left w:w="0" w:type="dxa"/>
          <w:right w:w="0" w:type="dxa"/>
        </w:tblCellMar>
        <w:tblLook w:val="04A0"/>
      </w:tblPr>
      <w:tblGrid>
        <w:gridCol w:w="6"/>
      </w:tblGrid>
      <w:tr w:rsidR="005966D9" w:rsidRPr="00C9274D" w:rsidTr="00A140AC">
        <w:tc>
          <w:tcPr>
            <w:tcW w:w="0" w:type="auto"/>
            <w:vAlign w:val="center"/>
            <w:hideMark/>
          </w:tcPr>
          <w:p w:rsidR="005966D9" w:rsidRPr="00C9274D" w:rsidRDefault="005966D9" w:rsidP="00A140AC">
            <w:pPr>
              <w:widowControl/>
              <w:rPr>
                <w:rFonts w:ascii="Times New Roman" w:hAnsi="Times New Roman"/>
                <w:color w:val="auto"/>
                <w:sz w:val="24"/>
                <w:szCs w:val="24"/>
              </w:rPr>
            </w:pPr>
          </w:p>
        </w:tc>
      </w:tr>
    </w:tbl>
    <w:p w:rsidR="00D3110F" w:rsidRPr="007467D0" w:rsidRDefault="00D3110F" w:rsidP="001E42E4">
      <w:pPr>
        <w:jc w:val="both"/>
        <w:outlineLvl w:val="0"/>
        <w:rPr>
          <w:rFonts w:ascii="Times New Roman" w:hAnsi="Times New Roman"/>
          <w:color w:val="auto"/>
          <w:sz w:val="24"/>
          <w:szCs w:val="24"/>
        </w:rPr>
      </w:pPr>
    </w:p>
    <w:sectPr w:rsidR="00D3110F" w:rsidRPr="007467D0" w:rsidSect="00B83A9F">
      <w:headerReference w:type="default" r:id="rId19"/>
      <w:pgSz w:w="11906" w:h="16838"/>
      <w:pgMar w:top="709" w:right="849" w:bottom="1134" w:left="1559" w:header="709" w:footer="709" w:gutter="0"/>
      <w:pgNumType w:start="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330D" w:rsidRDefault="00B6330D" w:rsidP="0024234A">
      <w:r>
        <w:separator/>
      </w:r>
    </w:p>
  </w:endnote>
  <w:endnote w:type="continuationSeparator" w:id="1">
    <w:p w:rsidR="00B6330D" w:rsidRDefault="00B6330D" w:rsidP="002423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330D" w:rsidRDefault="00B6330D" w:rsidP="0024234A">
      <w:r>
        <w:separator/>
      </w:r>
    </w:p>
  </w:footnote>
  <w:footnote w:type="continuationSeparator" w:id="1">
    <w:p w:rsidR="00B6330D" w:rsidRDefault="00B6330D" w:rsidP="002423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F28" w:rsidRPr="006830B9" w:rsidRDefault="00C36F28">
    <w:pPr>
      <w:pStyle w:val="ab"/>
      <w:jc w:val="center"/>
      <w:rPr>
        <w:rFonts w:ascii="Times New Roman" w:hAnsi="Times New Roman"/>
      </w:rPr>
    </w:pPr>
  </w:p>
  <w:p w:rsidR="00C36F28" w:rsidRDefault="00C36F28">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nsid w:val="03C24770"/>
    <w:multiLevelType w:val="hybridMultilevel"/>
    <w:tmpl w:val="27F8A6B8"/>
    <w:lvl w:ilvl="0" w:tplc="92C4D378">
      <w:start w:val="1"/>
      <w:numFmt w:val="decimal"/>
      <w:lvlText w:val="%1."/>
      <w:lvlJc w:val="left"/>
      <w:pPr>
        <w:ind w:left="705" w:hanging="360"/>
      </w:pPr>
      <w:rPr>
        <w:rFonts w:cs="Times New Roman" w:hint="default"/>
      </w:rPr>
    </w:lvl>
    <w:lvl w:ilvl="1" w:tplc="04190019" w:tentative="1">
      <w:start w:val="1"/>
      <w:numFmt w:val="lowerLetter"/>
      <w:lvlText w:val="%2."/>
      <w:lvlJc w:val="left"/>
      <w:pPr>
        <w:ind w:left="1425" w:hanging="360"/>
      </w:pPr>
      <w:rPr>
        <w:rFonts w:cs="Times New Roman"/>
      </w:rPr>
    </w:lvl>
    <w:lvl w:ilvl="2" w:tplc="0419001B" w:tentative="1">
      <w:start w:val="1"/>
      <w:numFmt w:val="lowerRoman"/>
      <w:lvlText w:val="%3."/>
      <w:lvlJc w:val="right"/>
      <w:pPr>
        <w:ind w:left="2145" w:hanging="180"/>
      </w:pPr>
      <w:rPr>
        <w:rFonts w:cs="Times New Roman"/>
      </w:rPr>
    </w:lvl>
    <w:lvl w:ilvl="3" w:tplc="0419000F" w:tentative="1">
      <w:start w:val="1"/>
      <w:numFmt w:val="decimal"/>
      <w:lvlText w:val="%4."/>
      <w:lvlJc w:val="left"/>
      <w:pPr>
        <w:ind w:left="2865" w:hanging="360"/>
      </w:pPr>
      <w:rPr>
        <w:rFonts w:cs="Times New Roman"/>
      </w:rPr>
    </w:lvl>
    <w:lvl w:ilvl="4" w:tplc="04190019" w:tentative="1">
      <w:start w:val="1"/>
      <w:numFmt w:val="lowerLetter"/>
      <w:lvlText w:val="%5."/>
      <w:lvlJc w:val="left"/>
      <w:pPr>
        <w:ind w:left="3585" w:hanging="360"/>
      </w:pPr>
      <w:rPr>
        <w:rFonts w:cs="Times New Roman"/>
      </w:rPr>
    </w:lvl>
    <w:lvl w:ilvl="5" w:tplc="0419001B" w:tentative="1">
      <w:start w:val="1"/>
      <w:numFmt w:val="lowerRoman"/>
      <w:lvlText w:val="%6."/>
      <w:lvlJc w:val="right"/>
      <w:pPr>
        <w:ind w:left="4305" w:hanging="180"/>
      </w:pPr>
      <w:rPr>
        <w:rFonts w:cs="Times New Roman"/>
      </w:rPr>
    </w:lvl>
    <w:lvl w:ilvl="6" w:tplc="0419000F" w:tentative="1">
      <w:start w:val="1"/>
      <w:numFmt w:val="decimal"/>
      <w:lvlText w:val="%7."/>
      <w:lvlJc w:val="left"/>
      <w:pPr>
        <w:ind w:left="5025" w:hanging="360"/>
      </w:pPr>
      <w:rPr>
        <w:rFonts w:cs="Times New Roman"/>
      </w:rPr>
    </w:lvl>
    <w:lvl w:ilvl="7" w:tplc="04190019" w:tentative="1">
      <w:start w:val="1"/>
      <w:numFmt w:val="lowerLetter"/>
      <w:lvlText w:val="%8."/>
      <w:lvlJc w:val="left"/>
      <w:pPr>
        <w:ind w:left="5745" w:hanging="360"/>
      </w:pPr>
      <w:rPr>
        <w:rFonts w:cs="Times New Roman"/>
      </w:rPr>
    </w:lvl>
    <w:lvl w:ilvl="8" w:tplc="0419001B" w:tentative="1">
      <w:start w:val="1"/>
      <w:numFmt w:val="lowerRoman"/>
      <w:lvlText w:val="%9."/>
      <w:lvlJc w:val="right"/>
      <w:pPr>
        <w:ind w:left="6465" w:hanging="180"/>
      </w:pPr>
      <w:rPr>
        <w:rFonts w:cs="Times New Roman"/>
      </w:rPr>
    </w:lvl>
  </w:abstractNum>
  <w:abstractNum w:abstractNumId="2">
    <w:nsid w:val="05BB0565"/>
    <w:multiLevelType w:val="hybridMultilevel"/>
    <w:tmpl w:val="969085CA"/>
    <w:lvl w:ilvl="0" w:tplc="A1FA7E88">
      <w:start w:val="1"/>
      <w:numFmt w:val="decimal"/>
      <w:lvlText w:val="%1)"/>
      <w:lvlJc w:val="left"/>
      <w:pPr>
        <w:ind w:left="1834" w:hanging="112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0B63756A"/>
    <w:multiLevelType w:val="hybridMultilevel"/>
    <w:tmpl w:val="17E610B0"/>
    <w:lvl w:ilvl="0" w:tplc="70B8B6BE">
      <w:start w:val="1"/>
      <w:numFmt w:val="decimal"/>
      <w:lvlText w:val="%1."/>
      <w:lvlJc w:val="left"/>
      <w:pPr>
        <w:tabs>
          <w:tab w:val="num" w:pos="1394"/>
        </w:tabs>
        <w:ind w:left="1394" w:hanging="450"/>
      </w:pPr>
      <w:rPr>
        <w:rFonts w:cs="Times New Roman" w:hint="default"/>
      </w:rPr>
    </w:lvl>
    <w:lvl w:ilvl="1" w:tplc="04190011">
      <w:start w:val="1"/>
      <w:numFmt w:val="decimal"/>
      <w:lvlText w:val="%2)"/>
      <w:lvlJc w:val="left"/>
      <w:pPr>
        <w:tabs>
          <w:tab w:val="num" w:pos="2024"/>
        </w:tabs>
        <w:ind w:left="2024" w:hanging="360"/>
      </w:pPr>
      <w:rPr>
        <w:rFonts w:cs="Times New Roman"/>
      </w:rPr>
    </w:lvl>
    <w:lvl w:ilvl="2" w:tplc="7F1CF596">
      <w:start w:val="1"/>
      <w:numFmt w:val="bullet"/>
      <w:lvlText w:val=""/>
      <w:lvlJc w:val="left"/>
      <w:pPr>
        <w:tabs>
          <w:tab w:val="num" w:pos="2744"/>
        </w:tabs>
        <w:ind w:left="2744" w:hanging="180"/>
      </w:pPr>
      <w:rPr>
        <w:rFonts w:ascii="Symbol" w:hAnsi="Symbol" w:hint="default"/>
      </w:rPr>
    </w:lvl>
    <w:lvl w:ilvl="3" w:tplc="0419000F" w:tentative="1">
      <w:start w:val="1"/>
      <w:numFmt w:val="decimal"/>
      <w:lvlText w:val="%4."/>
      <w:lvlJc w:val="left"/>
      <w:pPr>
        <w:tabs>
          <w:tab w:val="num" w:pos="3464"/>
        </w:tabs>
        <w:ind w:left="3464" w:hanging="360"/>
      </w:pPr>
      <w:rPr>
        <w:rFonts w:cs="Times New Roman"/>
      </w:rPr>
    </w:lvl>
    <w:lvl w:ilvl="4" w:tplc="04190019" w:tentative="1">
      <w:start w:val="1"/>
      <w:numFmt w:val="lowerLetter"/>
      <w:lvlText w:val="%5."/>
      <w:lvlJc w:val="left"/>
      <w:pPr>
        <w:tabs>
          <w:tab w:val="num" w:pos="4184"/>
        </w:tabs>
        <w:ind w:left="4184" w:hanging="360"/>
      </w:pPr>
      <w:rPr>
        <w:rFonts w:cs="Times New Roman"/>
      </w:rPr>
    </w:lvl>
    <w:lvl w:ilvl="5" w:tplc="0419001B" w:tentative="1">
      <w:start w:val="1"/>
      <w:numFmt w:val="lowerRoman"/>
      <w:lvlText w:val="%6."/>
      <w:lvlJc w:val="right"/>
      <w:pPr>
        <w:tabs>
          <w:tab w:val="num" w:pos="4904"/>
        </w:tabs>
        <w:ind w:left="4904" w:hanging="180"/>
      </w:pPr>
      <w:rPr>
        <w:rFonts w:cs="Times New Roman"/>
      </w:rPr>
    </w:lvl>
    <w:lvl w:ilvl="6" w:tplc="0419000F" w:tentative="1">
      <w:start w:val="1"/>
      <w:numFmt w:val="decimal"/>
      <w:lvlText w:val="%7."/>
      <w:lvlJc w:val="left"/>
      <w:pPr>
        <w:tabs>
          <w:tab w:val="num" w:pos="5624"/>
        </w:tabs>
        <w:ind w:left="5624" w:hanging="360"/>
      </w:pPr>
      <w:rPr>
        <w:rFonts w:cs="Times New Roman"/>
      </w:rPr>
    </w:lvl>
    <w:lvl w:ilvl="7" w:tplc="04190019" w:tentative="1">
      <w:start w:val="1"/>
      <w:numFmt w:val="lowerLetter"/>
      <w:lvlText w:val="%8."/>
      <w:lvlJc w:val="left"/>
      <w:pPr>
        <w:tabs>
          <w:tab w:val="num" w:pos="6344"/>
        </w:tabs>
        <w:ind w:left="6344" w:hanging="360"/>
      </w:pPr>
      <w:rPr>
        <w:rFonts w:cs="Times New Roman"/>
      </w:rPr>
    </w:lvl>
    <w:lvl w:ilvl="8" w:tplc="0419001B" w:tentative="1">
      <w:start w:val="1"/>
      <w:numFmt w:val="lowerRoman"/>
      <w:lvlText w:val="%9."/>
      <w:lvlJc w:val="right"/>
      <w:pPr>
        <w:tabs>
          <w:tab w:val="num" w:pos="7064"/>
        </w:tabs>
        <w:ind w:left="7064" w:hanging="180"/>
      </w:pPr>
      <w:rPr>
        <w:rFonts w:cs="Times New Roman"/>
      </w:rPr>
    </w:lvl>
  </w:abstractNum>
  <w:abstractNum w:abstractNumId="4">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5">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6">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7">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8">
    <w:nsid w:val="61357FF9"/>
    <w:multiLevelType w:val="hybridMultilevel"/>
    <w:tmpl w:val="F9C4883E"/>
    <w:lvl w:ilvl="0" w:tplc="6B842934">
      <w:start w:val="1"/>
      <w:numFmt w:val="decimal"/>
      <w:lvlText w:val="%1."/>
      <w:lvlJc w:val="left"/>
      <w:pPr>
        <w:ind w:left="1698" w:hanging="990"/>
      </w:pPr>
      <w:rPr>
        <w:rFonts w:cs="Times New Roman" w:hint="default"/>
        <w:color w:val="000000"/>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7"/>
  </w:num>
  <w:num w:numId="2">
    <w:abstractNumId w:val="5"/>
  </w:num>
  <w:num w:numId="3">
    <w:abstractNumId w:val="0"/>
  </w:num>
  <w:num w:numId="4">
    <w:abstractNumId w:val="4"/>
  </w:num>
  <w:num w:numId="5">
    <w:abstractNumId w:val="6"/>
  </w:num>
  <w:num w:numId="6">
    <w:abstractNumId w:val="2"/>
  </w:num>
  <w:num w:numId="7">
    <w:abstractNumId w:val="1"/>
  </w:num>
  <w:num w:numId="8">
    <w:abstractNumId w:val="8"/>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0"/>
    <w:footnote w:id="1"/>
  </w:footnotePr>
  <w:endnotePr>
    <w:endnote w:id="0"/>
    <w:endnote w:id="1"/>
  </w:endnotePr>
  <w:compat/>
  <w:rsids>
    <w:rsidRoot w:val="00CE21AA"/>
    <w:rsid w:val="00000214"/>
    <w:rsid w:val="00001D92"/>
    <w:rsid w:val="00003E46"/>
    <w:rsid w:val="000047F0"/>
    <w:rsid w:val="00006715"/>
    <w:rsid w:val="0001368B"/>
    <w:rsid w:val="00016933"/>
    <w:rsid w:val="0002623E"/>
    <w:rsid w:val="00026F72"/>
    <w:rsid w:val="00032966"/>
    <w:rsid w:val="00074B4F"/>
    <w:rsid w:val="000930F4"/>
    <w:rsid w:val="00096602"/>
    <w:rsid w:val="000C77BA"/>
    <w:rsid w:val="000D44B6"/>
    <w:rsid w:val="000E7BBF"/>
    <w:rsid w:val="00104C7F"/>
    <w:rsid w:val="00141D15"/>
    <w:rsid w:val="00154AE1"/>
    <w:rsid w:val="00173829"/>
    <w:rsid w:val="00177310"/>
    <w:rsid w:val="001834E2"/>
    <w:rsid w:val="00184B60"/>
    <w:rsid w:val="00185882"/>
    <w:rsid w:val="00185B3D"/>
    <w:rsid w:val="001E2E90"/>
    <w:rsid w:val="001E42E4"/>
    <w:rsid w:val="001F3390"/>
    <w:rsid w:val="001F5A57"/>
    <w:rsid w:val="00220978"/>
    <w:rsid w:val="00231350"/>
    <w:rsid w:val="0024234A"/>
    <w:rsid w:val="0024503D"/>
    <w:rsid w:val="00263780"/>
    <w:rsid w:val="0026628E"/>
    <w:rsid w:val="002729F0"/>
    <w:rsid w:val="002852F0"/>
    <w:rsid w:val="002900ED"/>
    <w:rsid w:val="002940FF"/>
    <w:rsid w:val="002A4054"/>
    <w:rsid w:val="002A4CF8"/>
    <w:rsid w:val="002B24CB"/>
    <w:rsid w:val="002B3AA1"/>
    <w:rsid w:val="002B5E65"/>
    <w:rsid w:val="002C0B2A"/>
    <w:rsid w:val="002C1E9A"/>
    <w:rsid w:val="002E4223"/>
    <w:rsid w:val="002F3159"/>
    <w:rsid w:val="00300375"/>
    <w:rsid w:val="00300C98"/>
    <w:rsid w:val="00311996"/>
    <w:rsid w:val="00313CF6"/>
    <w:rsid w:val="0032462E"/>
    <w:rsid w:val="0034379B"/>
    <w:rsid w:val="00351F60"/>
    <w:rsid w:val="003549A5"/>
    <w:rsid w:val="00355FBE"/>
    <w:rsid w:val="003668B1"/>
    <w:rsid w:val="0037541D"/>
    <w:rsid w:val="00376154"/>
    <w:rsid w:val="00376224"/>
    <w:rsid w:val="003D0CAA"/>
    <w:rsid w:val="003F0644"/>
    <w:rsid w:val="003F6F4C"/>
    <w:rsid w:val="003F7E44"/>
    <w:rsid w:val="00405D78"/>
    <w:rsid w:val="004061F1"/>
    <w:rsid w:val="004178DF"/>
    <w:rsid w:val="00426ADF"/>
    <w:rsid w:val="004330AD"/>
    <w:rsid w:val="00437D44"/>
    <w:rsid w:val="00464EC1"/>
    <w:rsid w:val="0046524E"/>
    <w:rsid w:val="004704DD"/>
    <w:rsid w:val="00470B4E"/>
    <w:rsid w:val="00474C79"/>
    <w:rsid w:val="004A4D3B"/>
    <w:rsid w:val="004B7DAB"/>
    <w:rsid w:val="004C5F95"/>
    <w:rsid w:val="004D1998"/>
    <w:rsid w:val="00511747"/>
    <w:rsid w:val="005203C1"/>
    <w:rsid w:val="00522954"/>
    <w:rsid w:val="00536DC0"/>
    <w:rsid w:val="0054658F"/>
    <w:rsid w:val="00572004"/>
    <w:rsid w:val="00586B05"/>
    <w:rsid w:val="0059088F"/>
    <w:rsid w:val="005966D9"/>
    <w:rsid w:val="005A3DB5"/>
    <w:rsid w:val="005A6B29"/>
    <w:rsid w:val="005B30E6"/>
    <w:rsid w:val="005B6580"/>
    <w:rsid w:val="005C4330"/>
    <w:rsid w:val="005D756E"/>
    <w:rsid w:val="005F5A0B"/>
    <w:rsid w:val="00621238"/>
    <w:rsid w:val="006229DC"/>
    <w:rsid w:val="006364EE"/>
    <w:rsid w:val="006504E2"/>
    <w:rsid w:val="00652F1A"/>
    <w:rsid w:val="006704CA"/>
    <w:rsid w:val="00671397"/>
    <w:rsid w:val="006830B9"/>
    <w:rsid w:val="006A5DB6"/>
    <w:rsid w:val="006B080A"/>
    <w:rsid w:val="006B2AC8"/>
    <w:rsid w:val="006C01F8"/>
    <w:rsid w:val="006E1477"/>
    <w:rsid w:val="006F1210"/>
    <w:rsid w:val="00710BEE"/>
    <w:rsid w:val="00716C50"/>
    <w:rsid w:val="007239DC"/>
    <w:rsid w:val="007319BD"/>
    <w:rsid w:val="007467D0"/>
    <w:rsid w:val="00754050"/>
    <w:rsid w:val="00754B05"/>
    <w:rsid w:val="00784434"/>
    <w:rsid w:val="007A7C02"/>
    <w:rsid w:val="007B4D68"/>
    <w:rsid w:val="007E1279"/>
    <w:rsid w:val="0082671E"/>
    <w:rsid w:val="00827B43"/>
    <w:rsid w:val="00833903"/>
    <w:rsid w:val="0084302C"/>
    <w:rsid w:val="00844B7F"/>
    <w:rsid w:val="008462A7"/>
    <w:rsid w:val="00855714"/>
    <w:rsid w:val="008710AD"/>
    <w:rsid w:val="00871635"/>
    <w:rsid w:val="00875C99"/>
    <w:rsid w:val="008768A9"/>
    <w:rsid w:val="00887A17"/>
    <w:rsid w:val="008940AB"/>
    <w:rsid w:val="008A61F6"/>
    <w:rsid w:val="008E3A7D"/>
    <w:rsid w:val="008E70FC"/>
    <w:rsid w:val="00923474"/>
    <w:rsid w:val="00927719"/>
    <w:rsid w:val="00942C78"/>
    <w:rsid w:val="00944563"/>
    <w:rsid w:val="0096572F"/>
    <w:rsid w:val="00967642"/>
    <w:rsid w:val="00986399"/>
    <w:rsid w:val="009A7B16"/>
    <w:rsid w:val="009B6C31"/>
    <w:rsid w:val="009E08E2"/>
    <w:rsid w:val="009E20F8"/>
    <w:rsid w:val="009F074C"/>
    <w:rsid w:val="00A013F5"/>
    <w:rsid w:val="00A140AC"/>
    <w:rsid w:val="00A25C3F"/>
    <w:rsid w:val="00A2761C"/>
    <w:rsid w:val="00A32D82"/>
    <w:rsid w:val="00A50619"/>
    <w:rsid w:val="00A50F1E"/>
    <w:rsid w:val="00A5354F"/>
    <w:rsid w:val="00A54630"/>
    <w:rsid w:val="00A67038"/>
    <w:rsid w:val="00A71984"/>
    <w:rsid w:val="00A841CA"/>
    <w:rsid w:val="00A93877"/>
    <w:rsid w:val="00AC41A6"/>
    <w:rsid w:val="00AD30D4"/>
    <w:rsid w:val="00AE1080"/>
    <w:rsid w:val="00AF4388"/>
    <w:rsid w:val="00B11582"/>
    <w:rsid w:val="00B46077"/>
    <w:rsid w:val="00B6330D"/>
    <w:rsid w:val="00B70882"/>
    <w:rsid w:val="00B8098B"/>
    <w:rsid w:val="00B8142F"/>
    <w:rsid w:val="00B83A9F"/>
    <w:rsid w:val="00B85E39"/>
    <w:rsid w:val="00B86991"/>
    <w:rsid w:val="00B914AD"/>
    <w:rsid w:val="00B94A92"/>
    <w:rsid w:val="00B97137"/>
    <w:rsid w:val="00BA2A2E"/>
    <w:rsid w:val="00BA6812"/>
    <w:rsid w:val="00BE12AB"/>
    <w:rsid w:val="00BF58DB"/>
    <w:rsid w:val="00C02CEA"/>
    <w:rsid w:val="00C17BCB"/>
    <w:rsid w:val="00C26B52"/>
    <w:rsid w:val="00C32A36"/>
    <w:rsid w:val="00C36F28"/>
    <w:rsid w:val="00C435C0"/>
    <w:rsid w:val="00C51233"/>
    <w:rsid w:val="00C543E5"/>
    <w:rsid w:val="00C72E32"/>
    <w:rsid w:val="00C81BC2"/>
    <w:rsid w:val="00C9201D"/>
    <w:rsid w:val="00C9274D"/>
    <w:rsid w:val="00C94B81"/>
    <w:rsid w:val="00CB7CAF"/>
    <w:rsid w:val="00CC1608"/>
    <w:rsid w:val="00CC3E84"/>
    <w:rsid w:val="00CD1843"/>
    <w:rsid w:val="00CE10D9"/>
    <w:rsid w:val="00CE21AA"/>
    <w:rsid w:val="00D04F73"/>
    <w:rsid w:val="00D063A8"/>
    <w:rsid w:val="00D3110F"/>
    <w:rsid w:val="00D34471"/>
    <w:rsid w:val="00D353B6"/>
    <w:rsid w:val="00D379D1"/>
    <w:rsid w:val="00D37BD3"/>
    <w:rsid w:val="00D734F8"/>
    <w:rsid w:val="00D85AFB"/>
    <w:rsid w:val="00DA1260"/>
    <w:rsid w:val="00DA3030"/>
    <w:rsid w:val="00DB020A"/>
    <w:rsid w:val="00DB28A8"/>
    <w:rsid w:val="00DC406B"/>
    <w:rsid w:val="00DD1D88"/>
    <w:rsid w:val="00DE7C14"/>
    <w:rsid w:val="00DF2A54"/>
    <w:rsid w:val="00E418FB"/>
    <w:rsid w:val="00E80576"/>
    <w:rsid w:val="00E95BA0"/>
    <w:rsid w:val="00EA56E6"/>
    <w:rsid w:val="00EA6FE7"/>
    <w:rsid w:val="00EB4CB5"/>
    <w:rsid w:val="00EC4230"/>
    <w:rsid w:val="00ED3AA1"/>
    <w:rsid w:val="00ED68D4"/>
    <w:rsid w:val="00ED7A53"/>
    <w:rsid w:val="00EE33DD"/>
    <w:rsid w:val="00F05DF8"/>
    <w:rsid w:val="00F15C6B"/>
    <w:rsid w:val="00F17D0B"/>
    <w:rsid w:val="00F37444"/>
    <w:rsid w:val="00F405C8"/>
    <w:rsid w:val="00F41A18"/>
    <w:rsid w:val="00F53ED0"/>
    <w:rsid w:val="00F54530"/>
    <w:rsid w:val="00F71AD8"/>
    <w:rsid w:val="00F76166"/>
    <w:rsid w:val="00F8035B"/>
    <w:rsid w:val="00F82ECC"/>
    <w:rsid w:val="00F94E5A"/>
    <w:rsid w:val="00FA0F3D"/>
    <w:rsid w:val="00FA1481"/>
    <w:rsid w:val="00FB2D51"/>
    <w:rsid w:val="00FC0F40"/>
    <w:rsid w:val="00FC5135"/>
    <w:rsid w:val="00FD0D50"/>
    <w:rsid w:val="00FD441D"/>
    <w:rsid w:val="00FD6DC5"/>
    <w:rsid w:val="00FD6E78"/>
    <w:rsid w:val="00FE26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endnote text"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34A"/>
    <w:pPr>
      <w:widowControl w:val="0"/>
      <w:spacing w:after="0" w:line="240" w:lineRule="auto"/>
    </w:pPr>
    <w:rPr>
      <w:rFonts w:ascii="Arial" w:hAnsi="Arial" w:cs="Times New Roman"/>
      <w:color w:val="000000"/>
      <w:sz w:val="20"/>
      <w:szCs w:val="20"/>
      <w:lang w:eastAsia="ru-RU"/>
    </w:rPr>
  </w:style>
  <w:style w:type="paragraph" w:styleId="1">
    <w:name w:val="heading 1"/>
    <w:basedOn w:val="a"/>
    <w:next w:val="a"/>
    <w:link w:val="10"/>
    <w:uiPriority w:val="9"/>
    <w:qFormat/>
    <w:rsid w:val="0024234A"/>
    <w:pPr>
      <w:widowControl/>
      <w:spacing w:before="120" w:after="120" w:line="276" w:lineRule="auto"/>
      <w:outlineLvl w:val="0"/>
    </w:pPr>
    <w:rPr>
      <w:rFonts w:ascii="XO Thames" w:hAnsi="XO Thames"/>
      <w:b/>
      <w:color w:val="auto"/>
      <w:sz w:val="32"/>
      <w:lang w:eastAsia="en-US"/>
    </w:rPr>
  </w:style>
  <w:style w:type="paragraph" w:styleId="2">
    <w:name w:val="heading 2"/>
    <w:basedOn w:val="a"/>
    <w:next w:val="a"/>
    <w:link w:val="20"/>
    <w:uiPriority w:val="9"/>
    <w:qFormat/>
    <w:rsid w:val="0024234A"/>
    <w:pPr>
      <w:widowControl/>
      <w:spacing w:before="120" w:after="120" w:line="276" w:lineRule="auto"/>
      <w:outlineLvl w:val="1"/>
    </w:pPr>
    <w:rPr>
      <w:rFonts w:ascii="XO Thames" w:hAnsi="XO Thames"/>
      <w:b/>
      <w:color w:val="00A0FF"/>
      <w:sz w:val="26"/>
      <w:lang w:eastAsia="en-US"/>
    </w:rPr>
  </w:style>
  <w:style w:type="paragraph" w:styleId="3">
    <w:name w:val="heading 3"/>
    <w:basedOn w:val="a"/>
    <w:next w:val="a"/>
    <w:link w:val="30"/>
    <w:uiPriority w:val="9"/>
    <w:qFormat/>
    <w:rsid w:val="0024234A"/>
    <w:pPr>
      <w:widowControl/>
      <w:spacing w:after="200" w:line="276" w:lineRule="auto"/>
      <w:outlineLvl w:val="2"/>
    </w:pPr>
    <w:rPr>
      <w:rFonts w:ascii="XO Thames" w:hAnsi="XO Thames"/>
      <w:b/>
      <w:i/>
      <w:lang w:eastAsia="en-US"/>
    </w:rPr>
  </w:style>
  <w:style w:type="paragraph" w:styleId="4">
    <w:name w:val="heading 4"/>
    <w:basedOn w:val="a"/>
    <w:next w:val="a"/>
    <w:link w:val="40"/>
    <w:uiPriority w:val="9"/>
    <w:qFormat/>
    <w:rsid w:val="0024234A"/>
    <w:pPr>
      <w:widowControl/>
      <w:spacing w:before="120" w:after="120" w:line="276" w:lineRule="auto"/>
      <w:outlineLvl w:val="3"/>
    </w:pPr>
    <w:rPr>
      <w:rFonts w:ascii="XO Thames" w:hAnsi="XO Thames"/>
      <w:b/>
      <w:color w:val="595959"/>
      <w:sz w:val="26"/>
      <w:lang w:eastAsia="en-US"/>
    </w:rPr>
  </w:style>
  <w:style w:type="paragraph" w:styleId="5">
    <w:name w:val="heading 5"/>
    <w:basedOn w:val="a"/>
    <w:next w:val="a"/>
    <w:link w:val="50"/>
    <w:uiPriority w:val="9"/>
    <w:qFormat/>
    <w:rsid w:val="0024234A"/>
    <w:pPr>
      <w:widowControl/>
      <w:spacing w:before="120" w:after="120" w:line="276" w:lineRule="auto"/>
      <w:outlineLvl w:val="4"/>
    </w:pPr>
    <w:rPr>
      <w:rFonts w:ascii="XO Thames" w:hAnsi="XO Thames"/>
      <w:b/>
      <w:sz w:val="22"/>
      <w:lang w:eastAsia="en-US"/>
    </w:rPr>
  </w:style>
  <w:style w:type="paragraph" w:styleId="9">
    <w:name w:val="heading 9"/>
    <w:basedOn w:val="a"/>
    <w:next w:val="a"/>
    <w:link w:val="90"/>
    <w:uiPriority w:val="9"/>
    <w:semiHidden/>
    <w:unhideWhenUsed/>
    <w:qFormat/>
    <w:rsid w:val="00311996"/>
    <w:pPr>
      <w:keepNext/>
      <w:keepLines/>
      <w:spacing w:before="40"/>
      <w:outlineLvl w:val="8"/>
    </w:pPr>
    <w:rPr>
      <w:rFonts w:asciiTheme="majorHAnsi" w:eastAsiaTheme="majorEastAsia" w:hAnsiTheme="majorHAns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4234A"/>
    <w:rPr>
      <w:rFonts w:ascii="XO Thames" w:hAnsi="XO Thames" w:cs="Times New Roman"/>
      <w:b/>
      <w:sz w:val="20"/>
      <w:szCs w:val="20"/>
    </w:rPr>
  </w:style>
  <w:style w:type="character" w:customStyle="1" w:styleId="20">
    <w:name w:val="Заголовок 2 Знак"/>
    <w:basedOn w:val="a0"/>
    <w:link w:val="2"/>
    <w:uiPriority w:val="9"/>
    <w:locked/>
    <w:rsid w:val="0024234A"/>
    <w:rPr>
      <w:rFonts w:ascii="XO Thames" w:hAnsi="XO Thames" w:cs="Times New Roman"/>
      <w:b/>
      <w:color w:val="00A0FF"/>
      <w:sz w:val="20"/>
      <w:szCs w:val="20"/>
    </w:rPr>
  </w:style>
  <w:style w:type="character" w:customStyle="1" w:styleId="30">
    <w:name w:val="Заголовок 3 Знак"/>
    <w:basedOn w:val="a0"/>
    <w:link w:val="3"/>
    <w:uiPriority w:val="9"/>
    <w:locked/>
    <w:rsid w:val="0024234A"/>
    <w:rPr>
      <w:rFonts w:ascii="XO Thames" w:hAnsi="XO Thames" w:cs="Times New Roman"/>
      <w:b/>
      <w:i/>
      <w:color w:val="000000"/>
      <w:sz w:val="20"/>
      <w:szCs w:val="20"/>
    </w:rPr>
  </w:style>
  <w:style w:type="character" w:customStyle="1" w:styleId="40">
    <w:name w:val="Заголовок 4 Знак"/>
    <w:basedOn w:val="a0"/>
    <w:link w:val="4"/>
    <w:uiPriority w:val="9"/>
    <w:locked/>
    <w:rsid w:val="0024234A"/>
    <w:rPr>
      <w:rFonts w:ascii="XO Thames" w:hAnsi="XO Thames" w:cs="Times New Roman"/>
      <w:b/>
      <w:color w:val="595959"/>
      <w:sz w:val="20"/>
      <w:szCs w:val="20"/>
    </w:rPr>
  </w:style>
  <w:style w:type="character" w:customStyle="1" w:styleId="50">
    <w:name w:val="Заголовок 5 Знак"/>
    <w:basedOn w:val="a0"/>
    <w:link w:val="5"/>
    <w:uiPriority w:val="9"/>
    <w:locked/>
    <w:rsid w:val="0024234A"/>
    <w:rPr>
      <w:rFonts w:ascii="XO Thames" w:hAnsi="XO Thames" w:cs="Times New Roman"/>
      <w:b/>
      <w:color w:val="000000"/>
      <w:sz w:val="20"/>
      <w:szCs w:val="20"/>
    </w:rPr>
  </w:style>
  <w:style w:type="character" w:customStyle="1" w:styleId="90">
    <w:name w:val="Заголовок 9 Знак"/>
    <w:basedOn w:val="a0"/>
    <w:link w:val="9"/>
    <w:uiPriority w:val="9"/>
    <w:semiHidden/>
    <w:locked/>
    <w:rsid w:val="00311996"/>
    <w:rPr>
      <w:rFonts w:asciiTheme="majorHAnsi" w:eastAsiaTheme="majorEastAsia" w:hAnsiTheme="majorHAnsi" w:cs="Times New Roman"/>
      <w:i/>
      <w:iCs/>
      <w:color w:val="272727" w:themeColor="text1" w:themeTint="D8"/>
      <w:sz w:val="21"/>
      <w:szCs w:val="21"/>
      <w:lang w:eastAsia="ru-RU"/>
    </w:rPr>
  </w:style>
  <w:style w:type="character" w:customStyle="1" w:styleId="11">
    <w:name w:val="Обычный1"/>
    <w:rsid w:val="0024234A"/>
    <w:rPr>
      <w:rFonts w:ascii="Arial" w:hAnsi="Arial"/>
      <w:sz w:val="20"/>
    </w:rPr>
  </w:style>
  <w:style w:type="paragraph" w:styleId="21">
    <w:name w:val="toc 2"/>
    <w:basedOn w:val="a"/>
    <w:next w:val="a"/>
    <w:link w:val="22"/>
    <w:uiPriority w:val="39"/>
    <w:rsid w:val="0024234A"/>
    <w:pPr>
      <w:widowControl/>
      <w:spacing w:after="200" w:line="276" w:lineRule="auto"/>
      <w:ind w:left="200"/>
    </w:pPr>
    <w:rPr>
      <w:rFonts w:ascii="Calibri" w:hAnsi="Calibri"/>
      <w:sz w:val="22"/>
    </w:rPr>
  </w:style>
  <w:style w:type="character" w:customStyle="1" w:styleId="22">
    <w:name w:val="Оглавление 2 Знак"/>
    <w:link w:val="21"/>
    <w:locked/>
    <w:rsid w:val="0024234A"/>
    <w:rPr>
      <w:rFonts w:ascii="Calibri" w:hAnsi="Calibri"/>
      <w:color w:val="000000"/>
      <w:sz w:val="20"/>
      <w:lang w:eastAsia="ru-RU"/>
    </w:rPr>
  </w:style>
  <w:style w:type="paragraph" w:styleId="41">
    <w:name w:val="toc 4"/>
    <w:basedOn w:val="a"/>
    <w:next w:val="a"/>
    <w:link w:val="42"/>
    <w:uiPriority w:val="39"/>
    <w:rsid w:val="0024234A"/>
    <w:pPr>
      <w:widowControl/>
      <w:spacing w:after="200" w:line="276" w:lineRule="auto"/>
      <w:ind w:left="600"/>
    </w:pPr>
    <w:rPr>
      <w:rFonts w:ascii="Calibri" w:hAnsi="Calibri"/>
      <w:sz w:val="22"/>
    </w:rPr>
  </w:style>
  <w:style w:type="character" w:customStyle="1" w:styleId="42">
    <w:name w:val="Оглавление 4 Знак"/>
    <w:link w:val="41"/>
    <w:locked/>
    <w:rsid w:val="0024234A"/>
    <w:rPr>
      <w:rFonts w:ascii="Calibri" w:hAnsi="Calibri"/>
      <w:color w:val="000000"/>
      <w:sz w:val="20"/>
      <w:lang w:eastAsia="ru-RU"/>
    </w:rPr>
  </w:style>
  <w:style w:type="paragraph" w:styleId="a3">
    <w:name w:val="footer"/>
    <w:basedOn w:val="a"/>
    <w:link w:val="a4"/>
    <w:uiPriority w:val="99"/>
    <w:rsid w:val="0024234A"/>
    <w:pPr>
      <w:tabs>
        <w:tab w:val="center" w:pos="4677"/>
        <w:tab w:val="right" w:pos="9355"/>
      </w:tabs>
    </w:pPr>
    <w:rPr>
      <w:color w:val="auto"/>
      <w:lang w:eastAsia="en-US"/>
    </w:rPr>
  </w:style>
  <w:style w:type="character" w:customStyle="1" w:styleId="a4">
    <w:name w:val="Нижний колонтитул Знак"/>
    <w:basedOn w:val="a0"/>
    <w:link w:val="a3"/>
    <w:uiPriority w:val="99"/>
    <w:locked/>
    <w:rsid w:val="0024234A"/>
    <w:rPr>
      <w:rFonts w:ascii="Arial" w:hAnsi="Arial" w:cs="Times New Roman"/>
      <w:sz w:val="20"/>
      <w:szCs w:val="20"/>
    </w:rPr>
  </w:style>
  <w:style w:type="paragraph" w:styleId="6">
    <w:name w:val="toc 6"/>
    <w:basedOn w:val="a"/>
    <w:next w:val="a"/>
    <w:link w:val="60"/>
    <w:uiPriority w:val="39"/>
    <w:rsid w:val="0024234A"/>
    <w:pPr>
      <w:widowControl/>
      <w:spacing w:after="200" w:line="276" w:lineRule="auto"/>
      <w:ind w:left="1000"/>
    </w:pPr>
    <w:rPr>
      <w:rFonts w:ascii="Calibri" w:hAnsi="Calibri"/>
      <w:sz w:val="22"/>
    </w:rPr>
  </w:style>
  <w:style w:type="character" w:customStyle="1" w:styleId="60">
    <w:name w:val="Оглавление 6 Знак"/>
    <w:link w:val="6"/>
    <w:locked/>
    <w:rsid w:val="0024234A"/>
    <w:rPr>
      <w:rFonts w:ascii="Calibri" w:hAnsi="Calibri"/>
      <w:color w:val="000000"/>
      <w:sz w:val="20"/>
      <w:lang w:eastAsia="ru-RU"/>
    </w:rPr>
  </w:style>
  <w:style w:type="paragraph" w:styleId="7">
    <w:name w:val="toc 7"/>
    <w:basedOn w:val="a"/>
    <w:next w:val="a"/>
    <w:link w:val="70"/>
    <w:uiPriority w:val="39"/>
    <w:rsid w:val="0024234A"/>
    <w:pPr>
      <w:widowControl/>
      <w:spacing w:after="200" w:line="276" w:lineRule="auto"/>
      <w:ind w:left="1200"/>
    </w:pPr>
    <w:rPr>
      <w:rFonts w:ascii="Calibri" w:hAnsi="Calibri"/>
      <w:sz w:val="22"/>
    </w:rPr>
  </w:style>
  <w:style w:type="character" w:customStyle="1" w:styleId="70">
    <w:name w:val="Оглавление 7 Знак"/>
    <w:link w:val="7"/>
    <w:locked/>
    <w:rsid w:val="0024234A"/>
    <w:rPr>
      <w:rFonts w:ascii="Calibri" w:hAnsi="Calibri"/>
      <w:color w:val="000000"/>
      <w:sz w:val="20"/>
      <w:lang w:eastAsia="ru-RU"/>
    </w:rPr>
  </w:style>
  <w:style w:type="paragraph" w:customStyle="1" w:styleId="ConsPlusNormal">
    <w:name w:val="ConsPlusNormal"/>
    <w:link w:val="ConsPlusNormal1"/>
    <w:uiPriority w:val="99"/>
    <w:rsid w:val="0024234A"/>
    <w:pPr>
      <w:widowControl w:val="0"/>
      <w:spacing w:after="0" w:line="240" w:lineRule="auto"/>
      <w:ind w:firstLine="720"/>
    </w:pPr>
    <w:rPr>
      <w:rFonts w:ascii="Times New Roman" w:hAnsi="Times New Roman" w:cs="Times New Roman"/>
      <w:sz w:val="24"/>
      <w:lang w:eastAsia="ru-RU"/>
    </w:rPr>
  </w:style>
  <w:style w:type="character" w:customStyle="1" w:styleId="ConsPlusNormal1">
    <w:name w:val="ConsPlusNormal1"/>
    <w:link w:val="ConsPlusNormal"/>
    <w:uiPriority w:val="99"/>
    <w:locked/>
    <w:rsid w:val="0024234A"/>
    <w:rPr>
      <w:rFonts w:ascii="Times New Roman" w:hAnsi="Times New Roman"/>
      <w:sz w:val="24"/>
      <w:lang w:eastAsia="ru-RU"/>
    </w:rPr>
  </w:style>
  <w:style w:type="paragraph" w:customStyle="1" w:styleId="12">
    <w:name w:val="Основной шрифт абзаца1"/>
    <w:rsid w:val="0024234A"/>
    <w:rPr>
      <w:rFonts w:ascii="Calibri" w:hAnsi="Calibri" w:cs="Times New Roman"/>
      <w:color w:val="000000"/>
      <w:szCs w:val="20"/>
      <w:lang w:eastAsia="ru-RU"/>
    </w:rPr>
  </w:style>
  <w:style w:type="paragraph" w:styleId="31">
    <w:name w:val="toc 3"/>
    <w:basedOn w:val="a"/>
    <w:next w:val="a"/>
    <w:link w:val="32"/>
    <w:uiPriority w:val="39"/>
    <w:rsid w:val="0024234A"/>
    <w:pPr>
      <w:widowControl/>
      <w:spacing w:after="200" w:line="276" w:lineRule="auto"/>
      <w:ind w:left="400"/>
    </w:pPr>
    <w:rPr>
      <w:rFonts w:ascii="Calibri" w:hAnsi="Calibri"/>
      <w:sz w:val="22"/>
    </w:rPr>
  </w:style>
  <w:style w:type="character" w:customStyle="1" w:styleId="32">
    <w:name w:val="Оглавление 3 Знак"/>
    <w:link w:val="31"/>
    <w:locked/>
    <w:rsid w:val="0024234A"/>
    <w:rPr>
      <w:rFonts w:ascii="Calibri" w:hAnsi="Calibri"/>
      <w:color w:val="000000"/>
      <w:sz w:val="20"/>
      <w:lang w:eastAsia="ru-RU"/>
    </w:rPr>
  </w:style>
  <w:style w:type="paragraph" w:customStyle="1" w:styleId="13">
    <w:name w:val="Знак сноски1"/>
    <w:basedOn w:val="12"/>
    <w:link w:val="a5"/>
    <w:uiPriority w:val="99"/>
    <w:rsid w:val="0024234A"/>
    <w:rPr>
      <w:color w:val="auto"/>
      <w:sz w:val="20"/>
      <w:vertAlign w:val="superscript"/>
      <w:lang w:eastAsia="en-US"/>
    </w:rPr>
  </w:style>
  <w:style w:type="character" w:styleId="a5">
    <w:name w:val="footnote reference"/>
    <w:basedOn w:val="a0"/>
    <w:link w:val="13"/>
    <w:uiPriority w:val="99"/>
    <w:locked/>
    <w:rsid w:val="0024234A"/>
    <w:rPr>
      <w:rFonts w:ascii="Calibri" w:hAnsi="Calibri" w:cs="Times New Roman"/>
      <w:sz w:val="20"/>
      <w:vertAlign w:val="superscript"/>
    </w:rPr>
  </w:style>
  <w:style w:type="paragraph" w:styleId="a6">
    <w:name w:val="Balloon Text"/>
    <w:basedOn w:val="a"/>
    <w:link w:val="a7"/>
    <w:uiPriority w:val="99"/>
    <w:rsid w:val="0024234A"/>
    <w:rPr>
      <w:rFonts w:ascii="Tahoma" w:hAnsi="Tahoma"/>
      <w:color w:val="auto"/>
      <w:sz w:val="16"/>
      <w:lang w:eastAsia="en-US"/>
    </w:rPr>
  </w:style>
  <w:style w:type="character" w:customStyle="1" w:styleId="a7">
    <w:name w:val="Текст выноски Знак"/>
    <w:basedOn w:val="a0"/>
    <w:link w:val="a6"/>
    <w:uiPriority w:val="99"/>
    <w:locked/>
    <w:rsid w:val="0024234A"/>
    <w:rPr>
      <w:rFonts w:ascii="Tahoma" w:hAnsi="Tahoma" w:cs="Times New Roman"/>
      <w:sz w:val="20"/>
      <w:szCs w:val="20"/>
    </w:rPr>
  </w:style>
  <w:style w:type="paragraph" w:styleId="a8">
    <w:name w:val="List Paragraph"/>
    <w:basedOn w:val="a"/>
    <w:link w:val="a9"/>
    <w:uiPriority w:val="99"/>
    <w:qFormat/>
    <w:rsid w:val="0024234A"/>
    <w:pPr>
      <w:ind w:left="720"/>
      <w:contextualSpacing/>
    </w:pPr>
    <w:rPr>
      <w:color w:val="auto"/>
      <w:lang w:eastAsia="en-US"/>
    </w:rPr>
  </w:style>
  <w:style w:type="character" w:customStyle="1" w:styleId="a9">
    <w:name w:val="Абзац списка Знак"/>
    <w:link w:val="a8"/>
    <w:uiPriority w:val="99"/>
    <w:locked/>
    <w:rsid w:val="0024234A"/>
    <w:rPr>
      <w:rFonts w:ascii="Arial" w:hAnsi="Arial"/>
      <w:sz w:val="20"/>
    </w:rPr>
  </w:style>
  <w:style w:type="paragraph" w:customStyle="1" w:styleId="14">
    <w:name w:val="Гиперссылка1"/>
    <w:basedOn w:val="12"/>
    <w:link w:val="aa"/>
    <w:uiPriority w:val="99"/>
    <w:rsid w:val="0024234A"/>
    <w:rPr>
      <w:color w:val="0000FF"/>
      <w:sz w:val="20"/>
      <w:u w:val="single"/>
      <w:lang w:eastAsia="en-US"/>
    </w:rPr>
  </w:style>
  <w:style w:type="character" w:styleId="aa">
    <w:name w:val="Hyperlink"/>
    <w:basedOn w:val="a0"/>
    <w:link w:val="14"/>
    <w:uiPriority w:val="99"/>
    <w:locked/>
    <w:rsid w:val="0024234A"/>
    <w:rPr>
      <w:rFonts w:ascii="Calibri" w:hAnsi="Calibri" w:cs="Times New Roman"/>
      <w:color w:val="0000FF"/>
      <w:sz w:val="20"/>
      <w:u w:val="single"/>
    </w:rPr>
  </w:style>
  <w:style w:type="paragraph" w:customStyle="1" w:styleId="Footnote">
    <w:name w:val="Footnote"/>
    <w:basedOn w:val="a"/>
    <w:link w:val="Footnote1"/>
    <w:rsid w:val="0024234A"/>
    <w:rPr>
      <w:color w:val="auto"/>
      <w:lang w:eastAsia="en-US"/>
    </w:rPr>
  </w:style>
  <w:style w:type="character" w:customStyle="1" w:styleId="Footnote1">
    <w:name w:val="Footnote1"/>
    <w:link w:val="Footnote"/>
    <w:locked/>
    <w:rsid w:val="0024234A"/>
    <w:rPr>
      <w:rFonts w:ascii="Arial" w:hAnsi="Arial"/>
      <w:sz w:val="20"/>
    </w:rPr>
  </w:style>
  <w:style w:type="paragraph" w:styleId="15">
    <w:name w:val="toc 1"/>
    <w:basedOn w:val="a"/>
    <w:next w:val="a"/>
    <w:link w:val="16"/>
    <w:uiPriority w:val="39"/>
    <w:rsid w:val="0024234A"/>
    <w:pPr>
      <w:widowControl/>
      <w:spacing w:after="200" w:line="276" w:lineRule="auto"/>
    </w:pPr>
    <w:rPr>
      <w:rFonts w:ascii="XO Thames" w:hAnsi="XO Thames"/>
      <w:b/>
      <w:color w:val="auto"/>
      <w:lang w:eastAsia="en-US"/>
    </w:rPr>
  </w:style>
  <w:style w:type="character" w:customStyle="1" w:styleId="16">
    <w:name w:val="Оглавление 1 Знак"/>
    <w:link w:val="15"/>
    <w:locked/>
    <w:rsid w:val="0024234A"/>
    <w:rPr>
      <w:rFonts w:ascii="XO Thames" w:hAnsi="XO Thames"/>
      <w:b/>
      <w:sz w:val="20"/>
    </w:rPr>
  </w:style>
  <w:style w:type="paragraph" w:customStyle="1" w:styleId="HeaderandFooter">
    <w:name w:val="Header and Footer"/>
    <w:link w:val="HeaderandFooter1"/>
    <w:rsid w:val="0024234A"/>
    <w:pPr>
      <w:spacing w:line="360" w:lineRule="auto"/>
    </w:pPr>
    <w:rPr>
      <w:rFonts w:ascii="XO Thames" w:hAnsi="XO Thames" w:cs="Calibri"/>
      <w:color w:val="000000"/>
      <w:lang w:eastAsia="ru-RU"/>
    </w:rPr>
  </w:style>
  <w:style w:type="character" w:customStyle="1" w:styleId="HeaderandFooter1">
    <w:name w:val="Header and Footer1"/>
    <w:link w:val="HeaderandFooter"/>
    <w:locked/>
    <w:rsid w:val="0024234A"/>
    <w:rPr>
      <w:rFonts w:ascii="XO Thames" w:hAnsi="XO Thames"/>
      <w:color w:val="000000"/>
      <w:lang w:eastAsia="ru-RU"/>
    </w:rPr>
  </w:style>
  <w:style w:type="paragraph" w:styleId="91">
    <w:name w:val="toc 9"/>
    <w:basedOn w:val="a"/>
    <w:next w:val="a"/>
    <w:link w:val="92"/>
    <w:uiPriority w:val="39"/>
    <w:rsid w:val="0024234A"/>
    <w:pPr>
      <w:widowControl/>
      <w:spacing w:after="200" w:line="276" w:lineRule="auto"/>
      <w:ind w:left="1600"/>
    </w:pPr>
    <w:rPr>
      <w:rFonts w:ascii="Calibri" w:hAnsi="Calibri"/>
      <w:sz w:val="22"/>
    </w:rPr>
  </w:style>
  <w:style w:type="character" w:customStyle="1" w:styleId="92">
    <w:name w:val="Оглавление 9 Знак"/>
    <w:link w:val="91"/>
    <w:locked/>
    <w:rsid w:val="0024234A"/>
    <w:rPr>
      <w:rFonts w:ascii="Calibri" w:hAnsi="Calibri"/>
      <w:color w:val="000000"/>
      <w:sz w:val="20"/>
      <w:lang w:eastAsia="ru-RU"/>
    </w:rPr>
  </w:style>
  <w:style w:type="paragraph" w:styleId="8">
    <w:name w:val="toc 8"/>
    <w:basedOn w:val="a"/>
    <w:next w:val="a"/>
    <w:link w:val="80"/>
    <w:uiPriority w:val="39"/>
    <w:rsid w:val="0024234A"/>
    <w:pPr>
      <w:widowControl/>
      <w:spacing w:after="200" w:line="276" w:lineRule="auto"/>
      <w:ind w:left="1400"/>
    </w:pPr>
    <w:rPr>
      <w:rFonts w:ascii="Calibri" w:hAnsi="Calibri"/>
      <w:sz w:val="22"/>
    </w:rPr>
  </w:style>
  <w:style w:type="character" w:customStyle="1" w:styleId="80">
    <w:name w:val="Оглавление 8 Знак"/>
    <w:link w:val="8"/>
    <w:locked/>
    <w:rsid w:val="0024234A"/>
    <w:rPr>
      <w:rFonts w:ascii="Calibri" w:hAnsi="Calibri"/>
      <w:color w:val="000000"/>
      <w:sz w:val="20"/>
      <w:lang w:eastAsia="ru-RU"/>
    </w:rPr>
  </w:style>
  <w:style w:type="paragraph" w:customStyle="1" w:styleId="ConsPlusNonformat">
    <w:name w:val="ConsPlusNonformat"/>
    <w:link w:val="ConsPlusNonformat1"/>
    <w:rsid w:val="0024234A"/>
    <w:pPr>
      <w:widowControl w:val="0"/>
      <w:spacing w:after="0" w:line="240" w:lineRule="auto"/>
    </w:pPr>
    <w:rPr>
      <w:rFonts w:ascii="Courier New" w:hAnsi="Courier New" w:cs="Calibri"/>
      <w:color w:val="000000"/>
      <w:lang w:eastAsia="ru-RU"/>
    </w:rPr>
  </w:style>
  <w:style w:type="character" w:customStyle="1" w:styleId="ConsPlusNonformat1">
    <w:name w:val="ConsPlusNonformat1"/>
    <w:link w:val="ConsPlusNonformat"/>
    <w:locked/>
    <w:rsid w:val="0024234A"/>
    <w:rPr>
      <w:rFonts w:ascii="Courier New" w:hAnsi="Courier New"/>
      <w:color w:val="000000"/>
      <w:lang w:eastAsia="ru-RU"/>
    </w:rPr>
  </w:style>
  <w:style w:type="paragraph" w:styleId="33">
    <w:name w:val="Body Text Indent 3"/>
    <w:basedOn w:val="a"/>
    <w:link w:val="34"/>
    <w:uiPriority w:val="99"/>
    <w:rsid w:val="0024234A"/>
    <w:pPr>
      <w:widowControl/>
      <w:ind w:left="1418" w:hanging="1418"/>
      <w:jc w:val="both"/>
    </w:pPr>
    <w:rPr>
      <w:rFonts w:ascii="Times New Roman" w:hAnsi="Times New Roman"/>
      <w:color w:val="auto"/>
      <w:sz w:val="28"/>
      <w:lang w:eastAsia="en-US"/>
    </w:rPr>
  </w:style>
  <w:style w:type="character" w:customStyle="1" w:styleId="34">
    <w:name w:val="Основной текст с отступом 3 Знак"/>
    <w:basedOn w:val="a0"/>
    <w:link w:val="33"/>
    <w:uiPriority w:val="99"/>
    <w:locked/>
    <w:rsid w:val="0024234A"/>
    <w:rPr>
      <w:rFonts w:ascii="Times New Roman" w:hAnsi="Times New Roman" w:cs="Times New Roman"/>
      <w:sz w:val="20"/>
      <w:szCs w:val="20"/>
    </w:rPr>
  </w:style>
  <w:style w:type="paragraph" w:styleId="51">
    <w:name w:val="toc 5"/>
    <w:basedOn w:val="a"/>
    <w:next w:val="a"/>
    <w:link w:val="52"/>
    <w:uiPriority w:val="39"/>
    <w:rsid w:val="0024234A"/>
    <w:pPr>
      <w:widowControl/>
      <w:spacing w:after="200" w:line="276" w:lineRule="auto"/>
      <w:ind w:left="800"/>
    </w:pPr>
    <w:rPr>
      <w:rFonts w:ascii="Calibri" w:hAnsi="Calibri"/>
      <w:sz w:val="22"/>
    </w:rPr>
  </w:style>
  <w:style w:type="character" w:customStyle="1" w:styleId="52">
    <w:name w:val="Оглавление 5 Знак"/>
    <w:link w:val="51"/>
    <w:locked/>
    <w:rsid w:val="0024234A"/>
    <w:rPr>
      <w:rFonts w:ascii="Calibri" w:hAnsi="Calibri"/>
      <w:color w:val="000000"/>
      <w:sz w:val="20"/>
      <w:lang w:eastAsia="ru-RU"/>
    </w:rPr>
  </w:style>
  <w:style w:type="paragraph" w:customStyle="1" w:styleId="ConsPlusCell">
    <w:name w:val="ConsPlusCell"/>
    <w:link w:val="ConsPlusCell1"/>
    <w:rsid w:val="0024234A"/>
    <w:pPr>
      <w:spacing w:after="0" w:line="240" w:lineRule="auto"/>
    </w:pPr>
    <w:rPr>
      <w:rFonts w:ascii="Courier New" w:hAnsi="Courier New" w:cs="Calibri"/>
      <w:color w:val="000000"/>
      <w:lang w:eastAsia="ru-RU"/>
    </w:rPr>
  </w:style>
  <w:style w:type="character" w:customStyle="1" w:styleId="ConsPlusCell1">
    <w:name w:val="ConsPlusCell1"/>
    <w:link w:val="ConsPlusCell"/>
    <w:locked/>
    <w:rsid w:val="0024234A"/>
    <w:rPr>
      <w:rFonts w:ascii="Courier New" w:hAnsi="Courier New"/>
      <w:color w:val="000000"/>
      <w:lang w:eastAsia="ru-RU"/>
    </w:rPr>
  </w:style>
  <w:style w:type="paragraph" w:styleId="ab">
    <w:name w:val="header"/>
    <w:basedOn w:val="a"/>
    <w:link w:val="ac"/>
    <w:uiPriority w:val="99"/>
    <w:rsid w:val="0024234A"/>
    <w:pPr>
      <w:tabs>
        <w:tab w:val="center" w:pos="4677"/>
        <w:tab w:val="right" w:pos="9355"/>
      </w:tabs>
    </w:pPr>
    <w:rPr>
      <w:color w:val="auto"/>
      <w:lang w:eastAsia="en-US"/>
    </w:rPr>
  </w:style>
  <w:style w:type="character" w:customStyle="1" w:styleId="ac">
    <w:name w:val="Верхний колонтитул Знак"/>
    <w:basedOn w:val="a0"/>
    <w:link w:val="ab"/>
    <w:uiPriority w:val="99"/>
    <w:locked/>
    <w:rsid w:val="0024234A"/>
    <w:rPr>
      <w:rFonts w:ascii="Arial" w:hAnsi="Arial" w:cs="Times New Roman"/>
      <w:sz w:val="20"/>
      <w:szCs w:val="20"/>
    </w:rPr>
  </w:style>
  <w:style w:type="paragraph" w:styleId="ad">
    <w:name w:val="Subtitle"/>
    <w:basedOn w:val="a"/>
    <w:next w:val="a"/>
    <w:link w:val="ae"/>
    <w:uiPriority w:val="11"/>
    <w:qFormat/>
    <w:rsid w:val="0024234A"/>
    <w:pPr>
      <w:widowControl/>
      <w:spacing w:after="200" w:line="276" w:lineRule="auto"/>
    </w:pPr>
    <w:rPr>
      <w:rFonts w:ascii="XO Thames" w:hAnsi="XO Thames"/>
      <w:i/>
      <w:color w:val="616161"/>
      <w:sz w:val="24"/>
      <w:lang w:eastAsia="en-US"/>
    </w:rPr>
  </w:style>
  <w:style w:type="character" w:customStyle="1" w:styleId="ae">
    <w:name w:val="Подзаголовок Знак"/>
    <w:basedOn w:val="a0"/>
    <w:link w:val="ad"/>
    <w:uiPriority w:val="11"/>
    <w:locked/>
    <w:rsid w:val="0024234A"/>
    <w:rPr>
      <w:rFonts w:ascii="XO Thames" w:hAnsi="XO Thames" w:cs="Times New Roman"/>
      <w:i/>
      <w:color w:val="616161"/>
      <w:sz w:val="20"/>
      <w:szCs w:val="20"/>
    </w:rPr>
  </w:style>
  <w:style w:type="paragraph" w:customStyle="1" w:styleId="toc10">
    <w:name w:val="toc 10"/>
    <w:next w:val="a"/>
    <w:link w:val="toc101"/>
    <w:rsid w:val="0024234A"/>
    <w:pPr>
      <w:ind w:left="1800"/>
    </w:pPr>
    <w:rPr>
      <w:rFonts w:ascii="Calibri" w:hAnsi="Calibri" w:cs="Times New Roman"/>
      <w:color w:val="000000"/>
      <w:szCs w:val="20"/>
      <w:lang w:eastAsia="ru-RU"/>
    </w:rPr>
  </w:style>
  <w:style w:type="character" w:customStyle="1" w:styleId="toc101">
    <w:name w:val="toc 101"/>
    <w:link w:val="toc10"/>
    <w:locked/>
    <w:rsid w:val="0024234A"/>
    <w:rPr>
      <w:rFonts w:ascii="Calibri" w:hAnsi="Calibri"/>
      <w:color w:val="000000"/>
      <w:sz w:val="20"/>
      <w:lang w:eastAsia="ru-RU"/>
    </w:rPr>
  </w:style>
  <w:style w:type="paragraph" w:styleId="af">
    <w:name w:val="Title"/>
    <w:basedOn w:val="a"/>
    <w:next w:val="a"/>
    <w:link w:val="af0"/>
    <w:qFormat/>
    <w:rsid w:val="0024234A"/>
    <w:pPr>
      <w:widowControl/>
      <w:spacing w:after="200" w:line="276" w:lineRule="auto"/>
    </w:pPr>
    <w:rPr>
      <w:rFonts w:ascii="XO Thames" w:hAnsi="XO Thames"/>
      <w:b/>
      <w:color w:val="auto"/>
      <w:sz w:val="52"/>
      <w:lang w:eastAsia="en-US"/>
    </w:rPr>
  </w:style>
  <w:style w:type="character" w:customStyle="1" w:styleId="af0">
    <w:name w:val="Название Знак"/>
    <w:basedOn w:val="a0"/>
    <w:link w:val="af"/>
    <w:locked/>
    <w:rsid w:val="0024234A"/>
    <w:rPr>
      <w:rFonts w:ascii="XO Thames" w:hAnsi="XO Thames" w:cs="Times New Roman"/>
      <w:b/>
      <w:sz w:val="20"/>
      <w:szCs w:val="20"/>
    </w:rPr>
  </w:style>
  <w:style w:type="paragraph" w:customStyle="1" w:styleId="ConsPlusTitle">
    <w:name w:val="ConsPlusTitle"/>
    <w:link w:val="ConsPlusTitle1"/>
    <w:uiPriority w:val="99"/>
    <w:rsid w:val="0024234A"/>
    <w:pPr>
      <w:widowControl w:val="0"/>
      <w:spacing w:after="0" w:line="240" w:lineRule="auto"/>
    </w:pPr>
    <w:rPr>
      <w:rFonts w:ascii="Times New Roman" w:hAnsi="Times New Roman" w:cs="Times New Roman"/>
      <w:b/>
      <w:sz w:val="24"/>
      <w:lang w:eastAsia="ru-RU"/>
    </w:rPr>
  </w:style>
  <w:style w:type="character" w:customStyle="1" w:styleId="ConsPlusTitle1">
    <w:name w:val="ConsPlusTitle1"/>
    <w:link w:val="ConsPlusTitle"/>
    <w:uiPriority w:val="99"/>
    <w:locked/>
    <w:rsid w:val="0024234A"/>
    <w:rPr>
      <w:rFonts w:ascii="Times New Roman" w:hAnsi="Times New Roman"/>
      <w:b/>
      <w:sz w:val="24"/>
      <w:lang w:eastAsia="ru-RU"/>
    </w:rPr>
  </w:style>
  <w:style w:type="paragraph" w:styleId="af1">
    <w:name w:val="footnote text"/>
    <w:basedOn w:val="a"/>
    <w:link w:val="af2"/>
    <w:uiPriority w:val="99"/>
    <w:semiHidden/>
    <w:rsid w:val="0024234A"/>
    <w:pPr>
      <w:widowControl/>
      <w:suppressAutoHyphens/>
    </w:pPr>
    <w:rPr>
      <w:rFonts w:ascii="Times New Roman" w:hAnsi="Times New Roman"/>
      <w:color w:val="auto"/>
      <w:lang w:eastAsia="ar-SA"/>
    </w:rPr>
  </w:style>
  <w:style w:type="character" w:customStyle="1" w:styleId="af2">
    <w:name w:val="Текст сноски Знак"/>
    <w:basedOn w:val="a0"/>
    <w:link w:val="af1"/>
    <w:uiPriority w:val="99"/>
    <w:locked/>
    <w:rsid w:val="0024234A"/>
    <w:rPr>
      <w:rFonts w:ascii="Times New Roman" w:hAnsi="Times New Roman" w:cs="Times New Roman"/>
      <w:sz w:val="20"/>
      <w:szCs w:val="20"/>
      <w:lang w:eastAsia="ar-SA" w:bidi="ar-SA"/>
    </w:rPr>
  </w:style>
  <w:style w:type="character" w:customStyle="1" w:styleId="UnresolvedMention">
    <w:name w:val="Unresolved Mention"/>
    <w:uiPriority w:val="99"/>
    <w:semiHidden/>
    <w:unhideWhenUsed/>
    <w:rsid w:val="0024234A"/>
    <w:rPr>
      <w:color w:val="605E5C"/>
      <w:shd w:val="clear" w:color="auto" w:fill="E1DFDD"/>
    </w:rPr>
  </w:style>
  <w:style w:type="character" w:styleId="af3">
    <w:name w:val="annotation reference"/>
    <w:basedOn w:val="a0"/>
    <w:uiPriority w:val="99"/>
    <w:semiHidden/>
    <w:unhideWhenUsed/>
    <w:rsid w:val="0024234A"/>
    <w:rPr>
      <w:rFonts w:cs="Times New Roman"/>
      <w:sz w:val="16"/>
    </w:rPr>
  </w:style>
  <w:style w:type="paragraph" w:styleId="af4">
    <w:name w:val="annotation text"/>
    <w:basedOn w:val="a"/>
    <w:link w:val="af5"/>
    <w:uiPriority w:val="99"/>
    <w:semiHidden/>
    <w:unhideWhenUsed/>
    <w:rsid w:val="0024234A"/>
    <w:rPr>
      <w:color w:val="auto"/>
      <w:lang w:eastAsia="en-US"/>
    </w:rPr>
  </w:style>
  <w:style w:type="character" w:customStyle="1" w:styleId="af5">
    <w:name w:val="Текст примечания Знак"/>
    <w:basedOn w:val="a0"/>
    <w:link w:val="af4"/>
    <w:uiPriority w:val="99"/>
    <w:semiHidden/>
    <w:locked/>
    <w:rsid w:val="0024234A"/>
    <w:rPr>
      <w:rFonts w:ascii="Arial" w:hAnsi="Arial" w:cs="Times New Roman"/>
      <w:sz w:val="20"/>
      <w:szCs w:val="20"/>
    </w:rPr>
  </w:style>
  <w:style w:type="paragraph" w:styleId="af6">
    <w:name w:val="annotation subject"/>
    <w:basedOn w:val="af4"/>
    <w:next w:val="af4"/>
    <w:link w:val="af7"/>
    <w:uiPriority w:val="99"/>
    <w:semiHidden/>
    <w:unhideWhenUsed/>
    <w:rsid w:val="0024234A"/>
    <w:rPr>
      <w:b/>
      <w:bCs/>
    </w:rPr>
  </w:style>
  <w:style w:type="character" w:customStyle="1" w:styleId="af7">
    <w:name w:val="Тема примечания Знак"/>
    <w:basedOn w:val="af5"/>
    <w:link w:val="af6"/>
    <w:uiPriority w:val="99"/>
    <w:semiHidden/>
    <w:locked/>
    <w:rsid w:val="0024234A"/>
    <w:rPr>
      <w:b/>
      <w:bCs/>
    </w:rPr>
  </w:style>
  <w:style w:type="paragraph" w:styleId="HTML">
    <w:name w:val="HTML Preformatted"/>
    <w:basedOn w:val="a"/>
    <w:link w:val="HTML0"/>
    <w:uiPriority w:val="99"/>
    <w:unhideWhenUsed/>
    <w:rsid w:val="002423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locked/>
    <w:rsid w:val="0024234A"/>
    <w:rPr>
      <w:rFonts w:ascii="Courier New" w:hAnsi="Courier New" w:cs="Courier New"/>
      <w:sz w:val="20"/>
      <w:szCs w:val="20"/>
      <w:lang w:eastAsia="ru-RU"/>
    </w:rPr>
  </w:style>
  <w:style w:type="paragraph" w:styleId="af8">
    <w:name w:val="endnote text"/>
    <w:basedOn w:val="a"/>
    <w:link w:val="af9"/>
    <w:uiPriority w:val="99"/>
    <w:semiHidden/>
    <w:rsid w:val="0024234A"/>
    <w:pPr>
      <w:widowControl/>
    </w:pPr>
    <w:rPr>
      <w:rFonts w:ascii="Times New Roman" w:hAnsi="Times New Roman"/>
      <w:color w:val="auto"/>
    </w:rPr>
  </w:style>
  <w:style w:type="character" w:customStyle="1" w:styleId="af9">
    <w:name w:val="Текст концевой сноски Знак"/>
    <w:basedOn w:val="a0"/>
    <w:link w:val="af8"/>
    <w:uiPriority w:val="99"/>
    <w:semiHidden/>
    <w:locked/>
    <w:rsid w:val="0024234A"/>
    <w:rPr>
      <w:rFonts w:ascii="Times New Roman" w:hAnsi="Times New Roman" w:cs="Times New Roman"/>
      <w:sz w:val="20"/>
      <w:szCs w:val="20"/>
      <w:lang w:eastAsia="ru-RU"/>
    </w:rPr>
  </w:style>
  <w:style w:type="paragraph" w:styleId="afa">
    <w:name w:val="Body Text Indent"/>
    <w:basedOn w:val="a"/>
    <w:link w:val="afb"/>
    <w:uiPriority w:val="99"/>
    <w:semiHidden/>
    <w:unhideWhenUsed/>
    <w:rsid w:val="00827B43"/>
    <w:pPr>
      <w:spacing w:after="120"/>
      <w:ind w:left="283"/>
    </w:pPr>
  </w:style>
  <w:style w:type="character" w:customStyle="1" w:styleId="afb">
    <w:name w:val="Основной текст с отступом Знак"/>
    <w:basedOn w:val="a0"/>
    <w:link w:val="afa"/>
    <w:uiPriority w:val="99"/>
    <w:semiHidden/>
    <w:locked/>
    <w:rsid w:val="00827B43"/>
    <w:rPr>
      <w:rFonts w:ascii="Arial" w:hAnsi="Arial" w:cs="Times New Roman"/>
      <w:color w:val="000000"/>
      <w:sz w:val="20"/>
      <w:szCs w:val="20"/>
      <w:lang w:eastAsia="ru-RU"/>
    </w:rPr>
  </w:style>
  <w:style w:type="paragraph" w:customStyle="1" w:styleId="ConsTitle">
    <w:name w:val="ConsTitle"/>
    <w:rsid w:val="00827B43"/>
    <w:pPr>
      <w:widowControl w:val="0"/>
      <w:autoSpaceDE w:val="0"/>
      <w:autoSpaceDN w:val="0"/>
      <w:adjustRightInd w:val="0"/>
      <w:spacing w:after="0" w:line="240" w:lineRule="auto"/>
    </w:pPr>
    <w:rPr>
      <w:rFonts w:ascii="Arial" w:hAnsi="Arial" w:cs="Arial"/>
      <w:b/>
      <w:bCs/>
      <w:sz w:val="20"/>
      <w:szCs w:val="20"/>
      <w:lang w:eastAsia="ru-RU"/>
    </w:rPr>
  </w:style>
  <w:style w:type="paragraph" w:styleId="afc">
    <w:name w:val="Plain Text"/>
    <w:basedOn w:val="a"/>
    <w:link w:val="afd"/>
    <w:uiPriority w:val="99"/>
    <w:unhideWhenUsed/>
    <w:rsid w:val="00827B43"/>
    <w:pPr>
      <w:widowControl/>
    </w:pPr>
    <w:rPr>
      <w:rFonts w:ascii="Courier New" w:hAnsi="Courier New"/>
      <w:color w:val="auto"/>
    </w:rPr>
  </w:style>
  <w:style w:type="character" w:customStyle="1" w:styleId="afd">
    <w:name w:val="Текст Знак"/>
    <w:basedOn w:val="a0"/>
    <w:link w:val="afc"/>
    <w:uiPriority w:val="99"/>
    <w:locked/>
    <w:rsid w:val="00827B43"/>
    <w:rPr>
      <w:rFonts w:ascii="Courier New" w:hAnsi="Courier New" w:cs="Times New Roman"/>
      <w:sz w:val="20"/>
      <w:szCs w:val="20"/>
      <w:lang w:eastAsia="ru-RU"/>
    </w:rPr>
  </w:style>
  <w:style w:type="paragraph" w:customStyle="1" w:styleId="afe">
    <w:name w:val="Стиль"/>
    <w:basedOn w:val="a"/>
    <w:next w:val="af"/>
    <w:qFormat/>
    <w:rsid w:val="009E20F8"/>
    <w:pPr>
      <w:widowControl/>
      <w:jc w:val="center"/>
    </w:pPr>
    <w:rPr>
      <w:rFonts w:ascii="Times New Roman" w:hAnsi="Times New Roman"/>
      <w:b/>
      <w:bCs/>
      <w:color w:val="auto"/>
      <w:sz w:val="28"/>
    </w:rPr>
  </w:style>
  <w:style w:type="paragraph" w:customStyle="1" w:styleId="ConsNormal">
    <w:name w:val="ConsNormal"/>
    <w:rsid w:val="009E20F8"/>
    <w:pPr>
      <w:widowControl w:val="0"/>
      <w:snapToGrid w:val="0"/>
      <w:spacing w:after="0" w:line="240" w:lineRule="auto"/>
      <w:ind w:firstLine="720"/>
    </w:pPr>
    <w:rPr>
      <w:rFonts w:ascii="Tahoma" w:hAnsi="Tahoma" w:cs="Times New Roman"/>
      <w:sz w:val="16"/>
      <w:szCs w:val="20"/>
      <w:lang w:eastAsia="ru-RU"/>
    </w:rPr>
  </w:style>
  <w:style w:type="paragraph" w:styleId="35">
    <w:name w:val="Body Text 3"/>
    <w:basedOn w:val="a"/>
    <w:link w:val="36"/>
    <w:uiPriority w:val="99"/>
    <w:semiHidden/>
    <w:unhideWhenUsed/>
    <w:rsid w:val="00B97137"/>
    <w:pPr>
      <w:spacing w:after="120"/>
    </w:pPr>
    <w:rPr>
      <w:sz w:val="16"/>
      <w:szCs w:val="16"/>
    </w:rPr>
  </w:style>
  <w:style w:type="character" w:customStyle="1" w:styleId="36">
    <w:name w:val="Основной текст 3 Знак"/>
    <w:basedOn w:val="a0"/>
    <w:link w:val="35"/>
    <w:uiPriority w:val="99"/>
    <w:semiHidden/>
    <w:locked/>
    <w:rsid w:val="00B97137"/>
    <w:rPr>
      <w:rFonts w:ascii="Arial" w:hAnsi="Arial" w:cs="Times New Roman"/>
      <w:color w:val="000000"/>
      <w:sz w:val="16"/>
      <w:szCs w:val="16"/>
      <w:lang w:eastAsia="ru-RU"/>
    </w:rPr>
  </w:style>
  <w:style w:type="paragraph" w:styleId="aff">
    <w:name w:val="Normal (Web)"/>
    <w:basedOn w:val="a"/>
    <w:uiPriority w:val="99"/>
    <w:semiHidden/>
    <w:unhideWhenUsed/>
    <w:rsid w:val="00F41A18"/>
    <w:pPr>
      <w:widowControl/>
      <w:spacing w:before="100" w:beforeAutospacing="1" w:after="100" w:afterAutospacing="1"/>
    </w:pPr>
    <w:rPr>
      <w:rFonts w:ascii="Times New Roman" w:hAnsi="Times New Roman"/>
      <w:color w:val="auto"/>
      <w:sz w:val="24"/>
      <w:szCs w:val="24"/>
    </w:rPr>
  </w:style>
  <w:style w:type="paragraph" w:styleId="aff0">
    <w:name w:val="No Spacing"/>
    <w:link w:val="aff1"/>
    <w:uiPriority w:val="1"/>
    <w:qFormat/>
    <w:rsid w:val="00FC5135"/>
    <w:pPr>
      <w:spacing w:after="0" w:line="240" w:lineRule="auto"/>
    </w:pPr>
    <w:rPr>
      <w:rFonts w:ascii="Times New Roman" w:hAnsi="Times New Roman" w:cs="Times New Roman"/>
      <w:sz w:val="24"/>
      <w:szCs w:val="24"/>
      <w:lang w:eastAsia="ru-RU"/>
    </w:rPr>
  </w:style>
  <w:style w:type="character" w:customStyle="1" w:styleId="aff1">
    <w:name w:val="Без интервала Знак"/>
    <w:link w:val="aff0"/>
    <w:uiPriority w:val="1"/>
    <w:rsid w:val="00FC5135"/>
    <w:rPr>
      <w:rFonts w:ascii="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452163113">
      <w:marLeft w:val="0"/>
      <w:marRight w:val="0"/>
      <w:marTop w:val="0"/>
      <w:marBottom w:val="0"/>
      <w:divBdr>
        <w:top w:val="none" w:sz="0" w:space="0" w:color="auto"/>
        <w:left w:val="none" w:sz="0" w:space="0" w:color="auto"/>
        <w:bottom w:val="none" w:sz="0" w:space="0" w:color="auto"/>
        <w:right w:val="none" w:sz="0" w:space="0" w:color="auto"/>
      </w:divBdr>
    </w:div>
    <w:div w:id="1452163115">
      <w:marLeft w:val="0"/>
      <w:marRight w:val="0"/>
      <w:marTop w:val="0"/>
      <w:marBottom w:val="0"/>
      <w:divBdr>
        <w:top w:val="none" w:sz="0" w:space="0" w:color="auto"/>
        <w:left w:val="none" w:sz="0" w:space="0" w:color="auto"/>
        <w:bottom w:val="none" w:sz="0" w:space="0" w:color="auto"/>
        <w:right w:val="none" w:sz="0" w:space="0" w:color="auto"/>
      </w:divBdr>
    </w:div>
    <w:div w:id="1452163116">
      <w:marLeft w:val="0"/>
      <w:marRight w:val="0"/>
      <w:marTop w:val="0"/>
      <w:marBottom w:val="0"/>
      <w:divBdr>
        <w:top w:val="none" w:sz="0" w:space="0" w:color="auto"/>
        <w:left w:val="none" w:sz="0" w:space="0" w:color="auto"/>
        <w:bottom w:val="none" w:sz="0" w:space="0" w:color="auto"/>
        <w:right w:val="none" w:sz="0" w:space="0" w:color="auto"/>
      </w:divBdr>
    </w:div>
    <w:div w:id="1452163117">
      <w:marLeft w:val="0"/>
      <w:marRight w:val="0"/>
      <w:marTop w:val="0"/>
      <w:marBottom w:val="0"/>
      <w:divBdr>
        <w:top w:val="none" w:sz="0" w:space="0" w:color="auto"/>
        <w:left w:val="none" w:sz="0" w:space="0" w:color="auto"/>
        <w:bottom w:val="none" w:sz="0" w:space="0" w:color="auto"/>
        <w:right w:val="none" w:sz="0" w:space="0" w:color="auto"/>
      </w:divBdr>
    </w:div>
    <w:div w:id="1452163118">
      <w:marLeft w:val="0"/>
      <w:marRight w:val="0"/>
      <w:marTop w:val="0"/>
      <w:marBottom w:val="0"/>
      <w:divBdr>
        <w:top w:val="none" w:sz="0" w:space="0" w:color="auto"/>
        <w:left w:val="none" w:sz="0" w:space="0" w:color="auto"/>
        <w:bottom w:val="none" w:sz="0" w:space="0" w:color="auto"/>
        <w:right w:val="none" w:sz="0" w:space="0" w:color="auto"/>
      </w:divBdr>
    </w:div>
    <w:div w:id="1452163119">
      <w:marLeft w:val="0"/>
      <w:marRight w:val="0"/>
      <w:marTop w:val="0"/>
      <w:marBottom w:val="0"/>
      <w:divBdr>
        <w:top w:val="none" w:sz="0" w:space="0" w:color="auto"/>
        <w:left w:val="none" w:sz="0" w:space="0" w:color="auto"/>
        <w:bottom w:val="none" w:sz="0" w:space="0" w:color="auto"/>
        <w:right w:val="none" w:sz="0" w:space="0" w:color="auto"/>
      </w:divBdr>
    </w:div>
    <w:div w:id="1452163120">
      <w:marLeft w:val="0"/>
      <w:marRight w:val="0"/>
      <w:marTop w:val="0"/>
      <w:marBottom w:val="0"/>
      <w:divBdr>
        <w:top w:val="none" w:sz="0" w:space="0" w:color="auto"/>
        <w:left w:val="none" w:sz="0" w:space="0" w:color="auto"/>
        <w:bottom w:val="none" w:sz="0" w:space="0" w:color="auto"/>
        <w:right w:val="none" w:sz="0" w:space="0" w:color="auto"/>
      </w:divBdr>
    </w:div>
    <w:div w:id="1452163121">
      <w:marLeft w:val="0"/>
      <w:marRight w:val="0"/>
      <w:marTop w:val="0"/>
      <w:marBottom w:val="0"/>
      <w:divBdr>
        <w:top w:val="none" w:sz="0" w:space="0" w:color="auto"/>
        <w:left w:val="none" w:sz="0" w:space="0" w:color="auto"/>
        <w:bottom w:val="none" w:sz="0" w:space="0" w:color="auto"/>
        <w:right w:val="none" w:sz="0" w:space="0" w:color="auto"/>
      </w:divBdr>
    </w:div>
    <w:div w:id="1452163122">
      <w:marLeft w:val="0"/>
      <w:marRight w:val="0"/>
      <w:marTop w:val="0"/>
      <w:marBottom w:val="0"/>
      <w:divBdr>
        <w:top w:val="none" w:sz="0" w:space="0" w:color="auto"/>
        <w:left w:val="none" w:sz="0" w:space="0" w:color="auto"/>
        <w:bottom w:val="none" w:sz="0" w:space="0" w:color="auto"/>
        <w:right w:val="none" w:sz="0" w:space="0" w:color="auto"/>
      </w:divBdr>
    </w:div>
    <w:div w:id="1452163123">
      <w:marLeft w:val="0"/>
      <w:marRight w:val="0"/>
      <w:marTop w:val="0"/>
      <w:marBottom w:val="0"/>
      <w:divBdr>
        <w:top w:val="none" w:sz="0" w:space="0" w:color="auto"/>
        <w:left w:val="none" w:sz="0" w:space="0" w:color="auto"/>
        <w:bottom w:val="none" w:sz="0" w:space="0" w:color="auto"/>
        <w:right w:val="none" w:sz="0" w:space="0" w:color="auto"/>
      </w:divBdr>
    </w:div>
    <w:div w:id="1452163124">
      <w:marLeft w:val="0"/>
      <w:marRight w:val="0"/>
      <w:marTop w:val="0"/>
      <w:marBottom w:val="0"/>
      <w:divBdr>
        <w:top w:val="none" w:sz="0" w:space="0" w:color="auto"/>
        <w:left w:val="none" w:sz="0" w:space="0" w:color="auto"/>
        <w:bottom w:val="none" w:sz="0" w:space="0" w:color="auto"/>
        <w:right w:val="none" w:sz="0" w:space="0" w:color="auto"/>
      </w:divBdr>
      <w:divsChild>
        <w:div w:id="1452163125">
          <w:marLeft w:val="0"/>
          <w:marRight w:val="0"/>
          <w:marTop w:val="0"/>
          <w:marBottom w:val="0"/>
          <w:divBdr>
            <w:top w:val="none" w:sz="0" w:space="0" w:color="auto"/>
            <w:left w:val="none" w:sz="0" w:space="0" w:color="auto"/>
            <w:bottom w:val="none" w:sz="0" w:space="0" w:color="auto"/>
            <w:right w:val="none" w:sz="0" w:space="0" w:color="auto"/>
          </w:divBdr>
        </w:div>
      </w:divsChild>
    </w:div>
    <w:div w:id="1452163126">
      <w:marLeft w:val="0"/>
      <w:marRight w:val="0"/>
      <w:marTop w:val="0"/>
      <w:marBottom w:val="0"/>
      <w:divBdr>
        <w:top w:val="none" w:sz="0" w:space="0" w:color="auto"/>
        <w:left w:val="none" w:sz="0" w:space="0" w:color="auto"/>
        <w:bottom w:val="none" w:sz="0" w:space="0" w:color="auto"/>
        <w:right w:val="none" w:sz="0" w:space="0" w:color="auto"/>
      </w:divBdr>
    </w:div>
    <w:div w:id="1452163129">
      <w:marLeft w:val="0"/>
      <w:marRight w:val="0"/>
      <w:marTop w:val="0"/>
      <w:marBottom w:val="0"/>
      <w:divBdr>
        <w:top w:val="none" w:sz="0" w:space="0" w:color="auto"/>
        <w:left w:val="none" w:sz="0" w:space="0" w:color="auto"/>
        <w:bottom w:val="none" w:sz="0" w:space="0" w:color="auto"/>
        <w:right w:val="none" w:sz="0" w:space="0" w:color="auto"/>
      </w:divBdr>
      <w:divsChild>
        <w:div w:id="1452163131">
          <w:marLeft w:val="0"/>
          <w:marRight w:val="0"/>
          <w:marTop w:val="0"/>
          <w:marBottom w:val="0"/>
          <w:divBdr>
            <w:top w:val="none" w:sz="0" w:space="0" w:color="auto"/>
            <w:left w:val="none" w:sz="0" w:space="0" w:color="auto"/>
            <w:bottom w:val="none" w:sz="0" w:space="0" w:color="auto"/>
            <w:right w:val="none" w:sz="0" w:space="0" w:color="auto"/>
          </w:divBdr>
          <w:divsChild>
            <w:div w:id="1452163128">
              <w:marLeft w:val="0"/>
              <w:marRight w:val="0"/>
              <w:marTop w:val="0"/>
              <w:marBottom w:val="0"/>
              <w:divBdr>
                <w:top w:val="none" w:sz="0" w:space="0" w:color="auto"/>
                <w:left w:val="none" w:sz="0" w:space="0" w:color="auto"/>
                <w:bottom w:val="none" w:sz="0" w:space="0" w:color="auto"/>
                <w:right w:val="none" w:sz="0" w:space="0" w:color="auto"/>
              </w:divBdr>
              <w:divsChild>
                <w:div w:id="1452163114">
                  <w:marLeft w:val="0"/>
                  <w:marRight w:val="0"/>
                  <w:marTop w:val="0"/>
                  <w:marBottom w:val="0"/>
                  <w:divBdr>
                    <w:top w:val="none" w:sz="0" w:space="0" w:color="auto"/>
                    <w:left w:val="none" w:sz="0" w:space="0" w:color="auto"/>
                    <w:bottom w:val="none" w:sz="0" w:space="0" w:color="auto"/>
                    <w:right w:val="none" w:sz="0" w:space="0" w:color="auto"/>
                  </w:divBdr>
                  <w:divsChild>
                    <w:div w:id="1452163130">
                      <w:marLeft w:val="0"/>
                      <w:marRight w:val="4440"/>
                      <w:marTop w:val="0"/>
                      <w:marBottom w:val="0"/>
                      <w:divBdr>
                        <w:top w:val="none" w:sz="0" w:space="0" w:color="auto"/>
                        <w:left w:val="none" w:sz="0" w:space="0" w:color="auto"/>
                        <w:bottom w:val="none" w:sz="0" w:space="0" w:color="auto"/>
                        <w:right w:val="none" w:sz="0" w:space="0" w:color="auto"/>
                      </w:divBdr>
                      <w:divsChild>
                        <w:div w:id="1452163132">
                          <w:marLeft w:val="0"/>
                          <w:marRight w:val="0"/>
                          <w:marTop w:val="0"/>
                          <w:marBottom w:val="360"/>
                          <w:divBdr>
                            <w:top w:val="none" w:sz="0" w:space="0" w:color="auto"/>
                            <w:left w:val="none" w:sz="0" w:space="0" w:color="auto"/>
                            <w:bottom w:val="none" w:sz="0" w:space="0" w:color="auto"/>
                            <w:right w:val="none" w:sz="0" w:space="0" w:color="auto"/>
                          </w:divBdr>
                          <w:divsChild>
                            <w:div w:id="1452163127">
                              <w:marLeft w:val="0"/>
                              <w:marRight w:val="0"/>
                              <w:marTop w:val="0"/>
                              <w:marBottom w:val="0"/>
                              <w:divBdr>
                                <w:top w:val="single" w:sz="6" w:space="7" w:color="FFFFFF"/>
                                <w:left w:val="single" w:sz="6" w:space="7" w:color="FFFFFF"/>
                                <w:bottom w:val="single" w:sz="6" w:space="7" w:color="FFFFFF"/>
                                <w:right w:val="single" w:sz="6" w:space="7" w:color="FFFFFF"/>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6BD3FCCEC26BDCC724DBCAD7C5FD61E0EC5B638F846BD9B2A000C5B595731CA3B8A1A56B4B3290BCAB2EB3A0E2E3391C0B7D291F6DA579B6EFh5M" TargetMode="External"/><Relationship Id="rId18" Type="http://schemas.openxmlformats.org/officeDocument/2006/relationships/hyperlink" Target="consultantplus://offline/ref=6BD3FCCEC26BDCC724DBCAD7C5FD61E0EC5B638F846BD9B2A000C5B595731CA3B8A1A56B4B3292BDAF2EB3A0E2E3391C0B7D291F6DA579B6EFh5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6BD3FCCEC26BDCC724DBCAD7C5FD61E0EC5B638F846BD9B2A000C5B595731CA3B8A1A56B4B3290BCA92EB3A0E2E3391C0B7D291F6DA579B6EFh5M" TargetMode="External"/><Relationship Id="rId17"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 Type="http://schemas.openxmlformats.org/officeDocument/2006/relationships/numbering" Target="numbering.xml"/><Relationship Id="rId16"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76923FAB863A4C98807594DEB28D7B584908B5FB1A28C9FDE44BBC16100CFA6F926E59E29B06F2294D6112762FB2C6143467A2C60D1A08Ae0ABN" TargetMode="External"/><Relationship Id="rId5" Type="http://schemas.openxmlformats.org/officeDocument/2006/relationships/webSettings" Target="webSettings.xml"/><Relationship Id="rId15" Type="http://schemas.openxmlformats.org/officeDocument/2006/relationships/hyperlink" Target="consultantplus://offline/ref=6BD3FCCEC26BDCC724DBCAD7C5FD61E0EC5B638F846BD9B2A000C5B595731CA3B8A1A56B4B3290BCA52EB3A0E2E3391C0B7D291F6DA579B6EFh5M" TargetMode="External"/><Relationship Id="rId10" Type="http://schemas.openxmlformats.org/officeDocument/2006/relationships/hyperlink" Target="consultantplus://offline/ref=6BD3FCCEC26BDCC724DBCAD7C5FD61E0EC52618E836FD9B2A000C5B595731CA3AAA1FD674B3688BFA53BE5F1A4EBh7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consultantplus://offline/ref=6BD3FCCEC26BDCC724DBCAD7C5FD61E0EC5B638F846BD9B2A000C5B595731CA3B8A1A56B4B3290BCAA2EB3A0E2E3391C0B7D291F6DA579B6EFh5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D6B513-FEA7-4CC8-A75C-B635C9AB8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18</Pages>
  <Words>8332</Words>
  <Characters>47495</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SASHA</dc:creator>
  <cp:lastModifiedBy>Ootdel</cp:lastModifiedBy>
  <cp:revision>8</cp:revision>
  <cp:lastPrinted>2022-03-17T08:20:00Z</cp:lastPrinted>
  <dcterms:created xsi:type="dcterms:W3CDTF">2022-03-11T13:09:00Z</dcterms:created>
  <dcterms:modified xsi:type="dcterms:W3CDTF">2022-03-21T11:41:00Z</dcterms:modified>
</cp:coreProperties>
</file>