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612" w:rsidRPr="00CA0158" w:rsidRDefault="00854612" w:rsidP="00854612">
      <w:pPr>
        <w:pStyle w:val="a3"/>
        <w:rPr>
          <w:bCs/>
        </w:rPr>
      </w:pPr>
    </w:p>
    <w:p w:rsidR="00854612" w:rsidRDefault="00854612" w:rsidP="00854612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4" o:title=""/>
          </v:shape>
          <o:OLEObject Type="Embed" ProgID="Word.Picture.8" ShapeID="_x0000_i1025" DrawAspect="Content" ObjectID="_1701757166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854612" w:rsidRPr="005210CD" w:rsidRDefault="00854612" w:rsidP="00854612">
      <w:pPr>
        <w:pStyle w:val="a3"/>
        <w:rPr>
          <w:b w:val="0"/>
          <w:sz w:val="24"/>
          <w:szCs w:val="24"/>
        </w:rPr>
      </w:pPr>
    </w:p>
    <w:p w:rsidR="00854612" w:rsidRPr="005210CD" w:rsidRDefault="00854612" w:rsidP="0085461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854612" w:rsidRPr="005210CD" w:rsidRDefault="00854612" w:rsidP="00854612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854612" w:rsidRPr="005210CD" w:rsidRDefault="00854612" w:rsidP="00854612">
      <w:pPr>
        <w:pStyle w:val="a3"/>
        <w:rPr>
          <w:sz w:val="24"/>
          <w:szCs w:val="24"/>
        </w:rPr>
      </w:pPr>
    </w:p>
    <w:p w:rsidR="00854612" w:rsidRPr="007B298F" w:rsidRDefault="00854612" w:rsidP="00854612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854612" w:rsidRPr="007B298F" w:rsidRDefault="00854612" w:rsidP="00854612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854612" w:rsidRDefault="00854612" w:rsidP="008546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</w:t>
      </w:r>
      <w:proofErr w:type="gramStart"/>
      <w:r>
        <w:rPr>
          <w:b/>
          <w:sz w:val="22"/>
          <w:szCs w:val="22"/>
          <w:lang w:val="en-US"/>
        </w:rPr>
        <w:t>I</w:t>
      </w:r>
      <w:proofErr w:type="gramEnd"/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854612" w:rsidRPr="00EC3F94" w:rsidRDefault="00854612" w:rsidP="00854612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854612" w:rsidRPr="005210CD" w:rsidRDefault="00854612" w:rsidP="00854612">
      <w:pPr>
        <w:jc w:val="center"/>
        <w:rPr>
          <w:b/>
        </w:rPr>
      </w:pPr>
    </w:p>
    <w:p w:rsidR="00854612" w:rsidRPr="005554FC" w:rsidRDefault="00854612" w:rsidP="00854612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22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C3099D">
        <w:rPr>
          <w:b w:val="0"/>
          <w:szCs w:val="28"/>
          <w:u w:val="single"/>
          <w:lang w:val="en-US"/>
        </w:rPr>
        <w:t>I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227</w:t>
      </w:r>
      <w:r w:rsidRPr="005554FC">
        <w:rPr>
          <w:b w:val="0"/>
          <w:szCs w:val="28"/>
          <w:u w:val="single"/>
        </w:rPr>
        <w:t xml:space="preserve"> </w:t>
      </w:r>
    </w:p>
    <w:p w:rsidR="00854612" w:rsidRPr="0035337C" w:rsidRDefault="00854612" w:rsidP="00854612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B43EE" w:rsidRPr="0045400C" w:rsidRDefault="009B43EE" w:rsidP="009B43EE">
      <w:pPr>
        <w:rPr>
          <w:sz w:val="28"/>
          <w:szCs w:val="28"/>
        </w:rPr>
      </w:pPr>
    </w:p>
    <w:p w:rsidR="00CF47C6" w:rsidRDefault="00CF47C6" w:rsidP="00CF47C6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2021 год</w:t>
      </w:r>
      <w:r w:rsidRPr="00AD7B74">
        <w:rPr>
          <w:sz w:val="28"/>
          <w:szCs w:val="28"/>
        </w:rPr>
        <w:t xml:space="preserve"> главе муниципального района «Усть-Куломский» - руководителю </w:t>
      </w:r>
    </w:p>
    <w:p w:rsidR="00CF47C6" w:rsidRPr="00AD7B74" w:rsidRDefault="00CF47C6" w:rsidP="00CF47C6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>администрации района</w:t>
      </w:r>
      <w:r w:rsidRPr="000A6336">
        <w:rPr>
          <w:sz w:val="28"/>
          <w:szCs w:val="28"/>
        </w:rPr>
        <w:t xml:space="preserve"> </w:t>
      </w:r>
    </w:p>
    <w:p w:rsidR="009B43EE" w:rsidRPr="006778D9" w:rsidRDefault="009B43EE" w:rsidP="009B43EE">
      <w:pPr>
        <w:jc w:val="both"/>
        <w:rPr>
          <w:sz w:val="28"/>
          <w:szCs w:val="28"/>
        </w:rPr>
      </w:pPr>
    </w:p>
    <w:p w:rsidR="00CF47C6" w:rsidRPr="00CF47C6" w:rsidRDefault="00B309E9" w:rsidP="00CF47C6">
      <w:pPr>
        <w:widowControl w:val="0"/>
        <w:ind w:firstLine="708"/>
        <w:jc w:val="both"/>
        <w:rPr>
          <w:bCs/>
          <w:sz w:val="28"/>
          <w:szCs w:val="28"/>
        </w:rPr>
      </w:pPr>
      <w:r w:rsidRPr="00CF47C6">
        <w:rPr>
          <w:sz w:val="28"/>
          <w:szCs w:val="28"/>
        </w:rPr>
        <w:t>В с</w:t>
      </w:r>
      <w:r w:rsidR="00CF47C6" w:rsidRPr="00CF47C6">
        <w:rPr>
          <w:sz w:val="28"/>
          <w:szCs w:val="28"/>
        </w:rPr>
        <w:t>оответствии с п. 6.8.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утвержденного р</w:t>
      </w:r>
      <w:r w:rsidRPr="00CF47C6">
        <w:rPr>
          <w:sz w:val="28"/>
          <w:szCs w:val="28"/>
        </w:rPr>
        <w:t>ешение</w:t>
      </w:r>
      <w:r w:rsidR="00CF47C6" w:rsidRPr="00CF47C6">
        <w:rPr>
          <w:sz w:val="28"/>
          <w:szCs w:val="28"/>
        </w:rPr>
        <w:t>м</w:t>
      </w:r>
      <w:r w:rsidRPr="00CF47C6">
        <w:rPr>
          <w:sz w:val="28"/>
          <w:szCs w:val="28"/>
        </w:rPr>
        <w:t xml:space="preserve"> Совета </w:t>
      </w:r>
      <w:r w:rsidR="00CF47C6">
        <w:rPr>
          <w:sz w:val="28"/>
          <w:szCs w:val="28"/>
        </w:rPr>
        <w:t xml:space="preserve">МР «Усть-Куломский» </w:t>
      </w:r>
      <w:r w:rsidR="00CF47C6">
        <w:rPr>
          <w:bCs/>
          <w:sz w:val="28"/>
          <w:szCs w:val="28"/>
        </w:rPr>
        <w:t xml:space="preserve">от 02 октября 2021 года № </w:t>
      </w:r>
      <w:r w:rsidR="00CF47C6">
        <w:rPr>
          <w:bCs/>
          <w:sz w:val="28"/>
          <w:szCs w:val="28"/>
          <w:lang w:val="en-US"/>
        </w:rPr>
        <w:t>I</w:t>
      </w:r>
      <w:r w:rsidR="00CF47C6">
        <w:rPr>
          <w:bCs/>
          <w:sz w:val="28"/>
          <w:szCs w:val="28"/>
        </w:rPr>
        <w:t>-10</w:t>
      </w:r>
      <w:r w:rsidR="00CF47C6">
        <w:rPr>
          <w:sz w:val="28"/>
          <w:szCs w:val="28"/>
        </w:rPr>
        <w:t>, Совет МР «Усть-Куломский»  решил:</w:t>
      </w:r>
    </w:p>
    <w:p w:rsidR="00FF64C5" w:rsidRDefault="00B309E9" w:rsidP="009B43EE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1. </w:t>
      </w:r>
      <w:r w:rsidRPr="00B309E9">
        <w:rPr>
          <w:b w:val="0"/>
          <w:szCs w:val="28"/>
        </w:rPr>
        <w:t xml:space="preserve">Выплатить премию за 2021 год </w:t>
      </w:r>
      <w:r>
        <w:rPr>
          <w:b w:val="0"/>
          <w:szCs w:val="28"/>
        </w:rPr>
        <w:t>г</w:t>
      </w:r>
      <w:r w:rsidRPr="00B309E9">
        <w:rPr>
          <w:b w:val="0"/>
          <w:szCs w:val="28"/>
        </w:rPr>
        <w:t xml:space="preserve">лаве муниципального района </w:t>
      </w:r>
      <w:r w:rsidR="00CF47C6">
        <w:rPr>
          <w:b w:val="0"/>
          <w:szCs w:val="28"/>
        </w:rPr>
        <w:t>«Усть-Куломский» - руководителю администрации района</w:t>
      </w:r>
      <w:r w:rsidRPr="00B309E9">
        <w:rPr>
          <w:b w:val="0"/>
          <w:szCs w:val="28"/>
        </w:rPr>
        <w:t xml:space="preserve"> </w:t>
      </w:r>
      <w:r w:rsidR="00E01D93">
        <w:rPr>
          <w:b w:val="0"/>
          <w:szCs w:val="28"/>
        </w:rPr>
        <w:t>Сергею Владимировичу</w:t>
      </w:r>
      <w:proofErr w:type="gramStart"/>
      <w:r w:rsidR="00E01D93">
        <w:rPr>
          <w:b w:val="0"/>
          <w:szCs w:val="28"/>
        </w:rPr>
        <w:t xml:space="preserve"> Р</w:t>
      </w:r>
      <w:proofErr w:type="gramEnd"/>
      <w:r w:rsidR="00E01D93">
        <w:rPr>
          <w:b w:val="0"/>
          <w:szCs w:val="28"/>
        </w:rPr>
        <w:t xml:space="preserve">убану </w:t>
      </w:r>
      <w:r w:rsidRPr="00B309E9">
        <w:rPr>
          <w:b w:val="0"/>
          <w:szCs w:val="28"/>
        </w:rPr>
        <w:t>за счет экономии средств по фонду оплаты труда</w:t>
      </w:r>
      <w:r w:rsidR="00CF47C6">
        <w:rPr>
          <w:b w:val="0"/>
          <w:szCs w:val="28"/>
        </w:rPr>
        <w:t xml:space="preserve"> </w:t>
      </w:r>
      <w:r w:rsidR="00FF64C5">
        <w:rPr>
          <w:b w:val="0"/>
          <w:szCs w:val="28"/>
        </w:rPr>
        <w:t xml:space="preserve">главы муниципального района </w:t>
      </w:r>
      <w:proofErr w:type="spellStart"/>
      <w:r w:rsidRPr="00B309E9">
        <w:rPr>
          <w:b w:val="0"/>
          <w:szCs w:val="28"/>
        </w:rPr>
        <w:t>c</w:t>
      </w:r>
      <w:proofErr w:type="spellEnd"/>
      <w:r w:rsidRPr="00B309E9">
        <w:rPr>
          <w:b w:val="0"/>
          <w:szCs w:val="28"/>
        </w:rPr>
        <w:t xml:space="preserve"> учетом сумм межбюджетных трансфертов, предоставляемых бюджету муниципального образования муниципального района «Усть-Куломский» из бюджетов других уровней для осуществления переданных органу местного самоуправления полномочий, в установленном порядке</w:t>
      </w:r>
      <w:r w:rsidR="00FF64C5">
        <w:rPr>
          <w:b w:val="0"/>
          <w:szCs w:val="28"/>
        </w:rPr>
        <w:t xml:space="preserve"> в размере </w:t>
      </w:r>
      <w:r w:rsidR="0014617F">
        <w:rPr>
          <w:b w:val="0"/>
          <w:szCs w:val="28"/>
        </w:rPr>
        <w:t>70% от месячного фонда оплаты труда</w:t>
      </w:r>
      <w:r w:rsidR="00FF64C5">
        <w:rPr>
          <w:b w:val="0"/>
          <w:szCs w:val="28"/>
        </w:rPr>
        <w:t>.</w:t>
      </w:r>
    </w:p>
    <w:p w:rsidR="009B43EE" w:rsidRPr="001B1D05" w:rsidRDefault="009B43EE" w:rsidP="009B43EE">
      <w:pPr>
        <w:pStyle w:val="a3"/>
        <w:ind w:firstLine="709"/>
        <w:jc w:val="both"/>
        <w:rPr>
          <w:b w:val="0"/>
        </w:rPr>
      </w:pPr>
      <w:r w:rsidRPr="00ED1E26">
        <w:rPr>
          <w:b w:val="0"/>
          <w:szCs w:val="28"/>
        </w:rPr>
        <w:t>2.</w:t>
      </w:r>
      <w:r w:rsidRPr="006778D9">
        <w:rPr>
          <w:szCs w:val="28"/>
        </w:rPr>
        <w:t xml:space="preserve"> </w:t>
      </w:r>
      <w:r w:rsidRPr="001B1D05">
        <w:rPr>
          <w:b w:val="0"/>
        </w:rPr>
        <w:t xml:space="preserve">Настоящее решение вступает в силу со дня </w:t>
      </w:r>
      <w:r w:rsidR="00B309E9">
        <w:rPr>
          <w:b w:val="0"/>
        </w:rPr>
        <w:t>принятия.</w:t>
      </w:r>
    </w:p>
    <w:p w:rsidR="009B43EE" w:rsidRPr="006778D9" w:rsidRDefault="009B43EE" w:rsidP="009B43EE">
      <w:pPr>
        <w:pStyle w:val="a3"/>
        <w:jc w:val="left"/>
        <w:rPr>
          <w:b w:val="0"/>
          <w:bCs/>
          <w:szCs w:val="28"/>
        </w:rPr>
      </w:pPr>
    </w:p>
    <w:p w:rsidR="009B43EE" w:rsidRPr="006778D9" w:rsidRDefault="009B43EE" w:rsidP="009B43EE">
      <w:pPr>
        <w:ind w:firstLine="561"/>
        <w:rPr>
          <w:sz w:val="28"/>
          <w:szCs w:val="28"/>
        </w:rPr>
      </w:pPr>
    </w:p>
    <w:p w:rsidR="007D61E5" w:rsidRDefault="007D61E5" w:rsidP="009B43EE">
      <w:pPr>
        <w:ind w:left="720" w:hanging="720"/>
        <w:rPr>
          <w:sz w:val="28"/>
          <w:szCs w:val="28"/>
        </w:rPr>
      </w:pPr>
    </w:p>
    <w:p w:rsidR="009B43EE" w:rsidRPr="006778D9" w:rsidRDefault="007D61E5" w:rsidP="009B43EE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П</w:t>
      </w:r>
      <w:r w:rsidR="009B43EE">
        <w:rPr>
          <w:sz w:val="28"/>
          <w:szCs w:val="28"/>
        </w:rPr>
        <w:t xml:space="preserve">редседатель Совета МР «Усть-Куломский»                         </w:t>
      </w:r>
      <w:r>
        <w:rPr>
          <w:sz w:val="28"/>
          <w:szCs w:val="28"/>
        </w:rPr>
        <w:t xml:space="preserve">          </w:t>
      </w:r>
      <w:r w:rsidR="009B43EE">
        <w:rPr>
          <w:sz w:val="28"/>
          <w:szCs w:val="28"/>
        </w:rPr>
        <w:t xml:space="preserve"> </w:t>
      </w:r>
      <w:r>
        <w:rPr>
          <w:sz w:val="28"/>
          <w:szCs w:val="28"/>
        </w:rPr>
        <w:t>С.Б.Шахова</w:t>
      </w:r>
    </w:p>
    <w:p w:rsidR="009B43EE" w:rsidRPr="006778D9" w:rsidRDefault="009B43EE" w:rsidP="009B43EE">
      <w:pPr>
        <w:pStyle w:val="a3"/>
        <w:jc w:val="left"/>
        <w:rPr>
          <w:b w:val="0"/>
          <w:bCs/>
          <w:szCs w:val="28"/>
        </w:rPr>
      </w:pPr>
    </w:p>
    <w:p w:rsidR="009B43EE" w:rsidRDefault="009B43EE" w:rsidP="009B43EE">
      <w:pPr>
        <w:pStyle w:val="a3"/>
        <w:jc w:val="both"/>
        <w:rPr>
          <w:b w:val="0"/>
          <w:szCs w:val="28"/>
        </w:rPr>
      </w:pPr>
    </w:p>
    <w:p w:rsidR="004733AB" w:rsidRDefault="004733AB" w:rsidP="00854612">
      <w:pPr>
        <w:pStyle w:val="a5"/>
        <w:rPr>
          <w:szCs w:val="28"/>
        </w:rPr>
      </w:pPr>
    </w:p>
    <w:p w:rsidR="004733AB" w:rsidRDefault="004733AB" w:rsidP="009B43EE">
      <w:pPr>
        <w:pStyle w:val="a5"/>
        <w:jc w:val="center"/>
        <w:rPr>
          <w:szCs w:val="28"/>
        </w:rPr>
      </w:pPr>
    </w:p>
    <w:p w:rsidR="004733AB" w:rsidRDefault="004733AB" w:rsidP="009B43EE">
      <w:pPr>
        <w:pStyle w:val="a5"/>
        <w:jc w:val="center"/>
        <w:rPr>
          <w:szCs w:val="28"/>
        </w:rPr>
      </w:pPr>
    </w:p>
    <w:p w:rsidR="004733AB" w:rsidRDefault="004733AB" w:rsidP="009B43EE">
      <w:pPr>
        <w:pStyle w:val="a5"/>
        <w:jc w:val="center"/>
        <w:rPr>
          <w:szCs w:val="28"/>
        </w:rPr>
      </w:pPr>
    </w:p>
    <w:p w:rsidR="00FE00C6" w:rsidRPr="00854612" w:rsidRDefault="00FE00C6" w:rsidP="00854612">
      <w:pPr>
        <w:tabs>
          <w:tab w:val="left" w:pos="2097"/>
        </w:tabs>
      </w:pPr>
    </w:p>
    <w:sectPr w:rsidR="00FE00C6" w:rsidRPr="00854612" w:rsidSect="00FE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43EE"/>
    <w:rsid w:val="0014617F"/>
    <w:rsid w:val="001A11E3"/>
    <w:rsid w:val="001B6BAA"/>
    <w:rsid w:val="00397669"/>
    <w:rsid w:val="00422C59"/>
    <w:rsid w:val="004733AB"/>
    <w:rsid w:val="006B2187"/>
    <w:rsid w:val="007D61E5"/>
    <w:rsid w:val="00854612"/>
    <w:rsid w:val="008C3E63"/>
    <w:rsid w:val="00915D3F"/>
    <w:rsid w:val="009744BB"/>
    <w:rsid w:val="009B43EE"/>
    <w:rsid w:val="00A2237D"/>
    <w:rsid w:val="00B309E9"/>
    <w:rsid w:val="00CA2AE5"/>
    <w:rsid w:val="00CB6D06"/>
    <w:rsid w:val="00CF47C6"/>
    <w:rsid w:val="00DF0C4F"/>
    <w:rsid w:val="00E01D93"/>
    <w:rsid w:val="00F208A4"/>
    <w:rsid w:val="00FE00C6"/>
    <w:rsid w:val="00FF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43EE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B43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B43EE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9B43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Ootdel</cp:lastModifiedBy>
  <cp:revision>9</cp:revision>
  <cp:lastPrinted>2021-12-21T13:25:00Z</cp:lastPrinted>
  <dcterms:created xsi:type="dcterms:W3CDTF">2020-06-17T10:25:00Z</dcterms:created>
  <dcterms:modified xsi:type="dcterms:W3CDTF">2021-12-23T06:33:00Z</dcterms:modified>
</cp:coreProperties>
</file>