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1A" w:rsidRPr="00675C1A" w:rsidRDefault="00675C1A" w:rsidP="00675C1A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675C1A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8" o:title=""/>
          </v:shape>
          <o:OLEObject Type="Embed" ProgID="Word.Picture.8" ShapeID="_x0000_i1025" DrawAspect="Content" ObjectID="_1701759774" r:id="rId9"/>
        </w:object>
      </w:r>
      <w:r w:rsidRPr="00675C1A">
        <w:rPr>
          <w:rFonts w:ascii="Times New Roman" w:hAnsi="Times New Roman"/>
          <w:sz w:val="24"/>
          <w:szCs w:val="24"/>
        </w:rPr>
        <w:t xml:space="preserve">  </w:t>
      </w:r>
      <w:r w:rsidRPr="00675C1A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75C1A" w:rsidRPr="00675C1A" w:rsidRDefault="00675C1A" w:rsidP="00675C1A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675C1A" w:rsidRPr="00675C1A" w:rsidRDefault="00675C1A" w:rsidP="00675C1A">
      <w:pPr>
        <w:pStyle w:val="a6"/>
        <w:rPr>
          <w:rFonts w:ascii="Times New Roman" w:hAnsi="Times New Roman"/>
          <w:sz w:val="24"/>
          <w:szCs w:val="24"/>
        </w:rPr>
      </w:pPr>
      <w:r w:rsidRPr="00675C1A">
        <w:rPr>
          <w:rFonts w:ascii="Times New Roman" w:hAnsi="Times New Roman"/>
          <w:sz w:val="24"/>
          <w:szCs w:val="24"/>
        </w:rPr>
        <w:t>«КУЛŌМД</w:t>
      </w:r>
      <w:r w:rsidRPr="00675C1A">
        <w:rPr>
          <w:rFonts w:ascii="Times New Roman" w:hAnsi="Times New Roman"/>
          <w:sz w:val="24"/>
          <w:szCs w:val="24"/>
          <w:lang w:val="en-US"/>
        </w:rPr>
        <w:t>I</w:t>
      </w:r>
      <w:r w:rsidRPr="00675C1A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675C1A" w:rsidRPr="00675C1A" w:rsidRDefault="00675C1A" w:rsidP="00675C1A">
      <w:pPr>
        <w:pStyle w:val="a6"/>
        <w:rPr>
          <w:rFonts w:ascii="Times New Roman" w:hAnsi="Times New Roman"/>
          <w:sz w:val="24"/>
          <w:szCs w:val="24"/>
        </w:rPr>
      </w:pPr>
      <w:r w:rsidRPr="00675C1A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675C1A" w:rsidRPr="00675C1A" w:rsidRDefault="00675C1A" w:rsidP="00675C1A">
      <w:pPr>
        <w:pStyle w:val="a6"/>
        <w:rPr>
          <w:rFonts w:ascii="Times New Roman" w:hAnsi="Times New Roman"/>
          <w:sz w:val="24"/>
          <w:szCs w:val="24"/>
        </w:rPr>
      </w:pPr>
    </w:p>
    <w:p w:rsidR="00675C1A" w:rsidRPr="00675C1A" w:rsidRDefault="00675C1A" w:rsidP="00675C1A">
      <w:pPr>
        <w:pStyle w:val="a6"/>
        <w:rPr>
          <w:rFonts w:ascii="Times New Roman" w:hAnsi="Times New Roman"/>
          <w:sz w:val="22"/>
          <w:szCs w:val="22"/>
        </w:rPr>
      </w:pPr>
      <w:r w:rsidRPr="00675C1A">
        <w:rPr>
          <w:rFonts w:ascii="Times New Roman" w:hAnsi="Times New Roman"/>
          <w:sz w:val="22"/>
          <w:szCs w:val="22"/>
        </w:rPr>
        <w:t>К Ы В К Ō Р Т Ō Д</w:t>
      </w:r>
    </w:p>
    <w:p w:rsidR="00675C1A" w:rsidRPr="00675C1A" w:rsidRDefault="00675C1A" w:rsidP="00675C1A">
      <w:pPr>
        <w:pStyle w:val="a6"/>
        <w:rPr>
          <w:rFonts w:ascii="Times New Roman" w:hAnsi="Times New Roman"/>
          <w:sz w:val="22"/>
          <w:szCs w:val="22"/>
        </w:rPr>
      </w:pPr>
      <w:r w:rsidRPr="00675C1A">
        <w:rPr>
          <w:rFonts w:ascii="Times New Roman" w:hAnsi="Times New Roman"/>
          <w:sz w:val="22"/>
          <w:szCs w:val="22"/>
        </w:rPr>
        <w:t xml:space="preserve">Р Е Ш Е Н И Е </w:t>
      </w:r>
    </w:p>
    <w:p w:rsidR="00675C1A" w:rsidRPr="00675C1A" w:rsidRDefault="00675C1A" w:rsidP="00675C1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75C1A">
        <w:rPr>
          <w:rFonts w:ascii="Times New Roman" w:hAnsi="Times New Roman" w:cs="Times New Roman"/>
          <w:b/>
          <w:sz w:val="22"/>
          <w:szCs w:val="22"/>
        </w:rPr>
        <w:t>Х</w:t>
      </w:r>
      <w:r w:rsidRPr="00675C1A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675C1A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675C1A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675C1A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675C1A" w:rsidRPr="00675C1A" w:rsidRDefault="00675C1A" w:rsidP="00675C1A">
      <w:pPr>
        <w:rPr>
          <w:rFonts w:ascii="Times New Roman" w:hAnsi="Times New Roman" w:cs="Times New Roman"/>
          <w:b/>
          <w:sz w:val="22"/>
          <w:szCs w:val="22"/>
        </w:rPr>
      </w:pPr>
      <w:r w:rsidRPr="00675C1A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675C1A" w:rsidRPr="00675C1A" w:rsidRDefault="00675C1A" w:rsidP="00675C1A">
      <w:pPr>
        <w:jc w:val="center"/>
        <w:rPr>
          <w:rFonts w:ascii="Times New Roman" w:hAnsi="Times New Roman" w:cs="Times New Roman"/>
          <w:b/>
        </w:rPr>
      </w:pPr>
    </w:p>
    <w:p w:rsidR="00675C1A" w:rsidRPr="00675C1A" w:rsidRDefault="00675C1A" w:rsidP="00675C1A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675C1A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675C1A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675C1A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233</w:t>
      </w:r>
      <w:r w:rsidRPr="00675C1A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675C1A" w:rsidRPr="00675C1A" w:rsidRDefault="00675C1A" w:rsidP="00675C1A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675C1A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675C1A" w:rsidRDefault="00BA5D53" w:rsidP="00BC3F7C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5C1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675C1A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675C1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675C1A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675C1A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675C1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675C1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BC3F7C" w:rsidRPr="00675C1A">
        <w:rPr>
          <w:rFonts w:ascii="Times New Roman" w:hAnsi="Times New Roman" w:cs="Times New Roman"/>
          <w:sz w:val="28"/>
          <w:szCs w:val="28"/>
        </w:rPr>
        <w:t>27</w:t>
      </w:r>
      <w:r w:rsidR="00F14850" w:rsidRPr="00675C1A">
        <w:rPr>
          <w:rFonts w:ascii="Times New Roman" w:hAnsi="Times New Roman" w:cs="Times New Roman"/>
          <w:sz w:val="28"/>
          <w:szCs w:val="28"/>
        </w:rPr>
        <w:t xml:space="preserve"> </w:t>
      </w:r>
      <w:r w:rsidR="00BC3F7C" w:rsidRPr="00675C1A">
        <w:rPr>
          <w:rFonts w:ascii="Times New Roman" w:hAnsi="Times New Roman" w:cs="Times New Roman"/>
          <w:sz w:val="28"/>
          <w:szCs w:val="28"/>
        </w:rPr>
        <w:t>февраля</w:t>
      </w:r>
      <w:r w:rsidR="00F14850" w:rsidRPr="00675C1A">
        <w:rPr>
          <w:rFonts w:ascii="Times New Roman" w:hAnsi="Times New Roman" w:cs="Times New Roman"/>
          <w:sz w:val="28"/>
          <w:szCs w:val="28"/>
        </w:rPr>
        <w:t xml:space="preserve"> 201</w:t>
      </w:r>
      <w:r w:rsidR="00BC3F7C" w:rsidRPr="00675C1A">
        <w:rPr>
          <w:rFonts w:ascii="Times New Roman" w:hAnsi="Times New Roman" w:cs="Times New Roman"/>
          <w:sz w:val="28"/>
          <w:szCs w:val="28"/>
        </w:rPr>
        <w:t>9</w:t>
      </w:r>
      <w:r w:rsidR="00F14850" w:rsidRPr="00675C1A">
        <w:rPr>
          <w:rFonts w:ascii="Times New Roman" w:hAnsi="Times New Roman" w:cs="Times New Roman"/>
          <w:sz w:val="28"/>
          <w:szCs w:val="28"/>
        </w:rPr>
        <w:t xml:space="preserve"> </w:t>
      </w:r>
      <w:r w:rsidR="00F14850" w:rsidRPr="00675C1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C3F7C" w:rsidRPr="00675C1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14850" w:rsidRPr="00675C1A">
        <w:rPr>
          <w:rFonts w:ascii="Times New Roman" w:hAnsi="Times New Roman" w:cs="Times New Roman"/>
          <w:sz w:val="28"/>
          <w:szCs w:val="28"/>
        </w:rPr>
        <w:t>-</w:t>
      </w:r>
      <w:r w:rsidR="00BC3F7C" w:rsidRPr="00675C1A">
        <w:rPr>
          <w:rFonts w:ascii="Times New Roman" w:hAnsi="Times New Roman" w:cs="Times New Roman"/>
          <w:sz w:val="28"/>
          <w:szCs w:val="28"/>
        </w:rPr>
        <w:t>43</w:t>
      </w:r>
      <w:r w:rsidR="002A7EE9" w:rsidRPr="00675C1A">
        <w:rPr>
          <w:rFonts w:ascii="Times New Roman" w:hAnsi="Times New Roman" w:cs="Times New Roman"/>
          <w:sz w:val="28"/>
          <w:szCs w:val="28"/>
        </w:rPr>
        <w:t>3</w:t>
      </w:r>
      <w:r w:rsidR="00F14850" w:rsidRPr="00675C1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4850" w:rsidRPr="00675C1A">
        <w:rPr>
          <w:rFonts w:ascii="Times New Roman" w:hAnsi="Times New Roman" w:cs="Times New Roman"/>
          <w:sz w:val="28"/>
          <w:szCs w:val="28"/>
        </w:rPr>
        <w:t>«</w:t>
      </w:r>
      <w:r w:rsidR="00BC3F7C" w:rsidRPr="00675C1A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</w:t>
      </w:r>
      <w:r w:rsidR="002A7EE9" w:rsidRPr="00675C1A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 сельского поселения «Мыёлдино</w:t>
      </w:r>
      <w:r w:rsidR="00BC3F7C" w:rsidRPr="00675C1A">
        <w:rPr>
          <w:rFonts w:ascii="Times New Roman" w:hAnsi="Times New Roman" w:cs="Times New Roman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BC3F7C" w:rsidRDefault="00BC3F7C" w:rsidP="00675C1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ч.1 ст.</w:t>
      </w:r>
      <w:r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5C1A">
        <w:rPr>
          <w:rFonts w:ascii="Times New Roman" w:hAnsi="Times New Roman" w:cs="Times New Roman"/>
          <w:sz w:val="28"/>
          <w:szCs w:val="28"/>
        </w:rPr>
        <w:t xml:space="preserve"> ст.11(1) З</w:t>
      </w:r>
      <w:r>
        <w:rPr>
          <w:rFonts w:ascii="Times New Roman" w:hAnsi="Times New Roman" w:cs="Times New Roman"/>
          <w:sz w:val="28"/>
          <w:szCs w:val="28"/>
        </w:rPr>
        <w:t>акона Республики Коми от 08.05.2007 № 43-РЗ «О некоторых вопросах в области градостроительной деятельности в Республике Коми», Совет муниципального района "Усть-Куломский" решил:</w:t>
      </w:r>
    </w:p>
    <w:p w:rsidR="008C3E56" w:rsidRPr="00F14850" w:rsidRDefault="008C3E56" w:rsidP="00675C1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 xml:space="preserve">27 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9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  <w:lang w:val="en-US"/>
        </w:rPr>
        <w:t>XXI</w:t>
      </w:r>
      <w:r w:rsidR="00BC3F7C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-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>43</w:t>
      </w:r>
      <w:r w:rsidR="002A7EE9">
        <w:rPr>
          <w:rFonts w:ascii="Times New Roman" w:hAnsi="Times New Roman" w:cs="Times New Roman"/>
          <w:b w:val="0"/>
          <w:sz w:val="28"/>
          <w:szCs w:val="28"/>
        </w:rPr>
        <w:t>3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BC3F7C">
        <w:rPr>
          <w:rFonts w:ascii="Times New Roman" w:hAnsi="Times New Roman" w:cs="Times New Roman"/>
          <w:b w:val="0"/>
          <w:sz w:val="28"/>
          <w:szCs w:val="28"/>
        </w:rPr>
        <w:t>«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</w:t>
      </w:r>
      <w:r w:rsidR="00A449E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азования сельского поселения «</w:t>
      </w:r>
      <w:r w:rsidR="002A7EE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Мыёлдино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», входящего в состав муниципального образования муниципального района «Усть-Куломский»</w:t>
      </w:r>
      <w:r w:rsidR="00925D6D" w:rsidRPr="00BC3F7C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675C1A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675C1A" w:rsidRDefault="00675C1A" w:rsidP="00675C1A">
      <w:pPr>
        <w:pStyle w:val="a6"/>
        <w:jc w:val="left"/>
        <w:rPr>
          <w:rFonts w:ascii="Times New Roman" w:hAnsi="Times New Roman"/>
          <w:b w:val="0"/>
        </w:rPr>
      </w:pPr>
    </w:p>
    <w:p w:rsidR="00675C1A" w:rsidRPr="00675C1A" w:rsidRDefault="00675C1A" w:rsidP="00675C1A">
      <w:pPr>
        <w:pStyle w:val="a6"/>
        <w:jc w:val="left"/>
        <w:rPr>
          <w:rFonts w:ascii="Times New Roman" w:hAnsi="Times New Roman"/>
          <w:b w:val="0"/>
        </w:rPr>
      </w:pPr>
      <w:r w:rsidRPr="00675C1A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675C1A" w:rsidRPr="00675C1A" w:rsidRDefault="00675C1A" w:rsidP="00675C1A">
      <w:pPr>
        <w:pStyle w:val="a6"/>
        <w:jc w:val="left"/>
        <w:rPr>
          <w:rFonts w:ascii="Times New Roman" w:hAnsi="Times New Roman"/>
          <w:b w:val="0"/>
        </w:rPr>
      </w:pPr>
      <w:r w:rsidRPr="00675C1A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675C1A">
        <w:rPr>
          <w:rFonts w:ascii="Times New Roman" w:hAnsi="Times New Roman"/>
          <w:b w:val="0"/>
        </w:rPr>
        <w:t xml:space="preserve">С.В. Рубан </w:t>
      </w:r>
    </w:p>
    <w:p w:rsidR="00675C1A" w:rsidRPr="00675C1A" w:rsidRDefault="00675C1A" w:rsidP="00675C1A">
      <w:pPr>
        <w:rPr>
          <w:rFonts w:ascii="Times New Roman" w:hAnsi="Times New Roman" w:cs="Times New Roman"/>
          <w:sz w:val="28"/>
        </w:rPr>
      </w:pPr>
    </w:p>
    <w:p w:rsidR="00675C1A" w:rsidRPr="00675C1A" w:rsidRDefault="00675C1A" w:rsidP="00675C1A">
      <w:pPr>
        <w:rPr>
          <w:rFonts w:ascii="Times New Roman" w:hAnsi="Times New Roman" w:cs="Times New Roman"/>
          <w:sz w:val="28"/>
        </w:rPr>
      </w:pPr>
    </w:p>
    <w:p w:rsidR="00675C1A" w:rsidRPr="00675C1A" w:rsidRDefault="00675C1A" w:rsidP="00675C1A">
      <w:pPr>
        <w:rPr>
          <w:rFonts w:ascii="Times New Roman" w:hAnsi="Times New Roman" w:cs="Times New Roman"/>
          <w:sz w:val="28"/>
        </w:rPr>
      </w:pPr>
      <w:r w:rsidRPr="00675C1A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675C1A">
        <w:rPr>
          <w:rFonts w:ascii="Times New Roman" w:hAnsi="Times New Roman" w:cs="Times New Roman"/>
          <w:sz w:val="28"/>
        </w:rPr>
        <w:t>С.Б.Шахова</w:t>
      </w:r>
    </w:p>
    <w:p w:rsidR="001124F3" w:rsidRPr="001124F3" w:rsidRDefault="001124F3" w:rsidP="001124F3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Pr="00917DA2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917DA2" w:rsidRDefault="00F14850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864" w:rsidRDefault="004B0864" w:rsidP="00B47D28">
      <w:r>
        <w:separator/>
      </w:r>
    </w:p>
  </w:endnote>
  <w:endnote w:type="continuationSeparator" w:id="1">
    <w:p w:rsidR="004B0864" w:rsidRDefault="004B0864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864" w:rsidRDefault="004B0864" w:rsidP="00B47D28">
      <w:r>
        <w:separator/>
      </w:r>
    </w:p>
  </w:footnote>
  <w:footnote w:type="continuationSeparator" w:id="1">
    <w:p w:rsidR="004B0864" w:rsidRDefault="004B0864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3FB7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A7EE9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B0864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60045E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75C1A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2CEA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49E2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480B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C3F7C"/>
    <w:rsid w:val="00BD2F33"/>
    <w:rsid w:val="00BD4DE3"/>
    <w:rsid w:val="00BD68D7"/>
    <w:rsid w:val="00BD7B74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43E59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3</cp:revision>
  <cp:lastPrinted>2021-12-06T07:50:00Z</cp:lastPrinted>
  <dcterms:created xsi:type="dcterms:W3CDTF">2021-12-07T07:57:00Z</dcterms:created>
  <dcterms:modified xsi:type="dcterms:W3CDTF">2021-12-23T07:16:00Z</dcterms:modified>
</cp:coreProperties>
</file>