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3D1" w:rsidRPr="00BD63D1" w:rsidRDefault="00BD63D1" w:rsidP="00BD63D1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5" o:title=""/>
          </v:shape>
          <o:OLEObject Type="Embed" ProgID="Word.Picture.8" ShapeID="_x0000_i1025" DrawAspect="Content" ObjectID="_1741421124" r:id="rId6"/>
        </w:object>
      </w:r>
    </w:p>
    <w:p w:rsidR="00BD63D1" w:rsidRDefault="00BD63D1" w:rsidP="00BD63D1">
      <w:pPr>
        <w:pStyle w:val="a3"/>
        <w:rPr>
          <w:b w:val="0"/>
          <w:bCs/>
        </w:rPr>
      </w:pPr>
    </w:p>
    <w:p w:rsidR="00BD63D1" w:rsidRDefault="00BD63D1" w:rsidP="00BD63D1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BD63D1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BD63D1" w:rsidRDefault="00BD63D1" w:rsidP="00BD63D1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BD63D1" w:rsidRDefault="00BD63D1" w:rsidP="00BD63D1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BD63D1" w:rsidRPr="0018593B" w:rsidRDefault="00BD63D1" w:rsidP="00BD63D1">
      <w:pPr>
        <w:pStyle w:val="a3"/>
        <w:rPr>
          <w:szCs w:val="28"/>
        </w:rPr>
      </w:pPr>
    </w:p>
    <w:p w:rsidR="00BD63D1" w:rsidRDefault="00BD63D1" w:rsidP="00BD63D1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BD63D1" w:rsidRDefault="00BD63D1" w:rsidP="00BD63D1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BD63D1" w:rsidRPr="00E534B1" w:rsidRDefault="00BD63D1" w:rsidP="00BD63D1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BD63D1" w:rsidRPr="00133F48" w:rsidRDefault="00BD63D1" w:rsidP="00BD63D1">
      <w:pPr>
        <w:rPr>
          <w:b/>
          <w:sz w:val="24"/>
          <w:szCs w:val="24"/>
        </w:rPr>
      </w:pPr>
    </w:p>
    <w:p w:rsidR="00BD63D1" w:rsidRPr="00BD63D1" w:rsidRDefault="00BD63D1" w:rsidP="00BD63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D63D1">
        <w:rPr>
          <w:rFonts w:ascii="Times New Roman" w:hAnsi="Times New Roman" w:cs="Times New Roman"/>
          <w:sz w:val="28"/>
          <w:szCs w:val="28"/>
          <w:u w:val="single"/>
        </w:rPr>
        <w:t>24 марта 2023 года  №ХХ</w:t>
      </w:r>
      <w:r w:rsidRPr="00BD63D1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BD63D1">
        <w:rPr>
          <w:rFonts w:ascii="Times New Roman" w:hAnsi="Times New Roman" w:cs="Times New Roman"/>
          <w:sz w:val="28"/>
          <w:szCs w:val="28"/>
          <w:u w:val="single"/>
        </w:rPr>
        <w:t>-36</w:t>
      </w:r>
      <w:r>
        <w:rPr>
          <w:rFonts w:ascii="Times New Roman" w:hAnsi="Times New Roman" w:cs="Times New Roman"/>
          <w:sz w:val="28"/>
          <w:szCs w:val="28"/>
          <w:u w:val="single"/>
        </w:rPr>
        <w:t>8</w:t>
      </w:r>
    </w:p>
    <w:p w:rsidR="009E7FF6" w:rsidRPr="00BD63D1" w:rsidRDefault="00BD63D1" w:rsidP="00BD63D1">
      <w:pPr>
        <w:spacing w:after="0" w:line="240" w:lineRule="auto"/>
        <w:jc w:val="both"/>
        <w:rPr>
          <w:sz w:val="28"/>
          <w:szCs w:val="28"/>
          <w:u w:val="single"/>
        </w:rPr>
      </w:pPr>
      <w:r>
        <w:rPr>
          <w:rFonts w:ascii="Times New Roman" w:hAnsi="Times New Roman" w:cs="Times New Roman"/>
          <w:sz w:val="16"/>
        </w:rPr>
        <w:t xml:space="preserve">с. </w:t>
      </w:r>
      <w:r w:rsidR="009E7FF6" w:rsidRPr="009E7FF6">
        <w:rPr>
          <w:rFonts w:ascii="Times New Roman" w:hAnsi="Times New Roman" w:cs="Times New Roman"/>
          <w:sz w:val="16"/>
        </w:rPr>
        <w:t>Усть-Кулом, Усть-Куломский район, Республика Коми</w:t>
      </w:r>
    </w:p>
    <w:p w:rsidR="00BD63D1" w:rsidRDefault="00BD63D1" w:rsidP="00BD6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96964" w:rsidRDefault="00BD63D1" w:rsidP="00BD6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BD63D1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Совета муниципального района «Усть-Куломский» от 11 декабря 2014 года N XXX-286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«Усть-Куломский»</w:t>
      </w:r>
    </w:p>
    <w:p w:rsidR="00BD63D1" w:rsidRPr="00BD63D1" w:rsidRDefault="00BD63D1" w:rsidP="00BD63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6964" w:rsidRPr="00BD63D1" w:rsidRDefault="00596964" w:rsidP="00596964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BD63D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D63D1">
        <w:rPr>
          <w:rFonts w:ascii="Times New Roman" w:hAnsi="Times New Roman" w:cs="Times New Roman"/>
          <w:sz w:val="28"/>
          <w:szCs w:val="28"/>
        </w:rPr>
        <w:t xml:space="preserve"> от 2 марта 2007 года N 25-ФЗ "О муниципальной службе в Российской Федерации", </w:t>
      </w:r>
      <w:hyperlink r:id="rId8" w:history="1">
        <w:r w:rsidRPr="00BD63D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BD63D1">
        <w:rPr>
          <w:rFonts w:ascii="Times New Roman" w:hAnsi="Times New Roman" w:cs="Times New Roman"/>
          <w:sz w:val="28"/>
          <w:szCs w:val="28"/>
        </w:rPr>
        <w:t xml:space="preserve"> Республики Коми от 21 декабря 2007 года N 133-РЗ "О некоторых вопросах муниципальной службы в Республике Коми" Совет муниципального района "Усть-Куломский" решил:</w:t>
      </w:r>
    </w:p>
    <w:p w:rsidR="00B63AEE" w:rsidRPr="00BD63D1" w:rsidRDefault="00596964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 xml:space="preserve">1. Внести в </w:t>
      </w:r>
      <w:hyperlink r:id="rId9" w:history="1">
        <w:r w:rsidRPr="00BD63D1">
          <w:rPr>
            <w:rFonts w:ascii="Times New Roman" w:hAnsi="Times New Roman" w:cs="Times New Roman"/>
            <w:sz w:val="28"/>
            <w:szCs w:val="28"/>
          </w:rPr>
          <w:t>решение</w:t>
        </w:r>
      </w:hyperlink>
      <w:r w:rsidRPr="00BD63D1">
        <w:rPr>
          <w:rFonts w:ascii="Times New Roman" w:hAnsi="Times New Roman" w:cs="Times New Roman"/>
          <w:sz w:val="28"/>
          <w:szCs w:val="28"/>
        </w:rPr>
        <w:t xml:space="preserve"> Совета муниципального района "Усть-Куломский" от 11 декабря 2014 года N XXX-286 "О денежном содержании муниципальных служащих администрации муниципального района "Усть-Куломский" и отраслевых (функциональных) органов администрации муниципального района "Усть-Куломский" (далее - решение) следующие изменения:</w:t>
      </w:r>
    </w:p>
    <w:p w:rsidR="00B63AEE" w:rsidRPr="00BD63D1" w:rsidRDefault="00B63AEE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1)</w:t>
      </w:r>
      <w:r w:rsidR="0056749F" w:rsidRPr="00BD63D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256234" w:rsidRPr="00BD63D1">
          <w:rPr>
            <w:rFonts w:ascii="Times New Roman" w:hAnsi="Times New Roman" w:cs="Times New Roman"/>
            <w:sz w:val="28"/>
            <w:szCs w:val="28"/>
          </w:rPr>
          <w:t>подпункт 1 пункта 3</w:t>
        </w:r>
      </w:hyperlink>
      <w:r w:rsidR="00256234" w:rsidRPr="00BD63D1">
        <w:rPr>
          <w:rFonts w:ascii="Times New Roman" w:hAnsi="Times New Roman" w:cs="Times New Roman"/>
          <w:sz w:val="28"/>
          <w:szCs w:val="28"/>
        </w:rPr>
        <w:t xml:space="preserve">  </w:t>
      </w:r>
      <w:hyperlink r:id="rId11" w:history="1">
        <w:r w:rsidR="00596964" w:rsidRPr="00BD63D1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  <w:r w:rsidR="00596964" w:rsidRPr="00BD63D1">
        <w:rPr>
          <w:rFonts w:ascii="Times New Roman" w:hAnsi="Times New Roman" w:cs="Times New Roman"/>
          <w:sz w:val="28"/>
          <w:szCs w:val="28"/>
        </w:rPr>
        <w:t xml:space="preserve"> </w:t>
      </w:r>
      <w:r w:rsidR="0091488F" w:rsidRPr="00BD63D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1488F" w:rsidRPr="00BD63D1" w:rsidRDefault="00C35164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«</w:t>
      </w:r>
      <w:r w:rsidR="0091488F" w:rsidRPr="00BD63D1">
        <w:rPr>
          <w:rFonts w:ascii="Times New Roman" w:hAnsi="Times New Roman" w:cs="Times New Roman"/>
          <w:sz w:val="28"/>
          <w:szCs w:val="28"/>
        </w:rPr>
        <w:t>1) ежемесячной надбавки к должностному окладу за особые условия муниципальной службы:</w:t>
      </w:r>
    </w:p>
    <w:p w:rsidR="0091488F" w:rsidRPr="00BD63D1" w:rsidRDefault="0091488F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по высшим должностям муниципальной службы - до 200 процентов;</w:t>
      </w:r>
    </w:p>
    <w:p w:rsidR="0091488F" w:rsidRPr="00BD63D1" w:rsidRDefault="0091488F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по главным должностям муниципальной службы - до 150 процентов;</w:t>
      </w:r>
    </w:p>
    <w:p w:rsidR="0091488F" w:rsidRPr="00BD63D1" w:rsidRDefault="0091488F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по ведущим должностям муниципальной службы - до 1</w:t>
      </w:r>
      <w:r w:rsidR="009C4FC6" w:rsidRPr="00BD63D1">
        <w:rPr>
          <w:rFonts w:ascii="Times New Roman" w:hAnsi="Times New Roman" w:cs="Times New Roman"/>
          <w:sz w:val="28"/>
          <w:szCs w:val="28"/>
        </w:rPr>
        <w:t xml:space="preserve">50 </w:t>
      </w:r>
      <w:r w:rsidRPr="00BD63D1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91488F" w:rsidRPr="00BD63D1" w:rsidRDefault="0091488F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по старшим должностям муниципальной службы - до 1</w:t>
      </w:r>
      <w:r w:rsidR="009C4FC6" w:rsidRPr="00BD63D1">
        <w:rPr>
          <w:rFonts w:ascii="Times New Roman" w:hAnsi="Times New Roman" w:cs="Times New Roman"/>
          <w:sz w:val="28"/>
          <w:szCs w:val="28"/>
        </w:rPr>
        <w:t xml:space="preserve">50 </w:t>
      </w:r>
      <w:r w:rsidRPr="00BD63D1">
        <w:rPr>
          <w:rFonts w:ascii="Times New Roman" w:hAnsi="Times New Roman" w:cs="Times New Roman"/>
          <w:sz w:val="28"/>
          <w:szCs w:val="28"/>
        </w:rPr>
        <w:t xml:space="preserve"> процентов;</w:t>
      </w:r>
    </w:p>
    <w:p w:rsidR="0091488F" w:rsidRPr="00BD63D1" w:rsidRDefault="0091488F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 xml:space="preserve">по младшим должностям муниципальной службы - до </w:t>
      </w:r>
      <w:r w:rsidR="009C4FC6" w:rsidRPr="00BD63D1">
        <w:rPr>
          <w:rFonts w:ascii="Times New Roman" w:hAnsi="Times New Roman" w:cs="Times New Roman"/>
          <w:sz w:val="28"/>
          <w:szCs w:val="28"/>
        </w:rPr>
        <w:t xml:space="preserve">100 </w:t>
      </w:r>
      <w:r w:rsidRPr="00BD63D1">
        <w:rPr>
          <w:rFonts w:ascii="Times New Roman" w:hAnsi="Times New Roman" w:cs="Times New Roman"/>
          <w:sz w:val="28"/>
          <w:szCs w:val="28"/>
        </w:rPr>
        <w:t>процентов;</w:t>
      </w:r>
    </w:p>
    <w:p w:rsidR="00596964" w:rsidRPr="00BD63D1" w:rsidRDefault="0091488F" w:rsidP="00B63AEE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Размеры ежемесячных надбавок к должностному окладу за особые условия муниципальной службы по решению представителя нанимателя (работодателя) могут быть установлены сверх указанных выше размеров в случае осуществления муниципальным служащим полномочий, переданных органу местного самоуправления в установленном порядке</w:t>
      </w:r>
      <w:proofErr w:type="gramStart"/>
      <w:r w:rsidR="00B63AEE" w:rsidRPr="00BD63D1">
        <w:rPr>
          <w:rFonts w:ascii="Times New Roman" w:hAnsi="Times New Roman" w:cs="Times New Roman"/>
          <w:sz w:val="28"/>
          <w:szCs w:val="28"/>
        </w:rPr>
        <w:t>.";</w:t>
      </w:r>
      <w:proofErr w:type="gramEnd"/>
    </w:p>
    <w:p w:rsidR="000D1584" w:rsidRPr="00BD63D1" w:rsidRDefault="00B63AEE" w:rsidP="00351D3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0B545D" w:rsidRPr="00BD63D1">
        <w:rPr>
          <w:rFonts w:ascii="Times New Roman" w:hAnsi="Times New Roman" w:cs="Times New Roman"/>
          <w:sz w:val="28"/>
          <w:szCs w:val="28"/>
        </w:rPr>
        <w:t>в</w:t>
      </w:r>
      <w:hyperlink r:id="rId12" w:history="1">
        <w:r w:rsidR="000D1584" w:rsidRPr="00BD63D1">
          <w:rPr>
            <w:rFonts w:ascii="Times New Roman" w:hAnsi="Times New Roman" w:cs="Times New Roman"/>
            <w:sz w:val="28"/>
            <w:szCs w:val="28"/>
          </w:rPr>
          <w:t xml:space="preserve"> пункте 5</w:t>
        </w:r>
      </w:hyperlink>
      <w:r w:rsidR="000D1584" w:rsidRPr="00BD63D1">
        <w:rPr>
          <w:rFonts w:ascii="Times New Roman" w:hAnsi="Times New Roman" w:cs="Times New Roman"/>
          <w:sz w:val="28"/>
          <w:szCs w:val="28"/>
        </w:rPr>
        <w:t>:</w:t>
      </w:r>
    </w:p>
    <w:p w:rsidR="00351D31" w:rsidRPr="00BD63D1" w:rsidRDefault="000D1584" w:rsidP="00351D31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а)</w:t>
      </w:r>
      <w:r w:rsidRPr="00BD63D1">
        <w:t xml:space="preserve"> </w:t>
      </w:r>
      <w:hyperlink r:id="rId13" w:history="1">
        <w:r w:rsidRPr="00BD63D1">
          <w:rPr>
            <w:rFonts w:ascii="Times New Roman" w:hAnsi="Times New Roman" w:cs="Times New Roman"/>
            <w:sz w:val="28"/>
            <w:szCs w:val="28"/>
          </w:rPr>
          <w:t xml:space="preserve">подпункт 1 </w:t>
        </w:r>
      </w:hyperlink>
      <w:r w:rsidR="00351D31" w:rsidRPr="00BD63D1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51D31" w:rsidRPr="00BD63D1" w:rsidRDefault="00351D31" w:rsidP="000D1584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«1) ежемесячной надбавки к должностному окладу за особые условия муниципальной службы - в размере не более тринадцати с половиной должностных окладов</w:t>
      </w:r>
      <w:proofErr w:type="gramStart"/>
      <w:r w:rsidRPr="00BD63D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D63D1">
        <w:rPr>
          <w:rFonts w:ascii="Times New Roman" w:hAnsi="Times New Roman" w:cs="Times New Roman"/>
          <w:sz w:val="28"/>
          <w:szCs w:val="28"/>
        </w:rPr>
        <w:t>;</w:t>
      </w:r>
    </w:p>
    <w:p w:rsidR="00351D31" w:rsidRPr="00BD63D1" w:rsidRDefault="0012427F" w:rsidP="00351D31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б)</w:t>
      </w:r>
      <w:r w:rsidRPr="00BD63D1">
        <w:t xml:space="preserve"> </w:t>
      </w:r>
      <w:hyperlink r:id="rId14" w:history="1">
        <w:r w:rsidRPr="00BD63D1">
          <w:rPr>
            <w:rFonts w:ascii="Times New Roman" w:hAnsi="Times New Roman" w:cs="Times New Roman"/>
            <w:sz w:val="28"/>
            <w:szCs w:val="28"/>
          </w:rPr>
          <w:t>подпункт</w:t>
        </w:r>
        <w:r w:rsidR="00351D31" w:rsidRPr="00BD63D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BD63D1">
          <w:rPr>
            <w:rFonts w:ascii="Times New Roman" w:hAnsi="Times New Roman" w:cs="Times New Roman"/>
            <w:sz w:val="28"/>
            <w:szCs w:val="28"/>
          </w:rPr>
          <w:t xml:space="preserve">2 </w:t>
        </w:r>
      </w:hyperlink>
      <w:r w:rsidRPr="00BD63D1">
        <w:rPr>
          <w:rFonts w:ascii="Times New Roman" w:hAnsi="Times New Roman" w:cs="Times New Roman"/>
          <w:sz w:val="28"/>
          <w:szCs w:val="28"/>
        </w:rPr>
        <w:t xml:space="preserve">  </w:t>
      </w:r>
      <w:r w:rsidR="00351D31" w:rsidRPr="00BD63D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B63AEE" w:rsidRPr="00BD63D1" w:rsidRDefault="00351D31" w:rsidP="00596964">
      <w:pPr>
        <w:autoSpaceDE w:val="0"/>
        <w:autoSpaceDN w:val="0"/>
        <w:adjustRightInd w:val="0"/>
        <w:spacing w:before="22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«2) ежемесячной надбавки к должностному окладу за выслугу лет на муниципальной службе - в размере не более четырех должностных окладов</w:t>
      </w:r>
      <w:proofErr w:type="gramStart"/>
      <w:r w:rsidRPr="00BD63D1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BD63D1">
        <w:rPr>
          <w:rFonts w:ascii="Times New Roman" w:hAnsi="Times New Roman" w:cs="Times New Roman"/>
          <w:sz w:val="28"/>
          <w:szCs w:val="28"/>
        </w:rPr>
        <w:t>.</w:t>
      </w:r>
    </w:p>
    <w:p w:rsidR="0052370C" w:rsidRPr="00BD63D1" w:rsidRDefault="009A4974" w:rsidP="0052370C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63D1">
        <w:rPr>
          <w:rFonts w:ascii="Times New Roman" w:hAnsi="Times New Roman" w:cs="Times New Roman"/>
          <w:sz w:val="28"/>
          <w:szCs w:val="28"/>
        </w:rPr>
        <w:t>2</w:t>
      </w:r>
      <w:r w:rsidR="0052370C" w:rsidRPr="00BD63D1">
        <w:rPr>
          <w:rFonts w:ascii="Times New Roman" w:hAnsi="Times New Roman" w:cs="Times New Roman"/>
          <w:sz w:val="28"/>
          <w:szCs w:val="28"/>
        </w:rPr>
        <w:t xml:space="preserve">. Настоящее решение вступает в силу со дня обнародования на информационном стенде администрации муниципального района "Усть-Куломский" и распространяется на правоотношения, возникшие с 1 </w:t>
      </w:r>
      <w:r w:rsidR="00C36B86" w:rsidRPr="00BD63D1">
        <w:rPr>
          <w:rFonts w:ascii="Times New Roman" w:hAnsi="Times New Roman" w:cs="Times New Roman"/>
          <w:sz w:val="28"/>
          <w:szCs w:val="28"/>
        </w:rPr>
        <w:t>января</w:t>
      </w:r>
      <w:r w:rsidR="0052370C" w:rsidRPr="00BD63D1">
        <w:rPr>
          <w:rFonts w:ascii="Times New Roman" w:hAnsi="Times New Roman" w:cs="Times New Roman"/>
          <w:sz w:val="28"/>
          <w:szCs w:val="28"/>
        </w:rPr>
        <w:t xml:space="preserve"> 202</w:t>
      </w:r>
      <w:r w:rsidR="00C36B86" w:rsidRPr="00BD63D1">
        <w:rPr>
          <w:rFonts w:ascii="Times New Roman" w:hAnsi="Times New Roman" w:cs="Times New Roman"/>
          <w:sz w:val="28"/>
          <w:szCs w:val="28"/>
        </w:rPr>
        <w:t>3</w:t>
      </w:r>
      <w:r w:rsidR="0052370C" w:rsidRPr="00BD63D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52370C" w:rsidRPr="00BD63D1" w:rsidRDefault="0052370C" w:rsidP="0052370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847D5E" w:rsidRPr="00847D5E" w:rsidRDefault="00847D5E" w:rsidP="0052370C">
      <w:pPr>
        <w:autoSpaceDE w:val="0"/>
        <w:autoSpaceDN w:val="0"/>
        <w:adjustRightInd w:val="0"/>
        <w:spacing w:after="0" w:line="240" w:lineRule="auto"/>
        <w:contextualSpacing/>
        <w:outlineLvl w:val="0"/>
        <w:rPr>
          <w:rFonts w:ascii="Times New Roman" w:hAnsi="Times New Roman" w:cs="Times New Roman"/>
          <w:sz w:val="28"/>
          <w:szCs w:val="28"/>
        </w:rPr>
      </w:pPr>
    </w:p>
    <w:p w:rsidR="009A4974" w:rsidRPr="00847D5E" w:rsidRDefault="0052370C" w:rsidP="009C4FC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47D5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D63D1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847D5E">
        <w:rPr>
          <w:rFonts w:ascii="Times New Roman" w:hAnsi="Times New Roman" w:cs="Times New Roman"/>
          <w:sz w:val="28"/>
          <w:szCs w:val="28"/>
        </w:rPr>
        <w:t xml:space="preserve"> "Усть-Куломский" </w:t>
      </w:r>
      <w:r w:rsidR="009A4974" w:rsidRPr="00847D5E">
        <w:rPr>
          <w:rFonts w:ascii="Times New Roman" w:hAnsi="Times New Roman" w:cs="Times New Roman"/>
          <w:sz w:val="28"/>
          <w:szCs w:val="28"/>
        </w:rPr>
        <w:t>-</w:t>
      </w:r>
    </w:p>
    <w:p w:rsidR="009C4FC6" w:rsidRPr="00847D5E" w:rsidRDefault="0052370C" w:rsidP="009C4FC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47D5E">
        <w:rPr>
          <w:rFonts w:ascii="Times New Roman" w:hAnsi="Times New Roman" w:cs="Times New Roman"/>
          <w:sz w:val="28"/>
          <w:szCs w:val="28"/>
        </w:rPr>
        <w:t>руководитель администрации района</w:t>
      </w:r>
      <w:r w:rsidR="009C4FC6" w:rsidRPr="00847D5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47D5E">
        <w:rPr>
          <w:rFonts w:ascii="Times New Roman" w:hAnsi="Times New Roman" w:cs="Times New Roman"/>
          <w:sz w:val="28"/>
          <w:szCs w:val="28"/>
        </w:rPr>
        <w:t xml:space="preserve">       </w:t>
      </w:r>
      <w:r w:rsidR="009A4974" w:rsidRPr="00847D5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="009A4974" w:rsidRPr="00847D5E">
        <w:rPr>
          <w:rFonts w:ascii="Times New Roman" w:hAnsi="Times New Roman" w:cs="Times New Roman"/>
          <w:sz w:val="28"/>
          <w:szCs w:val="28"/>
        </w:rPr>
        <w:t>С.В.Рубан</w:t>
      </w:r>
      <w:proofErr w:type="spellEnd"/>
      <w:r w:rsidR="009C4FC6" w:rsidRPr="00847D5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275A99" w:rsidRPr="00847D5E" w:rsidRDefault="00275A99" w:rsidP="0052774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47D5E" w:rsidRPr="00BD63D1" w:rsidRDefault="00847D5E" w:rsidP="00847D5E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</w:rPr>
      </w:pPr>
      <w:r w:rsidRPr="00847D5E">
        <w:rPr>
          <w:rFonts w:ascii="Times New Roman" w:hAnsi="Times New Roman" w:cs="Times New Roman"/>
          <w:sz w:val="28"/>
        </w:rPr>
        <w:t>Председатель Совета</w:t>
      </w:r>
      <w:r w:rsidR="00BD63D1">
        <w:rPr>
          <w:rFonts w:ascii="Times New Roman" w:hAnsi="Times New Roman" w:cs="Times New Roman"/>
          <w:sz w:val="28"/>
        </w:rPr>
        <w:t xml:space="preserve"> </w:t>
      </w:r>
      <w:r w:rsidRPr="00847D5E">
        <w:rPr>
          <w:rFonts w:ascii="Times New Roman" w:hAnsi="Times New Roman" w:cs="Times New Roman"/>
          <w:sz w:val="28"/>
        </w:rPr>
        <w:t xml:space="preserve">МР «Усть-Куломский»         </w:t>
      </w:r>
      <w:r w:rsidR="00BD63D1">
        <w:rPr>
          <w:rFonts w:ascii="Times New Roman" w:hAnsi="Times New Roman" w:cs="Times New Roman"/>
          <w:sz w:val="28"/>
        </w:rPr>
        <w:t xml:space="preserve">                           </w:t>
      </w:r>
      <w:r w:rsidRPr="00847D5E">
        <w:rPr>
          <w:rFonts w:ascii="Times New Roman" w:hAnsi="Times New Roman" w:cs="Times New Roman"/>
          <w:sz w:val="28"/>
        </w:rPr>
        <w:t>С.Б.Шахова</w:t>
      </w: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p w:rsidR="00847D5E" w:rsidRDefault="00847D5E" w:rsidP="00527743">
      <w:pPr>
        <w:jc w:val="center"/>
        <w:rPr>
          <w:rFonts w:ascii="Times New Roman" w:hAnsi="Times New Roman" w:cs="Times New Roman"/>
        </w:rPr>
      </w:pPr>
    </w:p>
    <w:sectPr w:rsidR="00847D5E" w:rsidSect="00CD6044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F1B24"/>
    <w:multiLevelType w:val="hybridMultilevel"/>
    <w:tmpl w:val="1298CA46"/>
    <w:lvl w:ilvl="0" w:tplc="B1CED67C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596964"/>
    <w:rsid w:val="000A00C0"/>
    <w:rsid w:val="000A015E"/>
    <w:rsid w:val="000B545D"/>
    <w:rsid w:val="000D1584"/>
    <w:rsid w:val="000F54E0"/>
    <w:rsid w:val="00123561"/>
    <w:rsid w:val="0012427F"/>
    <w:rsid w:val="00126487"/>
    <w:rsid w:val="001914F5"/>
    <w:rsid w:val="001C625C"/>
    <w:rsid w:val="00256234"/>
    <w:rsid w:val="00275A99"/>
    <w:rsid w:val="00295503"/>
    <w:rsid w:val="002A7AA6"/>
    <w:rsid w:val="00351D31"/>
    <w:rsid w:val="003578C2"/>
    <w:rsid w:val="0043068E"/>
    <w:rsid w:val="00474179"/>
    <w:rsid w:val="004874E1"/>
    <w:rsid w:val="004B13F0"/>
    <w:rsid w:val="0052370C"/>
    <w:rsid w:val="00527743"/>
    <w:rsid w:val="0055778E"/>
    <w:rsid w:val="0056438D"/>
    <w:rsid w:val="0056749F"/>
    <w:rsid w:val="00593F2D"/>
    <w:rsid w:val="005955C4"/>
    <w:rsid w:val="00596964"/>
    <w:rsid w:val="005D526E"/>
    <w:rsid w:val="005F448F"/>
    <w:rsid w:val="006057D0"/>
    <w:rsid w:val="0066079E"/>
    <w:rsid w:val="0066758A"/>
    <w:rsid w:val="006A649E"/>
    <w:rsid w:val="006B1A73"/>
    <w:rsid w:val="00812172"/>
    <w:rsid w:val="00847D5E"/>
    <w:rsid w:val="008734C5"/>
    <w:rsid w:val="008850C0"/>
    <w:rsid w:val="0091488F"/>
    <w:rsid w:val="009A31CC"/>
    <w:rsid w:val="009A4974"/>
    <w:rsid w:val="009C4FC6"/>
    <w:rsid w:val="009E7FF6"/>
    <w:rsid w:val="00A34409"/>
    <w:rsid w:val="00B15FEF"/>
    <w:rsid w:val="00B5437C"/>
    <w:rsid w:val="00B63AEE"/>
    <w:rsid w:val="00BD63D1"/>
    <w:rsid w:val="00C35164"/>
    <w:rsid w:val="00C36B86"/>
    <w:rsid w:val="00C9539C"/>
    <w:rsid w:val="00CF0B84"/>
    <w:rsid w:val="00F163F3"/>
    <w:rsid w:val="00FB4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4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2774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52774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47417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B63A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712139E35BECCF8AFAFBCF39B38F28265CD1E0D18E860EF4D8936720EFCA004616E5CAE2DA737F94F3C0574236EE62403k4X4J" TargetMode="External"/><Relationship Id="rId13" Type="http://schemas.openxmlformats.org/officeDocument/2006/relationships/hyperlink" Target="consultantplus://offline/ref=BA44463EB86D2F01B1BD137259EC33088040ABF03A54694C526812E8C02A3B47EAF4BE3DE774E1666009CF4436DD676ED5021E96AC3EB1B2ACE3C342SBODQ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12139E35BECCF8AFAFA2FE8D54AC8660C744081FEA6CB810D8302551ACA651332E02F77FE37CF44D22197420k7X3J" TargetMode="External"/><Relationship Id="rId12" Type="http://schemas.openxmlformats.org/officeDocument/2006/relationships/hyperlink" Target="consultantplus://offline/ref=BA44463EB86D2F01B1BD137259EC33088040ABF03A54694C526812E8C02A3B47EAF4BE3DE774E1666009CF4436DD676ED5021E96AC3EB1B2ACE3C342SBODQ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consultantplus://offline/ref=3712139E35BECCF8AFAFBCF39B38F28265CD1E0D18E860E94F8E36720EFCA004616E5CAE3FA76FF54C3C1B742B7BB075451200376F1A5CB337D37D27kCX8J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A44463EB86D2F01B1BD137259EC33088040ABF03A54694C526812E8C02A3B47EAF4BE3DE774E1666009CF4436DD676ED5021E96AC3EB1B2ACE3C342SBOD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12139E35BECCF8AFAFBCF39B38F28265CD1E0D18E860E94F8E36720EFCA004616E5CAE2DA737F94F3C0574236EE62403k4X4J" TargetMode="External"/><Relationship Id="rId14" Type="http://schemas.openxmlformats.org/officeDocument/2006/relationships/hyperlink" Target="consultantplus://offline/ref=BA44463EB86D2F01B1BD137259EC33088040ABF03A54694C526812E8C02A3B47EAF4BE3DE774E1666009CF4436DD676ED5021E96AC3EB1B2ACE3C342SBODQ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Kadry2</dc:creator>
  <cp:lastModifiedBy>Ootdel</cp:lastModifiedBy>
  <cp:revision>15</cp:revision>
  <cp:lastPrinted>2023-03-27T08:17:00Z</cp:lastPrinted>
  <dcterms:created xsi:type="dcterms:W3CDTF">2023-03-12T09:34:00Z</dcterms:created>
  <dcterms:modified xsi:type="dcterms:W3CDTF">2023-03-27T08:19:00Z</dcterms:modified>
</cp:coreProperties>
</file>