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77" w:rsidRPr="00EA2072" w:rsidRDefault="00667D77" w:rsidP="00667D77">
      <w:pPr>
        <w:pStyle w:val="a4"/>
        <w:rPr>
          <w:b w:val="0"/>
          <w:bCs w:val="0"/>
        </w:rPr>
      </w:pPr>
      <w:r w:rsidRPr="008B51A5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46424741" r:id="rId9"/>
        </w:object>
      </w:r>
      <w:r w:rsidRPr="00EA2072">
        <w:rPr>
          <w:b w:val="0"/>
          <w:bCs w:val="0"/>
        </w:rPr>
        <w:t xml:space="preserve">                                      </w:t>
      </w:r>
    </w:p>
    <w:p w:rsidR="00667D77" w:rsidRDefault="00667D77" w:rsidP="00667D77">
      <w:pPr>
        <w:pStyle w:val="a4"/>
        <w:rPr>
          <w:b w:val="0"/>
          <w:bCs w:val="0"/>
        </w:rPr>
      </w:pPr>
    </w:p>
    <w:p w:rsidR="00667D77" w:rsidRDefault="00667D77" w:rsidP="00667D77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EA2072">
        <w:rPr>
          <w:sz w:val="22"/>
          <w:szCs w:val="22"/>
        </w:rPr>
        <w:t>Ì</w:t>
      </w:r>
      <w:r>
        <w:rPr>
          <w:sz w:val="22"/>
          <w:szCs w:val="22"/>
        </w:rPr>
        <w:t>Н» МУНИЦИПАЛЬНŐЙ РАЙОНСА СÖВЕТ</w:t>
      </w:r>
    </w:p>
    <w:p w:rsidR="00667D77" w:rsidRDefault="00667D77" w:rsidP="00667D77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667D77" w:rsidRDefault="00667D77" w:rsidP="00667D77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667D77" w:rsidRPr="0018593B" w:rsidRDefault="00667D77" w:rsidP="00667D77">
      <w:pPr>
        <w:pStyle w:val="a4"/>
      </w:pPr>
    </w:p>
    <w:p w:rsidR="00667D77" w:rsidRDefault="00667D77" w:rsidP="00667D77">
      <w:pPr>
        <w:pStyle w:val="a4"/>
        <w:rPr>
          <w:sz w:val="22"/>
          <w:szCs w:val="22"/>
        </w:rPr>
      </w:pPr>
      <w:r>
        <w:rPr>
          <w:sz w:val="22"/>
          <w:szCs w:val="22"/>
        </w:rPr>
        <w:t>К Ы В К Ō Р Т Ō Д</w:t>
      </w:r>
    </w:p>
    <w:p w:rsidR="00667D77" w:rsidRDefault="00667D77" w:rsidP="00667D77">
      <w:pPr>
        <w:pStyle w:val="a4"/>
        <w:rPr>
          <w:sz w:val="22"/>
          <w:szCs w:val="22"/>
        </w:rPr>
      </w:pPr>
      <w:r>
        <w:rPr>
          <w:sz w:val="22"/>
          <w:szCs w:val="22"/>
        </w:rPr>
        <w:t>Р Е Ш Е Н И Е</w:t>
      </w:r>
    </w:p>
    <w:p w:rsidR="00667D77" w:rsidRPr="00E534B1" w:rsidRDefault="00667D77" w:rsidP="00667D77">
      <w:pPr>
        <w:pStyle w:val="a4"/>
        <w:rPr>
          <w:sz w:val="22"/>
          <w:szCs w:val="22"/>
        </w:rPr>
      </w:pPr>
      <w:r>
        <w:rPr>
          <w:sz w:val="22"/>
          <w:szCs w:val="22"/>
        </w:rPr>
        <w:t>ХХ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667D77" w:rsidRPr="00133F48" w:rsidRDefault="00667D77" w:rsidP="00667D77">
      <w:pPr>
        <w:rPr>
          <w:b/>
        </w:rPr>
      </w:pPr>
    </w:p>
    <w:p w:rsidR="00667D77" w:rsidRDefault="00667D77" w:rsidP="00667D77">
      <w:pPr>
        <w:jc w:val="both"/>
        <w:rPr>
          <w:szCs w:val="28"/>
          <w:u w:val="single"/>
        </w:rPr>
      </w:pPr>
    </w:p>
    <w:p w:rsidR="00667D77" w:rsidRPr="00B96570" w:rsidRDefault="00667D77" w:rsidP="00667D77">
      <w:pPr>
        <w:jc w:val="both"/>
        <w:rPr>
          <w:sz w:val="28"/>
          <w:szCs w:val="28"/>
          <w:u w:val="single"/>
        </w:rPr>
      </w:pPr>
      <w:r w:rsidRPr="00B96570">
        <w:rPr>
          <w:sz w:val="28"/>
          <w:szCs w:val="28"/>
          <w:u w:val="single"/>
        </w:rPr>
        <w:t>24 мая 2023 года  №ХХ</w:t>
      </w:r>
      <w:r w:rsidRPr="00B96570">
        <w:rPr>
          <w:sz w:val="28"/>
          <w:szCs w:val="28"/>
          <w:u w:val="single"/>
          <w:lang w:val="en-US"/>
        </w:rPr>
        <w:t>II</w:t>
      </w:r>
      <w:r w:rsidRPr="00B96570">
        <w:rPr>
          <w:sz w:val="28"/>
          <w:szCs w:val="28"/>
          <w:u w:val="single"/>
        </w:rPr>
        <w:t>-38</w:t>
      </w:r>
      <w:r>
        <w:rPr>
          <w:sz w:val="28"/>
          <w:szCs w:val="28"/>
          <w:u w:val="single"/>
        </w:rPr>
        <w:t>8</w:t>
      </w:r>
    </w:p>
    <w:p w:rsidR="00667D77" w:rsidRPr="00EA2072" w:rsidRDefault="00667D77" w:rsidP="00667D77">
      <w:pPr>
        <w:rPr>
          <w:sz w:val="18"/>
          <w:szCs w:val="18"/>
        </w:rPr>
      </w:pPr>
      <w:r w:rsidRPr="00EA2072">
        <w:rPr>
          <w:sz w:val="18"/>
          <w:szCs w:val="18"/>
          <w:lang w:val="en-US"/>
        </w:rPr>
        <w:t>c</w:t>
      </w:r>
      <w:r w:rsidRPr="00EA2072">
        <w:rPr>
          <w:sz w:val="18"/>
          <w:szCs w:val="18"/>
        </w:rPr>
        <w:t>. Усть-Кулом, Усть-Куломский район, Республика Коми</w:t>
      </w:r>
    </w:p>
    <w:p w:rsidR="005D2A6B" w:rsidRDefault="006635A5" w:rsidP="005D2A6B">
      <w:r>
        <w:rPr>
          <w:b/>
          <w:bCs/>
        </w:rPr>
        <w:t xml:space="preserve"> </w:t>
      </w:r>
    </w:p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</w:t>
      </w:r>
      <w:r w:rsidR="00667D77">
        <w:rPr>
          <w:sz w:val="28"/>
          <w:szCs w:val="28"/>
        </w:rPr>
        <w:t xml:space="preserve">          № </w:t>
      </w:r>
      <w:r w:rsidR="005D2A6B" w:rsidRPr="00C61A4D">
        <w:rPr>
          <w:sz w:val="28"/>
          <w:szCs w:val="28"/>
        </w:rPr>
        <w:t>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667D77">
        <w:rPr>
          <w:sz w:val="28"/>
          <w:szCs w:val="28"/>
        </w:rPr>
        <w:t xml:space="preserve"> </w:t>
      </w:r>
      <w:r w:rsidR="005D2A6B" w:rsidRPr="00C61A4D">
        <w:rPr>
          <w:sz w:val="28"/>
          <w:szCs w:val="28"/>
        </w:rPr>
        <w:t>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667D77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667D77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667D77" w:rsidRDefault="00667D77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</w:t>
      </w:r>
      <w:r w:rsidR="00667D7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826B22" w:rsidRPr="00522EA3" w:rsidRDefault="00826B22" w:rsidP="00826B22">
      <w:pPr>
        <w:rPr>
          <w:sz w:val="28"/>
          <w:szCs w:val="28"/>
        </w:rPr>
      </w:pPr>
    </w:p>
    <w:p w:rsidR="00826B22" w:rsidRDefault="00AD1742" w:rsidP="001C391D">
      <w:r>
        <w:t xml:space="preserve">               </w:t>
      </w:r>
    </w:p>
    <w:p w:rsidR="00A1315F" w:rsidRDefault="00826B22" w:rsidP="001C391D">
      <w:r w:rsidRPr="008C24DF">
        <w:t xml:space="preserve">                                                               </w:t>
      </w:r>
      <w:r w:rsidR="006D0269" w:rsidRPr="008C24DF">
        <w:t xml:space="preserve">         </w:t>
      </w:r>
    </w:p>
    <w:p w:rsidR="00F43996" w:rsidRDefault="00F43996" w:rsidP="001C391D"/>
    <w:p w:rsidR="00F43996" w:rsidRDefault="00F43996" w:rsidP="001C391D"/>
    <w:p w:rsidR="00E15EC7" w:rsidRDefault="00E15EC7" w:rsidP="006A445D"/>
    <w:p w:rsidR="00D15DB9" w:rsidRPr="00667D77" w:rsidRDefault="006A445D" w:rsidP="00667D77">
      <w:r>
        <w:lastRenderedPageBreak/>
        <w:t xml:space="preserve">                                                                          </w:t>
      </w:r>
      <w:r w:rsidRPr="008C24DF">
        <w:t xml:space="preserve">    </w:t>
      </w:r>
      <w:r>
        <w:t xml:space="preserve">    </w:t>
      </w: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Утвержден</w:t>
      </w:r>
    </w:p>
    <w:p w:rsidR="00D644BF" w:rsidRPr="003B304A" w:rsidRDefault="00557E1E" w:rsidP="00667D77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667D77">
        <w:rPr>
          <w:sz w:val="28"/>
          <w:szCs w:val="28"/>
        </w:rPr>
        <w:t xml:space="preserve">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667D77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667D77">
        <w:rPr>
          <w:sz w:val="28"/>
          <w:szCs w:val="28"/>
        </w:rPr>
        <w:t xml:space="preserve">             </w:t>
      </w:r>
      <w:r w:rsidR="00592564" w:rsidRPr="003B304A">
        <w:rPr>
          <w:sz w:val="28"/>
          <w:szCs w:val="28"/>
        </w:rPr>
        <w:t>от</w:t>
      </w:r>
      <w:r w:rsidRPr="003B304A">
        <w:rPr>
          <w:sz w:val="28"/>
          <w:szCs w:val="28"/>
        </w:rPr>
        <w:t xml:space="preserve"> </w:t>
      </w:r>
      <w:r w:rsidR="00667D77">
        <w:rPr>
          <w:sz w:val="28"/>
          <w:szCs w:val="28"/>
        </w:rPr>
        <w:t xml:space="preserve">24 мая 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года  </w:t>
      </w:r>
      <w:r w:rsidR="00667D77" w:rsidRPr="00667D77">
        <w:rPr>
          <w:sz w:val="28"/>
          <w:szCs w:val="28"/>
        </w:rPr>
        <w:t>№ХХ</w:t>
      </w:r>
      <w:r w:rsidR="00667D77" w:rsidRPr="00667D77">
        <w:rPr>
          <w:sz w:val="28"/>
          <w:szCs w:val="28"/>
          <w:lang w:val="en-US"/>
        </w:rPr>
        <w:t>II</w:t>
      </w:r>
      <w:r w:rsidR="00667D77" w:rsidRPr="00667D77">
        <w:rPr>
          <w:sz w:val="28"/>
          <w:szCs w:val="28"/>
        </w:rPr>
        <w:t>-388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2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2"/>
      </w:tblGrid>
      <w:tr w:rsidR="00923749" w:rsidTr="00E0546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923749" w:rsidTr="00E0546D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749" w:rsidRDefault="00923749" w:rsidP="00BE7CAF">
            <w:pPr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Получатель: </w:t>
            </w:r>
            <w:r w:rsidR="00BE7CAF">
              <w:rPr>
                <w:sz w:val="28"/>
                <w:szCs w:val="28"/>
                <w:lang w:eastAsia="en-US"/>
              </w:rPr>
              <w:t>Управление образования администрации муниципального района «Усть-Куломский"</w:t>
            </w:r>
          </w:p>
        </w:tc>
      </w:tr>
      <w:tr w:rsidR="00FA5CFA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CFA" w:rsidRDefault="00FA5CF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Pr="00BE7CAF" w:rsidRDefault="00FA5CFA" w:rsidP="00E0546D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Интерактивная панель </w:t>
            </w:r>
            <w:r>
              <w:rPr>
                <w:sz w:val="28"/>
                <w:szCs w:val="28"/>
                <w:lang w:val="en-US" w:eastAsia="en-US"/>
              </w:rPr>
              <w:t>NextPanel 75S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BE7CAF" w:rsidRDefault="00FA5CFA" w:rsidP="00BA0802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BE7CAF" w:rsidRDefault="00FA5CFA" w:rsidP="00BE7CAF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568 196,06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BE7CAF" w:rsidRDefault="00FA5CFA" w:rsidP="000C63F3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568 196,06</w:t>
            </w:r>
          </w:p>
        </w:tc>
      </w:tr>
      <w:tr w:rsidR="00FA5CFA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CFA" w:rsidRDefault="00FA5CF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Pr="00BE7CAF" w:rsidRDefault="00FA5CFA" w:rsidP="00E0546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Мобильная напольная стойка </w:t>
            </w:r>
            <w:r>
              <w:rPr>
                <w:sz w:val="28"/>
                <w:szCs w:val="28"/>
                <w:lang w:val="en-US" w:eastAsia="en-US"/>
              </w:rPr>
              <w:t>Nextouch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32 855,26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0C63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32 855,26</w:t>
            </w:r>
          </w:p>
        </w:tc>
      </w:tr>
      <w:tr w:rsidR="00FA5CFA" w:rsidTr="00E0546D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Набор для конструирования промышленных робототехнических  систем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355 840,00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0C63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355 840,00</w:t>
            </w:r>
          </w:p>
        </w:tc>
      </w:tr>
      <w:tr w:rsidR="00FA5CFA" w:rsidTr="00E0546D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Расширенный робототехнический набор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71 920,00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0C63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71 920,00</w:t>
            </w:r>
          </w:p>
        </w:tc>
      </w:tr>
      <w:tr w:rsidR="00FA5CFA" w:rsidTr="00E0546D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Робот-манипулятор учебный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624 832,00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0C63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624 832,00</w:t>
            </w:r>
          </w:p>
        </w:tc>
      </w:tr>
      <w:tr w:rsidR="00FA5CFA" w:rsidTr="00E0546D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Учебный набор программируемых   робототехнических платформ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236 908,00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0C63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236 908,00</w:t>
            </w:r>
          </w:p>
        </w:tc>
      </w:tr>
      <w:tr w:rsidR="00FA5CFA" w:rsidTr="00E0546D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Pr="00FA5CFA" w:rsidRDefault="00FA5CFA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МФУ </w:t>
            </w:r>
            <w:r>
              <w:rPr>
                <w:sz w:val="28"/>
                <w:szCs w:val="28"/>
                <w:lang w:val="en-US" w:eastAsia="en-US"/>
              </w:rPr>
              <w:t>Pantum M6550NW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96 400,00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0C63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96 400,00</w:t>
            </w:r>
          </w:p>
        </w:tc>
      </w:tr>
      <w:tr w:rsidR="00FA5CFA" w:rsidTr="00E0546D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Pr="00FA5CFA" w:rsidRDefault="00FA5CFA" w:rsidP="00543655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Микроскоп цифровой </w:t>
            </w:r>
            <w:r>
              <w:rPr>
                <w:sz w:val="28"/>
                <w:szCs w:val="28"/>
                <w:lang w:val="en-US" w:eastAsia="en-US"/>
              </w:rPr>
              <w:t>Levenhuk Rainbow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FA5CFA" w:rsidRDefault="00FA5CFA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FA5CF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116 000,00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FA5CFA" w:rsidP="000C63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116 000,00</w:t>
            </w:r>
          </w:p>
        </w:tc>
      </w:tr>
      <w:tr w:rsidR="00FA5CFA" w:rsidTr="00E0546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FA" w:rsidRDefault="00FA5CFA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2 102 951,32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2 102 951,32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18D" w:rsidRDefault="004D318D">
      <w:r>
        <w:separator/>
      </w:r>
    </w:p>
  </w:endnote>
  <w:endnote w:type="continuationSeparator" w:id="1">
    <w:p w:rsidR="004D318D" w:rsidRDefault="004D3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18D" w:rsidRDefault="004D318D">
      <w:r>
        <w:separator/>
      </w:r>
    </w:p>
  </w:footnote>
  <w:footnote w:type="continuationSeparator" w:id="1">
    <w:p w:rsidR="004D318D" w:rsidRDefault="004D31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59F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318D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67D77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3</cp:revision>
  <cp:lastPrinted>2023-05-24T06:12:00Z</cp:lastPrinted>
  <dcterms:created xsi:type="dcterms:W3CDTF">2023-05-19T09:53:00Z</dcterms:created>
  <dcterms:modified xsi:type="dcterms:W3CDTF">2023-05-24T06:13:00Z</dcterms:modified>
</cp:coreProperties>
</file>