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F0" w:rsidRDefault="00CD21F0" w:rsidP="00CD21F0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6" o:title=""/>
          </v:shape>
          <o:OLEObject Type="Embed" ProgID="Word.Picture.8" ShapeID="_x0000_i1025" DrawAspect="Content" ObjectID="_1725716258" r:id="rId7"/>
        </w:object>
      </w:r>
    </w:p>
    <w:p w:rsidR="00CD21F0" w:rsidRDefault="00CD21F0" w:rsidP="00CD21F0">
      <w:pPr>
        <w:pStyle w:val="a3"/>
        <w:rPr>
          <w:b w:val="0"/>
          <w:bCs/>
        </w:rPr>
      </w:pPr>
    </w:p>
    <w:p w:rsidR="00CD21F0" w:rsidRDefault="00CD21F0" w:rsidP="00CD21F0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CD21F0" w:rsidRDefault="00CD21F0" w:rsidP="00CD21F0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CD21F0" w:rsidRDefault="00CD21F0" w:rsidP="00CD21F0">
      <w:pPr>
        <w:pStyle w:val="a3"/>
        <w:rPr>
          <w:sz w:val="24"/>
          <w:szCs w:val="24"/>
        </w:rPr>
      </w:pPr>
    </w:p>
    <w:p w:rsidR="00CD21F0" w:rsidRDefault="00CD21F0" w:rsidP="00CD21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CD21F0" w:rsidRDefault="00CD21F0" w:rsidP="00CD21F0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CD21F0" w:rsidRDefault="00CD21F0" w:rsidP="00CD21F0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XVII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CD21F0" w:rsidRDefault="00CD21F0" w:rsidP="00CD21F0">
      <w:pPr>
        <w:pStyle w:val="a3"/>
        <w:rPr>
          <w:sz w:val="22"/>
        </w:rPr>
      </w:pPr>
    </w:p>
    <w:p w:rsidR="00CD21F0" w:rsidRDefault="00CD21F0" w:rsidP="00CD21F0">
      <w:pPr>
        <w:jc w:val="center"/>
        <w:rPr>
          <w:b/>
        </w:rPr>
      </w:pPr>
    </w:p>
    <w:p w:rsidR="00CD21F0" w:rsidRPr="00F1144B" w:rsidRDefault="00CD21F0" w:rsidP="00CD21F0">
      <w:pPr>
        <w:jc w:val="both"/>
        <w:rPr>
          <w:szCs w:val="28"/>
        </w:rPr>
      </w:pPr>
      <w:r>
        <w:rPr>
          <w:szCs w:val="28"/>
          <w:u w:val="single"/>
        </w:rPr>
        <w:t xml:space="preserve">30 сентября </w:t>
      </w:r>
      <w:r w:rsidRPr="00ED3225">
        <w:rPr>
          <w:szCs w:val="28"/>
          <w:u w:val="single"/>
        </w:rPr>
        <w:t>202</w:t>
      </w:r>
      <w:r>
        <w:rPr>
          <w:szCs w:val="28"/>
          <w:u w:val="single"/>
        </w:rPr>
        <w:t>2</w:t>
      </w:r>
      <w:r w:rsidRPr="00ED3225">
        <w:rPr>
          <w:szCs w:val="28"/>
          <w:u w:val="single"/>
        </w:rPr>
        <w:t xml:space="preserve">  года  </w:t>
      </w:r>
      <w:r w:rsidRPr="002B5714">
        <w:rPr>
          <w:szCs w:val="28"/>
          <w:u w:val="single"/>
        </w:rPr>
        <w:t>№</w:t>
      </w:r>
      <w:r w:rsidRPr="00CD21F0">
        <w:rPr>
          <w:szCs w:val="28"/>
          <w:u w:val="single"/>
        </w:rPr>
        <w:t xml:space="preserve"> </w:t>
      </w:r>
      <w:r w:rsidRPr="002B5714">
        <w:rPr>
          <w:szCs w:val="28"/>
          <w:u w:val="single"/>
          <w:lang w:val="en-US"/>
        </w:rPr>
        <w:t>XVII</w:t>
      </w:r>
      <w:r w:rsidRPr="002B5714">
        <w:rPr>
          <w:szCs w:val="28"/>
          <w:u w:val="single"/>
        </w:rPr>
        <w:t>-30</w:t>
      </w:r>
      <w:r>
        <w:rPr>
          <w:szCs w:val="28"/>
          <w:u w:val="single"/>
        </w:rPr>
        <w:t>6</w:t>
      </w:r>
      <w:r w:rsidRPr="002B5714">
        <w:rPr>
          <w:szCs w:val="28"/>
        </w:rPr>
        <w:t xml:space="preserve"> </w:t>
      </w:r>
    </w:p>
    <w:p w:rsidR="00CD21F0" w:rsidRPr="002B5714" w:rsidRDefault="00CD21F0" w:rsidP="00CD21F0">
      <w:pPr>
        <w:jc w:val="both"/>
        <w:rPr>
          <w:sz w:val="18"/>
          <w:szCs w:val="18"/>
        </w:rPr>
      </w:pPr>
      <w:r w:rsidRPr="002B5714">
        <w:rPr>
          <w:sz w:val="18"/>
          <w:szCs w:val="18"/>
        </w:rPr>
        <w:t>с. Усть-Кулом, Усть-Куломский район, Республика Коми</w:t>
      </w:r>
    </w:p>
    <w:p w:rsidR="00F900E0" w:rsidRDefault="00F900E0" w:rsidP="00F900E0">
      <w:pPr>
        <w:pStyle w:val="a3"/>
        <w:rPr>
          <w:b w:val="0"/>
          <w:sz w:val="26"/>
          <w:szCs w:val="26"/>
        </w:rPr>
      </w:pPr>
    </w:p>
    <w:p w:rsidR="00CD21F0" w:rsidRPr="00965A94" w:rsidRDefault="00CD21F0" w:rsidP="00F900E0">
      <w:pPr>
        <w:pStyle w:val="a3"/>
        <w:rPr>
          <w:b w:val="0"/>
          <w:sz w:val="26"/>
          <w:szCs w:val="26"/>
        </w:rPr>
      </w:pPr>
    </w:p>
    <w:p w:rsidR="00CD21F0" w:rsidRPr="00CD21F0" w:rsidRDefault="00AB0F5C" w:rsidP="00CD21F0">
      <w:pPr>
        <w:pStyle w:val="a3"/>
        <w:rPr>
          <w:b w:val="0"/>
          <w:szCs w:val="28"/>
        </w:rPr>
      </w:pPr>
      <w:r w:rsidRPr="00CD21F0">
        <w:rPr>
          <w:b w:val="0"/>
          <w:szCs w:val="28"/>
        </w:rPr>
        <w:t>О внесении изменений в решение Совета муниципального района «Усть-Куломский» от 13 августа 2020 года № ХХХ</w:t>
      </w:r>
      <w:r w:rsidRPr="00CD21F0">
        <w:rPr>
          <w:b w:val="0"/>
          <w:szCs w:val="28"/>
          <w:lang w:val="en-US"/>
        </w:rPr>
        <w:t>I</w:t>
      </w:r>
      <w:r w:rsidRPr="00CD21F0">
        <w:rPr>
          <w:b w:val="0"/>
          <w:szCs w:val="28"/>
        </w:rPr>
        <w:t>Х-611 «</w:t>
      </w:r>
      <w:r w:rsidR="00F900E0" w:rsidRPr="00CD21F0">
        <w:rPr>
          <w:b w:val="0"/>
          <w:szCs w:val="28"/>
        </w:rPr>
        <w:t xml:space="preserve">О Регламенте Совета </w:t>
      </w:r>
    </w:p>
    <w:p w:rsidR="00F900E0" w:rsidRPr="00CD21F0" w:rsidRDefault="00F900E0" w:rsidP="00CD21F0">
      <w:pPr>
        <w:pStyle w:val="a3"/>
        <w:rPr>
          <w:b w:val="0"/>
          <w:szCs w:val="28"/>
        </w:rPr>
      </w:pPr>
      <w:r w:rsidRPr="00CD21F0">
        <w:rPr>
          <w:b w:val="0"/>
          <w:szCs w:val="28"/>
        </w:rPr>
        <w:t>муниципального района «Усть-Куломский»</w:t>
      </w:r>
      <w:r w:rsidR="00AB0F5C" w:rsidRPr="00CD21F0">
        <w:rPr>
          <w:b w:val="0"/>
          <w:szCs w:val="28"/>
        </w:rPr>
        <w:t>»</w:t>
      </w:r>
    </w:p>
    <w:p w:rsidR="00F900E0" w:rsidRDefault="00F900E0" w:rsidP="00F900E0">
      <w:pPr>
        <w:pStyle w:val="a3"/>
        <w:rPr>
          <w:b w:val="0"/>
          <w:szCs w:val="28"/>
        </w:rPr>
      </w:pPr>
    </w:p>
    <w:p w:rsidR="00CD21F0" w:rsidRPr="00CD21F0" w:rsidRDefault="00CD21F0" w:rsidP="00F900E0">
      <w:pPr>
        <w:pStyle w:val="a3"/>
        <w:rPr>
          <w:b w:val="0"/>
          <w:szCs w:val="28"/>
        </w:rPr>
      </w:pPr>
    </w:p>
    <w:p w:rsidR="00F900E0" w:rsidRPr="00CD21F0" w:rsidRDefault="00AB0F5C" w:rsidP="00AB0F5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CD21F0">
        <w:rPr>
          <w:szCs w:val="28"/>
        </w:rPr>
        <w:t xml:space="preserve">На основании </w:t>
      </w:r>
      <w:r w:rsidR="00653C7F" w:rsidRPr="00CD21F0">
        <w:rPr>
          <w:rFonts w:eastAsiaTheme="minorHAnsi"/>
          <w:szCs w:val="28"/>
          <w:lang w:eastAsia="en-US"/>
        </w:rPr>
        <w:t>п</w:t>
      </w:r>
      <w:r w:rsidRPr="00CD21F0">
        <w:rPr>
          <w:rFonts w:eastAsiaTheme="minorHAnsi"/>
          <w:szCs w:val="28"/>
          <w:lang w:eastAsia="en-US"/>
        </w:rPr>
        <w:t>остановления Правительства Республики Коми от 28 июля 2022 г.</w:t>
      </w:r>
      <w:r w:rsidR="00CD21F0">
        <w:rPr>
          <w:rFonts w:eastAsiaTheme="minorHAnsi"/>
          <w:szCs w:val="28"/>
          <w:lang w:eastAsia="en-US"/>
        </w:rPr>
        <w:t xml:space="preserve"> </w:t>
      </w:r>
      <w:r w:rsidRPr="00CD21F0">
        <w:rPr>
          <w:rFonts w:eastAsiaTheme="minorHAnsi"/>
          <w:szCs w:val="28"/>
          <w:lang w:eastAsia="en-US"/>
        </w:rPr>
        <w:t xml:space="preserve">№376 «О внесении изменений в некоторые постановления Правительства Республики Коми» </w:t>
      </w:r>
      <w:r w:rsidRPr="00CD21F0">
        <w:rPr>
          <w:szCs w:val="28"/>
        </w:rPr>
        <w:t>Совет муниципального района «Усть-Куломский» решил:</w:t>
      </w:r>
    </w:p>
    <w:p w:rsidR="00F900E0" w:rsidRPr="00CD21F0" w:rsidRDefault="00F900E0" w:rsidP="00AB0F5C">
      <w:pPr>
        <w:pStyle w:val="a3"/>
        <w:ind w:firstLine="708"/>
        <w:jc w:val="both"/>
        <w:rPr>
          <w:b w:val="0"/>
          <w:szCs w:val="28"/>
        </w:rPr>
      </w:pPr>
      <w:r w:rsidRPr="00CD21F0">
        <w:rPr>
          <w:b w:val="0"/>
          <w:szCs w:val="28"/>
        </w:rPr>
        <w:t xml:space="preserve">1. </w:t>
      </w:r>
      <w:r w:rsidR="00AB0F5C" w:rsidRPr="00CD21F0">
        <w:rPr>
          <w:b w:val="0"/>
          <w:szCs w:val="28"/>
        </w:rPr>
        <w:t xml:space="preserve">Внести </w:t>
      </w:r>
      <w:r w:rsidRPr="00CD21F0">
        <w:rPr>
          <w:b w:val="0"/>
          <w:szCs w:val="28"/>
        </w:rPr>
        <w:t xml:space="preserve"> </w:t>
      </w:r>
      <w:r w:rsidR="00AB0F5C" w:rsidRPr="00CD21F0">
        <w:rPr>
          <w:b w:val="0"/>
          <w:szCs w:val="28"/>
        </w:rPr>
        <w:t>в решение  Совета муниципального района «Усть-Куломский» от 13 августа 2020 года № ХХХ</w:t>
      </w:r>
      <w:r w:rsidR="00AB0F5C" w:rsidRPr="00CD21F0">
        <w:rPr>
          <w:b w:val="0"/>
          <w:szCs w:val="28"/>
          <w:lang w:val="en-US"/>
        </w:rPr>
        <w:t>I</w:t>
      </w:r>
      <w:r w:rsidR="00AB0F5C" w:rsidRPr="00CD21F0">
        <w:rPr>
          <w:b w:val="0"/>
          <w:szCs w:val="28"/>
        </w:rPr>
        <w:t>Х-611 «О Регламенте Совета муниципального района «Усть-Куломский»» следующие изменения и дополнения:</w:t>
      </w:r>
    </w:p>
    <w:p w:rsidR="00AB0F5C" w:rsidRPr="00CD21F0" w:rsidRDefault="00AB0F5C" w:rsidP="00AB0F5C">
      <w:pPr>
        <w:pStyle w:val="a3"/>
        <w:ind w:firstLine="708"/>
        <w:jc w:val="both"/>
        <w:rPr>
          <w:b w:val="0"/>
          <w:szCs w:val="28"/>
        </w:rPr>
      </w:pPr>
      <w:r w:rsidRPr="00CD21F0">
        <w:rPr>
          <w:b w:val="0"/>
          <w:szCs w:val="28"/>
        </w:rPr>
        <w:t>пункт 16 главы 7 раздела 2 изложить в следующей редакции:</w:t>
      </w:r>
    </w:p>
    <w:p w:rsidR="0052362B" w:rsidRPr="00CD21F0" w:rsidRDefault="00AB0F5C" w:rsidP="00217CED">
      <w:pPr>
        <w:ind w:firstLine="709"/>
        <w:jc w:val="both"/>
        <w:rPr>
          <w:szCs w:val="28"/>
        </w:rPr>
      </w:pPr>
      <w:r w:rsidRPr="00CD21F0">
        <w:rPr>
          <w:b/>
          <w:szCs w:val="28"/>
        </w:rPr>
        <w:t>«</w:t>
      </w:r>
      <w:r w:rsidRPr="00CD21F0">
        <w:rPr>
          <w:szCs w:val="28"/>
        </w:rPr>
        <w:t>16.</w:t>
      </w:r>
      <w:r w:rsidRPr="00CD21F0">
        <w:rPr>
          <w:b/>
          <w:szCs w:val="28"/>
        </w:rPr>
        <w:t xml:space="preserve"> </w:t>
      </w:r>
      <w:r w:rsidRPr="00CD21F0">
        <w:rPr>
          <w:szCs w:val="28"/>
        </w:rPr>
        <w:t>Распоряжение о созыве внеочередного заседания Совета района принимает председатель Совета района не позднее, чем за 3 дня до заседания Совета района.</w:t>
      </w:r>
      <w:r w:rsidR="0052362B" w:rsidRPr="00CD21F0">
        <w:rPr>
          <w:szCs w:val="28"/>
        </w:rPr>
        <w:t xml:space="preserve"> </w:t>
      </w:r>
      <w:proofErr w:type="gramStart"/>
      <w:r w:rsidR="0052362B" w:rsidRPr="00CD21F0">
        <w:rPr>
          <w:szCs w:val="28"/>
        </w:rPr>
        <w:t>В случае в</w:t>
      </w:r>
      <w:r w:rsidR="00194CC7" w:rsidRPr="00CD21F0">
        <w:rPr>
          <w:szCs w:val="28"/>
        </w:rPr>
        <w:t xml:space="preserve">несения на рассмотрение </w:t>
      </w:r>
      <w:r w:rsidR="00984AF2" w:rsidRPr="00CD21F0">
        <w:rPr>
          <w:szCs w:val="28"/>
        </w:rPr>
        <w:t xml:space="preserve">Совета района </w:t>
      </w:r>
      <w:r w:rsidR="00194CC7" w:rsidRPr="00CD21F0">
        <w:rPr>
          <w:szCs w:val="28"/>
        </w:rPr>
        <w:t>проекта решения о внесении изменений в решение о бюджете</w:t>
      </w:r>
      <w:proofErr w:type="gramEnd"/>
      <w:r w:rsidR="00194CC7" w:rsidRPr="00CD21F0">
        <w:rPr>
          <w:szCs w:val="28"/>
        </w:rPr>
        <w:t xml:space="preserve"> района</w:t>
      </w:r>
      <w:r w:rsidR="006A0642" w:rsidRPr="00CD21F0">
        <w:rPr>
          <w:rFonts w:eastAsiaTheme="minorHAnsi"/>
          <w:szCs w:val="28"/>
          <w:lang w:eastAsia="en-US"/>
        </w:rPr>
        <w:t xml:space="preserve"> на текущий финансовый год и плановый период</w:t>
      </w:r>
      <w:r w:rsidR="00194CC7" w:rsidRPr="00CD21F0">
        <w:rPr>
          <w:szCs w:val="28"/>
        </w:rPr>
        <w:t xml:space="preserve">, распоряжение о созыве внеочередного заседания Совета района председатель Совета района принимает не позднее, чем за 7 дней до заседания Совета района. </w:t>
      </w:r>
      <w:r w:rsidRPr="00CD21F0">
        <w:rPr>
          <w:szCs w:val="28"/>
        </w:rPr>
        <w:t xml:space="preserve"> </w:t>
      </w:r>
    </w:p>
    <w:p w:rsidR="006A0642" w:rsidRPr="00CD21F0" w:rsidRDefault="00194CC7" w:rsidP="00217CED">
      <w:pPr>
        <w:ind w:firstLine="709"/>
        <w:jc w:val="both"/>
        <w:rPr>
          <w:szCs w:val="28"/>
        </w:rPr>
      </w:pPr>
      <w:r w:rsidRPr="00CD21F0">
        <w:rPr>
          <w:szCs w:val="28"/>
        </w:rPr>
        <w:t xml:space="preserve">Проект решения о внесении изменений в решение Совета о </w:t>
      </w:r>
      <w:r w:rsidR="00965A94" w:rsidRPr="00CD21F0">
        <w:rPr>
          <w:szCs w:val="28"/>
        </w:rPr>
        <w:t xml:space="preserve">бюджете района </w:t>
      </w:r>
      <w:r w:rsidR="00DA0775" w:rsidRPr="00CD21F0">
        <w:rPr>
          <w:rFonts w:eastAsiaTheme="minorHAnsi"/>
          <w:szCs w:val="28"/>
          <w:lang w:eastAsia="en-US"/>
        </w:rPr>
        <w:t>на текущий финансовый год и плановый период</w:t>
      </w:r>
      <w:r w:rsidR="00DA0775" w:rsidRPr="00CD21F0">
        <w:rPr>
          <w:szCs w:val="28"/>
        </w:rPr>
        <w:t xml:space="preserve"> </w:t>
      </w:r>
      <w:r w:rsidR="00965A94" w:rsidRPr="00CD21F0">
        <w:rPr>
          <w:szCs w:val="28"/>
        </w:rPr>
        <w:t>представляется в</w:t>
      </w:r>
      <w:r w:rsidRPr="00CD21F0">
        <w:rPr>
          <w:szCs w:val="28"/>
        </w:rPr>
        <w:t xml:space="preserve"> Совет района не позднее</w:t>
      </w:r>
      <w:r w:rsidR="00653C7F" w:rsidRPr="00CD21F0">
        <w:rPr>
          <w:szCs w:val="28"/>
        </w:rPr>
        <w:t>, чем за</w:t>
      </w:r>
      <w:r w:rsidRPr="00CD21F0">
        <w:rPr>
          <w:szCs w:val="28"/>
        </w:rPr>
        <w:t xml:space="preserve"> 5 дней до </w:t>
      </w:r>
      <w:r w:rsidR="00217CED" w:rsidRPr="00CD21F0">
        <w:rPr>
          <w:szCs w:val="28"/>
        </w:rPr>
        <w:t xml:space="preserve">внеочередного </w:t>
      </w:r>
      <w:r w:rsidRPr="00CD21F0">
        <w:rPr>
          <w:szCs w:val="28"/>
        </w:rPr>
        <w:t>заседания Совета</w:t>
      </w:r>
      <w:r w:rsidR="00653C7F" w:rsidRPr="00CD21F0">
        <w:rPr>
          <w:szCs w:val="28"/>
        </w:rPr>
        <w:t xml:space="preserve"> района</w:t>
      </w:r>
      <w:r w:rsidRPr="00CD21F0">
        <w:rPr>
          <w:szCs w:val="28"/>
        </w:rPr>
        <w:t>.</w:t>
      </w:r>
    </w:p>
    <w:p w:rsidR="00AB0F5C" w:rsidRPr="00CD21F0" w:rsidRDefault="006A0642" w:rsidP="00217CED">
      <w:pPr>
        <w:ind w:firstLine="709"/>
        <w:jc w:val="both"/>
        <w:rPr>
          <w:szCs w:val="28"/>
        </w:rPr>
      </w:pPr>
      <w:r w:rsidRPr="00CD21F0">
        <w:rPr>
          <w:szCs w:val="28"/>
        </w:rPr>
        <w:t>Проекты решений и другие необх</w:t>
      </w:r>
      <w:r w:rsidR="00DA0775" w:rsidRPr="00CD21F0">
        <w:rPr>
          <w:szCs w:val="28"/>
        </w:rPr>
        <w:t>одимые материалы депутатам пред</w:t>
      </w:r>
      <w:r w:rsidRPr="00CD21F0">
        <w:rPr>
          <w:szCs w:val="28"/>
        </w:rPr>
        <w:t>ставляются непосредственно при регистрации в день внеочередного заседания Совета</w:t>
      </w:r>
      <w:proofErr w:type="gramStart"/>
      <w:r w:rsidRPr="00CD21F0">
        <w:rPr>
          <w:szCs w:val="28"/>
        </w:rPr>
        <w:t>.</w:t>
      </w:r>
      <w:r w:rsidR="00AB0F5C" w:rsidRPr="00CD21F0">
        <w:rPr>
          <w:szCs w:val="28"/>
        </w:rPr>
        <w:t>»</w:t>
      </w:r>
      <w:r w:rsidR="00194CC7" w:rsidRPr="00CD21F0">
        <w:rPr>
          <w:szCs w:val="28"/>
        </w:rPr>
        <w:t>.</w:t>
      </w:r>
      <w:proofErr w:type="gramEnd"/>
    </w:p>
    <w:p w:rsidR="00F900E0" w:rsidRPr="00CD21F0" w:rsidRDefault="00F900E0" w:rsidP="00F900E0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CD21F0">
        <w:rPr>
          <w:szCs w:val="28"/>
        </w:rPr>
        <w:lastRenderedPageBreak/>
        <w:t xml:space="preserve">            </w:t>
      </w:r>
      <w:r w:rsidR="00194CC7" w:rsidRPr="00CD21F0">
        <w:rPr>
          <w:szCs w:val="28"/>
        </w:rPr>
        <w:t>2</w:t>
      </w:r>
      <w:r w:rsidRPr="00CD21F0">
        <w:rPr>
          <w:szCs w:val="28"/>
        </w:rPr>
        <w:t>. Настоящее решение вступает в силу со дня опубликования в информационном вестнике Совета и администрации муницип</w:t>
      </w:r>
      <w:r w:rsidR="00A363B2" w:rsidRPr="00CD21F0">
        <w:rPr>
          <w:szCs w:val="28"/>
        </w:rPr>
        <w:t>ального района «Усть-Куломский», но не ранее 01 января 2023 года.</w:t>
      </w:r>
    </w:p>
    <w:p w:rsidR="00F900E0" w:rsidRPr="00CD21F0" w:rsidRDefault="00F900E0" w:rsidP="00F900E0">
      <w:pPr>
        <w:pStyle w:val="a3"/>
        <w:jc w:val="left"/>
        <w:rPr>
          <w:b w:val="0"/>
          <w:szCs w:val="28"/>
        </w:rPr>
      </w:pPr>
    </w:p>
    <w:p w:rsidR="00CD21F0" w:rsidRDefault="00CD21F0" w:rsidP="00F900E0">
      <w:pPr>
        <w:pStyle w:val="a3"/>
        <w:jc w:val="left"/>
        <w:rPr>
          <w:b w:val="0"/>
          <w:szCs w:val="28"/>
        </w:rPr>
      </w:pPr>
    </w:p>
    <w:p w:rsidR="00F900E0" w:rsidRPr="00CD21F0" w:rsidRDefault="00194CC7" w:rsidP="00F900E0">
      <w:pPr>
        <w:pStyle w:val="a3"/>
        <w:jc w:val="left"/>
        <w:rPr>
          <w:b w:val="0"/>
          <w:szCs w:val="28"/>
        </w:rPr>
      </w:pPr>
      <w:r w:rsidRPr="00CD21F0">
        <w:rPr>
          <w:b w:val="0"/>
          <w:szCs w:val="28"/>
        </w:rPr>
        <w:t>Глава муниципального района «Усть-Куломский»-</w:t>
      </w:r>
    </w:p>
    <w:p w:rsidR="00194CC7" w:rsidRPr="00CD21F0" w:rsidRDefault="00965A94" w:rsidP="00F900E0">
      <w:pPr>
        <w:pStyle w:val="a3"/>
        <w:jc w:val="left"/>
        <w:rPr>
          <w:b w:val="0"/>
          <w:szCs w:val="28"/>
        </w:rPr>
      </w:pPr>
      <w:r w:rsidRPr="00CD21F0">
        <w:rPr>
          <w:b w:val="0"/>
          <w:szCs w:val="28"/>
        </w:rPr>
        <w:t>р</w:t>
      </w:r>
      <w:r w:rsidR="00194CC7" w:rsidRPr="00CD21F0">
        <w:rPr>
          <w:b w:val="0"/>
          <w:szCs w:val="28"/>
        </w:rPr>
        <w:t xml:space="preserve">уководитель администрации района                  </w:t>
      </w:r>
      <w:r w:rsidR="00CD21F0">
        <w:rPr>
          <w:b w:val="0"/>
          <w:szCs w:val="28"/>
        </w:rPr>
        <w:t xml:space="preserve">                                  </w:t>
      </w:r>
      <w:proofErr w:type="spellStart"/>
      <w:r w:rsidR="00194CC7" w:rsidRPr="00CD21F0">
        <w:rPr>
          <w:b w:val="0"/>
          <w:szCs w:val="28"/>
        </w:rPr>
        <w:t>С.В.Рубан</w:t>
      </w:r>
      <w:proofErr w:type="spellEnd"/>
    </w:p>
    <w:p w:rsidR="00965A94" w:rsidRPr="00CD21F0" w:rsidRDefault="00965A94" w:rsidP="00F900E0">
      <w:pPr>
        <w:pStyle w:val="a3"/>
        <w:jc w:val="left"/>
        <w:rPr>
          <w:b w:val="0"/>
          <w:szCs w:val="28"/>
        </w:rPr>
      </w:pPr>
    </w:p>
    <w:p w:rsidR="00CD21F0" w:rsidRDefault="00CD21F0" w:rsidP="00F900E0">
      <w:pPr>
        <w:pStyle w:val="a3"/>
        <w:jc w:val="left"/>
        <w:rPr>
          <w:b w:val="0"/>
          <w:szCs w:val="28"/>
        </w:rPr>
      </w:pPr>
    </w:p>
    <w:p w:rsidR="00965A94" w:rsidRPr="00CD21F0" w:rsidRDefault="00965A94" w:rsidP="00F900E0">
      <w:pPr>
        <w:pStyle w:val="a3"/>
        <w:jc w:val="left"/>
        <w:rPr>
          <w:b w:val="0"/>
          <w:szCs w:val="28"/>
        </w:rPr>
      </w:pPr>
      <w:r w:rsidRPr="00CD21F0">
        <w:rPr>
          <w:b w:val="0"/>
          <w:szCs w:val="28"/>
        </w:rPr>
        <w:t xml:space="preserve">Председатель Совета МР «Усть-Куломский»              </w:t>
      </w:r>
      <w:r w:rsidR="00CD21F0">
        <w:rPr>
          <w:b w:val="0"/>
          <w:szCs w:val="28"/>
        </w:rPr>
        <w:t xml:space="preserve">                      </w:t>
      </w:r>
      <w:r w:rsidRPr="00CD21F0">
        <w:rPr>
          <w:b w:val="0"/>
          <w:szCs w:val="28"/>
        </w:rPr>
        <w:t>С.Б.Шахова</w:t>
      </w:r>
    </w:p>
    <w:p w:rsidR="00794CCC" w:rsidRPr="00CD21F0" w:rsidRDefault="00794CCC" w:rsidP="00F900E0">
      <w:pPr>
        <w:pStyle w:val="a3"/>
        <w:jc w:val="left"/>
        <w:rPr>
          <w:b w:val="0"/>
          <w:szCs w:val="28"/>
        </w:rPr>
      </w:pPr>
    </w:p>
    <w:p w:rsidR="00794CCC" w:rsidRPr="00CD21F0" w:rsidRDefault="00794CCC" w:rsidP="00F900E0">
      <w:pPr>
        <w:pStyle w:val="a3"/>
        <w:jc w:val="left"/>
        <w:rPr>
          <w:b w:val="0"/>
          <w:szCs w:val="28"/>
        </w:rPr>
      </w:pPr>
    </w:p>
    <w:p w:rsidR="00794CCC" w:rsidRDefault="00794CCC" w:rsidP="00F900E0">
      <w:pPr>
        <w:pStyle w:val="a3"/>
        <w:jc w:val="left"/>
        <w:rPr>
          <w:b w:val="0"/>
          <w:sz w:val="24"/>
          <w:szCs w:val="24"/>
        </w:rPr>
      </w:pPr>
    </w:p>
    <w:p w:rsidR="00794CCC" w:rsidRDefault="00794CCC" w:rsidP="00F900E0">
      <w:pPr>
        <w:pStyle w:val="a3"/>
        <w:jc w:val="left"/>
        <w:rPr>
          <w:b w:val="0"/>
          <w:sz w:val="24"/>
          <w:szCs w:val="24"/>
        </w:rPr>
      </w:pPr>
    </w:p>
    <w:p w:rsidR="00794CCC" w:rsidRPr="00794CCC" w:rsidRDefault="004228E1" w:rsidP="00F900E0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sectPr w:rsidR="00794CCC" w:rsidRPr="00794CCC" w:rsidSect="00F26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86ED0"/>
    <w:multiLevelType w:val="hybridMultilevel"/>
    <w:tmpl w:val="E8AEE7DE"/>
    <w:lvl w:ilvl="0" w:tplc="A7060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900E0"/>
    <w:rsid w:val="000C4542"/>
    <w:rsid w:val="000D2B4A"/>
    <w:rsid w:val="00192D05"/>
    <w:rsid w:val="00194CC7"/>
    <w:rsid w:val="00217CED"/>
    <w:rsid w:val="002610B4"/>
    <w:rsid w:val="003A355F"/>
    <w:rsid w:val="004228E1"/>
    <w:rsid w:val="00452BBF"/>
    <w:rsid w:val="0046540D"/>
    <w:rsid w:val="004A1A97"/>
    <w:rsid w:val="004E037E"/>
    <w:rsid w:val="0052362B"/>
    <w:rsid w:val="005646D0"/>
    <w:rsid w:val="00653C7F"/>
    <w:rsid w:val="006A0642"/>
    <w:rsid w:val="006A1D95"/>
    <w:rsid w:val="006A70E3"/>
    <w:rsid w:val="00706F2F"/>
    <w:rsid w:val="00717B82"/>
    <w:rsid w:val="00794CCC"/>
    <w:rsid w:val="00965A94"/>
    <w:rsid w:val="0097656B"/>
    <w:rsid w:val="00984AF2"/>
    <w:rsid w:val="00995585"/>
    <w:rsid w:val="009C0BFB"/>
    <w:rsid w:val="00A363B2"/>
    <w:rsid w:val="00AB0F5C"/>
    <w:rsid w:val="00AB3584"/>
    <w:rsid w:val="00AF2BC1"/>
    <w:rsid w:val="00BC47F7"/>
    <w:rsid w:val="00C01B02"/>
    <w:rsid w:val="00CA478B"/>
    <w:rsid w:val="00CD21F0"/>
    <w:rsid w:val="00CD36F6"/>
    <w:rsid w:val="00DA0775"/>
    <w:rsid w:val="00DB402E"/>
    <w:rsid w:val="00E854A1"/>
    <w:rsid w:val="00EB2198"/>
    <w:rsid w:val="00F837A9"/>
    <w:rsid w:val="00F900E0"/>
    <w:rsid w:val="00FF2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0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0E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900E0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F900E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900E0"/>
    <w:pPr>
      <w:keepNext/>
      <w:ind w:firstLine="426"/>
      <w:jc w:val="both"/>
      <w:outlineLvl w:val="3"/>
    </w:pPr>
    <w:rPr>
      <w:b/>
      <w:i/>
    </w:rPr>
  </w:style>
  <w:style w:type="paragraph" w:styleId="7">
    <w:name w:val="heading 7"/>
    <w:basedOn w:val="a"/>
    <w:next w:val="a"/>
    <w:link w:val="70"/>
    <w:qFormat/>
    <w:rsid w:val="00F900E0"/>
    <w:pPr>
      <w:keepNext/>
      <w:ind w:firstLine="709"/>
      <w:jc w:val="both"/>
      <w:outlineLvl w:val="6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0E0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00E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0E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900E0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900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F900E0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F900E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F900E0"/>
    <w:pPr>
      <w:widowControl w:val="0"/>
      <w:ind w:firstLine="480"/>
      <w:jc w:val="both"/>
    </w:pPr>
    <w:rPr>
      <w:rFonts w:ascii="Times New Roman CYR" w:hAnsi="Times New Roman CYR"/>
      <w:sz w:val="24"/>
    </w:rPr>
  </w:style>
  <w:style w:type="character" w:customStyle="1" w:styleId="a6">
    <w:name w:val="Основной текст с отступом Знак"/>
    <w:basedOn w:val="a0"/>
    <w:link w:val="a5"/>
    <w:rsid w:val="00F900E0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F900E0"/>
    <w:pPr>
      <w:widowControl w:val="0"/>
      <w:ind w:firstLine="709"/>
      <w:jc w:val="both"/>
    </w:pPr>
    <w:rPr>
      <w:rFonts w:ascii="Times New Roman CYR" w:hAnsi="Times New Roman CYR"/>
      <w:sz w:val="24"/>
    </w:rPr>
  </w:style>
  <w:style w:type="character" w:customStyle="1" w:styleId="22">
    <w:name w:val="Основной текст с отступом 2 Знак"/>
    <w:basedOn w:val="a0"/>
    <w:link w:val="21"/>
    <w:rsid w:val="00F900E0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1">
    <w:name w:val="Обычный1"/>
    <w:rsid w:val="00F900E0"/>
    <w:pPr>
      <w:widowControl w:val="0"/>
      <w:spacing w:after="0" w:line="320" w:lineRule="auto"/>
      <w:ind w:firstLine="1060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7">
    <w:name w:val="Body Text"/>
    <w:basedOn w:val="a"/>
    <w:link w:val="a8"/>
    <w:rsid w:val="00F900E0"/>
    <w:pPr>
      <w:tabs>
        <w:tab w:val="left" w:pos="1701"/>
      </w:tabs>
      <w:jc w:val="center"/>
    </w:pPr>
    <w:rPr>
      <w:b/>
      <w:lang w:val="en-US"/>
    </w:rPr>
  </w:style>
  <w:style w:type="character" w:customStyle="1" w:styleId="a8">
    <w:name w:val="Основной текст Знак"/>
    <w:basedOn w:val="a0"/>
    <w:link w:val="a7"/>
    <w:rsid w:val="00F900E0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customStyle="1" w:styleId="tekstob">
    <w:name w:val="tekstob"/>
    <w:basedOn w:val="a"/>
    <w:rsid w:val="00F900E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"/>
    <w:rsid w:val="00F900E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2286B-8F54-431C-A241-3C97AC81C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Ootdel</cp:lastModifiedBy>
  <cp:revision>25</cp:revision>
  <cp:lastPrinted>2022-09-15T06:54:00Z</cp:lastPrinted>
  <dcterms:created xsi:type="dcterms:W3CDTF">2020-08-05T11:45:00Z</dcterms:created>
  <dcterms:modified xsi:type="dcterms:W3CDTF">2022-09-26T13:51:00Z</dcterms:modified>
</cp:coreProperties>
</file>