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9B" w:rsidRPr="00BC3902" w:rsidRDefault="001C479B" w:rsidP="001C479B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66685755" r:id="rId5"/>
        </w:object>
      </w:r>
    </w:p>
    <w:p w:rsidR="001C479B" w:rsidRPr="000764AA" w:rsidRDefault="001C479B" w:rsidP="001C479B">
      <w:pPr>
        <w:pStyle w:val="a3"/>
        <w:rPr>
          <w:b w:val="0"/>
          <w:bCs/>
        </w:rPr>
      </w:pPr>
    </w:p>
    <w:p w:rsidR="001C479B" w:rsidRPr="005210CD" w:rsidRDefault="001C479B" w:rsidP="001C479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1C479B" w:rsidRPr="005210CD" w:rsidRDefault="001C479B" w:rsidP="001C479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1C479B" w:rsidRPr="005210CD" w:rsidRDefault="001C479B" w:rsidP="001C479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1C479B" w:rsidRPr="005210CD" w:rsidRDefault="001C479B" w:rsidP="001C479B">
      <w:pPr>
        <w:pStyle w:val="a3"/>
        <w:rPr>
          <w:sz w:val="24"/>
          <w:szCs w:val="24"/>
        </w:rPr>
      </w:pPr>
    </w:p>
    <w:p w:rsidR="001C479B" w:rsidRPr="005210CD" w:rsidRDefault="001C479B" w:rsidP="001C479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1C479B" w:rsidRPr="00EC3F94" w:rsidRDefault="001C479B" w:rsidP="001C479B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1C479B" w:rsidRPr="005E23DE" w:rsidRDefault="001C479B" w:rsidP="001C479B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1C479B" w:rsidRPr="006F01D0" w:rsidRDefault="001C479B" w:rsidP="001C479B">
      <w:pPr>
        <w:jc w:val="center"/>
        <w:rPr>
          <w:b/>
        </w:rPr>
      </w:pPr>
    </w:p>
    <w:p w:rsidR="001C479B" w:rsidRPr="005E23DE" w:rsidRDefault="001C479B" w:rsidP="001C479B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-38</w:t>
      </w:r>
    </w:p>
    <w:p w:rsidR="001C479B" w:rsidRDefault="001C479B" w:rsidP="001C479B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1C479B" w:rsidRPr="00AF0D8C" w:rsidRDefault="001C479B" w:rsidP="001C479B">
      <w:pPr>
        <w:rPr>
          <w:sz w:val="28"/>
          <w:szCs w:val="28"/>
        </w:rPr>
      </w:pPr>
      <w:r>
        <w:rPr>
          <w:b/>
          <w:bCs/>
        </w:rPr>
        <w:t xml:space="preserve"> </w:t>
      </w:r>
    </w:p>
    <w:p w:rsidR="001C479B" w:rsidRDefault="001C479B" w:rsidP="001C479B">
      <w:pPr>
        <w:jc w:val="center"/>
      </w:pPr>
    </w:p>
    <w:p w:rsidR="001C479B" w:rsidRPr="006E4DA8" w:rsidRDefault="001C479B" w:rsidP="001C47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Об утверждении перечня имущества, находящегося в муниципальной собственности  муниципального образования муниципального района  «Усть-Куломский», передаваемого в муниципальную собственность  </w:t>
      </w:r>
    </w:p>
    <w:p w:rsidR="001C479B" w:rsidRDefault="001C479B" w:rsidP="001C479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сельского поселения «</w:t>
      </w:r>
      <w:proofErr w:type="spellStart"/>
      <w:r>
        <w:rPr>
          <w:sz w:val="28"/>
          <w:szCs w:val="28"/>
        </w:rPr>
        <w:t>Кужба</w:t>
      </w:r>
      <w:proofErr w:type="spellEnd"/>
      <w:r>
        <w:rPr>
          <w:sz w:val="28"/>
          <w:szCs w:val="28"/>
        </w:rPr>
        <w:t>»</w:t>
      </w:r>
    </w:p>
    <w:p w:rsidR="001C479B" w:rsidRDefault="001C479B" w:rsidP="001C479B">
      <w:pPr>
        <w:rPr>
          <w:sz w:val="28"/>
          <w:szCs w:val="28"/>
        </w:rPr>
      </w:pPr>
    </w:p>
    <w:p w:rsidR="001C479B" w:rsidRDefault="001C479B" w:rsidP="001C479B">
      <w:pPr>
        <w:rPr>
          <w:sz w:val="28"/>
          <w:szCs w:val="28"/>
        </w:rPr>
      </w:pPr>
    </w:p>
    <w:p w:rsidR="001C479B" w:rsidRDefault="001C479B" w:rsidP="001C4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статьи 50</w:t>
      </w:r>
      <w:r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</w:t>
      </w:r>
      <w:r w:rsidRPr="00353546">
        <w:rPr>
          <w:sz w:val="28"/>
          <w:szCs w:val="28"/>
        </w:rPr>
        <w:t>о</w:t>
      </w:r>
      <w:r w:rsidRPr="00353546">
        <w:rPr>
          <w:sz w:val="28"/>
          <w:szCs w:val="28"/>
        </w:rPr>
        <w:t>да № 131-ФЗ  «Об общих принципах организации местного самоуправления в Ро</w:t>
      </w:r>
      <w:r w:rsidRPr="00353546">
        <w:rPr>
          <w:sz w:val="28"/>
          <w:szCs w:val="28"/>
        </w:rPr>
        <w:t>с</w:t>
      </w:r>
      <w:r w:rsidRPr="00353546">
        <w:rPr>
          <w:sz w:val="28"/>
          <w:szCs w:val="28"/>
        </w:rPr>
        <w:t xml:space="preserve">сийской Федерации» </w:t>
      </w:r>
      <w:r>
        <w:rPr>
          <w:sz w:val="28"/>
          <w:szCs w:val="28"/>
        </w:rPr>
        <w:t xml:space="preserve">  Совет   муниципального района «Усть-Куломский»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шил:</w:t>
      </w:r>
    </w:p>
    <w:p w:rsidR="001C479B" w:rsidRDefault="001C479B" w:rsidP="001C479B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>. Утвердить перечень имущества, находящегося в муниципальной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муниципального образования муниципального района «Усть-Куломский», передаваемого в муниципальную собственность муниципального образования сельского поселения «</w:t>
      </w:r>
      <w:proofErr w:type="spellStart"/>
      <w:r>
        <w:rPr>
          <w:sz w:val="28"/>
          <w:szCs w:val="28"/>
        </w:rPr>
        <w:t>Кужба</w:t>
      </w:r>
      <w:proofErr w:type="spellEnd"/>
      <w:r>
        <w:rPr>
          <w:sz w:val="28"/>
          <w:szCs w:val="28"/>
        </w:rPr>
        <w:t>», согласно приложению к настоящему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нию.  </w:t>
      </w:r>
    </w:p>
    <w:p w:rsidR="001C479B" w:rsidRDefault="001C479B" w:rsidP="001C4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 дня  его принятия.</w:t>
      </w:r>
    </w:p>
    <w:p w:rsidR="001C479B" w:rsidRDefault="001C479B" w:rsidP="001C479B">
      <w:pPr>
        <w:jc w:val="both"/>
        <w:rPr>
          <w:sz w:val="28"/>
          <w:szCs w:val="28"/>
        </w:rPr>
      </w:pPr>
    </w:p>
    <w:p w:rsidR="001C479B" w:rsidRDefault="001C479B" w:rsidP="001C479B">
      <w:pPr>
        <w:jc w:val="both"/>
        <w:rPr>
          <w:sz w:val="28"/>
          <w:szCs w:val="28"/>
        </w:rPr>
      </w:pPr>
    </w:p>
    <w:p w:rsidR="001C479B" w:rsidRPr="005E23DE" w:rsidRDefault="001C479B" w:rsidP="001C47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23DE">
        <w:rPr>
          <w:sz w:val="28"/>
          <w:szCs w:val="28"/>
        </w:rPr>
        <w:t>И.о. главы муниципального района «Усть-Куломский» -</w:t>
      </w:r>
    </w:p>
    <w:p w:rsidR="001C479B" w:rsidRPr="00C27A74" w:rsidRDefault="001C479B" w:rsidP="001C479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руководителя</w:t>
      </w:r>
      <w:r w:rsidRPr="005E23DE">
        <w:rPr>
          <w:sz w:val="28"/>
          <w:szCs w:val="28"/>
        </w:rPr>
        <w:t xml:space="preserve"> администрации района                                            </w:t>
      </w:r>
      <w:r>
        <w:rPr>
          <w:sz w:val="28"/>
          <w:szCs w:val="28"/>
        </w:rPr>
        <w:t xml:space="preserve">       </w:t>
      </w:r>
      <w:r w:rsidRPr="005E23DE">
        <w:rPr>
          <w:sz w:val="28"/>
          <w:szCs w:val="28"/>
        </w:rPr>
        <w:t>С.В. Рубан</w:t>
      </w:r>
    </w:p>
    <w:p w:rsidR="00080628" w:rsidRDefault="00080628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Default="001C479B"/>
    <w:p w:rsidR="001C479B" w:rsidRPr="00534AE1" w:rsidRDefault="001C479B" w:rsidP="001C479B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1C479B" w:rsidRPr="00534AE1" w:rsidRDefault="001C479B" w:rsidP="001C479B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1C479B" w:rsidRPr="00282C4D" w:rsidRDefault="001C479B" w:rsidP="001C479B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от 11 ноября 2020 </w:t>
      </w:r>
      <w:r w:rsidRPr="00534AE1">
        <w:rPr>
          <w:sz w:val="28"/>
          <w:szCs w:val="28"/>
        </w:rPr>
        <w:t xml:space="preserve"> года  № </w:t>
      </w:r>
      <w:r w:rsidRPr="001C479B">
        <w:rPr>
          <w:sz w:val="28"/>
          <w:szCs w:val="28"/>
          <w:lang w:val="en-US"/>
        </w:rPr>
        <w:t>II</w:t>
      </w:r>
      <w:r w:rsidRPr="001C479B">
        <w:rPr>
          <w:sz w:val="28"/>
          <w:szCs w:val="28"/>
        </w:rPr>
        <w:t>-38</w:t>
      </w:r>
    </w:p>
    <w:p w:rsidR="001C479B" w:rsidRPr="00534AE1" w:rsidRDefault="001C479B" w:rsidP="001C479B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1C479B" w:rsidRPr="00534AE1" w:rsidRDefault="001C479B" w:rsidP="001C479B">
      <w:pPr>
        <w:rPr>
          <w:sz w:val="28"/>
          <w:szCs w:val="28"/>
        </w:rPr>
      </w:pPr>
    </w:p>
    <w:p w:rsidR="001C479B" w:rsidRPr="00534AE1" w:rsidRDefault="001C479B" w:rsidP="001C479B">
      <w:pPr>
        <w:rPr>
          <w:sz w:val="28"/>
          <w:szCs w:val="28"/>
        </w:rPr>
      </w:pPr>
    </w:p>
    <w:p w:rsidR="001C479B" w:rsidRDefault="001C479B" w:rsidP="001C479B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</w:t>
      </w:r>
      <w:r w:rsidRPr="00534AE1">
        <w:rPr>
          <w:sz w:val="28"/>
          <w:szCs w:val="28"/>
        </w:rPr>
        <w:t>и</w:t>
      </w:r>
      <w:r w:rsidRPr="00534AE1">
        <w:rPr>
          <w:sz w:val="28"/>
          <w:szCs w:val="28"/>
        </w:rPr>
        <w:t>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</w:t>
      </w:r>
      <w:r w:rsidRPr="00534AE1">
        <w:rPr>
          <w:sz w:val="28"/>
          <w:szCs w:val="28"/>
        </w:rPr>
        <w:t>а</w:t>
      </w:r>
      <w:r w:rsidRPr="00534AE1">
        <w:rPr>
          <w:sz w:val="28"/>
          <w:szCs w:val="28"/>
        </w:rPr>
        <w:t>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образования  сельского поселения  «</w:t>
      </w:r>
      <w:proofErr w:type="spellStart"/>
      <w:r w:rsidRPr="00C613E4">
        <w:rPr>
          <w:sz w:val="28"/>
          <w:szCs w:val="28"/>
        </w:rPr>
        <w:t>Кужба</w:t>
      </w:r>
      <w:proofErr w:type="spellEnd"/>
      <w:r w:rsidRPr="00534AE1">
        <w:rPr>
          <w:sz w:val="28"/>
          <w:szCs w:val="28"/>
        </w:rPr>
        <w:t>»</w:t>
      </w:r>
    </w:p>
    <w:p w:rsidR="001C479B" w:rsidRDefault="001C479B" w:rsidP="001C47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09"/>
        <w:gridCol w:w="2393"/>
        <w:gridCol w:w="2393"/>
      </w:tblGrid>
      <w:tr w:rsidR="001C479B" w:rsidTr="00F82C62">
        <w:tc>
          <w:tcPr>
            <w:tcW w:w="675" w:type="dxa"/>
          </w:tcPr>
          <w:p w:rsidR="001C479B" w:rsidRPr="000903FA" w:rsidRDefault="001C479B" w:rsidP="00F82C62">
            <w:pPr>
              <w:rPr>
                <w:sz w:val="28"/>
                <w:szCs w:val="28"/>
              </w:rPr>
            </w:pPr>
            <w:r w:rsidRPr="000903FA">
              <w:rPr>
                <w:sz w:val="28"/>
                <w:szCs w:val="28"/>
              </w:rPr>
              <w:t>№</w:t>
            </w:r>
          </w:p>
          <w:p w:rsidR="001C479B" w:rsidRPr="000903FA" w:rsidRDefault="001C479B" w:rsidP="00F82C62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903F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903FA">
              <w:rPr>
                <w:sz w:val="28"/>
                <w:szCs w:val="28"/>
              </w:rPr>
              <w:t>/</w:t>
            </w:r>
            <w:proofErr w:type="spellStart"/>
            <w:r w:rsidRPr="000903F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1C479B" w:rsidRPr="000903FA" w:rsidRDefault="001C479B" w:rsidP="00F82C62">
            <w:pPr>
              <w:rPr>
                <w:sz w:val="28"/>
                <w:szCs w:val="28"/>
              </w:rPr>
            </w:pPr>
            <w:r w:rsidRPr="000903FA">
              <w:rPr>
                <w:sz w:val="28"/>
                <w:szCs w:val="28"/>
              </w:rPr>
              <w:t xml:space="preserve">Наименование имущества </w:t>
            </w:r>
          </w:p>
          <w:p w:rsidR="001C479B" w:rsidRPr="000903FA" w:rsidRDefault="001C479B" w:rsidP="00F82C62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1C479B" w:rsidRPr="000903FA" w:rsidRDefault="001C479B" w:rsidP="00F82C62">
            <w:pPr>
              <w:jc w:val="center"/>
              <w:rPr>
                <w:sz w:val="28"/>
                <w:szCs w:val="28"/>
                <w:lang w:val="en-US"/>
              </w:rPr>
            </w:pPr>
            <w:r w:rsidRPr="000903FA">
              <w:rPr>
                <w:sz w:val="28"/>
                <w:szCs w:val="28"/>
              </w:rPr>
              <w:t xml:space="preserve">Первоначальная стоимость, </w:t>
            </w:r>
            <w:r w:rsidRPr="000903FA">
              <w:rPr>
                <w:sz w:val="28"/>
                <w:szCs w:val="28"/>
                <w:lang w:val="en-US"/>
              </w:rPr>
              <w:t>(</w:t>
            </w:r>
            <w:r w:rsidRPr="000903FA">
              <w:rPr>
                <w:sz w:val="28"/>
                <w:szCs w:val="28"/>
              </w:rPr>
              <w:t>руб.</w:t>
            </w:r>
            <w:r w:rsidRPr="000903F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393" w:type="dxa"/>
          </w:tcPr>
          <w:p w:rsidR="001C479B" w:rsidRPr="000903FA" w:rsidRDefault="001C479B" w:rsidP="00F82C62">
            <w:pPr>
              <w:rPr>
                <w:sz w:val="28"/>
                <w:szCs w:val="28"/>
                <w:lang w:val="en-US"/>
              </w:rPr>
            </w:pPr>
            <w:r w:rsidRPr="000903FA">
              <w:rPr>
                <w:sz w:val="28"/>
                <w:szCs w:val="28"/>
              </w:rPr>
              <w:t>Остаточная сто</w:t>
            </w:r>
            <w:r w:rsidRPr="000903FA">
              <w:rPr>
                <w:sz w:val="28"/>
                <w:szCs w:val="28"/>
              </w:rPr>
              <w:t>и</w:t>
            </w:r>
            <w:r w:rsidRPr="000903FA">
              <w:rPr>
                <w:sz w:val="28"/>
                <w:szCs w:val="28"/>
              </w:rPr>
              <w:t xml:space="preserve">мость, </w:t>
            </w:r>
            <w:r w:rsidRPr="000903FA">
              <w:rPr>
                <w:sz w:val="28"/>
                <w:szCs w:val="28"/>
                <w:lang w:val="en-US"/>
              </w:rPr>
              <w:t>(</w:t>
            </w:r>
            <w:r w:rsidRPr="000903FA">
              <w:rPr>
                <w:sz w:val="28"/>
                <w:szCs w:val="28"/>
              </w:rPr>
              <w:t>руб.</w:t>
            </w:r>
            <w:r w:rsidRPr="000903FA">
              <w:rPr>
                <w:sz w:val="28"/>
                <w:szCs w:val="28"/>
                <w:lang w:val="en-US"/>
              </w:rPr>
              <w:t>)</w:t>
            </w:r>
          </w:p>
        </w:tc>
      </w:tr>
      <w:tr w:rsidR="001C479B" w:rsidTr="00F82C62">
        <w:tc>
          <w:tcPr>
            <w:tcW w:w="675" w:type="dxa"/>
          </w:tcPr>
          <w:p w:rsidR="001C479B" w:rsidRPr="000903FA" w:rsidRDefault="001C479B" w:rsidP="00F82C62">
            <w:pPr>
              <w:rPr>
                <w:sz w:val="28"/>
                <w:szCs w:val="28"/>
              </w:rPr>
            </w:pPr>
            <w:r w:rsidRPr="000903FA">
              <w:rPr>
                <w:sz w:val="28"/>
                <w:szCs w:val="28"/>
              </w:rPr>
              <w:t>1.</w:t>
            </w:r>
          </w:p>
        </w:tc>
        <w:tc>
          <w:tcPr>
            <w:tcW w:w="4109" w:type="dxa"/>
          </w:tcPr>
          <w:p w:rsidR="001C479B" w:rsidRPr="000903FA" w:rsidRDefault="001C479B" w:rsidP="00F82C62">
            <w:pPr>
              <w:rPr>
                <w:sz w:val="28"/>
                <w:szCs w:val="28"/>
              </w:rPr>
            </w:pPr>
            <w:r w:rsidRPr="000903FA">
              <w:rPr>
                <w:sz w:val="28"/>
                <w:szCs w:val="28"/>
              </w:rPr>
              <w:t>Емкость V 50 м3, реестровый номер № 11:00:00:001 102 172</w:t>
            </w:r>
          </w:p>
        </w:tc>
        <w:tc>
          <w:tcPr>
            <w:tcW w:w="2393" w:type="dxa"/>
          </w:tcPr>
          <w:p w:rsidR="001C479B" w:rsidRPr="000903FA" w:rsidRDefault="001C479B" w:rsidP="00F82C6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903FA">
              <w:rPr>
                <w:rFonts w:ascii="Times New Roman" w:hAnsi="Times New Roman"/>
                <w:sz w:val="28"/>
                <w:szCs w:val="28"/>
              </w:rPr>
              <w:t>432000,00</w:t>
            </w:r>
          </w:p>
        </w:tc>
        <w:tc>
          <w:tcPr>
            <w:tcW w:w="2393" w:type="dxa"/>
          </w:tcPr>
          <w:p w:rsidR="001C479B" w:rsidRPr="000903FA" w:rsidRDefault="001C479B" w:rsidP="00F82C6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903FA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1C479B" w:rsidRDefault="001C479B" w:rsidP="001C479B">
      <w:pPr>
        <w:sectPr w:rsidR="001C479B" w:rsidSect="00C613E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C479B" w:rsidRDefault="001C479B"/>
    <w:sectPr w:rsidR="001C479B" w:rsidSect="00521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479B"/>
    <w:rsid w:val="00080628"/>
    <w:rsid w:val="001C479B"/>
    <w:rsid w:val="00521F2B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C479B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1C479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1C47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302</Words>
  <Characters>1722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2020-11-12T07:24:00Z</dcterms:created>
  <dcterms:modified xsi:type="dcterms:W3CDTF">2020-11-12T07:28:00Z</dcterms:modified>
</cp:coreProperties>
</file>