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B72" w:rsidRDefault="00172B72" w:rsidP="00172B72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5pt;height:54.45pt" o:ole="" fillcolor="window">
            <v:imagedata r:id="rId5" o:title=""/>
          </v:shape>
          <o:OLEObject Type="Embed" ProgID="Word.Picture.8" ShapeID="_x0000_i1025" DrawAspect="Content" ObjectID="_1781095790" r:id="rId6"/>
        </w:object>
      </w:r>
    </w:p>
    <w:p w:rsidR="00172B72" w:rsidRDefault="00172B72" w:rsidP="00172B72">
      <w:pPr>
        <w:pStyle w:val="a3"/>
        <w:rPr>
          <w:b w:val="0"/>
          <w:bCs/>
        </w:rPr>
      </w:pPr>
    </w:p>
    <w:p w:rsidR="00172B72" w:rsidRDefault="00172B72" w:rsidP="00172B72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172B72" w:rsidRDefault="00172B72" w:rsidP="00172B72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172B72" w:rsidRDefault="00172B72" w:rsidP="00172B72">
      <w:pPr>
        <w:pStyle w:val="a3"/>
        <w:rPr>
          <w:sz w:val="24"/>
          <w:szCs w:val="24"/>
        </w:rPr>
      </w:pPr>
    </w:p>
    <w:p w:rsidR="00172B72" w:rsidRDefault="00172B72" w:rsidP="00172B72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172B72" w:rsidRDefault="00172B72" w:rsidP="00172B72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172B72" w:rsidRDefault="00172B72" w:rsidP="00172B72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ХХХ заседание  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 созыва</w:t>
      </w:r>
    </w:p>
    <w:p w:rsidR="00172B72" w:rsidRDefault="00172B72" w:rsidP="00172B72">
      <w:pPr>
        <w:pStyle w:val="a3"/>
        <w:rPr>
          <w:sz w:val="22"/>
        </w:rPr>
      </w:pPr>
    </w:p>
    <w:p w:rsidR="00172B72" w:rsidRDefault="00172B72" w:rsidP="00172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72B72" w:rsidRPr="00172B72" w:rsidRDefault="00172B72" w:rsidP="00172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2B72">
        <w:rPr>
          <w:rFonts w:ascii="Times New Roman" w:hAnsi="Times New Roman" w:cs="Times New Roman"/>
          <w:sz w:val="28"/>
          <w:szCs w:val="28"/>
          <w:u w:val="single"/>
        </w:rPr>
        <w:t>27 июня</w:t>
      </w:r>
      <w:r w:rsidRPr="00172B72">
        <w:rPr>
          <w:rFonts w:ascii="Times New Roman" w:hAnsi="Times New Roman" w:cs="Times New Roman"/>
          <w:u w:val="single"/>
        </w:rPr>
        <w:t xml:space="preserve"> </w:t>
      </w:r>
      <w:r w:rsidRPr="00172B72">
        <w:rPr>
          <w:rFonts w:ascii="Times New Roman" w:hAnsi="Times New Roman" w:cs="Times New Roman"/>
          <w:sz w:val="28"/>
          <w:szCs w:val="28"/>
          <w:u w:val="single"/>
        </w:rPr>
        <w:t xml:space="preserve"> 2024 года  №ХХХ-</w:t>
      </w:r>
      <w:r>
        <w:rPr>
          <w:rFonts w:ascii="Times New Roman" w:hAnsi="Times New Roman" w:cs="Times New Roman"/>
          <w:sz w:val="28"/>
          <w:szCs w:val="28"/>
          <w:u w:val="single"/>
        </w:rPr>
        <w:t>503</w:t>
      </w:r>
      <w:r w:rsidRPr="00172B7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172B72" w:rsidRDefault="00172B72" w:rsidP="00172B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2B72">
        <w:rPr>
          <w:rFonts w:ascii="Times New Roman" w:hAnsi="Times New Roman" w:cs="Times New Roman"/>
          <w:sz w:val="20"/>
          <w:szCs w:val="20"/>
        </w:rPr>
        <w:t>с. Усть-Кулом, Усть-Куломский район, Республика Коми</w:t>
      </w:r>
    </w:p>
    <w:p w:rsidR="00172B72" w:rsidRDefault="00172B72" w:rsidP="00172B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72B72" w:rsidRPr="00172B72" w:rsidRDefault="00172B72" w:rsidP="00172B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61532" w:rsidRPr="00172B72" w:rsidRDefault="00761532" w:rsidP="00172B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2B72">
        <w:rPr>
          <w:rFonts w:ascii="Times New Roman" w:hAnsi="Times New Roman" w:cs="Times New Roman"/>
          <w:sz w:val="28"/>
          <w:szCs w:val="28"/>
        </w:rPr>
        <w:t xml:space="preserve">Об утверждении ключевых показателей эффективности деятельности главы муниципального района «Усть-Куломский» - руководителя администрации района и инвестиционного уполномоченного </w:t>
      </w:r>
      <w:r w:rsidR="00172B72">
        <w:rPr>
          <w:rFonts w:ascii="Times New Roman" w:hAnsi="Times New Roman" w:cs="Times New Roman"/>
          <w:sz w:val="28"/>
          <w:szCs w:val="28"/>
        </w:rPr>
        <w:t xml:space="preserve"> </w:t>
      </w:r>
      <w:r w:rsidRPr="00172B72">
        <w:rPr>
          <w:rFonts w:ascii="Times New Roman" w:hAnsi="Times New Roman" w:cs="Times New Roman"/>
          <w:sz w:val="28"/>
          <w:szCs w:val="28"/>
        </w:rPr>
        <w:t>в муниципальном образовании муниципального района «Усть-Куломский»</w:t>
      </w:r>
    </w:p>
    <w:p w:rsidR="006F054F" w:rsidRDefault="006F054F" w:rsidP="006F054F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61532" w:rsidRDefault="00761532" w:rsidP="00172B7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528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с приказом </w:t>
      </w:r>
      <w:r w:rsidRPr="007A5286">
        <w:rPr>
          <w:rFonts w:ascii="Times New Roman" w:hAnsi="Times New Roman" w:cs="Times New Roman"/>
          <w:sz w:val="28"/>
          <w:szCs w:val="28"/>
        </w:rPr>
        <w:t>Министерства экономического развития Российской Федерации от 26.09.2023 № 672 «Об утверждении методических рекомендаций по организации системной работы по сопровождению инвестиционных проектов муниципальными образованиями с учетом внедрения в субъектах Российской Федерации системы поддержки новых инвестиционных проектов («Региональный инвестиционный стандарт»),</w:t>
      </w:r>
      <w:r>
        <w:rPr>
          <w:rFonts w:ascii="Times New Roman" w:hAnsi="Times New Roman" w:cs="Times New Roman"/>
          <w:sz w:val="28"/>
          <w:szCs w:val="28"/>
        </w:rPr>
        <w:t xml:space="preserve"> Совет муниципального района «Усть-Куломский» решил:</w:t>
      </w:r>
    </w:p>
    <w:p w:rsidR="00761532" w:rsidRDefault="00761532" w:rsidP="007615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ключев</w:t>
      </w:r>
      <w:r w:rsidR="00FB3A6C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FB3A6C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эффективности деятельности главы муниципального образования муниципального района «Усть-Куломский» - руководителя администрации района и инвестиционного уполномоченного в муниципальном образовании муниципального района «Усть-Куломский» согласно приложению.</w:t>
      </w:r>
    </w:p>
    <w:p w:rsidR="00761532" w:rsidRDefault="00761532" w:rsidP="00761532">
      <w:pPr>
        <w:pStyle w:val="ConsPlusNormal"/>
        <w:widowControl/>
        <w:numPr>
          <w:ilvl w:val="0"/>
          <w:numId w:val="4"/>
        </w:numPr>
        <w:tabs>
          <w:tab w:val="left" w:pos="993"/>
        </w:tabs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532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опубликования в информационном вестнике Совета и администрации муниципального района «Усть-Куломский»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1532" w:rsidRPr="00761532" w:rsidRDefault="00761532" w:rsidP="00761532">
      <w:pPr>
        <w:pStyle w:val="ConsPlusNormal"/>
        <w:widowControl/>
        <w:tabs>
          <w:tab w:val="left" w:pos="993"/>
        </w:tabs>
        <w:adjustRightInd w:val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72B72" w:rsidRDefault="00172B72" w:rsidP="006F05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0985" w:rsidRPr="003E7F84" w:rsidRDefault="00920985" w:rsidP="006F05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7F84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72B72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3E7F84">
        <w:rPr>
          <w:rFonts w:ascii="Times New Roman" w:hAnsi="Times New Roman" w:cs="Times New Roman"/>
          <w:sz w:val="28"/>
          <w:szCs w:val="28"/>
        </w:rPr>
        <w:t xml:space="preserve"> «Усть-Куломский» - </w:t>
      </w:r>
    </w:p>
    <w:p w:rsidR="00920985" w:rsidRPr="003E7F84" w:rsidRDefault="00920985" w:rsidP="006F05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7F84">
        <w:rPr>
          <w:rFonts w:ascii="Times New Roman" w:hAnsi="Times New Roman" w:cs="Times New Roman"/>
          <w:sz w:val="28"/>
          <w:szCs w:val="28"/>
        </w:rPr>
        <w:t xml:space="preserve">руководитель администрации района                                                 </w:t>
      </w:r>
      <w:r w:rsidR="00172B72">
        <w:rPr>
          <w:rFonts w:ascii="Times New Roman" w:hAnsi="Times New Roman" w:cs="Times New Roman"/>
          <w:sz w:val="28"/>
          <w:szCs w:val="28"/>
        </w:rPr>
        <w:t xml:space="preserve">  </w:t>
      </w:r>
      <w:r w:rsidRPr="003E7F84">
        <w:rPr>
          <w:rFonts w:ascii="Times New Roman" w:hAnsi="Times New Roman" w:cs="Times New Roman"/>
          <w:sz w:val="28"/>
          <w:szCs w:val="28"/>
        </w:rPr>
        <w:t xml:space="preserve">С.В. </w:t>
      </w:r>
      <w:proofErr w:type="spellStart"/>
      <w:r w:rsidRPr="003E7F84">
        <w:rPr>
          <w:rFonts w:ascii="Times New Roman" w:hAnsi="Times New Roman" w:cs="Times New Roman"/>
          <w:sz w:val="28"/>
          <w:szCs w:val="28"/>
        </w:rPr>
        <w:t>Рубан</w:t>
      </w:r>
      <w:proofErr w:type="spellEnd"/>
    </w:p>
    <w:p w:rsidR="00903800" w:rsidRPr="003E7F84" w:rsidRDefault="00903800" w:rsidP="006F054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172B72" w:rsidRDefault="00172B72" w:rsidP="003E7F84">
      <w:pPr>
        <w:rPr>
          <w:rFonts w:ascii="Times New Roman" w:hAnsi="Times New Roman" w:cs="Times New Roman"/>
          <w:sz w:val="28"/>
          <w:szCs w:val="28"/>
        </w:rPr>
      </w:pPr>
    </w:p>
    <w:p w:rsidR="003E7F84" w:rsidRPr="003E7F84" w:rsidRDefault="003E7F84" w:rsidP="003E7F84">
      <w:pPr>
        <w:rPr>
          <w:rFonts w:ascii="Times New Roman" w:hAnsi="Times New Roman" w:cs="Times New Roman"/>
          <w:b/>
          <w:sz w:val="28"/>
          <w:szCs w:val="28"/>
        </w:rPr>
      </w:pPr>
      <w:r w:rsidRPr="003E7F84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Pr="003E7F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7F84">
        <w:rPr>
          <w:rFonts w:ascii="Times New Roman" w:hAnsi="Times New Roman" w:cs="Times New Roman"/>
          <w:sz w:val="28"/>
          <w:szCs w:val="28"/>
        </w:rPr>
        <w:t xml:space="preserve">Совета   МР «Усть-Куломский»                                 С.Б.Шахова  </w:t>
      </w:r>
    </w:p>
    <w:p w:rsidR="003E7F84" w:rsidRDefault="003E7F84" w:rsidP="006F054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903800" w:rsidRDefault="00903800" w:rsidP="006F054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A86DB8" w:rsidRDefault="00A86DB8" w:rsidP="006F054F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A86DB8" w:rsidSect="00E51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A3CBE" w:rsidRPr="00172B72" w:rsidRDefault="00A86DB8" w:rsidP="007615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72B7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A86DB8" w:rsidRPr="00172B72" w:rsidRDefault="00A86DB8" w:rsidP="007615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72B72">
        <w:rPr>
          <w:rFonts w:ascii="Times New Roman" w:hAnsi="Times New Roman" w:cs="Times New Roman"/>
          <w:sz w:val="28"/>
          <w:szCs w:val="28"/>
        </w:rPr>
        <w:t xml:space="preserve">к </w:t>
      </w:r>
      <w:r w:rsidR="00172B72" w:rsidRPr="00172B72">
        <w:rPr>
          <w:rFonts w:ascii="Times New Roman" w:hAnsi="Times New Roman" w:cs="Times New Roman"/>
          <w:sz w:val="28"/>
          <w:szCs w:val="28"/>
        </w:rPr>
        <w:t>р</w:t>
      </w:r>
      <w:r w:rsidRPr="00172B72">
        <w:rPr>
          <w:rFonts w:ascii="Times New Roman" w:hAnsi="Times New Roman" w:cs="Times New Roman"/>
          <w:sz w:val="28"/>
          <w:szCs w:val="28"/>
        </w:rPr>
        <w:t>ешению</w:t>
      </w:r>
      <w:r w:rsidR="008A3CBE" w:rsidRPr="00172B72">
        <w:rPr>
          <w:rFonts w:ascii="Times New Roman" w:hAnsi="Times New Roman" w:cs="Times New Roman"/>
          <w:sz w:val="28"/>
          <w:szCs w:val="28"/>
        </w:rPr>
        <w:t xml:space="preserve"> Совета МР «Усть-Куломский» </w:t>
      </w:r>
    </w:p>
    <w:p w:rsidR="008A3CBE" w:rsidRPr="00172B72" w:rsidRDefault="008A3CBE" w:rsidP="007615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72B72">
        <w:rPr>
          <w:rFonts w:ascii="Times New Roman" w:hAnsi="Times New Roman" w:cs="Times New Roman"/>
          <w:sz w:val="28"/>
          <w:szCs w:val="28"/>
        </w:rPr>
        <w:t xml:space="preserve">от </w:t>
      </w:r>
      <w:r w:rsidR="00172B72" w:rsidRPr="00172B72">
        <w:rPr>
          <w:rFonts w:ascii="Times New Roman" w:hAnsi="Times New Roman" w:cs="Times New Roman"/>
          <w:sz w:val="28"/>
          <w:szCs w:val="28"/>
        </w:rPr>
        <w:t>27 июня 2024 года</w:t>
      </w:r>
      <w:r w:rsidRPr="00172B72">
        <w:rPr>
          <w:rFonts w:ascii="Times New Roman" w:hAnsi="Times New Roman" w:cs="Times New Roman"/>
          <w:sz w:val="28"/>
          <w:szCs w:val="28"/>
        </w:rPr>
        <w:t xml:space="preserve"> </w:t>
      </w:r>
      <w:r w:rsidR="00172B72" w:rsidRPr="00172B72">
        <w:rPr>
          <w:rFonts w:ascii="Times New Roman" w:hAnsi="Times New Roman" w:cs="Times New Roman"/>
          <w:sz w:val="28"/>
          <w:szCs w:val="28"/>
        </w:rPr>
        <w:t>№ХХХ-503</w:t>
      </w:r>
    </w:p>
    <w:p w:rsidR="00761532" w:rsidRPr="00761532" w:rsidRDefault="00761532" w:rsidP="00761532">
      <w:pPr>
        <w:tabs>
          <w:tab w:val="left" w:pos="993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1532" w:rsidRPr="00761532" w:rsidRDefault="00761532" w:rsidP="00761532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532">
        <w:rPr>
          <w:rFonts w:ascii="Times New Roman" w:hAnsi="Times New Roman" w:cs="Times New Roman"/>
          <w:b/>
          <w:sz w:val="28"/>
          <w:szCs w:val="28"/>
        </w:rPr>
        <w:t>Ключев</w:t>
      </w:r>
      <w:r w:rsidR="00357C02">
        <w:rPr>
          <w:rFonts w:ascii="Times New Roman" w:hAnsi="Times New Roman" w:cs="Times New Roman"/>
          <w:b/>
          <w:sz w:val="28"/>
          <w:szCs w:val="28"/>
        </w:rPr>
        <w:t>ой</w:t>
      </w:r>
      <w:r w:rsidRPr="00761532">
        <w:rPr>
          <w:rFonts w:ascii="Times New Roman" w:hAnsi="Times New Roman" w:cs="Times New Roman"/>
          <w:b/>
          <w:sz w:val="28"/>
          <w:szCs w:val="28"/>
        </w:rPr>
        <w:t xml:space="preserve"> показател</w:t>
      </w:r>
      <w:r w:rsidR="00357C02">
        <w:rPr>
          <w:rFonts w:ascii="Times New Roman" w:hAnsi="Times New Roman" w:cs="Times New Roman"/>
          <w:b/>
          <w:sz w:val="28"/>
          <w:szCs w:val="28"/>
        </w:rPr>
        <w:t>ь</w:t>
      </w:r>
      <w:r w:rsidRPr="00761532">
        <w:rPr>
          <w:rFonts w:ascii="Times New Roman" w:hAnsi="Times New Roman" w:cs="Times New Roman"/>
          <w:b/>
          <w:sz w:val="28"/>
          <w:szCs w:val="28"/>
        </w:rPr>
        <w:t xml:space="preserve"> эффективности деятельности главы муниципального образования муниципального района «Усть-Куломский» - руководителя администрации района и инвестиционного уполномоченного </w:t>
      </w:r>
    </w:p>
    <w:p w:rsidR="00761532" w:rsidRPr="00761532" w:rsidRDefault="00761532" w:rsidP="00761532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532">
        <w:rPr>
          <w:rFonts w:ascii="Times New Roman" w:hAnsi="Times New Roman" w:cs="Times New Roman"/>
          <w:b/>
          <w:sz w:val="28"/>
          <w:szCs w:val="28"/>
        </w:rPr>
        <w:t>в муниципальном образовании муниципального района «Усть-Куломский»</w:t>
      </w:r>
    </w:p>
    <w:p w:rsidR="00761532" w:rsidRPr="00761532" w:rsidRDefault="00761532" w:rsidP="00761532">
      <w:pPr>
        <w:pStyle w:val="a7"/>
        <w:autoSpaceDE w:val="0"/>
        <w:ind w:left="0"/>
        <w:jc w:val="center"/>
        <w:rPr>
          <w:b/>
          <w:bCs/>
          <w:sz w:val="24"/>
          <w:szCs w:val="24"/>
        </w:rPr>
      </w:pPr>
    </w:p>
    <w:tbl>
      <w:tblPr>
        <w:tblW w:w="1503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30"/>
        <w:gridCol w:w="2096"/>
        <w:gridCol w:w="2541"/>
        <w:gridCol w:w="2541"/>
        <w:gridCol w:w="2329"/>
      </w:tblGrid>
      <w:tr w:rsidR="007C388F" w:rsidRPr="00761532" w:rsidTr="007C388F">
        <w:trPr>
          <w:trHeight w:val="198"/>
        </w:trPr>
        <w:tc>
          <w:tcPr>
            <w:tcW w:w="5530" w:type="dxa"/>
            <w:shd w:val="clear" w:color="auto" w:fill="FFFFFF"/>
            <w:vAlign w:val="center"/>
          </w:tcPr>
          <w:p w:rsidR="007C388F" w:rsidRPr="00761532" w:rsidRDefault="007C388F" w:rsidP="00761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5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96" w:type="dxa"/>
            <w:shd w:val="clear" w:color="auto" w:fill="FFFFFF"/>
          </w:tcPr>
          <w:p w:rsidR="007C388F" w:rsidRPr="009A05A6" w:rsidRDefault="007C388F" w:rsidP="009A05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A05A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2541" w:type="dxa"/>
            <w:shd w:val="clear" w:color="auto" w:fill="FFFFFF"/>
            <w:vAlign w:val="center"/>
          </w:tcPr>
          <w:p w:rsidR="007C388F" w:rsidRPr="00761532" w:rsidRDefault="007C388F" w:rsidP="007615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15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2024</w:t>
            </w:r>
          </w:p>
          <w:p w:rsidR="007C388F" w:rsidRPr="00761532" w:rsidRDefault="007C388F" w:rsidP="00761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5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(план)</w:t>
            </w:r>
          </w:p>
        </w:tc>
        <w:tc>
          <w:tcPr>
            <w:tcW w:w="2541" w:type="dxa"/>
            <w:shd w:val="clear" w:color="auto" w:fill="FFFFFF"/>
            <w:vAlign w:val="center"/>
          </w:tcPr>
          <w:p w:rsidR="007C388F" w:rsidRPr="00761532" w:rsidRDefault="007C388F" w:rsidP="007615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15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2025</w:t>
            </w:r>
          </w:p>
          <w:p w:rsidR="007C388F" w:rsidRPr="00761532" w:rsidRDefault="007C388F" w:rsidP="00761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5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(план)</w:t>
            </w:r>
          </w:p>
        </w:tc>
        <w:tc>
          <w:tcPr>
            <w:tcW w:w="2329" w:type="dxa"/>
            <w:shd w:val="clear" w:color="auto" w:fill="FFFFFF"/>
          </w:tcPr>
          <w:p w:rsidR="007C388F" w:rsidRPr="00761532" w:rsidRDefault="007C388F" w:rsidP="007615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15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2026</w:t>
            </w:r>
          </w:p>
          <w:p w:rsidR="007C388F" w:rsidRPr="00761532" w:rsidRDefault="007C388F" w:rsidP="007615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15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(план)</w:t>
            </w:r>
          </w:p>
        </w:tc>
      </w:tr>
      <w:tr w:rsidR="007C388F" w:rsidRPr="00761532" w:rsidTr="007C388F">
        <w:trPr>
          <w:trHeight w:val="114"/>
        </w:trPr>
        <w:tc>
          <w:tcPr>
            <w:tcW w:w="5530" w:type="dxa"/>
            <w:shd w:val="clear" w:color="auto" w:fill="FFFFFF"/>
            <w:vAlign w:val="center"/>
          </w:tcPr>
          <w:p w:rsidR="007C388F" w:rsidRDefault="007C388F" w:rsidP="007615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инвестиционных проектов с привлечением частных инвестиций, реализуемых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территории МО МР «Усть-Куломский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в отчетном году</w:t>
            </w:r>
            <w:r w:rsidRPr="00761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C388F" w:rsidRDefault="007C388F" w:rsidP="007615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  <w:p w:rsidR="007C388F" w:rsidRDefault="007C388F" w:rsidP="007615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продолжающих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реализацию; </w:t>
            </w:r>
          </w:p>
          <w:p w:rsidR="007C388F" w:rsidRDefault="007C388F" w:rsidP="007615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gramStart"/>
            <w:r w:rsidRPr="00761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завершивших</w:t>
            </w:r>
            <w:proofErr w:type="gramEnd"/>
            <w:r w:rsidRPr="00761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7C388F" w:rsidRDefault="007C388F" w:rsidP="009A0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gramStart"/>
            <w:r w:rsidRPr="00761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начатых</w:t>
            </w:r>
            <w:proofErr w:type="gramEnd"/>
            <w:r w:rsidRPr="00761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реализации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C388F" w:rsidRPr="00761532" w:rsidRDefault="007C388F" w:rsidP="009A0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  <w:shd w:val="clear" w:color="auto" w:fill="FFFFFF"/>
          </w:tcPr>
          <w:p w:rsidR="007C388F" w:rsidRDefault="007C388F" w:rsidP="00761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388F" w:rsidRPr="00684D00" w:rsidRDefault="007C388F" w:rsidP="00761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84D00">
              <w:rPr>
                <w:rFonts w:ascii="Times New Roman" w:hAnsi="Times New Roman" w:cs="Times New Roman"/>
                <w:sz w:val="18"/>
                <w:szCs w:val="18"/>
              </w:rPr>
              <w:t>Ед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иниц</w:t>
            </w:r>
          </w:p>
        </w:tc>
        <w:tc>
          <w:tcPr>
            <w:tcW w:w="2541" w:type="dxa"/>
            <w:shd w:val="clear" w:color="auto" w:fill="FFFFFF"/>
            <w:vAlign w:val="center"/>
          </w:tcPr>
          <w:p w:rsidR="007C388F" w:rsidRPr="00B25C55" w:rsidRDefault="007C388F" w:rsidP="00761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C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1" w:type="dxa"/>
            <w:shd w:val="clear" w:color="auto" w:fill="FFFFFF"/>
            <w:vAlign w:val="center"/>
          </w:tcPr>
          <w:p w:rsidR="007C388F" w:rsidRPr="00B25C55" w:rsidRDefault="007C388F" w:rsidP="00761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C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29" w:type="dxa"/>
            <w:shd w:val="clear" w:color="auto" w:fill="FFFFFF"/>
            <w:vAlign w:val="center"/>
          </w:tcPr>
          <w:p w:rsidR="007C388F" w:rsidRPr="00B25C55" w:rsidRDefault="007C388F" w:rsidP="00761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C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761532" w:rsidRPr="00761532" w:rsidRDefault="00761532" w:rsidP="00761532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61532" w:rsidRPr="00761532" w:rsidRDefault="00761532" w:rsidP="00761532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61532">
        <w:rPr>
          <w:rFonts w:ascii="Times New Roman" w:hAnsi="Times New Roman" w:cs="Times New Roman"/>
          <w:sz w:val="24"/>
          <w:szCs w:val="24"/>
          <w:u w:val="single"/>
        </w:rPr>
        <w:t>Источник получения информации:</w:t>
      </w:r>
    </w:p>
    <w:p w:rsidR="00A86DB8" w:rsidRPr="004F27FE" w:rsidRDefault="00761532" w:rsidP="004F27FE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  <w:sectPr w:rsidR="00A86DB8" w:rsidRPr="004F27FE" w:rsidSect="00A86DB8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761532">
        <w:rPr>
          <w:rFonts w:ascii="Times New Roman" w:hAnsi="Times New Roman" w:cs="Times New Roman"/>
          <w:color w:val="000000"/>
          <w:sz w:val="24"/>
          <w:szCs w:val="24"/>
        </w:rPr>
        <w:t>* - р</w:t>
      </w:r>
      <w:r w:rsidRPr="00761532">
        <w:rPr>
          <w:rFonts w:ascii="Times New Roman" w:hAnsi="Times New Roman" w:cs="Times New Roman"/>
          <w:sz w:val="24"/>
          <w:szCs w:val="24"/>
        </w:rPr>
        <w:t>еестр  инвестиционных проектов (сведения по организациям и предприятиям)</w:t>
      </w:r>
      <w:r w:rsidR="0042617A">
        <w:rPr>
          <w:rFonts w:ascii="Times New Roman" w:hAnsi="Times New Roman" w:cs="Times New Roman"/>
          <w:sz w:val="24"/>
          <w:szCs w:val="24"/>
        </w:rPr>
        <w:t>.</w:t>
      </w:r>
    </w:p>
    <w:p w:rsidR="00815B86" w:rsidRPr="00815B86" w:rsidRDefault="00815B86" w:rsidP="00172B72">
      <w:pPr>
        <w:rPr>
          <w:rFonts w:ascii="Times New Roman" w:hAnsi="Times New Roman" w:cs="Times New Roman"/>
        </w:rPr>
      </w:pPr>
    </w:p>
    <w:sectPr w:rsidR="00815B86" w:rsidRPr="00815B86" w:rsidSect="00E512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6A16"/>
    <w:multiLevelType w:val="hybridMultilevel"/>
    <w:tmpl w:val="E6584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CD070D"/>
    <w:multiLevelType w:val="hybridMultilevel"/>
    <w:tmpl w:val="8EE8C10C"/>
    <w:lvl w:ilvl="0" w:tplc="0B0060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ABB67DF"/>
    <w:multiLevelType w:val="hybridMultilevel"/>
    <w:tmpl w:val="BCC8E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94185"/>
    <w:multiLevelType w:val="hybridMultilevel"/>
    <w:tmpl w:val="CEC87668"/>
    <w:lvl w:ilvl="0" w:tplc="89D63E5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DB94A6A"/>
    <w:multiLevelType w:val="hybridMultilevel"/>
    <w:tmpl w:val="53C630C2"/>
    <w:lvl w:ilvl="0" w:tplc="9E0237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546DD"/>
    <w:rsid w:val="000439E1"/>
    <w:rsid w:val="00130E17"/>
    <w:rsid w:val="00131069"/>
    <w:rsid w:val="00131102"/>
    <w:rsid w:val="0013146A"/>
    <w:rsid w:val="00164A1D"/>
    <w:rsid w:val="00172B72"/>
    <w:rsid w:val="001D0D49"/>
    <w:rsid w:val="0022781B"/>
    <w:rsid w:val="0028765B"/>
    <w:rsid w:val="002E573B"/>
    <w:rsid w:val="00304237"/>
    <w:rsid w:val="00357C02"/>
    <w:rsid w:val="00375F19"/>
    <w:rsid w:val="00391D6C"/>
    <w:rsid w:val="003E7F84"/>
    <w:rsid w:val="0042617A"/>
    <w:rsid w:val="004931C3"/>
    <w:rsid w:val="004A7455"/>
    <w:rsid w:val="004F27FE"/>
    <w:rsid w:val="00513FC0"/>
    <w:rsid w:val="00590CAC"/>
    <w:rsid w:val="006318A1"/>
    <w:rsid w:val="00632FC0"/>
    <w:rsid w:val="006513C7"/>
    <w:rsid w:val="00671114"/>
    <w:rsid w:val="00684D00"/>
    <w:rsid w:val="00692ECB"/>
    <w:rsid w:val="006969E0"/>
    <w:rsid w:val="006F054F"/>
    <w:rsid w:val="00761532"/>
    <w:rsid w:val="00795B2E"/>
    <w:rsid w:val="007C388F"/>
    <w:rsid w:val="007C7069"/>
    <w:rsid w:val="00815B86"/>
    <w:rsid w:val="0087145D"/>
    <w:rsid w:val="008776E9"/>
    <w:rsid w:val="008A3CBE"/>
    <w:rsid w:val="00903800"/>
    <w:rsid w:val="00920985"/>
    <w:rsid w:val="00943592"/>
    <w:rsid w:val="009839A6"/>
    <w:rsid w:val="009A05A6"/>
    <w:rsid w:val="009B5614"/>
    <w:rsid w:val="009D18C3"/>
    <w:rsid w:val="009E6C8A"/>
    <w:rsid w:val="00A02042"/>
    <w:rsid w:val="00A47714"/>
    <w:rsid w:val="00A65B34"/>
    <w:rsid w:val="00A86DB8"/>
    <w:rsid w:val="00AD214A"/>
    <w:rsid w:val="00B25C55"/>
    <w:rsid w:val="00B40CD5"/>
    <w:rsid w:val="00BC019A"/>
    <w:rsid w:val="00BF48DF"/>
    <w:rsid w:val="00BF4BF6"/>
    <w:rsid w:val="00C042CD"/>
    <w:rsid w:val="00C07451"/>
    <w:rsid w:val="00CF7025"/>
    <w:rsid w:val="00D010A0"/>
    <w:rsid w:val="00D014F0"/>
    <w:rsid w:val="00D077C4"/>
    <w:rsid w:val="00D1088F"/>
    <w:rsid w:val="00D15100"/>
    <w:rsid w:val="00D41DD8"/>
    <w:rsid w:val="00E51278"/>
    <w:rsid w:val="00E546DD"/>
    <w:rsid w:val="00ED78DB"/>
    <w:rsid w:val="00F01A7F"/>
    <w:rsid w:val="00F05807"/>
    <w:rsid w:val="00F53945"/>
    <w:rsid w:val="00F61162"/>
    <w:rsid w:val="00F716B2"/>
    <w:rsid w:val="00F76AD8"/>
    <w:rsid w:val="00FB3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2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546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E546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ConsPlusNormal0">
    <w:name w:val="ConsPlusNormal Знак"/>
    <w:link w:val="ConsPlusNormal"/>
    <w:locked/>
    <w:rsid w:val="00E546DD"/>
    <w:rPr>
      <w:rFonts w:ascii="Calibri" w:eastAsia="Times New Roman" w:hAnsi="Calibri" w:cs="Calibri"/>
      <w:szCs w:val="20"/>
    </w:rPr>
  </w:style>
  <w:style w:type="paragraph" w:styleId="a3">
    <w:name w:val="Title"/>
    <w:basedOn w:val="a"/>
    <w:link w:val="a4"/>
    <w:qFormat/>
    <w:rsid w:val="006F054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6F054F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ody Text"/>
    <w:basedOn w:val="a"/>
    <w:link w:val="a6"/>
    <w:rsid w:val="006F054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rsid w:val="006F054F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A020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List Paragraph"/>
    <w:basedOn w:val="a"/>
    <w:uiPriority w:val="34"/>
    <w:qFormat/>
    <w:rsid w:val="0076153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">
    <w:name w:val="4.Заголовок таблицы"/>
    <w:basedOn w:val="a"/>
    <w:next w:val="a"/>
    <w:qFormat/>
    <w:rsid w:val="00D1510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sz w:val="28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Econom1</dc:creator>
  <cp:lastModifiedBy>Ootdel</cp:lastModifiedBy>
  <cp:revision>5</cp:revision>
  <cp:lastPrinted>2024-06-28T13:02:00Z</cp:lastPrinted>
  <dcterms:created xsi:type="dcterms:W3CDTF">2024-05-30T08:27:00Z</dcterms:created>
  <dcterms:modified xsi:type="dcterms:W3CDTF">2024-06-28T13:03:00Z</dcterms:modified>
</cp:coreProperties>
</file>