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3141" w:rsidRDefault="00D23141" w:rsidP="00D23141">
      <w:pPr>
        <w:pStyle w:val="a3"/>
        <w:rPr>
          <w:b w:val="0"/>
          <w:bCs/>
        </w:rPr>
      </w:pPr>
      <w:r w:rsidRPr="00BB7EE5">
        <w:rPr>
          <w:b w:val="0"/>
        </w:rPr>
        <w:object w:dxaOrig="1087"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35pt;height:54.45pt" o:ole="" fillcolor="window">
            <v:imagedata r:id="rId8" o:title=""/>
          </v:shape>
          <o:OLEObject Type="Embed" ProgID="Word.Picture.8" ShapeID="_x0000_i1025" DrawAspect="Content" ObjectID="_1759219832" r:id="rId9"/>
        </w:object>
      </w:r>
    </w:p>
    <w:p w:rsidR="00D23141" w:rsidRDefault="00D23141" w:rsidP="00D23141">
      <w:pPr>
        <w:pStyle w:val="a3"/>
        <w:rPr>
          <w:b w:val="0"/>
          <w:bCs/>
        </w:rPr>
      </w:pPr>
    </w:p>
    <w:p w:rsidR="00D23141" w:rsidRDefault="00D23141" w:rsidP="00D23141">
      <w:pPr>
        <w:pStyle w:val="a3"/>
        <w:rPr>
          <w:sz w:val="24"/>
          <w:szCs w:val="24"/>
        </w:rPr>
      </w:pPr>
      <w:r>
        <w:rPr>
          <w:sz w:val="24"/>
          <w:szCs w:val="24"/>
        </w:rPr>
        <w:t>«КУЛŐМД</w:t>
      </w:r>
      <w:r>
        <w:rPr>
          <w:sz w:val="24"/>
          <w:szCs w:val="24"/>
          <w:lang w:val="en-US"/>
        </w:rPr>
        <w:t>I</w:t>
      </w:r>
      <w:r>
        <w:rPr>
          <w:sz w:val="24"/>
          <w:szCs w:val="24"/>
        </w:rPr>
        <w:t>Н» МУНИЦИПАЛЬНŐЙ РАЙОНСА СŐВЕТ</w:t>
      </w:r>
    </w:p>
    <w:p w:rsidR="00D23141" w:rsidRDefault="00D23141" w:rsidP="00D23141">
      <w:pPr>
        <w:pStyle w:val="a3"/>
        <w:rPr>
          <w:sz w:val="24"/>
          <w:szCs w:val="24"/>
        </w:rPr>
      </w:pPr>
      <w:r>
        <w:rPr>
          <w:sz w:val="24"/>
          <w:szCs w:val="24"/>
        </w:rPr>
        <w:t>СОВЕТ МУНИЦИПАЛЬНОГО РАЙОНА «УСТЬ-КУЛОМСКИЙ»</w:t>
      </w:r>
    </w:p>
    <w:p w:rsidR="00D23141" w:rsidRDefault="00D23141" w:rsidP="00D23141">
      <w:pPr>
        <w:pStyle w:val="a3"/>
        <w:rPr>
          <w:sz w:val="24"/>
          <w:szCs w:val="24"/>
        </w:rPr>
      </w:pPr>
    </w:p>
    <w:p w:rsidR="00D23141" w:rsidRDefault="00D23141" w:rsidP="00D23141">
      <w:pPr>
        <w:pStyle w:val="a3"/>
        <w:rPr>
          <w:sz w:val="24"/>
          <w:szCs w:val="24"/>
        </w:rPr>
      </w:pPr>
      <w:r>
        <w:rPr>
          <w:sz w:val="24"/>
          <w:szCs w:val="24"/>
        </w:rPr>
        <w:t>К Ы В К Ō Р Т Ō Д</w:t>
      </w:r>
    </w:p>
    <w:p w:rsidR="00D23141" w:rsidRDefault="00D23141" w:rsidP="00D23141">
      <w:pPr>
        <w:pStyle w:val="a3"/>
        <w:rPr>
          <w:sz w:val="24"/>
          <w:szCs w:val="24"/>
        </w:rPr>
      </w:pPr>
      <w:r>
        <w:rPr>
          <w:sz w:val="24"/>
          <w:szCs w:val="24"/>
        </w:rPr>
        <w:t>Р Е Ш Е Н И Е</w:t>
      </w:r>
    </w:p>
    <w:p w:rsidR="00D23141" w:rsidRDefault="00D23141" w:rsidP="00D23141">
      <w:pPr>
        <w:pStyle w:val="a3"/>
        <w:rPr>
          <w:sz w:val="24"/>
          <w:szCs w:val="24"/>
        </w:rPr>
      </w:pPr>
      <w:r>
        <w:rPr>
          <w:sz w:val="24"/>
          <w:szCs w:val="24"/>
          <w:lang w:val="en-US"/>
        </w:rPr>
        <w:t>XXVI</w:t>
      </w:r>
      <w:r w:rsidRPr="00130D61">
        <w:rPr>
          <w:sz w:val="24"/>
          <w:szCs w:val="24"/>
        </w:rPr>
        <w:t xml:space="preserve"> </w:t>
      </w:r>
      <w:r>
        <w:rPr>
          <w:sz w:val="24"/>
          <w:szCs w:val="24"/>
        </w:rPr>
        <w:t xml:space="preserve">заседание  </w:t>
      </w:r>
      <w:r>
        <w:rPr>
          <w:sz w:val="24"/>
          <w:szCs w:val="24"/>
          <w:lang w:val="en-US"/>
        </w:rPr>
        <w:t>VII</w:t>
      </w:r>
      <w:r>
        <w:rPr>
          <w:sz w:val="24"/>
          <w:szCs w:val="24"/>
        </w:rPr>
        <w:t xml:space="preserve"> созыва</w:t>
      </w:r>
    </w:p>
    <w:p w:rsidR="00D23141" w:rsidRDefault="00D23141" w:rsidP="00D23141">
      <w:pPr>
        <w:pStyle w:val="a3"/>
        <w:rPr>
          <w:sz w:val="22"/>
        </w:rPr>
      </w:pPr>
    </w:p>
    <w:p w:rsidR="00D23141" w:rsidRDefault="00D23141" w:rsidP="00D23141">
      <w:pPr>
        <w:jc w:val="center"/>
        <w:rPr>
          <w:b/>
        </w:rPr>
      </w:pPr>
    </w:p>
    <w:p w:rsidR="00D23141" w:rsidRPr="00130D61" w:rsidRDefault="00D23141" w:rsidP="00D23141">
      <w:pPr>
        <w:jc w:val="both"/>
        <w:rPr>
          <w:sz w:val="28"/>
          <w:szCs w:val="28"/>
          <w:u w:val="single"/>
        </w:rPr>
      </w:pPr>
      <w:r>
        <w:rPr>
          <w:sz w:val="28"/>
          <w:szCs w:val="28"/>
          <w:u w:val="single"/>
        </w:rPr>
        <w:t xml:space="preserve">20 октября </w:t>
      </w:r>
      <w:r w:rsidRPr="00ED3225">
        <w:rPr>
          <w:sz w:val="28"/>
          <w:szCs w:val="28"/>
          <w:u w:val="single"/>
        </w:rPr>
        <w:t>202</w:t>
      </w:r>
      <w:r>
        <w:rPr>
          <w:sz w:val="28"/>
          <w:szCs w:val="28"/>
          <w:u w:val="single"/>
        </w:rPr>
        <w:t>3</w:t>
      </w:r>
      <w:r w:rsidRPr="00ED3225">
        <w:rPr>
          <w:sz w:val="28"/>
          <w:szCs w:val="28"/>
          <w:u w:val="single"/>
        </w:rPr>
        <w:t xml:space="preserve"> года  </w:t>
      </w:r>
      <w:r>
        <w:rPr>
          <w:sz w:val="28"/>
          <w:szCs w:val="28"/>
          <w:u w:val="single"/>
        </w:rPr>
        <w:t>№</w:t>
      </w:r>
      <w:r w:rsidRPr="00130D61">
        <w:rPr>
          <w:sz w:val="28"/>
          <w:szCs w:val="28"/>
          <w:u w:val="single"/>
          <w:lang w:val="en-US"/>
        </w:rPr>
        <w:t>XXVI</w:t>
      </w:r>
      <w:r>
        <w:rPr>
          <w:sz w:val="28"/>
          <w:szCs w:val="28"/>
          <w:u w:val="single"/>
        </w:rPr>
        <w:t>-417</w:t>
      </w:r>
    </w:p>
    <w:p w:rsidR="00D23141" w:rsidRPr="00CE09F9" w:rsidRDefault="00D23141" w:rsidP="00D23141">
      <w:pPr>
        <w:jc w:val="both"/>
        <w:rPr>
          <w:sz w:val="20"/>
          <w:szCs w:val="20"/>
        </w:rPr>
      </w:pPr>
      <w:r w:rsidRPr="00CE09F9">
        <w:rPr>
          <w:sz w:val="20"/>
          <w:szCs w:val="20"/>
        </w:rPr>
        <w:t>с. Усть-Кулом, Усть-Куломский район, Республика Коми</w:t>
      </w:r>
    </w:p>
    <w:p w:rsidR="006E28F2" w:rsidRDefault="006E28F2" w:rsidP="00AC0957">
      <w:pPr>
        <w:ind w:firstLine="567"/>
        <w:jc w:val="center"/>
        <w:rPr>
          <w:sz w:val="28"/>
          <w:szCs w:val="28"/>
        </w:rPr>
      </w:pPr>
    </w:p>
    <w:p w:rsidR="003A36CC" w:rsidRPr="00D23141" w:rsidRDefault="00D23141" w:rsidP="00D23141">
      <w:pPr>
        <w:autoSpaceDE w:val="0"/>
        <w:autoSpaceDN w:val="0"/>
        <w:adjustRightInd w:val="0"/>
        <w:contextualSpacing/>
        <w:jc w:val="center"/>
        <w:rPr>
          <w:rFonts w:cs="Calibri"/>
          <w:sz w:val="28"/>
          <w:szCs w:val="28"/>
        </w:rPr>
      </w:pPr>
      <w:r w:rsidRPr="00D23141">
        <w:rPr>
          <w:sz w:val="28"/>
          <w:szCs w:val="28"/>
        </w:rPr>
        <w:t>Об утверждении порядка обращения лиц, замещавших должности муниципальной службы, за пенсией за выслугу лет, ее назначения, перерасчета, выплаты, приостановления и возобновления, прекращения и восстановления в муниципальном образовании муниципального района «Усть-Куломский»</w:t>
      </w:r>
    </w:p>
    <w:p w:rsidR="003A36CC" w:rsidRPr="00210FF7" w:rsidRDefault="003A36CC" w:rsidP="006E28F2">
      <w:pPr>
        <w:autoSpaceDE w:val="0"/>
        <w:autoSpaceDN w:val="0"/>
        <w:adjustRightInd w:val="0"/>
        <w:contextualSpacing/>
        <w:rPr>
          <w:rFonts w:cs="Calibri"/>
          <w:sz w:val="28"/>
          <w:szCs w:val="28"/>
        </w:rPr>
      </w:pPr>
    </w:p>
    <w:p w:rsidR="00D23141" w:rsidRPr="00D23141" w:rsidRDefault="00480897" w:rsidP="00D23141">
      <w:pPr>
        <w:autoSpaceDE w:val="0"/>
        <w:autoSpaceDN w:val="0"/>
        <w:adjustRightInd w:val="0"/>
        <w:ind w:firstLine="708"/>
        <w:contextualSpacing/>
        <w:jc w:val="both"/>
        <w:rPr>
          <w:rFonts w:cs="Calibri"/>
          <w:sz w:val="28"/>
          <w:szCs w:val="28"/>
        </w:rPr>
      </w:pPr>
      <w:r w:rsidRPr="00901670">
        <w:rPr>
          <w:sz w:val="28"/>
          <w:szCs w:val="28"/>
        </w:rPr>
        <w:t xml:space="preserve">В </w:t>
      </w:r>
      <w:r w:rsidRPr="00D23141">
        <w:rPr>
          <w:sz w:val="28"/>
          <w:szCs w:val="28"/>
        </w:rPr>
        <w:t xml:space="preserve">соответствии с </w:t>
      </w:r>
      <w:hyperlink r:id="rId10" w:history="1">
        <w:r w:rsidRPr="00D23141">
          <w:rPr>
            <w:sz w:val="28"/>
            <w:szCs w:val="28"/>
          </w:rPr>
          <w:t>Законом</w:t>
        </w:r>
      </w:hyperlink>
      <w:r w:rsidRPr="00D23141">
        <w:rPr>
          <w:sz w:val="28"/>
          <w:szCs w:val="28"/>
        </w:rPr>
        <w:t xml:space="preserve"> Республики Коми от 21 декабря 2007 года N 133-РЗ "О некоторых вопросах муниципальной службы в Республике Коми" </w:t>
      </w:r>
      <w:r w:rsidR="006E28F2" w:rsidRPr="00D23141">
        <w:rPr>
          <w:rFonts w:cs="Calibri"/>
          <w:sz w:val="28"/>
          <w:szCs w:val="28"/>
        </w:rPr>
        <w:t>Совет муниципального района "Усть-Куломский" решил:</w:t>
      </w:r>
    </w:p>
    <w:p w:rsidR="006E28F2" w:rsidRPr="00D23141" w:rsidRDefault="00D23141" w:rsidP="00D23141">
      <w:pPr>
        <w:autoSpaceDE w:val="0"/>
        <w:autoSpaceDN w:val="0"/>
        <w:adjustRightInd w:val="0"/>
        <w:ind w:firstLine="708"/>
        <w:contextualSpacing/>
        <w:jc w:val="both"/>
        <w:rPr>
          <w:rFonts w:cs="Calibri"/>
          <w:sz w:val="28"/>
          <w:szCs w:val="28"/>
        </w:rPr>
      </w:pPr>
      <w:r w:rsidRPr="00D23141">
        <w:rPr>
          <w:rFonts w:cs="Calibri"/>
          <w:sz w:val="28"/>
          <w:szCs w:val="28"/>
        </w:rPr>
        <w:t xml:space="preserve">1. </w:t>
      </w:r>
      <w:r w:rsidR="006E28F2" w:rsidRPr="00D23141">
        <w:rPr>
          <w:sz w:val="28"/>
          <w:szCs w:val="28"/>
        </w:rPr>
        <w:t xml:space="preserve">Утвердить </w:t>
      </w:r>
      <w:hyperlink w:anchor="Par35" w:history="1">
        <w:r w:rsidR="006E28F2" w:rsidRPr="00D23141">
          <w:rPr>
            <w:sz w:val="28"/>
            <w:szCs w:val="28"/>
          </w:rPr>
          <w:t>порядок</w:t>
        </w:r>
      </w:hyperlink>
      <w:r w:rsidR="00580390">
        <w:t xml:space="preserve"> </w:t>
      </w:r>
      <w:r w:rsidR="003A36CC" w:rsidRPr="003A36CC">
        <w:rPr>
          <w:sz w:val="28"/>
          <w:szCs w:val="28"/>
        </w:rPr>
        <w:t xml:space="preserve">обращения лиц, замещавших должности муниципальной службы, за пенсией за выслугу лет, ее назначения, перерасчета, выплаты, приостановления и возобновления, прекращения и восстановления </w:t>
      </w:r>
      <w:r w:rsidR="00415FEB">
        <w:rPr>
          <w:sz w:val="28"/>
          <w:szCs w:val="28"/>
        </w:rPr>
        <w:t xml:space="preserve">в МО МР «Усть-Куломский» </w:t>
      </w:r>
      <w:r w:rsidR="006E28F2" w:rsidRPr="003A36CC">
        <w:rPr>
          <w:sz w:val="28"/>
          <w:szCs w:val="28"/>
        </w:rPr>
        <w:t>согласно приложению.</w:t>
      </w:r>
    </w:p>
    <w:p w:rsidR="000B0A32" w:rsidRPr="000B0A32" w:rsidRDefault="006E28F2" w:rsidP="00D23141">
      <w:pPr>
        <w:autoSpaceDE w:val="0"/>
        <w:autoSpaceDN w:val="0"/>
        <w:adjustRightInd w:val="0"/>
        <w:ind w:firstLine="540"/>
        <w:jc w:val="both"/>
        <w:rPr>
          <w:rFonts w:eastAsiaTheme="minorHAnsi"/>
          <w:bCs/>
          <w:sz w:val="28"/>
          <w:szCs w:val="28"/>
          <w:lang w:eastAsia="en-US"/>
        </w:rPr>
      </w:pPr>
      <w:r w:rsidRPr="000B0A32">
        <w:rPr>
          <w:sz w:val="28"/>
          <w:szCs w:val="28"/>
        </w:rPr>
        <w:t xml:space="preserve">2. Признать утратившим силу </w:t>
      </w:r>
      <w:r w:rsidR="00DC76D9">
        <w:rPr>
          <w:rFonts w:eastAsiaTheme="minorHAnsi"/>
          <w:bCs/>
          <w:sz w:val="28"/>
          <w:szCs w:val="28"/>
          <w:lang w:eastAsia="en-US"/>
        </w:rPr>
        <w:t>р</w:t>
      </w:r>
      <w:r w:rsidR="000B0A32" w:rsidRPr="000B0A32">
        <w:rPr>
          <w:rFonts w:eastAsiaTheme="minorHAnsi"/>
          <w:bCs/>
          <w:sz w:val="28"/>
          <w:szCs w:val="28"/>
          <w:lang w:eastAsia="en-US"/>
        </w:rPr>
        <w:t>ешение Совета муниципального района "Усть-Куломский" от 30.03.2017 N XIV-198 "Об утверждении порядка обращения лиц, замещавших должности муниципальной службы, за пенсией за выслугу лет, назначения пенсии за выслугу лет и изменения ее размера, выплаты пенсии за выслугу лет, ее приостановления, возобновления, прекращения и восстановления".</w:t>
      </w:r>
    </w:p>
    <w:p w:rsidR="006E28F2" w:rsidRDefault="006E28F2" w:rsidP="00D23141">
      <w:pPr>
        <w:autoSpaceDE w:val="0"/>
        <w:autoSpaceDN w:val="0"/>
        <w:adjustRightInd w:val="0"/>
        <w:spacing w:before="220"/>
        <w:ind w:firstLine="708"/>
        <w:contextualSpacing/>
        <w:jc w:val="both"/>
        <w:rPr>
          <w:rFonts w:cs="Calibri"/>
        </w:rPr>
      </w:pPr>
      <w:r w:rsidRPr="00210FF7">
        <w:rPr>
          <w:rFonts w:cs="Calibri"/>
          <w:sz w:val="28"/>
          <w:szCs w:val="28"/>
        </w:rPr>
        <w:t xml:space="preserve">3. Настоящее решение вступает в силу со дня опубликования в Информационном вестнике </w:t>
      </w:r>
      <w:r w:rsidR="00813AA2" w:rsidRPr="00210FF7">
        <w:rPr>
          <w:rFonts w:cs="Calibri"/>
          <w:sz w:val="28"/>
          <w:szCs w:val="28"/>
        </w:rPr>
        <w:t xml:space="preserve">Совета </w:t>
      </w:r>
      <w:r w:rsidRPr="00210FF7">
        <w:rPr>
          <w:rFonts w:cs="Calibri"/>
          <w:sz w:val="28"/>
          <w:szCs w:val="28"/>
        </w:rPr>
        <w:t xml:space="preserve">и </w:t>
      </w:r>
      <w:r w:rsidR="00813AA2" w:rsidRPr="00210FF7">
        <w:rPr>
          <w:rFonts w:cs="Calibri"/>
          <w:sz w:val="28"/>
          <w:szCs w:val="28"/>
        </w:rPr>
        <w:t>администрации</w:t>
      </w:r>
      <w:r w:rsidRPr="00210FF7">
        <w:rPr>
          <w:rFonts w:cs="Calibri"/>
          <w:sz w:val="28"/>
          <w:szCs w:val="28"/>
        </w:rPr>
        <w:t xml:space="preserve"> МР "Усть-Куломский</w:t>
      </w:r>
      <w:r>
        <w:rPr>
          <w:rFonts w:cs="Calibri"/>
        </w:rPr>
        <w:t>".</w:t>
      </w:r>
    </w:p>
    <w:p w:rsidR="006E28F2" w:rsidRDefault="006E28F2" w:rsidP="006E28F2">
      <w:pPr>
        <w:ind w:right="283" w:firstLine="709"/>
        <w:contextualSpacing/>
        <w:jc w:val="both"/>
        <w:rPr>
          <w:sz w:val="28"/>
          <w:szCs w:val="28"/>
        </w:rPr>
      </w:pPr>
    </w:p>
    <w:p w:rsidR="006E28F2" w:rsidRPr="00BC667B" w:rsidRDefault="006E28F2" w:rsidP="006E28F2">
      <w:pPr>
        <w:pStyle w:val="ConsPlusNormal"/>
        <w:ind w:right="283"/>
        <w:rPr>
          <w:rFonts w:ascii="Times New Roman" w:hAnsi="Times New Roman" w:cs="Times New Roman"/>
          <w:sz w:val="28"/>
          <w:szCs w:val="28"/>
        </w:rPr>
      </w:pPr>
    </w:p>
    <w:p w:rsidR="006E28F2" w:rsidRPr="009A00C1" w:rsidRDefault="006E28F2" w:rsidP="006E28F2">
      <w:pPr>
        <w:pStyle w:val="a3"/>
        <w:jc w:val="left"/>
        <w:rPr>
          <w:b w:val="0"/>
        </w:rPr>
      </w:pPr>
      <w:r>
        <w:rPr>
          <w:b w:val="0"/>
        </w:rPr>
        <w:t>Глава</w:t>
      </w:r>
      <w:r w:rsidR="00D23141">
        <w:rPr>
          <w:b w:val="0"/>
        </w:rPr>
        <w:t xml:space="preserve"> </w:t>
      </w:r>
      <w:r>
        <w:rPr>
          <w:b w:val="0"/>
        </w:rPr>
        <w:t>муниципального района</w:t>
      </w:r>
      <w:r w:rsidRPr="009A00C1">
        <w:rPr>
          <w:b w:val="0"/>
        </w:rPr>
        <w:t xml:space="preserve"> «Усть-Куломский» -</w:t>
      </w:r>
    </w:p>
    <w:p w:rsidR="006E28F2" w:rsidRDefault="006E28F2" w:rsidP="006E28F2">
      <w:pPr>
        <w:pStyle w:val="a3"/>
        <w:jc w:val="left"/>
        <w:rPr>
          <w:b w:val="0"/>
        </w:rPr>
      </w:pPr>
      <w:r w:rsidRPr="009A00C1">
        <w:rPr>
          <w:b w:val="0"/>
        </w:rPr>
        <w:t>руководител</w:t>
      </w:r>
      <w:r>
        <w:rPr>
          <w:b w:val="0"/>
        </w:rPr>
        <w:t>ь</w:t>
      </w:r>
      <w:r w:rsidRPr="009A00C1">
        <w:rPr>
          <w:b w:val="0"/>
        </w:rPr>
        <w:t xml:space="preserve"> администрации района                   </w:t>
      </w:r>
      <w:r w:rsidR="00D23141">
        <w:rPr>
          <w:b w:val="0"/>
        </w:rPr>
        <w:t xml:space="preserve">                                </w:t>
      </w:r>
      <w:r w:rsidRPr="009A00C1">
        <w:rPr>
          <w:b w:val="0"/>
        </w:rPr>
        <w:t>С.В. Рубан</w:t>
      </w:r>
    </w:p>
    <w:p w:rsidR="006E28F2" w:rsidRDefault="006E28F2" w:rsidP="006E28F2">
      <w:pPr>
        <w:pStyle w:val="a3"/>
        <w:jc w:val="left"/>
        <w:rPr>
          <w:b w:val="0"/>
        </w:rPr>
      </w:pPr>
    </w:p>
    <w:p w:rsidR="00D23141" w:rsidRDefault="00D23141" w:rsidP="006E28F2">
      <w:pPr>
        <w:pStyle w:val="a3"/>
        <w:jc w:val="left"/>
        <w:rPr>
          <w:b w:val="0"/>
        </w:rPr>
      </w:pPr>
    </w:p>
    <w:p w:rsidR="003A36CC" w:rsidRDefault="006E28F2" w:rsidP="006E28F2">
      <w:pPr>
        <w:pStyle w:val="a3"/>
        <w:jc w:val="left"/>
        <w:rPr>
          <w:b w:val="0"/>
        </w:rPr>
      </w:pPr>
      <w:r>
        <w:rPr>
          <w:b w:val="0"/>
        </w:rPr>
        <w:t xml:space="preserve">Председатель </w:t>
      </w:r>
      <w:r w:rsidR="00D23141">
        <w:rPr>
          <w:b w:val="0"/>
        </w:rPr>
        <w:t xml:space="preserve"> </w:t>
      </w:r>
      <w:r>
        <w:rPr>
          <w:b w:val="0"/>
        </w:rPr>
        <w:t>Совета МР</w:t>
      </w:r>
      <w:r w:rsidRPr="009A00C1">
        <w:rPr>
          <w:b w:val="0"/>
        </w:rPr>
        <w:t xml:space="preserve"> «Усть-Куломский» </w:t>
      </w:r>
      <w:r w:rsidR="00D23141">
        <w:rPr>
          <w:b w:val="0"/>
        </w:rPr>
        <w:t xml:space="preserve">                                  </w:t>
      </w:r>
      <w:r>
        <w:rPr>
          <w:b w:val="0"/>
        </w:rPr>
        <w:t>С.Б.Шахова</w:t>
      </w:r>
    </w:p>
    <w:p w:rsidR="00D250AC" w:rsidRDefault="00D250AC" w:rsidP="006E28F2">
      <w:pPr>
        <w:pStyle w:val="a3"/>
        <w:jc w:val="left"/>
        <w:rPr>
          <w:b w:val="0"/>
        </w:rPr>
      </w:pPr>
    </w:p>
    <w:p w:rsidR="00D23141" w:rsidRDefault="00D23141" w:rsidP="006E28F2">
      <w:pPr>
        <w:pStyle w:val="a3"/>
        <w:jc w:val="left"/>
        <w:rPr>
          <w:b w:val="0"/>
        </w:rPr>
      </w:pPr>
    </w:p>
    <w:p w:rsidR="00D23141" w:rsidRDefault="00D23141" w:rsidP="006E28F2">
      <w:pPr>
        <w:pStyle w:val="a3"/>
        <w:jc w:val="left"/>
        <w:rPr>
          <w:b w:val="0"/>
        </w:rPr>
      </w:pPr>
    </w:p>
    <w:p w:rsidR="00D23141" w:rsidRDefault="00D23141" w:rsidP="006E28F2">
      <w:pPr>
        <w:pStyle w:val="a3"/>
        <w:jc w:val="left"/>
        <w:rPr>
          <w:b w:val="0"/>
        </w:rPr>
      </w:pPr>
    </w:p>
    <w:p w:rsidR="006E28F2" w:rsidRPr="00D23141" w:rsidRDefault="000D697A" w:rsidP="006E28F2">
      <w:pPr>
        <w:autoSpaceDE w:val="0"/>
        <w:autoSpaceDN w:val="0"/>
        <w:adjustRightInd w:val="0"/>
        <w:jc w:val="right"/>
        <w:outlineLvl w:val="0"/>
        <w:rPr>
          <w:rFonts w:cs="Calibri"/>
          <w:sz w:val="28"/>
          <w:szCs w:val="28"/>
        </w:rPr>
      </w:pPr>
      <w:r w:rsidRPr="00D23141">
        <w:rPr>
          <w:rFonts w:cs="Calibri"/>
          <w:sz w:val="28"/>
          <w:szCs w:val="28"/>
        </w:rPr>
        <w:t>У</w:t>
      </w:r>
      <w:r w:rsidR="006E28F2" w:rsidRPr="00D23141">
        <w:rPr>
          <w:rFonts w:cs="Calibri"/>
          <w:sz w:val="28"/>
          <w:szCs w:val="28"/>
        </w:rPr>
        <w:t>твержден</w:t>
      </w:r>
    </w:p>
    <w:p w:rsidR="006E28F2" w:rsidRPr="00D23141" w:rsidRDefault="00D250AC" w:rsidP="00D23141">
      <w:pPr>
        <w:autoSpaceDE w:val="0"/>
        <w:autoSpaceDN w:val="0"/>
        <w:adjustRightInd w:val="0"/>
        <w:jc w:val="center"/>
        <w:rPr>
          <w:rFonts w:cs="Calibri"/>
          <w:sz w:val="28"/>
          <w:szCs w:val="28"/>
        </w:rPr>
      </w:pPr>
      <w:r w:rsidRPr="00D23141">
        <w:rPr>
          <w:rFonts w:cs="Calibri"/>
          <w:sz w:val="28"/>
          <w:szCs w:val="28"/>
        </w:rPr>
        <w:t xml:space="preserve">                                            </w:t>
      </w:r>
      <w:r w:rsidR="00D23141">
        <w:rPr>
          <w:rFonts w:cs="Calibri"/>
          <w:sz w:val="28"/>
          <w:szCs w:val="28"/>
        </w:rPr>
        <w:t xml:space="preserve">                  </w:t>
      </w:r>
      <w:r w:rsidR="00580390" w:rsidRPr="00D23141">
        <w:rPr>
          <w:rFonts w:cs="Calibri"/>
          <w:sz w:val="28"/>
          <w:szCs w:val="28"/>
        </w:rPr>
        <w:t>р</w:t>
      </w:r>
      <w:r w:rsidR="006E28F2" w:rsidRPr="00D23141">
        <w:rPr>
          <w:rFonts w:cs="Calibri"/>
          <w:sz w:val="28"/>
          <w:szCs w:val="28"/>
        </w:rPr>
        <w:t>ешением</w:t>
      </w:r>
      <w:r w:rsidR="00580390" w:rsidRPr="00D23141">
        <w:rPr>
          <w:rFonts w:cs="Calibri"/>
          <w:sz w:val="28"/>
          <w:szCs w:val="28"/>
        </w:rPr>
        <w:t xml:space="preserve"> </w:t>
      </w:r>
      <w:r w:rsidR="006E28F2" w:rsidRPr="00D23141">
        <w:rPr>
          <w:rFonts w:cs="Calibri"/>
          <w:sz w:val="28"/>
          <w:szCs w:val="28"/>
        </w:rPr>
        <w:t xml:space="preserve">Совета </w:t>
      </w:r>
      <w:r w:rsidR="00D23141">
        <w:rPr>
          <w:rFonts w:cs="Calibri"/>
          <w:sz w:val="28"/>
          <w:szCs w:val="28"/>
        </w:rPr>
        <w:t xml:space="preserve">МР </w:t>
      </w:r>
      <w:r w:rsidR="006E28F2" w:rsidRPr="00D23141">
        <w:rPr>
          <w:rFonts w:cs="Calibri"/>
          <w:sz w:val="28"/>
          <w:szCs w:val="28"/>
        </w:rPr>
        <w:t>"Усть-Куломский"</w:t>
      </w:r>
    </w:p>
    <w:p w:rsidR="006E28F2" w:rsidRPr="00D23141" w:rsidRDefault="006E28F2" w:rsidP="00D23141">
      <w:pPr>
        <w:autoSpaceDE w:val="0"/>
        <w:autoSpaceDN w:val="0"/>
        <w:adjustRightInd w:val="0"/>
        <w:jc w:val="right"/>
        <w:rPr>
          <w:rFonts w:cs="Calibri"/>
          <w:sz w:val="28"/>
          <w:szCs w:val="28"/>
        </w:rPr>
      </w:pPr>
      <w:r w:rsidRPr="00D23141">
        <w:rPr>
          <w:rFonts w:cs="Calibri"/>
          <w:sz w:val="28"/>
          <w:szCs w:val="28"/>
        </w:rPr>
        <w:t>от</w:t>
      </w:r>
      <w:r w:rsidR="00D23141">
        <w:rPr>
          <w:rFonts w:cs="Calibri"/>
          <w:sz w:val="28"/>
          <w:szCs w:val="28"/>
        </w:rPr>
        <w:t xml:space="preserve"> 20 октября 2023 года </w:t>
      </w:r>
      <w:r w:rsidR="00D23141" w:rsidRPr="008A726C">
        <w:rPr>
          <w:sz w:val="28"/>
          <w:szCs w:val="28"/>
        </w:rPr>
        <w:t>№</w:t>
      </w:r>
      <w:r w:rsidR="00D23141" w:rsidRPr="008A726C">
        <w:rPr>
          <w:sz w:val="28"/>
          <w:szCs w:val="28"/>
          <w:lang w:val="en-US"/>
        </w:rPr>
        <w:t>XXVI</w:t>
      </w:r>
      <w:r w:rsidR="00D23141" w:rsidRPr="008A726C">
        <w:rPr>
          <w:sz w:val="28"/>
          <w:szCs w:val="28"/>
        </w:rPr>
        <w:t>-417</w:t>
      </w:r>
      <w:r w:rsidR="00D23141">
        <w:rPr>
          <w:rFonts w:cs="Calibri"/>
          <w:sz w:val="28"/>
          <w:szCs w:val="28"/>
        </w:rPr>
        <w:t xml:space="preserve">                     </w:t>
      </w:r>
      <w:r w:rsidRPr="00D23141">
        <w:rPr>
          <w:rFonts w:cs="Calibri"/>
          <w:sz w:val="28"/>
          <w:szCs w:val="28"/>
        </w:rPr>
        <w:t xml:space="preserve"> </w:t>
      </w:r>
    </w:p>
    <w:p w:rsidR="006E28F2" w:rsidRPr="00D23141" w:rsidRDefault="006E28F2" w:rsidP="006E28F2">
      <w:pPr>
        <w:autoSpaceDE w:val="0"/>
        <w:autoSpaceDN w:val="0"/>
        <w:adjustRightInd w:val="0"/>
        <w:jc w:val="right"/>
        <w:rPr>
          <w:rFonts w:cs="Calibri"/>
          <w:sz w:val="28"/>
          <w:szCs w:val="28"/>
        </w:rPr>
      </w:pPr>
      <w:r w:rsidRPr="00D23141">
        <w:rPr>
          <w:rFonts w:cs="Calibri"/>
          <w:sz w:val="28"/>
          <w:szCs w:val="28"/>
        </w:rPr>
        <w:t>(приложение)</w:t>
      </w:r>
    </w:p>
    <w:p w:rsidR="006E28F2" w:rsidRDefault="006E28F2" w:rsidP="006E28F2"/>
    <w:p w:rsidR="006E28F2" w:rsidRDefault="006E28F2" w:rsidP="006E28F2"/>
    <w:p w:rsidR="006E28F2" w:rsidRDefault="006E28F2" w:rsidP="006E28F2"/>
    <w:p w:rsidR="00335DE9" w:rsidRPr="00A82A25" w:rsidRDefault="00335DE9" w:rsidP="00335DE9">
      <w:pPr>
        <w:pStyle w:val="ConsPlusTitle"/>
        <w:jc w:val="center"/>
        <w:rPr>
          <w:rFonts w:ascii="Times New Roman" w:hAnsi="Times New Roman" w:cs="Times New Roman"/>
          <w:sz w:val="28"/>
          <w:szCs w:val="28"/>
        </w:rPr>
      </w:pPr>
      <w:r w:rsidRPr="00A82A25">
        <w:rPr>
          <w:rFonts w:ascii="Times New Roman" w:hAnsi="Times New Roman" w:cs="Times New Roman"/>
          <w:sz w:val="28"/>
          <w:szCs w:val="28"/>
        </w:rPr>
        <w:t xml:space="preserve">ПОРЯДОК </w:t>
      </w:r>
    </w:p>
    <w:p w:rsidR="00D23141" w:rsidRDefault="00335DE9" w:rsidP="00335DE9">
      <w:pPr>
        <w:pStyle w:val="ConsPlusTitle"/>
        <w:jc w:val="center"/>
        <w:rPr>
          <w:rFonts w:ascii="Times New Roman" w:hAnsi="Times New Roman" w:cs="Times New Roman"/>
          <w:sz w:val="28"/>
          <w:szCs w:val="28"/>
        </w:rPr>
      </w:pPr>
      <w:r w:rsidRPr="00A82A25">
        <w:rPr>
          <w:rFonts w:ascii="Times New Roman" w:hAnsi="Times New Roman" w:cs="Times New Roman"/>
          <w:sz w:val="28"/>
          <w:szCs w:val="28"/>
        </w:rPr>
        <w:t xml:space="preserve">обращения лиц, замещавших должности муниципальной службы, </w:t>
      </w:r>
      <w:r w:rsidRPr="00A82A25">
        <w:rPr>
          <w:rFonts w:ascii="Times New Roman" w:hAnsi="Times New Roman" w:cs="Times New Roman"/>
          <w:sz w:val="28"/>
          <w:szCs w:val="28"/>
        </w:rPr>
        <w:br/>
        <w:t xml:space="preserve">за пенсией за выслугу лет, ее назначения, перерасчета, выплаты, приостановления и возобновления, прекращения и восстановления </w:t>
      </w:r>
      <w:r w:rsidR="00415FEB">
        <w:rPr>
          <w:rFonts w:ascii="Times New Roman" w:hAnsi="Times New Roman" w:cs="Times New Roman"/>
          <w:sz w:val="28"/>
          <w:szCs w:val="28"/>
        </w:rPr>
        <w:t>в муниципальном образовании муниципально</w:t>
      </w:r>
      <w:r w:rsidR="00077A3E">
        <w:rPr>
          <w:rFonts w:ascii="Times New Roman" w:hAnsi="Times New Roman" w:cs="Times New Roman"/>
          <w:sz w:val="28"/>
          <w:szCs w:val="28"/>
        </w:rPr>
        <w:t>го</w:t>
      </w:r>
      <w:r w:rsidR="00415FEB">
        <w:rPr>
          <w:rFonts w:ascii="Times New Roman" w:hAnsi="Times New Roman" w:cs="Times New Roman"/>
          <w:sz w:val="28"/>
          <w:szCs w:val="28"/>
        </w:rPr>
        <w:t xml:space="preserve"> район</w:t>
      </w:r>
      <w:r w:rsidR="00077A3E">
        <w:rPr>
          <w:rFonts w:ascii="Times New Roman" w:hAnsi="Times New Roman" w:cs="Times New Roman"/>
          <w:sz w:val="28"/>
          <w:szCs w:val="28"/>
        </w:rPr>
        <w:t>а</w:t>
      </w:r>
      <w:r w:rsidR="00415FEB">
        <w:rPr>
          <w:rFonts w:ascii="Times New Roman" w:hAnsi="Times New Roman" w:cs="Times New Roman"/>
          <w:sz w:val="28"/>
          <w:szCs w:val="28"/>
        </w:rPr>
        <w:t xml:space="preserve"> </w:t>
      </w:r>
    </w:p>
    <w:p w:rsidR="00335DE9" w:rsidRPr="00A82A25" w:rsidRDefault="00D23141" w:rsidP="00335DE9">
      <w:pPr>
        <w:pStyle w:val="ConsPlusTitle"/>
        <w:jc w:val="center"/>
        <w:rPr>
          <w:rFonts w:ascii="Times New Roman" w:hAnsi="Times New Roman" w:cs="Times New Roman"/>
          <w:sz w:val="28"/>
          <w:szCs w:val="28"/>
        </w:rPr>
      </w:pPr>
      <w:r>
        <w:rPr>
          <w:rFonts w:ascii="Times New Roman" w:hAnsi="Times New Roman" w:cs="Times New Roman"/>
          <w:sz w:val="28"/>
          <w:szCs w:val="28"/>
        </w:rPr>
        <w:t>«Усть-Куломский</w:t>
      </w:r>
      <w:r w:rsidR="00415FEB">
        <w:rPr>
          <w:rFonts w:ascii="Times New Roman" w:hAnsi="Times New Roman" w:cs="Times New Roman"/>
          <w:sz w:val="28"/>
          <w:szCs w:val="28"/>
        </w:rPr>
        <w:t>»</w:t>
      </w:r>
    </w:p>
    <w:p w:rsidR="00335DE9" w:rsidRPr="00A82A25" w:rsidRDefault="00335DE9" w:rsidP="00335DE9">
      <w:pPr>
        <w:pStyle w:val="ConsPlusTitle"/>
        <w:jc w:val="center"/>
        <w:rPr>
          <w:rFonts w:ascii="Times New Roman" w:hAnsi="Times New Roman" w:cs="Times New Roman"/>
          <w:vanish/>
          <w:sz w:val="28"/>
          <w:szCs w:val="28"/>
        </w:rPr>
      </w:pPr>
      <w:r w:rsidRPr="00A82A25">
        <w:rPr>
          <w:rFonts w:ascii="Times New Roman" w:hAnsi="Times New Roman" w:cs="Times New Roman"/>
          <w:vanish/>
          <w:sz w:val="28"/>
          <w:szCs w:val="28"/>
        </w:rPr>
        <w:t xml:space="preserve">Республике Коми, за пенсией за выслугу лет, </w:t>
      </w:r>
    </w:p>
    <w:p w:rsidR="00335DE9" w:rsidRPr="00A82A25" w:rsidRDefault="00335DE9" w:rsidP="00335DE9">
      <w:pPr>
        <w:pStyle w:val="ConsPlusTitle"/>
        <w:jc w:val="center"/>
        <w:rPr>
          <w:rFonts w:ascii="Times New Roman" w:hAnsi="Times New Roman" w:cs="Times New Roman"/>
          <w:vanish/>
          <w:sz w:val="28"/>
          <w:szCs w:val="28"/>
        </w:rPr>
      </w:pPr>
      <w:r w:rsidRPr="00A82A25">
        <w:rPr>
          <w:rFonts w:ascii="Times New Roman" w:hAnsi="Times New Roman" w:cs="Times New Roman"/>
          <w:vanish/>
          <w:sz w:val="28"/>
          <w:szCs w:val="28"/>
        </w:rPr>
        <w:t>назначения пенсии за выслугу лет и изменения ее размера,</w:t>
      </w:r>
    </w:p>
    <w:p w:rsidR="00335DE9" w:rsidRPr="00A82A25" w:rsidRDefault="00335DE9" w:rsidP="00335DE9">
      <w:pPr>
        <w:pStyle w:val="ConsPlusTitle"/>
        <w:jc w:val="center"/>
        <w:rPr>
          <w:rFonts w:ascii="Times New Roman" w:hAnsi="Times New Roman" w:cs="Times New Roman"/>
          <w:sz w:val="28"/>
          <w:szCs w:val="28"/>
        </w:rPr>
      </w:pPr>
      <w:r w:rsidRPr="00A82A25">
        <w:rPr>
          <w:rFonts w:ascii="Times New Roman" w:hAnsi="Times New Roman" w:cs="Times New Roman"/>
          <w:vanish/>
          <w:sz w:val="28"/>
          <w:szCs w:val="28"/>
        </w:rPr>
        <w:t xml:space="preserve">выплаты пенсии за выслугу лет, ее приостановления, возобновления, прекращения и восстановления </w:t>
      </w:r>
    </w:p>
    <w:p w:rsidR="00335DE9" w:rsidRPr="00A82A25" w:rsidRDefault="00335DE9" w:rsidP="00335DE9">
      <w:pPr>
        <w:widowControl w:val="0"/>
        <w:autoSpaceDE w:val="0"/>
        <w:autoSpaceDN w:val="0"/>
        <w:adjustRightInd w:val="0"/>
        <w:ind w:firstLine="709"/>
        <w:jc w:val="both"/>
        <w:outlineLvl w:val="1"/>
        <w:rPr>
          <w:sz w:val="28"/>
          <w:szCs w:val="28"/>
        </w:rPr>
      </w:pPr>
      <w:bookmarkStart w:id="0" w:name="Par45"/>
      <w:bookmarkEnd w:id="0"/>
      <w:r w:rsidRPr="00A82A25">
        <w:rPr>
          <w:sz w:val="28"/>
          <w:szCs w:val="28"/>
        </w:rPr>
        <w:t xml:space="preserve">Настоящими Порядком в соответствии с Законом Республики Коми </w:t>
      </w:r>
      <w:r w:rsidRPr="00A82A25">
        <w:rPr>
          <w:sz w:val="28"/>
          <w:szCs w:val="28"/>
        </w:rPr>
        <w:br/>
        <w:t xml:space="preserve">«О некоторых вопросах муниципальной службы в Республике Коми» определяются правила обращения за пенсией за выслугу лет, ее назначения, перерасчета, выплаты, приостановления и возобновления, прекращения </w:t>
      </w:r>
      <w:r w:rsidRPr="00A82A25">
        <w:rPr>
          <w:sz w:val="28"/>
          <w:szCs w:val="28"/>
        </w:rPr>
        <w:br/>
        <w:t xml:space="preserve">и восстановления лицам, замещавшим должности муниципальной службы </w:t>
      </w:r>
      <w:r w:rsidRPr="00A82A25">
        <w:rPr>
          <w:sz w:val="28"/>
          <w:szCs w:val="28"/>
        </w:rPr>
        <w:br/>
        <w:t>в органах местного самоуправления муни</w:t>
      </w:r>
      <w:r w:rsidR="003A36CC">
        <w:rPr>
          <w:sz w:val="28"/>
          <w:szCs w:val="28"/>
        </w:rPr>
        <w:t xml:space="preserve">ципального образования </w:t>
      </w:r>
      <w:r w:rsidRPr="00A82A25">
        <w:rPr>
          <w:sz w:val="28"/>
          <w:szCs w:val="28"/>
        </w:rPr>
        <w:t>муниципального района</w:t>
      </w:r>
      <w:r w:rsidR="003A36CC">
        <w:rPr>
          <w:sz w:val="28"/>
          <w:szCs w:val="28"/>
        </w:rPr>
        <w:t xml:space="preserve"> «Усть-Куломский»</w:t>
      </w:r>
      <w:r w:rsidRPr="00A82A25">
        <w:rPr>
          <w:sz w:val="28"/>
          <w:szCs w:val="28"/>
        </w:rPr>
        <w:t xml:space="preserve"> (далее – МО </w:t>
      </w:r>
      <w:r w:rsidR="003A36CC">
        <w:rPr>
          <w:sz w:val="28"/>
          <w:szCs w:val="28"/>
        </w:rPr>
        <w:t>«Усть-Куломский»</w:t>
      </w:r>
      <w:r w:rsidRPr="00A82A25">
        <w:rPr>
          <w:sz w:val="28"/>
          <w:szCs w:val="28"/>
        </w:rPr>
        <w:t>), регулируется процедура рассмотрения заявления и представленных документов для принятия решения о назначении и выплате пенсии за выслугу лет.</w:t>
      </w:r>
    </w:p>
    <w:p w:rsidR="00335DE9" w:rsidRPr="00A82A25" w:rsidRDefault="00335DE9" w:rsidP="00335DE9">
      <w:pPr>
        <w:widowControl w:val="0"/>
        <w:autoSpaceDE w:val="0"/>
        <w:autoSpaceDN w:val="0"/>
        <w:adjustRightInd w:val="0"/>
        <w:ind w:firstLine="709"/>
        <w:jc w:val="both"/>
        <w:outlineLvl w:val="1"/>
        <w:rPr>
          <w:sz w:val="28"/>
          <w:szCs w:val="28"/>
        </w:rPr>
      </w:pPr>
      <w:r w:rsidRPr="00A82A25">
        <w:rPr>
          <w:sz w:val="28"/>
          <w:szCs w:val="28"/>
        </w:rPr>
        <w:t>Пенсионное обеспечение лиц, замещавших должность руководителя администрации М</w:t>
      </w:r>
      <w:r w:rsidR="003A36CC">
        <w:rPr>
          <w:sz w:val="28"/>
          <w:szCs w:val="28"/>
        </w:rPr>
        <w:t>Р«Усть</w:t>
      </w:r>
      <w:r w:rsidR="00693ADF">
        <w:rPr>
          <w:sz w:val="28"/>
          <w:szCs w:val="28"/>
        </w:rPr>
        <w:t xml:space="preserve">-Куломский»  </w:t>
      </w:r>
      <w:r w:rsidR="003A36CC">
        <w:rPr>
          <w:sz w:val="28"/>
          <w:szCs w:val="28"/>
        </w:rPr>
        <w:t xml:space="preserve">по контракту, осуществляется </w:t>
      </w:r>
      <w:r w:rsidR="00693ADF">
        <w:rPr>
          <w:sz w:val="28"/>
          <w:szCs w:val="28"/>
        </w:rPr>
        <w:t xml:space="preserve">по </w:t>
      </w:r>
      <w:r w:rsidRPr="00A82A25">
        <w:rPr>
          <w:sz w:val="28"/>
          <w:szCs w:val="28"/>
        </w:rPr>
        <w:t xml:space="preserve">их выбору в соответствии с настоящим Порядком либо в порядке и на условиях, установленных для лиц, замещавших выборные муниципальные должности. </w:t>
      </w:r>
    </w:p>
    <w:p w:rsidR="00335DE9" w:rsidRPr="00A82A25" w:rsidRDefault="00335DE9" w:rsidP="00335DE9">
      <w:pPr>
        <w:widowControl w:val="0"/>
        <w:autoSpaceDE w:val="0"/>
        <w:autoSpaceDN w:val="0"/>
        <w:adjustRightInd w:val="0"/>
        <w:ind w:left="567" w:firstLine="709"/>
        <w:jc w:val="both"/>
        <w:outlineLvl w:val="1"/>
        <w:rPr>
          <w:sz w:val="28"/>
          <w:szCs w:val="28"/>
        </w:rPr>
      </w:pPr>
    </w:p>
    <w:p w:rsidR="00335DE9" w:rsidRPr="00A82A25" w:rsidRDefault="00571D3B" w:rsidP="00335DE9">
      <w:pPr>
        <w:widowControl w:val="0"/>
        <w:numPr>
          <w:ilvl w:val="0"/>
          <w:numId w:val="2"/>
        </w:numPr>
        <w:autoSpaceDE w:val="0"/>
        <w:autoSpaceDN w:val="0"/>
        <w:adjustRightInd w:val="0"/>
        <w:ind w:firstLine="709"/>
        <w:jc w:val="center"/>
        <w:outlineLvl w:val="1"/>
        <w:rPr>
          <w:sz w:val="28"/>
          <w:szCs w:val="28"/>
        </w:rPr>
      </w:pPr>
      <w:hyperlink r:id="rId11" w:history="1">
        <w:r w:rsidR="00335DE9" w:rsidRPr="00A82A25">
          <w:rPr>
            <w:sz w:val="28"/>
            <w:szCs w:val="28"/>
          </w:rPr>
          <w:t>Правила</w:t>
        </w:r>
      </w:hyperlink>
      <w:r w:rsidR="00335DE9" w:rsidRPr="00A82A25">
        <w:rPr>
          <w:sz w:val="28"/>
          <w:szCs w:val="28"/>
        </w:rPr>
        <w:t xml:space="preserve"> обращения за пенсией за выслугу лет</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1. Лицо, замещавшее должность муниципальной службы в органе местного самоуправления МО </w:t>
      </w:r>
      <w:r w:rsidR="00DB4561">
        <w:rPr>
          <w:sz w:val="28"/>
          <w:szCs w:val="28"/>
        </w:rPr>
        <w:t>«Усть-Куломский»</w:t>
      </w:r>
      <w:r w:rsidRPr="00A82A25">
        <w:rPr>
          <w:sz w:val="28"/>
          <w:szCs w:val="28"/>
        </w:rPr>
        <w:t xml:space="preserve"> (далее - муниципальный служащий), может обращаться за пенсией за выслугу лет в любое время после возникновения права на нее и назначения страховой пен</w:t>
      </w:r>
      <w:r w:rsidR="008A726C">
        <w:rPr>
          <w:sz w:val="28"/>
          <w:szCs w:val="28"/>
        </w:rPr>
        <w:t xml:space="preserve">сии по старости (инвалидности) </w:t>
      </w:r>
      <w:r w:rsidRPr="00A82A25">
        <w:rPr>
          <w:sz w:val="28"/>
          <w:szCs w:val="28"/>
        </w:rPr>
        <w:t>без ограничения каким-либо сроком путем подачи соответствующего заявления.</w:t>
      </w:r>
    </w:p>
    <w:p w:rsidR="00335DE9" w:rsidRPr="00A82A25" w:rsidRDefault="00335DE9" w:rsidP="00335DE9">
      <w:pPr>
        <w:widowControl w:val="0"/>
        <w:autoSpaceDE w:val="0"/>
        <w:autoSpaceDN w:val="0"/>
        <w:adjustRightInd w:val="0"/>
        <w:ind w:firstLine="709"/>
        <w:jc w:val="both"/>
        <w:rPr>
          <w:sz w:val="28"/>
          <w:szCs w:val="28"/>
        </w:rPr>
      </w:pPr>
      <w:bookmarkStart w:id="1" w:name="Par59"/>
      <w:bookmarkEnd w:id="1"/>
      <w:r w:rsidRPr="00A82A25">
        <w:rPr>
          <w:sz w:val="28"/>
          <w:szCs w:val="28"/>
        </w:rPr>
        <w:t>2. Муниципальный служащий подает в администрацию М</w:t>
      </w:r>
      <w:r w:rsidR="00DB4561">
        <w:rPr>
          <w:sz w:val="28"/>
          <w:szCs w:val="28"/>
        </w:rPr>
        <w:t>Р«Усть-Куломский»</w:t>
      </w:r>
      <w:r w:rsidRPr="00A82A25">
        <w:rPr>
          <w:sz w:val="28"/>
          <w:szCs w:val="28"/>
        </w:rPr>
        <w:t xml:space="preserve"> (далее - администрация) письменное </w:t>
      </w:r>
      <w:hyperlink w:anchor="Par239" w:history="1">
        <w:r w:rsidRPr="00A82A25">
          <w:rPr>
            <w:sz w:val="28"/>
            <w:szCs w:val="28"/>
          </w:rPr>
          <w:t>заявление</w:t>
        </w:r>
      </w:hyperlink>
      <w:r w:rsidRPr="00A82A25">
        <w:rPr>
          <w:sz w:val="28"/>
          <w:szCs w:val="28"/>
        </w:rPr>
        <w:t xml:space="preserve"> о назначен</w:t>
      </w:r>
      <w:r w:rsidR="008A726C">
        <w:rPr>
          <w:sz w:val="28"/>
          <w:szCs w:val="28"/>
        </w:rPr>
        <w:t xml:space="preserve">ии пенсии за выслугу лет </w:t>
      </w:r>
      <w:r w:rsidRPr="00A82A25">
        <w:rPr>
          <w:sz w:val="28"/>
          <w:szCs w:val="28"/>
        </w:rPr>
        <w:t xml:space="preserve">по форме согласно приложению 1 к настоящему Порядку. </w:t>
      </w:r>
    </w:p>
    <w:p w:rsidR="00E942F2" w:rsidRDefault="00335DE9" w:rsidP="00335DE9">
      <w:pPr>
        <w:widowControl w:val="0"/>
        <w:autoSpaceDE w:val="0"/>
        <w:autoSpaceDN w:val="0"/>
        <w:adjustRightInd w:val="0"/>
        <w:ind w:firstLine="709"/>
        <w:jc w:val="both"/>
        <w:rPr>
          <w:sz w:val="28"/>
          <w:szCs w:val="28"/>
        </w:rPr>
      </w:pPr>
      <w:r w:rsidRPr="00A82A25">
        <w:rPr>
          <w:sz w:val="28"/>
          <w:szCs w:val="28"/>
        </w:rPr>
        <w:t xml:space="preserve">В случае реорганизации илиликвидации администрации заявление подается в орган местного самоуправления, которому в соответствии </w:t>
      </w:r>
      <w:r w:rsidRPr="00A82A25">
        <w:rPr>
          <w:sz w:val="28"/>
          <w:szCs w:val="28"/>
        </w:rPr>
        <w:br/>
        <w:t xml:space="preserve">с законодательством переданы функции реорганизованной или </w:t>
      </w:r>
    </w:p>
    <w:p w:rsidR="00E942F2" w:rsidRDefault="00E942F2" w:rsidP="00335DE9">
      <w:pPr>
        <w:widowControl w:val="0"/>
        <w:autoSpaceDE w:val="0"/>
        <w:autoSpaceDN w:val="0"/>
        <w:adjustRightInd w:val="0"/>
        <w:ind w:firstLine="709"/>
        <w:jc w:val="both"/>
        <w:rPr>
          <w:sz w:val="28"/>
          <w:szCs w:val="28"/>
        </w:rPr>
      </w:pP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lastRenderedPageBreak/>
        <w:t xml:space="preserve">ликвидированной администрации. </w:t>
      </w:r>
      <w:bookmarkStart w:id="2" w:name="Par62"/>
      <w:bookmarkEnd w:id="2"/>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3. К заявлению муниципального служащего о назначении ему пенсии </w:t>
      </w:r>
      <w:r w:rsidRPr="00A82A25">
        <w:rPr>
          <w:sz w:val="28"/>
          <w:szCs w:val="28"/>
        </w:rPr>
        <w:br/>
        <w:t>за выслугу лет прилагаются следующие документы:</w:t>
      </w:r>
      <w:bookmarkStart w:id="3" w:name="Par63"/>
      <w:bookmarkEnd w:id="3"/>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1) копия паспорта;</w:t>
      </w:r>
    </w:p>
    <w:p w:rsidR="00335DE9" w:rsidRPr="00A82A25" w:rsidRDefault="00335DE9" w:rsidP="00335DE9">
      <w:pPr>
        <w:widowControl w:val="0"/>
        <w:autoSpaceDE w:val="0"/>
        <w:autoSpaceDN w:val="0"/>
        <w:adjustRightInd w:val="0"/>
        <w:ind w:firstLine="709"/>
        <w:jc w:val="both"/>
        <w:rPr>
          <w:sz w:val="28"/>
          <w:szCs w:val="28"/>
        </w:rPr>
      </w:pPr>
      <w:bookmarkStart w:id="4" w:name="Par64"/>
      <w:bookmarkEnd w:id="4"/>
      <w:r w:rsidRPr="00A82A25">
        <w:rPr>
          <w:sz w:val="28"/>
          <w:szCs w:val="28"/>
        </w:rPr>
        <w:t>2) копии трудовой книжки и (или) сведений о трудовой деятельности, оформленных в установленном законодательством порядке, военного билета, справок и иных документов, подтверждающих стаж муниципальной службы, дающий право на назначение пенсии за выслугу лет;</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3) справка территориального органа Фонда пенсионного и социального страхования Российской Федерации, выплачивающего страховую пенсию, </w:t>
      </w:r>
      <w:r w:rsidRPr="00A82A25">
        <w:rPr>
          <w:sz w:val="28"/>
          <w:szCs w:val="28"/>
        </w:rPr>
        <w:br/>
        <w:t>о назначении (досрочном оформлении) страховой пенсии по старости (инвалидности) с указанием федерального закона, в соответствии с которым она назначена (досрочно оформлена), даты ее назначения (досрочного оформления) и срока, на который назначена страховая пенсия;</w:t>
      </w:r>
    </w:p>
    <w:p w:rsidR="00335DE9" w:rsidRPr="00A82A25" w:rsidRDefault="00335DE9" w:rsidP="00335DE9">
      <w:pPr>
        <w:autoSpaceDE w:val="0"/>
        <w:autoSpaceDN w:val="0"/>
        <w:adjustRightInd w:val="0"/>
        <w:ind w:firstLine="709"/>
        <w:jc w:val="both"/>
        <w:rPr>
          <w:sz w:val="28"/>
          <w:szCs w:val="28"/>
        </w:rPr>
      </w:pPr>
      <w:r w:rsidRPr="00A82A25">
        <w:rPr>
          <w:sz w:val="28"/>
          <w:szCs w:val="28"/>
        </w:rPr>
        <w:t>4) копия страхового свидетельства обязательного пенсионного страхования, содержащего страховой номер индивидуального лицевого счета, или документа, подтверждающего регистрацию в системе индивидуального (персонифицированного) учета.</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Оригиналы документов, указанных в </w:t>
      </w:r>
      <w:hyperlink w:anchor="Par63" w:history="1">
        <w:r w:rsidRPr="00A82A25">
          <w:rPr>
            <w:sz w:val="28"/>
            <w:szCs w:val="28"/>
          </w:rPr>
          <w:t>подпунктах 1</w:t>
        </w:r>
      </w:hyperlink>
      <w:r w:rsidRPr="00A82A25">
        <w:rPr>
          <w:sz w:val="28"/>
          <w:szCs w:val="28"/>
        </w:rPr>
        <w:t>, 2, 4 настоящего пункта, представляются для сверки при подаче заявления лично. В случае направления указанных документов по почте их копии должны быть заверены в порядке, установленном законодательством Российской Федерации.</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4. Заявление муниципального служащего о назначении пенсии </w:t>
      </w:r>
      <w:r w:rsidRPr="00A82A25">
        <w:rPr>
          <w:sz w:val="28"/>
          <w:szCs w:val="28"/>
        </w:rPr>
        <w:br/>
        <w:t xml:space="preserve">за выслугу лет регистрируется </w:t>
      </w:r>
      <w:r w:rsidR="00CA2CAF">
        <w:rPr>
          <w:sz w:val="28"/>
          <w:szCs w:val="28"/>
        </w:rPr>
        <w:t>отделом правовой и кадровой работы</w:t>
      </w:r>
      <w:r w:rsidRPr="00A82A25">
        <w:rPr>
          <w:sz w:val="28"/>
          <w:szCs w:val="28"/>
        </w:rPr>
        <w:t xml:space="preserve"> (далее – кадровая служба) в день его подачи (получения по почте).</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5. При приеме заявления муниципального служащего о назначении пенсии за выслугу лет кадровая служба:</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проверяет правильность оформления заявления и соответствие изложенных в нем сведений документу, удостоверяющему личность заявителя, и иным представленным документам;</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сличает подлинники документов с их копиями, удостоверяет их;</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регистрирует заявление и выдает (направляет) заявителю расписку-уведомление, в которой указывается дата приема заявления, </w:t>
      </w:r>
      <w:r w:rsidRPr="00A82A25">
        <w:rPr>
          <w:sz w:val="28"/>
          <w:szCs w:val="28"/>
        </w:rPr>
        <w:br/>
        <w:t xml:space="preserve">и при необходимости перечень недостающих документов и сроки </w:t>
      </w:r>
      <w:r w:rsidRPr="00A82A25">
        <w:rPr>
          <w:sz w:val="28"/>
          <w:szCs w:val="28"/>
        </w:rPr>
        <w:br/>
        <w:t>их предоставления.</w:t>
      </w:r>
    </w:p>
    <w:p w:rsidR="00335DE9" w:rsidRPr="00A82A25" w:rsidRDefault="00335DE9" w:rsidP="00335DE9">
      <w:pPr>
        <w:widowControl w:val="0"/>
        <w:autoSpaceDE w:val="0"/>
        <w:autoSpaceDN w:val="0"/>
        <w:adjustRightInd w:val="0"/>
        <w:ind w:firstLine="709"/>
        <w:jc w:val="center"/>
        <w:outlineLvl w:val="1"/>
        <w:rPr>
          <w:sz w:val="28"/>
          <w:szCs w:val="28"/>
        </w:rPr>
      </w:pPr>
    </w:p>
    <w:p w:rsidR="00335DE9" w:rsidRPr="00A82A25" w:rsidRDefault="00335DE9" w:rsidP="00335DE9">
      <w:pPr>
        <w:widowControl w:val="0"/>
        <w:autoSpaceDE w:val="0"/>
        <w:autoSpaceDN w:val="0"/>
        <w:adjustRightInd w:val="0"/>
        <w:ind w:firstLine="709"/>
        <w:jc w:val="center"/>
        <w:outlineLvl w:val="1"/>
        <w:rPr>
          <w:sz w:val="28"/>
          <w:szCs w:val="28"/>
        </w:rPr>
      </w:pPr>
      <w:r w:rsidRPr="00A82A25">
        <w:rPr>
          <w:sz w:val="28"/>
          <w:szCs w:val="28"/>
        </w:rPr>
        <w:t>I</w:t>
      </w:r>
      <w:r w:rsidRPr="00A82A25">
        <w:rPr>
          <w:sz w:val="28"/>
          <w:szCs w:val="28"/>
          <w:lang w:val="en-US"/>
        </w:rPr>
        <w:t>I</w:t>
      </w:r>
      <w:r w:rsidRPr="00A82A25">
        <w:rPr>
          <w:sz w:val="28"/>
          <w:szCs w:val="28"/>
        </w:rPr>
        <w:t xml:space="preserve">. Порядок </w:t>
      </w:r>
      <w:hyperlink r:id="rId12" w:history="1">
        <w:r w:rsidRPr="00A82A25">
          <w:rPr>
            <w:sz w:val="28"/>
            <w:szCs w:val="28"/>
          </w:rPr>
          <w:t>назначения</w:t>
        </w:r>
      </w:hyperlink>
      <w:r w:rsidRPr="00A82A25">
        <w:rPr>
          <w:sz w:val="28"/>
          <w:szCs w:val="28"/>
        </w:rPr>
        <w:t xml:space="preserve"> и </w:t>
      </w:r>
      <w:hyperlink r:id="rId13" w:history="1">
        <w:r w:rsidRPr="00A82A25">
          <w:rPr>
            <w:sz w:val="28"/>
            <w:szCs w:val="28"/>
          </w:rPr>
          <w:t>выплаты</w:t>
        </w:r>
      </w:hyperlink>
      <w:r w:rsidRPr="00A82A25">
        <w:rPr>
          <w:sz w:val="28"/>
          <w:szCs w:val="28"/>
        </w:rPr>
        <w:t xml:space="preserve"> пенсии за выслугу лет</w:t>
      </w:r>
    </w:p>
    <w:p w:rsidR="00335DE9" w:rsidRPr="00A82A25" w:rsidRDefault="00335DE9" w:rsidP="008A726C">
      <w:pPr>
        <w:autoSpaceDE w:val="0"/>
        <w:autoSpaceDN w:val="0"/>
        <w:adjustRightInd w:val="0"/>
        <w:ind w:firstLine="708"/>
        <w:jc w:val="both"/>
        <w:rPr>
          <w:sz w:val="28"/>
          <w:szCs w:val="28"/>
        </w:rPr>
      </w:pPr>
      <w:r w:rsidRPr="00A82A25">
        <w:rPr>
          <w:sz w:val="28"/>
          <w:szCs w:val="28"/>
        </w:rPr>
        <w:t xml:space="preserve">6. При рассмотрении заявления муниципального служащего </w:t>
      </w:r>
      <w:r w:rsidRPr="00A82A25">
        <w:rPr>
          <w:sz w:val="28"/>
          <w:szCs w:val="28"/>
        </w:rPr>
        <w:br/>
        <w:t xml:space="preserve">о назначении пенсии за выслугу лет и приложенных к заявлению документов кадровая служба в случаях, когда необходимо истребование дополнительных материалов (отсутствие или неточность записей в трудовой книжке и (или) сведениях о трудовой деятельности, оформленных в установленном законодательством порядке, несоответствие наименований должностей, указанных в трудовой книжке и (или) сведениях о трудовой деятельности, </w:t>
      </w:r>
      <w:r w:rsidRPr="00A82A25">
        <w:rPr>
          <w:sz w:val="28"/>
          <w:szCs w:val="28"/>
        </w:rPr>
        <w:lastRenderedPageBreak/>
        <w:t xml:space="preserve">оформленных в установленном законодательствомпорядке, муниципального служащего, классификаторам и реестрам должностей, отсутствие документов, подтверждающих правомерность включения в стаж муниципальной службы отдельных периодов работы и т.д.), в течение </w:t>
      </w:r>
      <w:r w:rsidR="00580390">
        <w:rPr>
          <w:sz w:val="28"/>
          <w:szCs w:val="28"/>
        </w:rPr>
        <w:t>10</w:t>
      </w:r>
      <w:r w:rsidRPr="00A82A25">
        <w:rPr>
          <w:sz w:val="28"/>
          <w:szCs w:val="28"/>
        </w:rPr>
        <w:t xml:space="preserve"> рабочих дней со дня регистрации заявления муници</w:t>
      </w:r>
      <w:r w:rsidR="00883BFB">
        <w:rPr>
          <w:sz w:val="28"/>
          <w:szCs w:val="28"/>
        </w:rPr>
        <w:t xml:space="preserve">пального служащего о назначении </w:t>
      </w:r>
      <w:r w:rsidRPr="00A82A25">
        <w:rPr>
          <w:sz w:val="28"/>
          <w:szCs w:val="28"/>
        </w:rPr>
        <w:t>пенсии за выслугу лет запрашивает</w:t>
      </w:r>
      <w:r w:rsidR="003E6C24">
        <w:rPr>
          <w:sz w:val="28"/>
          <w:szCs w:val="28"/>
        </w:rPr>
        <w:t xml:space="preserve"> от </w:t>
      </w:r>
      <w:r w:rsidR="00883BFB" w:rsidRPr="00883BFB">
        <w:rPr>
          <w:rFonts w:eastAsiaTheme="minorHAnsi"/>
          <w:sz w:val="28"/>
          <w:szCs w:val="28"/>
          <w:lang w:eastAsia="en-US"/>
        </w:rPr>
        <w:t xml:space="preserve"> </w:t>
      </w:r>
      <w:r w:rsidR="00883BFB">
        <w:rPr>
          <w:rFonts w:eastAsiaTheme="minorHAnsi"/>
          <w:sz w:val="28"/>
          <w:szCs w:val="28"/>
          <w:lang w:eastAsia="en-US"/>
        </w:rPr>
        <w:t>органов местного самоуправления и муниципального служащего другие</w:t>
      </w:r>
      <w:r w:rsidRPr="00A82A25">
        <w:rPr>
          <w:sz w:val="28"/>
          <w:szCs w:val="28"/>
        </w:rPr>
        <w:t xml:space="preserve"> документы, подтверждающие периоды, включаемые в стаж муниципальной службы для назначения пенсии за выслугу лет, а также документы, необходимые для определения размера пенсии за выслугу лет. </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7. Кадровая служба в </w:t>
      </w:r>
      <w:r w:rsidR="00C6110F">
        <w:rPr>
          <w:sz w:val="28"/>
          <w:szCs w:val="28"/>
        </w:rPr>
        <w:t>течение 30 дней</w:t>
      </w:r>
      <w:r w:rsidRPr="00A82A25">
        <w:rPr>
          <w:sz w:val="28"/>
          <w:szCs w:val="28"/>
        </w:rPr>
        <w:t xml:space="preserve"> со дня </w:t>
      </w:r>
      <w:r w:rsidR="00A26A50">
        <w:rPr>
          <w:sz w:val="28"/>
          <w:szCs w:val="28"/>
        </w:rPr>
        <w:t>регистрации</w:t>
      </w:r>
      <w:r w:rsidRPr="00A82A25">
        <w:rPr>
          <w:sz w:val="28"/>
          <w:szCs w:val="28"/>
        </w:rPr>
        <w:t xml:space="preserve"> заявления муниципального служащего о назначении пенсии за выслугу лет и других документов, необходимых для назначения пенсии за выслугу лет, рассматривает их и при наличии оснований для назначения пенсии за выслугу лет:</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оформляет </w:t>
      </w:r>
      <w:hyperlink w:anchor="Par358" w:history="1">
        <w:r w:rsidRPr="00A82A25">
          <w:rPr>
            <w:sz w:val="28"/>
            <w:szCs w:val="28"/>
          </w:rPr>
          <w:t>представление</w:t>
        </w:r>
      </w:hyperlink>
      <w:r w:rsidRPr="00A82A25">
        <w:rPr>
          <w:sz w:val="28"/>
          <w:szCs w:val="28"/>
        </w:rPr>
        <w:t xml:space="preserve"> о назначении пенсии за выслугу лет по форме согласно приложению 2 к настоящему Порядку;</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оформляет </w:t>
      </w:r>
      <w:hyperlink w:anchor="Par432" w:history="1">
        <w:r w:rsidRPr="00A82A25">
          <w:rPr>
            <w:sz w:val="28"/>
            <w:szCs w:val="28"/>
          </w:rPr>
          <w:t>справк</w:t>
        </w:r>
      </w:hyperlink>
      <w:r w:rsidRPr="00A82A25">
        <w:rPr>
          <w:sz w:val="28"/>
          <w:szCs w:val="28"/>
        </w:rPr>
        <w:t>у о периодах службы (работы) по форме согласно приложению 3 к настоящему Порядку;</w:t>
      </w:r>
    </w:p>
    <w:p w:rsidR="00335DE9" w:rsidRPr="00A82A25" w:rsidRDefault="00335DE9" w:rsidP="00335DE9">
      <w:pPr>
        <w:widowControl w:val="0"/>
        <w:autoSpaceDE w:val="0"/>
        <w:autoSpaceDN w:val="0"/>
        <w:adjustRightInd w:val="0"/>
        <w:ind w:firstLine="709"/>
        <w:jc w:val="both"/>
        <w:rPr>
          <w:strike/>
          <w:sz w:val="28"/>
          <w:szCs w:val="28"/>
        </w:rPr>
      </w:pPr>
      <w:r w:rsidRPr="00A82A25">
        <w:rPr>
          <w:sz w:val="28"/>
          <w:szCs w:val="28"/>
        </w:rPr>
        <w:t xml:space="preserve">организует оформление </w:t>
      </w:r>
      <w:hyperlink w:anchor="Par507" w:history="1">
        <w:r w:rsidRPr="00A82A25">
          <w:rPr>
            <w:sz w:val="28"/>
            <w:szCs w:val="28"/>
          </w:rPr>
          <w:t>справк</w:t>
        </w:r>
      </w:hyperlink>
      <w:r w:rsidRPr="00A82A25">
        <w:rPr>
          <w:sz w:val="28"/>
          <w:szCs w:val="28"/>
        </w:rPr>
        <w:t>и о размере среднемесячного денежного содержания по форме согласно приложению 4 к настоящему Порядку;</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готовит проект </w:t>
      </w:r>
      <w:r w:rsidR="00B01FE4">
        <w:rPr>
          <w:sz w:val="28"/>
          <w:szCs w:val="28"/>
        </w:rPr>
        <w:t xml:space="preserve">решения главы муниципального района </w:t>
      </w:r>
      <w:r w:rsidR="001D3789">
        <w:rPr>
          <w:sz w:val="28"/>
          <w:szCs w:val="28"/>
        </w:rPr>
        <w:t>«Усть-Куломский»</w:t>
      </w:r>
      <w:r w:rsidR="00B01FE4">
        <w:rPr>
          <w:sz w:val="28"/>
          <w:szCs w:val="28"/>
        </w:rPr>
        <w:t>–руководителя администрации района, которое оформляется распоряжением администрации</w:t>
      </w:r>
      <w:r w:rsidRPr="00A82A25">
        <w:rPr>
          <w:sz w:val="28"/>
          <w:szCs w:val="28"/>
        </w:rPr>
        <w:t xml:space="preserve"> </w:t>
      </w:r>
      <w:r w:rsidR="001D3789">
        <w:rPr>
          <w:sz w:val="28"/>
          <w:szCs w:val="28"/>
        </w:rPr>
        <w:t xml:space="preserve">муниципального района  «Усть-Куломский» </w:t>
      </w:r>
      <w:r w:rsidRPr="00A82A25">
        <w:rPr>
          <w:sz w:val="28"/>
          <w:szCs w:val="28"/>
        </w:rPr>
        <w:t>(далее - руководитель администрации)</w:t>
      </w:r>
      <w:r w:rsidR="001D3789">
        <w:rPr>
          <w:sz w:val="28"/>
          <w:szCs w:val="28"/>
        </w:rPr>
        <w:t>,</w:t>
      </w:r>
      <w:r w:rsidRPr="00A82A25">
        <w:rPr>
          <w:sz w:val="28"/>
          <w:szCs w:val="28"/>
        </w:rPr>
        <w:t xml:space="preserve"> о назначении пенсии </w:t>
      </w:r>
      <w:r w:rsidRPr="00A82A25">
        <w:rPr>
          <w:sz w:val="28"/>
          <w:szCs w:val="28"/>
        </w:rPr>
        <w:br/>
        <w:t xml:space="preserve">за выслугу лет по форме согласно приложению 5 к настоящему Порядку </w:t>
      </w:r>
      <w:r w:rsidRPr="00A82A25">
        <w:rPr>
          <w:sz w:val="28"/>
          <w:szCs w:val="28"/>
        </w:rPr>
        <w:br/>
        <w:t xml:space="preserve">и направляет его на рассмотрение руководителю администрации. </w:t>
      </w:r>
    </w:p>
    <w:p w:rsidR="00335DE9" w:rsidRPr="00A82A25" w:rsidRDefault="00335DE9" w:rsidP="00335DE9">
      <w:pPr>
        <w:autoSpaceDE w:val="0"/>
        <w:autoSpaceDN w:val="0"/>
        <w:adjustRightInd w:val="0"/>
        <w:ind w:firstLine="709"/>
        <w:jc w:val="both"/>
        <w:rPr>
          <w:sz w:val="28"/>
          <w:szCs w:val="28"/>
        </w:rPr>
      </w:pPr>
      <w:r w:rsidRPr="00A82A25">
        <w:rPr>
          <w:sz w:val="28"/>
          <w:szCs w:val="28"/>
        </w:rPr>
        <w:t xml:space="preserve">Решение о назначении пенсии за выслугу лет принимается руководителем администрации в течение 5 рабочих дней с момента поступления данного проекта.   </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8. При отсутствии оснований для назначения пенсии за выслугу лет муниципальному служащему, кадровая служба в срок, установленный в абзаце первом пункта 7 к настоящему Порядку, готовит и направляет мотивированный отказ в ее назначении в адрес</w:t>
      </w:r>
      <w:r w:rsidR="001D3789">
        <w:rPr>
          <w:sz w:val="28"/>
          <w:szCs w:val="28"/>
        </w:rPr>
        <w:t xml:space="preserve"> </w:t>
      </w:r>
      <w:r w:rsidRPr="00A82A25">
        <w:rPr>
          <w:sz w:val="28"/>
          <w:szCs w:val="28"/>
        </w:rPr>
        <w:t xml:space="preserve">муниципального служащего. </w:t>
      </w:r>
    </w:p>
    <w:p w:rsidR="00335DE9" w:rsidRPr="00A82A25" w:rsidRDefault="00335DE9" w:rsidP="00335DE9">
      <w:pPr>
        <w:widowControl w:val="0"/>
        <w:autoSpaceDE w:val="0"/>
        <w:autoSpaceDN w:val="0"/>
        <w:adjustRightInd w:val="0"/>
        <w:ind w:firstLine="709"/>
        <w:jc w:val="both"/>
        <w:rPr>
          <w:sz w:val="28"/>
          <w:szCs w:val="28"/>
        </w:rPr>
      </w:pPr>
      <w:bookmarkStart w:id="5" w:name="Par88"/>
      <w:bookmarkEnd w:id="5"/>
      <w:r w:rsidRPr="00A82A25">
        <w:rPr>
          <w:sz w:val="28"/>
          <w:szCs w:val="28"/>
        </w:rPr>
        <w:t>9. Пенсия за выслугу лет назначается после установления муниципальному служащему страховой пенсии по старости (инвалидности) со дня обращения за пенсией за выслугу лет, но не ранее дня, следующего за днем увольнения муниципального служащего с муниципальной службы. Днем обращения за пенсией за выслугу лет считается:</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при подаче заявления лично - день регистрации кадровой службой соответствующего заявления со всеми документами, предусмотренными </w:t>
      </w:r>
      <w:hyperlink w:anchor="Par125" w:history="1">
        <w:r w:rsidRPr="00A82A25">
          <w:rPr>
            <w:rStyle w:val="ae"/>
            <w:sz w:val="28"/>
            <w:szCs w:val="28"/>
          </w:rPr>
          <w:t xml:space="preserve">пунктом </w:t>
        </w:r>
      </w:hyperlink>
      <w:r w:rsidRPr="00A82A25">
        <w:rPr>
          <w:sz w:val="28"/>
          <w:szCs w:val="28"/>
        </w:rPr>
        <w:t>3 настоящего Порядка;</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при подаче заявления по почте - дата, указанная на почтовом штемпеле организации почтовой связи по месту отправления данного заявления.</w:t>
      </w:r>
    </w:p>
    <w:p w:rsidR="00335DE9" w:rsidRPr="00A82A25" w:rsidRDefault="00335DE9" w:rsidP="00335DE9">
      <w:pPr>
        <w:autoSpaceDE w:val="0"/>
        <w:autoSpaceDN w:val="0"/>
        <w:adjustRightInd w:val="0"/>
        <w:ind w:firstLine="709"/>
        <w:jc w:val="both"/>
        <w:rPr>
          <w:sz w:val="28"/>
          <w:szCs w:val="28"/>
        </w:rPr>
      </w:pPr>
      <w:r w:rsidRPr="00A82A25">
        <w:rPr>
          <w:sz w:val="28"/>
          <w:szCs w:val="28"/>
        </w:rPr>
        <w:lastRenderedPageBreak/>
        <w:t xml:space="preserve">10. Пенсия за выслугу лет назначается по последней должности нахождения на муниципальной службе, определяемой на основании записей трудовой книжки и (или) сведений о трудовой деятельности, оформленных </w:t>
      </w:r>
      <w:r w:rsidRPr="00A82A25">
        <w:rPr>
          <w:sz w:val="28"/>
          <w:szCs w:val="28"/>
        </w:rPr>
        <w:br/>
        <w:t xml:space="preserve">в установленном законодательством порядке, на день обращения за пенсией </w:t>
      </w:r>
      <w:r w:rsidRPr="00A82A25">
        <w:rPr>
          <w:sz w:val="28"/>
          <w:szCs w:val="28"/>
        </w:rPr>
        <w:br/>
        <w:t>за выслугу лет.</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11. Кадровая служба в течение 3 рабочих дней после принятия руководителем администрации решения о назначении пенсии за выслугу лет направляет копию решения в </w:t>
      </w:r>
      <w:r w:rsidR="00BD3F4E">
        <w:rPr>
          <w:sz w:val="28"/>
          <w:szCs w:val="28"/>
        </w:rPr>
        <w:t xml:space="preserve">отдел бухгалтерского учета и отчетности </w:t>
      </w:r>
      <w:r w:rsidRPr="00A82A25">
        <w:rPr>
          <w:sz w:val="28"/>
          <w:szCs w:val="28"/>
        </w:rPr>
        <w:t>(далее –</w:t>
      </w:r>
      <w:r w:rsidR="001D3789">
        <w:rPr>
          <w:sz w:val="28"/>
          <w:szCs w:val="28"/>
        </w:rPr>
        <w:t xml:space="preserve"> </w:t>
      </w:r>
      <w:r w:rsidRPr="00A82A25">
        <w:rPr>
          <w:sz w:val="28"/>
          <w:szCs w:val="28"/>
        </w:rPr>
        <w:t>бухгалтерия),</w:t>
      </w:r>
      <w:r w:rsidR="00BD3F4E">
        <w:rPr>
          <w:sz w:val="28"/>
          <w:szCs w:val="28"/>
        </w:rPr>
        <w:t xml:space="preserve"> </w:t>
      </w:r>
      <w:r w:rsidRPr="00A82A25">
        <w:rPr>
          <w:sz w:val="28"/>
          <w:szCs w:val="28"/>
        </w:rPr>
        <w:t>а также муниципальному служащему.</w:t>
      </w:r>
    </w:p>
    <w:p w:rsidR="00335DE9" w:rsidRPr="00A82A25" w:rsidRDefault="00335DE9" w:rsidP="00335DE9">
      <w:pPr>
        <w:autoSpaceDE w:val="0"/>
        <w:autoSpaceDN w:val="0"/>
        <w:adjustRightInd w:val="0"/>
        <w:ind w:firstLine="709"/>
        <w:jc w:val="both"/>
        <w:rPr>
          <w:sz w:val="28"/>
          <w:szCs w:val="28"/>
        </w:rPr>
      </w:pPr>
      <w:bookmarkStart w:id="6" w:name="Par102"/>
      <w:bookmarkEnd w:id="6"/>
      <w:r w:rsidRPr="00A82A25">
        <w:rPr>
          <w:sz w:val="28"/>
          <w:szCs w:val="28"/>
        </w:rPr>
        <w:t xml:space="preserve">12. Выплата пенсии за выслугу лет муниципальному служащему осуществляется через организации федеральной почтовой связи либо кредитные организации ежемесячно, не позднее </w:t>
      </w:r>
      <w:r w:rsidR="001D3789">
        <w:rPr>
          <w:sz w:val="28"/>
          <w:szCs w:val="28"/>
        </w:rPr>
        <w:t>25</w:t>
      </w:r>
      <w:r w:rsidRPr="00A82A25">
        <w:rPr>
          <w:sz w:val="28"/>
          <w:szCs w:val="28"/>
        </w:rPr>
        <w:t xml:space="preserve"> числа текущего месяца</w:t>
      </w:r>
      <w:r w:rsidR="00067F22">
        <w:rPr>
          <w:sz w:val="28"/>
          <w:szCs w:val="28"/>
        </w:rPr>
        <w:t>.</w:t>
      </w:r>
    </w:p>
    <w:p w:rsidR="00335DE9" w:rsidRPr="00A82A25" w:rsidRDefault="00335DE9" w:rsidP="00335DE9">
      <w:pPr>
        <w:autoSpaceDE w:val="0"/>
        <w:autoSpaceDN w:val="0"/>
        <w:adjustRightInd w:val="0"/>
        <w:ind w:firstLine="709"/>
        <w:jc w:val="both"/>
        <w:rPr>
          <w:sz w:val="28"/>
          <w:szCs w:val="28"/>
        </w:rPr>
      </w:pPr>
      <w:bookmarkStart w:id="7" w:name="Par1"/>
      <w:bookmarkEnd w:id="7"/>
      <w:r w:rsidRPr="00A82A25">
        <w:rPr>
          <w:sz w:val="28"/>
          <w:szCs w:val="28"/>
        </w:rPr>
        <w:t xml:space="preserve">Муниципальным служащим, в отношении которых поручения </w:t>
      </w:r>
      <w:r w:rsidRPr="00A82A25">
        <w:rPr>
          <w:sz w:val="28"/>
          <w:szCs w:val="28"/>
        </w:rPr>
        <w:br/>
        <w:t xml:space="preserve">на выплату пенсии за выслугу лет поступили в бухгалтерию в период </w:t>
      </w:r>
      <w:r w:rsidRPr="00A82A25">
        <w:rPr>
          <w:sz w:val="28"/>
          <w:szCs w:val="28"/>
        </w:rPr>
        <w:br/>
        <w:t xml:space="preserve">с 16 числа до конца текущего месяца, выплата пенсии за выслугу лет осуществляется через организации федеральной почтовой связи либо кредитную организацию до </w:t>
      </w:r>
      <w:r w:rsidR="001D3789">
        <w:rPr>
          <w:sz w:val="28"/>
          <w:szCs w:val="28"/>
        </w:rPr>
        <w:t>25</w:t>
      </w:r>
      <w:r w:rsidR="004F0B54">
        <w:rPr>
          <w:sz w:val="28"/>
          <w:szCs w:val="28"/>
        </w:rPr>
        <w:t xml:space="preserve"> </w:t>
      </w:r>
      <w:r w:rsidRPr="00A82A25">
        <w:rPr>
          <w:sz w:val="28"/>
          <w:szCs w:val="28"/>
        </w:rPr>
        <w:t>числа следующего месяца.</w:t>
      </w:r>
    </w:p>
    <w:p w:rsidR="00335DE9" w:rsidRDefault="00335DE9" w:rsidP="00335DE9">
      <w:pPr>
        <w:autoSpaceDE w:val="0"/>
        <w:autoSpaceDN w:val="0"/>
        <w:adjustRightInd w:val="0"/>
        <w:ind w:firstLine="709"/>
        <w:jc w:val="both"/>
        <w:rPr>
          <w:sz w:val="28"/>
          <w:szCs w:val="28"/>
        </w:rPr>
      </w:pPr>
      <w:r w:rsidRPr="00A82A25">
        <w:rPr>
          <w:sz w:val="28"/>
          <w:szCs w:val="28"/>
        </w:rPr>
        <w:t>Выплата пенсии за выслугу лет и расходы по ее доставке и пересылке производятся за счет средств местного бюджета МО «</w:t>
      </w:r>
      <w:r w:rsidR="00AA6B4D">
        <w:rPr>
          <w:sz w:val="28"/>
          <w:szCs w:val="28"/>
        </w:rPr>
        <w:t>Усть-Куломский</w:t>
      </w:r>
      <w:r w:rsidRPr="00A82A25">
        <w:rPr>
          <w:sz w:val="28"/>
          <w:szCs w:val="28"/>
        </w:rPr>
        <w:t xml:space="preserve">».  </w:t>
      </w:r>
    </w:p>
    <w:p w:rsidR="00335DE9" w:rsidRPr="00A82A25" w:rsidRDefault="00335DE9" w:rsidP="008A726C">
      <w:pPr>
        <w:widowControl w:val="0"/>
        <w:autoSpaceDE w:val="0"/>
        <w:autoSpaceDN w:val="0"/>
        <w:adjustRightInd w:val="0"/>
        <w:jc w:val="both"/>
        <w:rPr>
          <w:sz w:val="28"/>
          <w:szCs w:val="28"/>
        </w:rPr>
      </w:pPr>
    </w:p>
    <w:p w:rsidR="00335DE9" w:rsidRPr="00A82A25" w:rsidRDefault="00335DE9" w:rsidP="00335DE9">
      <w:pPr>
        <w:widowControl w:val="0"/>
        <w:autoSpaceDE w:val="0"/>
        <w:autoSpaceDN w:val="0"/>
        <w:adjustRightInd w:val="0"/>
        <w:ind w:firstLine="709"/>
        <w:jc w:val="center"/>
        <w:outlineLvl w:val="1"/>
        <w:rPr>
          <w:sz w:val="28"/>
          <w:szCs w:val="28"/>
        </w:rPr>
      </w:pPr>
      <w:bookmarkStart w:id="8" w:name="Par74"/>
      <w:bookmarkStart w:id="9" w:name="Par77"/>
      <w:bookmarkEnd w:id="8"/>
      <w:bookmarkEnd w:id="9"/>
      <w:r w:rsidRPr="00A82A25">
        <w:rPr>
          <w:sz w:val="28"/>
          <w:szCs w:val="28"/>
        </w:rPr>
        <w:t>I</w:t>
      </w:r>
      <w:r w:rsidRPr="00A82A25">
        <w:rPr>
          <w:sz w:val="28"/>
          <w:szCs w:val="28"/>
          <w:lang w:val="en-US"/>
        </w:rPr>
        <w:t>II</w:t>
      </w:r>
      <w:r w:rsidRPr="00A82A25">
        <w:rPr>
          <w:sz w:val="28"/>
          <w:szCs w:val="28"/>
        </w:rPr>
        <w:t xml:space="preserve">. </w:t>
      </w:r>
      <w:hyperlink r:id="rId14" w:history="1">
        <w:r w:rsidRPr="00A82A25">
          <w:rPr>
            <w:sz w:val="28"/>
            <w:szCs w:val="28"/>
          </w:rPr>
          <w:t>П</w:t>
        </w:r>
      </w:hyperlink>
      <w:r w:rsidRPr="00A82A25">
        <w:rPr>
          <w:sz w:val="28"/>
          <w:szCs w:val="28"/>
        </w:rPr>
        <w:t xml:space="preserve">орядок включения в стаж муниципальной службы </w:t>
      </w:r>
    </w:p>
    <w:p w:rsidR="00335DE9" w:rsidRPr="00A82A25" w:rsidRDefault="00335DE9" w:rsidP="00335DE9">
      <w:pPr>
        <w:widowControl w:val="0"/>
        <w:autoSpaceDE w:val="0"/>
        <w:autoSpaceDN w:val="0"/>
        <w:adjustRightInd w:val="0"/>
        <w:ind w:firstLine="709"/>
        <w:jc w:val="center"/>
        <w:outlineLvl w:val="1"/>
        <w:rPr>
          <w:sz w:val="28"/>
          <w:szCs w:val="28"/>
        </w:rPr>
      </w:pPr>
      <w:r w:rsidRPr="00A82A25">
        <w:rPr>
          <w:sz w:val="28"/>
          <w:szCs w:val="28"/>
        </w:rPr>
        <w:t>периодов службы (работы) для назначения пенсии за выслугу лет</w:t>
      </w:r>
    </w:p>
    <w:p w:rsidR="00335DE9" w:rsidRPr="00A82A25" w:rsidRDefault="00335DE9" w:rsidP="00335DE9">
      <w:pPr>
        <w:widowControl w:val="0"/>
        <w:autoSpaceDE w:val="0"/>
        <w:autoSpaceDN w:val="0"/>
        <w:adjustRightInd w:val="0"/>
        <w:ind w:firstLine="709"/>
        <w:rPr>
          <w:sz w:val="28"/>
          <w:szCs w:val="28"/>
        </w:rPr>
      </w:pP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13. В стаж муниципальной службы для назначения пенсии за выслугу лет муниципальным служащим включаются периоды службы (работы), установленные для включения в стаж государственной гражданской службы Республики Коми для назначения пенсии за выслугу лет государственным гражданским служащим Республики Коми приложением № 2 к Закону Республики Коми от 4 мая 2008 г. № 48-РЗ «О пенсионном обеспечении лиц, замещавших должности государственной гражданской службы Республики Коми» (далее – Перечень должностей).</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14. </w:t>
      </w:r>
      <w:hyperlink r:id="rId15" w:history="1">
        <w:r w:rsidRPr="00A82A25">
          <w:rPr>
            <w:sz w:val="28"/>
            <w:szCs w:val="28"/>
          </w:rPr>
          <w:t>Периоды</w:t>
        </w:r>
      </w:hyperlink>
      <w:r w:rsidRPr="00A82A25">
        <w:rPr>
          <w:sz w:val="28"/>
          <w:szCs w:val="28"/>
        </w:rPr>
        <w:t xml:space="preserve"> службы (работы), включаемые в стаж муниципальной службы для назначения пенсии за выслугу лет лицам, замещавшим должности муниципальной службы, суммируются.</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15. Стаж муниципальной службы для назначения пенсии за выслугу лет исчисляется на день увольнения с муниципальной службы.</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16. Основным документом, подтверждающим стаж муниципальной службы для назначения пенсии за выслугу лет, является трудовая книжка установленного образца и (или) сведения о трудовой деятельности, оформленные в установленном законодательством порядке.</w:t>
      </w:r>
    </w:p>
    <w:p w:rsidR="00335DE9" w:rsidRPr="00A82A25" w:rsidRDefault="00335DE9" w:rsidP="008A726C">
      <w:pPr>
        <w:widowControl w:val="0"/>
        <w:autoSpaceDE w:val="0"/>
        <w:autoSpaceDN w:val="0"/>
        <w:adjustRightInd w:val="0"/>
        <w:ind w:firstLine="709"/>
        <w:jc w:val="both"/>
        <w:rPr>
          <w:sz w:val="28"/>
          <w:szCs w:val="28"/>
        </w:rPr>
      </w:pPr>
      <w:r w:rsidRPr="00A82A25">
        <w:rPr>
          <w:sz w:val="28"/>
          <w:szCs w:val="28"/>
        </w:rPr>
        <w:t xml:space="preserve">В случаях, когда в трудовой книжке и (или) сведениях о трудовой деятельности, оформленных в установленном законодательством порядке, отсутствуют записи, подтверждающие стаж муниципальной службы, данный стаж подтверждается на основании представленных архивных справок </w:t>
      </w:r>
      <w:r w:rsidRPr="00A82A25">
        <w:rPr>
          <w:sz w:val="28"/>
          <w:szCs w:val="28"/>
        </w:rPr>
        <w:br/>
        <w:t xml:space="preserve">с приложением копий документов о назначении и освобождении </w:t>
      </w:r>
      <w:r w:rsidRPr="00A82A25">
        <w:rPr>
          <w:sz w:val="28"/>
          <w:szCs w:val="28"/>
        </w:rPr>
        <w:br/>
      </w:r>
      <w:r w:rsidRPr="00A82A25">
        <w:rPr>
          <w:sz w:val="28"/>
          <w:szCs w:val="28"/>
        </w:rPr>
        <w:lastRenderedPageBreak/>
        <w:t>от должности, подтверждающих периоды службы (работы) в должностях, которые включаются в этот стаж.</w:t>
      </w:r>
    </w:p>
    <w:p w:rsidR="00564730" w:rsidRDefault="00335DE9" w:rsidP="008A726C">
      <w:pPr>
        <w:autoSpaceDE w:val="0"/>
        <w:autoSpaceDN w:val="0"/>
        <w:adjustRightInd w:val="0"/>
        <w:ind w:firstLine="708"/>
        <w:jc w:val="both"/>
        <w:rPr>
          <w:rFonts w:eastAsiaTheme="minorHAnsi"/>
          <w:sz w:val="28"/>
          <w:szCs w:val="28"/>
          <w:lang w:eastAsia="en-US"/>
        </w:rPr>
      </w:pPr>
      <w:r w:rsidRPr="00A82A25">
        <w:rPr>
          <w:sz w:val="28"/>
          <w:szCs w:val="28"/>
        </w:rPr>
        <w:t xml:space="preserve">17. В необходимых случаях (отсутствие или неточность записей </w:t>
      </w:r>
      <w:r w:rsidRPr="00A82A25">
        <w:rPr>
          <w:sz w:val="28"/>
          <w:szCs w:val="28"/>
        </w:rPr>
        <w:br/>
        <w:t xml:space="preserve">в трудовой книжке и (или) сведениях о трудовой деятельности, оформленных в установленном законодательством порядке, несоответствие наименований должностей, указанных в трудовой книжке и (или) сведениях о трудовой деятельности, оформленных в установленном законодательством порядке, </w:t>
      </w:r>
      <w:r w:rsidR="0003348B">
        <w:rPr>
          <w:sz w:val="28"/>
          <w:szCs w:val="28"/>
        </w:rPr>
        <w:t xml:space="preserve">муниципального служащего, </w:t>
      </w:r>
      <w:r w:rsidRPr="00A82A25">
        <w:rPr>
          <w:sz w:val="28"/>
          <w:szCs w:val="28"/>
        </w:rPr>
        <w:t>классификаторам и реестрам должностей</w:t>
      </w:r>
      <w:r w:rsidR="00645FFF">
        <w:rPr>
          <w:sz w:val="28"/>
          <w:szCs w:val="28"/>
        </w:rPr>
        <w:t xml:space="preserve">, </w:t>
      </w:r>
      <w:r w:rsidR="00645FFF">
        <w:rPr>
          <w:rFonts w:eastAsiaTheme="minorHAnsi"/>
          <w:sz w:val="28"/>
          <w:szCs w:val="28"/>
          <w:lang w:eastAsia="en-US"/>
        </w:rPr>
        <w:t>отсутствие документов, подтверждающих правомерность включения в стаж муниципальной службы отдельных периодов работы и т.д.)</w:t>
      </w:r>
      <w:r w:rsidR="00273844">
        <w:rPr>
          <w:rFonts w:eastAsiaTheme="minorHAnsi"/>
          <w:sz w:val="28"/>
          <w:szCs w:val="28"/>
          <w:lang w:eastAsia="en-US"/>
        </w:rPr>
        <w:t xml:space="preserve"> </w:t>
      </w:r>
      <w:r w:rsidRPr="00A82A25">
        <w:rPr>
          <w:sz w:val="28"/>
          <w:szCs w:val="28"/>
        </w:rPr>
        <w:t>для подтверждения периодов службы (работы)</w:t>
      </w:r>
      <w:r w:rsidR="00273844">
        <w:rPr>
          <w:sz w:val="28"/>
          <w:szCs w:val="28"/>
        </w:rPr>
        <w:t xml:space="preserve">, </w:t>
      </w:r>
      <w:r w:rsidR="00273844">
        <w:rPr>
          <w:rFonts w:eastAsiaTheme="minorHAnsi"/>
          <w:sz w:val="28"/>
          <w:szCs w:val="28"/>
          <w:lang w:eastAsia="en-US"/>
        </w:rPr>
        <w:t xml:space="preserve">включаемых в стаж муниципальной службы для назначения пенсии за выслугу лет, </w:t>
      </w:r>
      <w:r w:rsidRPr="00A82A25">
        <w:rPr>
          <w:sz w:val="28"/>
          <w:szCs w:val="28"/>
        </w:rPr>
        <w:t xml:space="preserve"> могут представляться копии нормативных правовых актов либо выписки из них о назначении на должность или освобождении</w:t>
      </w:r>
      <w:r w:rsidRPr="00A82A25">
        <w:rPr>
          <w:sz w:val="28"/>
          <w:szCs w:val="28"/>
        </w:rPr>
        <w:br/>
        <w:t>от должности</w:t>
      </w:r>
      <w:r w:rsidR="00564730">
        <w:rPr>
          <w:sz w:val="28"/>
          <w:szCs w:val="28"/>
        </w:rPr>
        <w:t>,</w:t>
      </w:r>
      <w:r w:rsidR="00564730">
        <w:rPr>
          <w:rFonts w:eastAsiaTheme="minorHAnsi"/>
          <w:sz w:val="28"/>
          <w:szCs w:val="28"/>
          <w:lang w:eastAsia="en-US"/>
        </w:rPr>
        <w:t xml:space="preserve"> заверенные в установленном порядке.</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18. Периоды прохождения военной службы, другой приравненной к ней службы, а также периоды замещения должностей сотрудников федеральных органов налоговой полиции, органов по контролю за оборотом наркотических средств и психотропных веществ, таможенных органов могут подтверждаться военными билетами, справками военных комиссариатов, воинских подразделений, архивных учреждений, записями в трудовой книжке и (или) сведениями о трудовой деятельности, оформленными в установленном законодательством порядке, послужными списками.</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19. При определении соответствия должностей, замещаемых муниципальными служащими, должностям, предусмотренным </w:t>
      </w:r>
      <w:hyperlink r:id="rId16" w:history="1">
        <w:r w:rsidRPr="00A82A25">
          <w:rPr>
            <w:sz w:val="28"/>
            <w:szCs w:val="28"/>
          </w:rPr>
          <w:t>Перечнем</w:t>
        </w:r>
      </w:hyperlink>
      <w:r w:rsidRPr="00A82A25">
        <w:rPr>
          <w:sz w:val="28"/>
          <w:szCs w:val="28"/>
        </w:rPr>
        <w:t xml:space="preserve"> должностей, необходимо учитывать следующее:</w:t>
      </w:r>
    </w:p>
    <w:p w:rsidR="00335DE9" w:rsidRPr="00A82A25" w:rsidRDefault="00335DE9" w:rsidP="00335DE9">
      <w:pPr>
        <w:autoSpaceDE w:val="0"/>
        <w:autoSpaceDN w:val="0"/>
        <w:adjustRightInd w:val="0"/>
        <w:ind w:firstLine="709"/>
        <w:jc w:val="both"/>
        <w:rPr>
          <w:sz w:val="28"/>
          <w:szCs w:val="28"/>
        </w:rPr>
      </w:pPr>
      <w:r w:rsidRPr="00A82A25">
        <w:rPr>
          <w:sz w:val="28"/>
          <w:szCs w:val="28"/>
        </w:rPr>
        <w:t xml:space="preserve">1) государственные должности Российской Федерации определяются </w:t>
      </w:r>
      <w:r w:rsidRPr="00A82A25">
        <w:rPr>
          <w:sz w:val="28"/>
          <w:szCs w:val="28"/>
        </w:rPr>
        <w:br/>
        <w:t xml:space="preserve">в соответствии со сводным перечнем государственных должностей Российской Федерации, утвержденным Президентом Российской Федерации. Государственные должности Республики Коми определяются в соответствии </w:t>
      </w:r>
      <w:r w:rsidRPr="00A82A25">
        <w:rPr>
          <w:sz w:val="28"/>
          <w:szCs w:val="28"/>
        </w:rPr>
        <w:br/>
        <w:t xml:space="preserve">с </w:t>
      </w:r>
      <w:hyperlink r:id="rId17" w:history="1">
        <w:r w:rsidRPr="00A82A25">
          <w:rPr>
            <w:sz w:val="28"/>
            <w:szCs w:val="28"/>
          </w:rPr>
          <w:t>Конституцией</w:t>
        </w:r>
      </w:hyperlink>
      <w:r w:rsidRPr="00A82A25">
        <w:rPr>
          <w:sz w:val="28"/>
          <w:szCs w:val="28"/>
        </w:rPr>
        <w:t xml:space="preserve"> Республики Коми, иными законодательными актами Республики Коми. Государственные должности иных субъектов Российской Федерации определяются в соответствии с конституциями (уставами) субъектов Российской Федерации;</w:t>
      </w:r>
    </w:p>
    <w:p w:rsidR="00335DE9" w:rsidRPr="00A82A25" w:rsidRDefault="00335DE9" w:rsidP="00335DE9">
      <w:pPr>
        <w:autoSpaceDE w:val="0"/>
        <w:autoSpaceDN w:val="0"/>
        <w:adjustRightInd w:val="0"/>
        <w:ind w:firstLine="709"/>
        <w:jc w:val="both"/>
        <w:rPr>
          <w:sz w:val="28"/>
          <w:szCs w:val="28"/>
        </w:rPr>
      </w:pPr>
      <w:r w:rsidRPr="00A82A25">
        <w:rPr>
          <w:sz w:val="28"/>
          <w:szCs w:val="28"/>
        </w:rPr>
        <w:t xml:space="preserve">2) должности федеральной государственной гражданской службы определяются в соответствии с Реестром должностей федеральной государственной гражданской службы, утвержденным Президентом Российской Федерации. Должности государственной гражданской службы Республики Коми определяются в соответствии с </w:t>
      </w:r>
      <w:hyperlink r:id="rId18" w:history="1">
        <w:r w:rsidRPr="00A82A25">
          <w:rPr>
            <w:sz w:val="28"/>
            <w:szCs w:val="28"/>
          </w:rPr>
          <w:t>Реестром</w:t>
        </w:r>
      </w:hyperlink>
      <w:r w:rsidRPr="00A82A25">
        <w:rPr>
          <w:sz w:val="28"/>
          <w:szCs w:val="28"/>
        </w:rPr>
        <w:t xml:space="preserve"> должностей государственной гражданской службы Республики Коми, утвержденным Законом Республики Коми. Должности государственной гражданской службы иных субъектов Российской Федерац</w:t>
      </w:r>
      <w:r w:rsidR="008A726C">
        <w:rPr>
          <w:sz w:val="28"/>
          <w:szCs w:val="28"/>
        </w:rPr>
        <w:t xml:space="preserve">ии определяются в соответствии </w:t>
      </w:r>
      <w:r w:rsidRPr="00A82A25">
        <w:rPr>
          <w:sz w:val="28"/>
          <w:szCs w:val="28"/>
        </w:rPr>
        <w:t>с законодательством о государственной гражданской службе субъектов Российской Федерации;</w:t>
      </w:r>
    </w:p>
    <w:p w:rsidR="00335DE9" w:rsidRPr="00A82A25" w:rsidRDefault="00335DE9" w:rsidP="00335DE9">
      <w:pPr>
        <w:autoSpaceDE w:val="0"/>
        <w:autoSpaceDN w:val="0"/>
        <w:adjustRightInd w:val="0"/>
        <w:ind w:firstLine="709"/>
        <w:jc w:val="both"/>
        <w:rPr>
          <w:sz w:val="28"/>
          <w:szCs w:val="28"/>
        </w:rPr>
      </w:pPr>
      <w:r w:rsidRPr="00A82A25">
        <w:rPr>
          <w:sz w:val="28"/>
          <w:szCs w:val="28"/>
        </w:rPr>
        <w:lastRenderedPageBreak/>
        <w:t xml:space="preserve">3) должности федеральных государственных служащих, государственные должности федеральной государственной службы определяются на основании соответствующих реестров и перечней, утвержденных Президентом Российской Федерации. Государственные должности государственной службы Республики Коми определяются </w:t>
      </w:r>
      <w:r w:rsidRPr="00A82A25">
        <w:rPr>
          <w:sz w:val="28"/>
          <w:szCs w:val="28"/>
        </w:rPr>
        <w:br/>
        <w:t>в соответствии с реестром государственных должностей в органах представительной и исполнительной власти Республики Коми, реестром государственных должностей государственной службы Республики Коми, утвержденными Главой Республики Коми. Государственные должности государственной службы иных субъектов Российской Федерации определяются в соответствии с законодательством о государственной службе субъектов Российской Федерации;</w:t>
      </w:r>
    </w:p>
    <w:p w:rsidR="00335DE9" w:rsidRPr="00A82A25" w:rsidRDefault="00335DE9" w:rsidP="00335DE9">
      <w:pPr>
        <w:autoSpaceDE w:val="0"/>
        <w:autoSpaceDN w:val="0"/>
        <w:adjustRightInd w:val="0"/>
        <w:ind w:firstLine="709"/>
        <w:jc w:val="both"/>
        <w:rPr>
          <w:sz w:val="28"/>
          <w:szCs w:val="28"/>
        </w:rPr>
      </w:pPr>
      <w:r w:rsidRPr="00A82A25">
        <w:rPr>
          <w:sz w:val="28"/>
          <w:szCs w:val="28"/>
        </w:rPr>
        <w:t>4) выборные должности в органах местного самоуправления определяются в соответствии с законами или иными нормативными актами субъектов Российской Федерации и уставами муниципальных образований;</w:t>
      </w:r>
    </w:p>
    <w:p w:rsidR="00335DE9" w:rsidRPr="00A82A25" w:rsidRDefault="00335DE9" w:rsidP="00335DE9">
      <w:pPr>
        <w:autoSpaceDE w:val="0"/>
        <w:autoSpaceDN w:val="0"/>
        <w:adjustRightInd w:val="0"/>
        <w:ind w:firstLine="709"/>
        <w:jc w:val="both"/>
        <w:rPr>
          <w:sz w:val="28"/>
          <w:szCs w:val="28"/>
        </w:rPr>
      </w:pPr>
      <w:r w:rsidRPr="00A82A25">
        <w:rPr>
          <w:sz w:val="28"/>
          <w:szCs w:val="28"/>
        </w:rPr>
        <w:t xml:space="preserve">5) муниципальные должности муниципальной службы, должности муниципальной службы определяются в соответствии с законами либо иными нормативными правовыми актами субъектов Российской Федерации </w:t>
      </w:r>
      <w:r w:rsidRPr="00A82A25">
        <w:rPr>
          <w:sz w:val="28"/>
          <w:szCs w:val="28"/>
        </w:rPr>
        <w:br/>
        <w:t>и уставами муниципальных образований;</w:t>
      </w:r>
    </w:p>
    <w:p w:rsidR="00335DE9" w:rsidRPr="00A82A25" w:rsidRDefault="00335DE9" w:rsidP="00335DE9">
      <w:pPr>
        <w:autoSpaceDE w:val="0"/>
        <w:autoSpaceDN w:val="0"/>
        <w:adjustRightInd w:val="0"/>
        <w:ind w:firstLine="709"/>
        <w:jc w:val="both"/>
        <w:rPr>
          <w:sz w:val="28"/>
          <w:szCs w:val="28"/>
        </w:rPr>
      </w:pPr>
      <w:r w:rsidRPr="00A82A25">
        <w:rPr>
          <w:sz w:val="28"/>
          <w:szCs w:val="28"/>
        </w:rPr>
        <w:t xml:space="preserve">6) предусмотренные </w:t>
      </w:r>
      <w:hyperlink r:id="rId19" w:history="1">
        <w:r w:rsidRPr="00A82A25">
          <w:rPr>
            <w:sz w:val="28"/>
            <w:szCs w:val="28"/>
          </w:rPr>
          <w:t>подпунктами 7</w:t>
        </w:r>
      </w:hyperlink>
      <w:r w:rsidRPr="00A82A25">
        <w:rPr>
          <w:sz w:val="28"/>
          <w:szCs w:val="28"/>
        </w:rPr>
        <w:t xml:space="preserve">, </w:t>
      </w:r>
      <w:hyperlink r:id="rId20" w:history="1">
        <w:r w:rsidRPr="00A82A25">
          <w:rPr>
            <w:sz w:val="28"/>
            <w:szCs w:val="28"/>
          </w:rPr>
          <w:t>9</w:t>
        </w:r>
      </w:hyperlink>
      <w:r w:rsidRPr="00A82A25">
        <w:rPr>
          <w:sz w:val="28"/>
          <w:szCs w:val="28"/>
        </w:rPr>
        <w:t xml:space="preserve"> - </w:t>
      </w:r>
      <w:hyperlink r:id="rId21" w:history="1">
        <w:r w:rsidRPr="00A82A25">
          <w:rPr>
            <w:sz w:val="28"/>
            <w:szCs w:val="28"/>
          </w:rPr>
          <w:t>12 пункта 2</w:t>
        </w:r>
      </w:hyperlink>
      <w:r w:rsidRPr="00A82A25">
        <w:rPr>
          <w:sz w:val="28"/>
          <w:szCs w:val="28"/>
        </w:rPr>
        <w:t xml:space="preserve"> Перечня должностей должности руководителей и специалистов определяются согласно Общесоюзному классификатору професси</w:t>
      </w:r>
      <w:r w:rsidR="008A726C">
        <w:rPr>
          <w:sz w:val="28"/>
          <w:szCs w:val="28"/>
        </w:rPr>
        <w:t xml:space="preserve">й рабочих, должностей служащих </w:t>
      </w:r>
      <w:r w:rsidRPr="00A82A25">
        <w:rPr>
          <w:sz w:val="28"/>
          <w:szCs w:val="28"/>
        </w:rPr>
        <w:t>и тарифных разрядов, утвержденному п</w:t>
      </w:r>
      <w:r w:rsidR="008A726C">
        <w:rPr>
          <w:sz w:val="28"/>
          <w:szCs w:val="28"/>
        </w:rPr>
        <w:t xml:space="preserve">остановлением Госкомитета СССР </w:t>
      </w:r>
      <w:r w:rsidRPr="00A82A25">
        <w:rPr>
          <w:sz w:val="28"/>
          <w:szCs w:val="28"/>
        </w:rPr>
        <w:t xml:space="preserve">по стандартам от 27 августа 1986 г. № 016, и </w:t>
      </w:r>
      <w:hyperlink r:id="rId22" w:history="1">
        <w:r w:rsidRPr="00A82A25">
          <w:rPr>
            <w:sz w:val="28"/>
            <w:szCs w:val="28"/>
          </w:rPr>
          <w:t>Справочнику</w:t>
        </w:r>
      </w:hyperlink>
      <w:r w:rsidRPr="00A82A25">
        <w:rPr>
          <w:sz w:val="28"/>
          <w:szCs w:val="28"/>
        </w:rPr>
        <w:t xml:space="preserve"> тарифно-квалификационных характеристик по общеотраслевым должностям служащих, утвержденному постановлением Министерства труда Российской Федерации от 10 ноября 1992 г. № 30, а также нормативным правовым актам по оплате труда работников органов государственной власти и управления;</w:t>
      </w:r>
    </w:p>
    <w:p w:rsidR="00335DE9" w:rsidRPr="00A82A25" w:rsidRDefault="00335DE9" w:rsidP="00335DE9">
      <w:pPr>
        <w:autoSpaceDE w:val="0"/>
        <w:autoSpaceDN w:val="0"/>
        <w:adjustRightInd w:val="0"/>
        <w:ind w:firstLine="709"/>
        <w:jc w:val="both"/>
        <w:rPr>
          <w:sz w:val="28"/>
          <w:szCs w:val="28"/>
        </w:rPr>
      </w:pPr>
      <w:r w:rsidRPr="00A82A25">
        <w:rPr>
          <w:sz w:val="28"/>
          <w:szCs w:val="28"/>
        </w:rPr>
        <w:t xml:space="preserve">7) должности, замещаемые гражданами Российской Федерации </w:t>
      </w:r>
      <w:r w:rsidRPr="00A82A25">
        <w:rPr>
          <w:sz w:val="28"/>
          <w:szCs w:val="28"/>
        </w:rPr>
        <w:br/>
        <w:t xml:space="preserve">в межгосударственных (межправительственных) органах, созданных государствами - участниками Содружества Независимых Государств, </w:t>
      </w:r>
      <w:r w:rsidRPr="00A82A25">
        <w:rPr>
          <w:sz w:val="28"/>
          <w:szCs w:val="28"/>
        </w:rPr>
        <w:br/>
        <w:t xml:space="preserve">с участием Российской Федерации, в аппарате Исполнительного Комитета Союза Беларуси и России, в Секретариате Парламентского Собрания Союза Беларуси и России, а также должности, замещаемые на постоянной профессиональной основе в органах Союзного государства и их аппаратах, определяются на основании перечней таких должностей и таблиц </w:t>
      </w:r>
      <w:r w:rsidRPr="00A82A25">
        <w:rPr>
          <w:sz w:val="28"/>
          <w:szCs w:val="28"/>
        </w:rPr>
        <w:br/>
        <w:t xml:space="preserve">их соответствия государственным должностям федеральной государственной службы, государственным должностям федеральных государственных служащих, определенных соглашениями между Российской Федерацией </w:t>
      </w:r>
      <w:r w:rsidRPr="00A82A25">
        <w:rPr>
          <w:sz w:val="28"/>
          <w:szCs w:val="28"/>
        </w:rPr>
        <w:br/>
        <w:t>и государствами - участниками Содружества Независимых Государств, между Правительством Российской Федерации и межправительственными органами государств - участников Содружества Независимых Государств, которые ратифицированы в установленном порядке.</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20. В стаж муниципальной службы включаются периоды службы </w:t>
      </w:r>
      <w:r w:rsidRPr="00A82A25">
        <w:rPr>
          <w:sz w:val="28"/>
          <w:szCs w:val="28"/>
        </w:rPr>
        <w:lastRenderedPageBreak/>
        <w:t>(работы) на основании нормативного правового акта (закона, перечня, реестра и т.п.), действовавшего в период осуществления службы (работы).</w:t>
      </w:r>
    </w:p>
    <w:p w:rsidR="00335DE9" w:rsidRPr="00A82A25" w:rsidRDefault="00335DE9" w:rsidP="00335DE9">
      <w:pPr>
        <w:autoSpaceDE w:val="0"/>
        <w:autoSpaceDN w:val="0"/>
        <w:adjustRightInd w:val="0"/>
        <w:ind w:firstLine="709"/>
        <w:jc w:val="both"/>
        <w:rPr>
          <w:sz w:val="28"/>
          <w:szCs w:val="28"/>
        </w:rPr>
      </w:pPr>
      <w:r w:rsidRPr="00A82A25">
        <w:rPr>
          <w:sz w:val="28"/>
          <w:szCs w:val="28"/>
        </w:rPr>
        <w:t>21. Стаж муниципальной службы для назначения пенсии за выслугу лет муниципальным служащим оформляется справкой о периодах службы (работы), включаемых в стаж муниципальной службы для назначения пенсии за выслугу лет, которая не менее, чем за 3 рабочих дня до направления проекта решения о назначении пенсии за выслугу лет руководителю администрации доводится до сведения муниципального служащего, стаж которого определяется.</w:t>
      </w:r>
    </w:p>
    <w:p w:rsidR="00335DE9" w:rsidRPr="00A82A25" w:rsidRDefault="00335DE9" w:rsidP="00335DE9">
      <w:pPr>
        <w:widowControl w:val="0"/>
        <w:autoSpaceDE w:val="0"/>
        <w:autoSpaceDN w:val="0"/>
        <w:adjustRightInd w:val="0"/>
        <w:ind w:firstLine="709"/>
        <w:jc w:val="center"/>
        <w:outlineLvl w:val="1"/>
        <w:rPr>
          <w:sz w:val="28"/>
          <w:szCs w:val="28"/>
        </w:rPr>
      </w:pPr>
      <w:r w:rsidRPr="00A82A25">
        <w:rPr>
          <w:sz w:val="28"/>
          <w:szCs w:val="28"/>
          <w:lang w:val="en-US"/>
        </w:rPr>
        <w:t>IV</w:t>
      </w:r>
      <w:r w:rsidRPr="00A82A25">
        <w:rPr>
          <w:sz w:val="28"/>
          <w:szCs w:val="28"/>
        </w:rPr>
        <w:t xml:space="preserve">. Порядок определения </w:t>
      </w:r>
    </w:p>
    <w:p w:rsidR="00335DE9" w:rsidRPr="00A82A25" w:rsidRDefault="00335DE9" w:rsidP="00335DE9">
      <w:pPr>
        <w:widowControl w:val="0"/>
        <w:autoSpaceDE w:val="0"/>
        <w:autoSpaceDN w:val="0"/>
        <w:adjustRightInd w:val="0"/>
        <w:ind w:firstLine="709"/>
        <w:jc w:val="center"/>
        <w:outlineLvl w:val="1"/>
        <w:rPr>
          <w:sz w:val="28"/>
          <w:szCs w:val="28"/>
        </w:rPr>
      </w:pPr>
      <w:r w:rsidRPr="00A82A25">
        <w:rPr>
          <w:sz w:val="28"/>
          <w:szCs w:val="28"/>
        </w:rPr>
        <w:t xml:space="preserve">среднемесячного денежного содержания муниципального служащего </w:t>
      </w:r>
    </w:p>
    <w:p w:rsidR="00335DE9" w:rsidRPr="00A82A25" w:rsidRDefault="00335DE9" w:rsidP="00335DE9">
      <w:pPr>
        <w:widowControl w:val="0"/>
        <w:autoSpaceDE w:val="0"/>
        <w:autoSpaceDN w:val="0"/>
        <w:adjustRightInd w:val="0"/>
        <w:ind w:firstLine="709"/>
        <w:jc w:val="center"/>
        <w:outlineLvl w:val="1"/>
        <w:rPr>
          <w:sz w:val="28"/>
          <w:szCs w:val="28"/>
        </w:rPr>
      </w:pPr>
      <w:r w:rsidRPr="00A82A25">
        <w:rPr>
          <w:sz w:val="28"/>
          <w:szCs w:val="28"/>
        </w:rPr>
        <w:t>для исчисления размера пенсии за выслугу лет</w:t>
      </w:r>
    </w:p>
    <w:p w:rsidR="00335DE9" w:rsidRPr="00A82A25" w:rsidRDefault="00335DE9" w:rsidP="00335DE9">
      <w:pPr>
        <w:widowControl w:val="0"/>
        <w:autoSpaceDE w:val="0"/>
        <w:autoSpaceDN w:val="0"/>
        <w:adjustRightInd w:val="0"/>
        <w:ind w:firstLine="709"/>
        <w:jc w:val="both"/>
        <w:rPr>
          <w:sz w:val="28"/>
          <w:szCs w:val="28"/>
        </w:rPr>
      </w:pP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22. При расчете </w:t>
      </w:r>
      <w:hyperlink r:id="rId23" w:history="1">
        <w:r w:rsidRPr="00A82A25">
          <w:rPr>
            <w:sz w:val="28"/>
            <w:szCs w:val="28"/>
          </w:rPr>
          <w:t>среднемесячного денежного содержания</w:t>
        </w:r>
      </w:hyperlink>
      <w:r w:rsidRPr="00A82A25">
        <w:rPr>
          <w:sz w:val="28"/>
          <w:szCs w:val="28"/>
        </w:rPr>
        <w:t xml:space="preserve"> муниципального служащего для исчисления размера пенсии за выслугу лет фактические начисленные в расчетном периоде выплаты, предусмотренные </w:t>
      </w:r>
      <w:hyperlink r:id="rId24" w:history="1">
        <w:r w:rsidRPr="00A82A25">
          <w:rPr>
            <w:sz w:val="28"/>
            <w:szCs w:val="28"/>
          </w:rPr>
          <w:t xml:space="preserve">частью 12 статьи </w:t>
        </w:r>
      </w:hyperlink>
      <w:r w:rsidRPr="00A82A25">
        <w:rPr>
          <w:sz w:val="28"/>
          <w:szCs w:val="28"/>
        </w:rPr>
        <w:t>10(1) Закона Республики Коми «О некоторых вопросах муниципальной службы в Республике Коми», суммируются.</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Из расчетного периода исключается время, когда муниципальный служащий не работал в связи с временной нетрудоспособностью, </w:t>
      </w:r>
      <w:r w:rsidRPr="00A82A25">
        <w:rPr>
          <w:sz w:val="28"/>
          <w:szCs w:val="28"/>
        </w:rPr>
        <w:br/>
        <w:t xml:space="preserve">в соответствии с законодательством освобождался от исполнения должностных обязанностей с сохранением денежного содержания,находился в отпусках без сохранения денежного содержания, по беременности и родам, по уходу за ребенком до достижения им установленного законом возраста. </w:t>
      </w:r>
      <w:r w:rsidRPr="00A82A25">
        <w:rPr>
          <w:sz w:val="28"/>
          <w:szCs w:val="28"/>
        </w:rPr>
        <w:br/>
        <w:t xml:space="preserve">В этом случае суммы выплаченного денежного содержания, полученного соответствующего пособия не включаются в состав среднемесячного денежного содержания, исходя из которого исчисляется размер пенсии </w:t>
      </w:r>
      <w:r w:rsidRPr="00A82A25">
        <w:rPr>
          <w:sz w:val="28"/>
          <w:szCs w:val="28"/>
        </w:rPr>
        <w:br/>
        <w:t>за выслугу лет.</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Размер среднемесячного денежного содержания муниципального служащего определяется путем деления суммы полученного в расчетном периоде денежного содержания на количество фактически отработанных </w:t>
      </w:r>
      <w:r w:rsidRPr="00A82A25">
        <w:rPr>
          <w:sz w:val="28"/>
          <w:szCs w:val="28"/>
        </w:rPr>
        <w:br/>
        <w:t>в этом периоде дней и умножается на 21 (среднемесячное число рабочих дней). Среднемесячный размер каждой выплаты, включаемой в состав среднемесячного денежного содержания муниципального служащего для исчисления размера пенсии за выслугу лет, рассчитывается аналогично расчету размера среднемесячного денежного содержания.</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В случае отсутствия у муниципального служащего фактически начисленного денежного содержания в расчетном периоде расчет среднемесячного денежного содержания такому лицу производится исходя </w:t>
      </w:r>
      <w:r w:rsidRPr="00A82A25">
        <w:rPr>
          <w:sz w:val="28"/>
          <w:szCs w:val="28"/>
        </w:rPr>
        <w:br/>
        <w:t xml:space="preserve">из денежного содержания, фактически установленного по замещаемой </w:t>
      </w:r>
      <w:r w:rsidRPr="00A82A25">
        <w:rPr>
          <w:sz w:val="28"/>
          <w:szCs w:val="28"/>
        </w:rPr>
        <w:br/>
        <w:t>им должности на день увольнения с муниципальной службы.</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23. В случае если в период после увольнения муниципального служащего с муниципальной службы до дня подачи заявления о назначении пенсии за выслугу лет произошло изменение размера должностного оклада </w:t>
      </w:r>
      <w:r w:rsidRPr="00A82A25">
        <w:rPr>
          <w:sz w:val="28"/>
          <w:szCs w:val="28"/>
        </w:rPr>
        <w:br/>
        <w:t xml:space="preserve">по замещавшейся муниципальным служащим должности муниципальной </w:t>
      </w:r>
      <w:r w:rsidRPr="00A82A25">
        <w:rPr>
          <w:sz w:val="28"/>
          <w:szCs w:val="28"/>
        </w:rPr>
        <w:lastRenderedPageBreak/>
        <w:t xml:space="preserve">службы и (или) размера ежемесячной надбавки к должностному окладу </w:t>
      </w:r>
      <w:r w:rsidRPr="00A82A25">
        <w:rPr>
          <w:sz w:val="28"/>
          <w:szCs w:val="28"/>
        </w:rPr>
        <w:br/>
        <w:t>за классный чин, то исчисляются следующие коэффициенты изменения:</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1) коэффициент изменения должностного оклада - путем деления размера должностного оклада по замещавшейся муниципальным служащим должности муниципальной службы, установленного в соответствии </w:t>
      </w:r>
      <w:r w:rsidRPr="00A82A25">
        <w:rPr>
          <w:sz w:val="28"/>
          <w:szCs w:val="28"/>
        </w:rPr>
        <w:br/>
        <w:t>с законодательством Республики Коми на день подачи заявления о назначении пенсии за выслугу лет, на размер должностного оклада, установленный муниципальному служащему на день увольнения с муниципальной службы.</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В случае упразднения ранее замещавшейся муниципальным служащим должности муниципальной службы размер должностного оклада на день подачи заявления о назначении пенсии за выслугу лет определяется </w:t>
      </w:r>
      <w:r w:rsidRPr="00A82A25">
        <w:rPr>
          <w:sz w:val="28"/>
          <w:szCs w:val="28"/>
        </w:rPr>
        <w:br/>
        <w:t xml:space="preserve">по аналогичной должности муниципальной службы. Решение о признании упраздненной должности муниципальной службы аналогичной другой должности муниципальной службы принимается администрацией; </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2) коэффициент изменения ежемесячной надбавки к должностному окладу за классный чин - путем деления размера ежемесячной надбавки </w:t>
      </w:r>
      <w:r w:rsidRPr="00A82A25">
        <w:rPr>
          <w:sz w:val="28"/>
          <w:szCs w:val="28"/>
        </w:rPr>
        <w:br/>
        <w:t xml:space="preserve">к должностному окладу за классный чин, установленный в соответствии </w:t>
      </w:r>
      <w:r w:rsidRPr="00A82A25">
        <w:rPr>
          <w:sz w:val="28"/>
          <w:szCs w:val="28"/>
        </w:rPr>
        <w:br/>
        <w:t xml:space="preserve">с законодательством Республики Коми по присвоенному муниципальному служащему классному чину муниципальной службы на день подачи заявления о назначении пенсии за выслугу лет, </w:t>
      </w:r>
      <w:r w:rsidR="008A726C">
        <w:rPr>
          <w:sz w:val="28"/>
          <w:szCs w:val="28"/>
        </w:rPr>
        <w:t xml:space="preserve">на размер ежемесячной надбавки </w:t>
      </w:r>
      <w:r w:rsidRPr="00A82A25">
        <w:rPr>
          <w:sz w:val="28"/>
          <w:szCs w:val="28"/>
        </w:rPr>
        <w:t>к должностному окладу за классный чин, установленный муниципальному служащему на день увольнения с муниципальной службы.</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Коэффициент изменения должностного оклада применяется к выплатам, включаемым в состав среднемесячного денежного содержания муниципального служащего для исчисления размера пенсии за выслугу лет, </w:t>
      </w:r>
      <w:r w:rsidRPr="00A82A25">
        <w:rPr>
          <w:sz w:val="28"/>
          <w:szCs w:val="28"/>
        </w:rPr>
        <w:br/>
        <w:t>за исключением ежемесячной надбавки к должностному окладу за классный чин, к которому применяется коэффициент изменения ежемесячной надбавки к должностному окладу за классный чин.</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Выплаты, включаемые в состав среднемесячного денежного содержания муниципального служащего для исчисления размера пенсии за выслугу</w:t>
      </w:r>
      <w:r w:rsidR="001772FC">
        <w:rPr>
          <w:sz w:val="28"/>
          <w:szCs w:val="28"/>
        </w:rPr>
        <w:t xml:space="preserve"> </w:t>
      </w:r>
      <w:r w:rsidRPr="00A82A25">
        <w:rPr>
          <w:sz w:val="28"/>
          <w:szCs w:val="28"/>
        </w:rPr>
        <w:t>лет и определенные в результате применения коэффициентов изменения должностного оклада и ежемесячной надбавки к должностному окладу за классный чин, суммируются и образуют размер среднемесячного денежного содержания муниципального служащего на день обращения за пенсией за выслугу лет.</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24. Размер среднемесячного денежного содержания, исходя из которого исчисляется размер пенсии за выслугу лет, не может превышать 1,8 месячного должностного оклада по замещавшейся должности муниципальной службы </w:t>
      </w:r>
      <w:r w:rsidRPr="00A82A25">
        <w:rPr>
          <w:sz w:val="28"/>
          <w:szCs w:val="28"/>
        </w:rPr>
        <w:br/>
        <w:t>с учетом ежемесячной надбавки к должностному окладу за классный чин, определенных на дату назначения пенсии за выслугу лет, а в случае упразднения ранее замещавшейся должности - по аналогичной должности муниципальной службы.</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В случае если размер среднемесячного денежного содержания </w:t>
      </w:r>
      <w:r w:rsidRPr="00A82A25">
        <w:rPr>
          <w:sz w:val="28"/>
          <w:szCs w:val="28"/>
        </w:rPr>
        <w:lastRenderedPageBreak/>
        <w:t>муниципального служащего меньше 1,8 месячного должностного оклада по замещавшейся должности муниципальной службы с учетом ежемесячной надбавки к должностному окладу за классный чин, для исчисления размера пенсии за выслугу лет учитывается его фактический размер.</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25. Определение размера пенсии за выслугу лет муниципального служащего осуществляется с учетом Соотношения должностей муниципальной службы и должностей государственной гражданской службы Республики Коми, установленного приложением № 2 к Закону Республики Коми «О некоторых вопросах муниципальной службы в Республике Коми».</w:t>
      </w:r>
    </w:p>
    <w:p w:rsidR="00335DE9" w:rsidRPr="00A82A25" w:rsidRDefault="00335DE9" w:rsidP="00335DE9">
      <w:pPr>
        <w:autoSpaceDE w:val="0"/>
        <w:autoSpaceDN w:val="0"/>
        <w:adjustRightInd w:val="0"/>
        <w:ind w:firstLine="709"/>
        <w:jc w:val="both"/>
        <w:rPr>
          <w:sz w:val="28"/>
          <w:szCs w:val="28"/>
        </w:rPr>
      </w:pPr>
      <w:r w:rsidRPr="00A82A25">
        <w:rPr>
          <w:sz w:val="28"/>
          <w:szCs w:val="28"/>
        </w:rPr>
        <w:t xml:space="preserve">Если должностной оклад по должности муниципальной службы выше, чем должностной оклад по соответствующей должности государственной гражданской службы Республики Коми, то для расчета денежного содержания, учитываемого для установления пенсии за выслугу лет муниципальному служащему, применяется должностной оклад </w:t>
      </w:r>
      <w:r w:rsidRPr="00A82A25">
        <w:rPr>
          <w:sz w:val="28"/>
          <w:szCs w:val="28"/>
        </w:rPr>
        <w:br/>
        <w:t xml:space="preserve">по соответствующей должности государственной гражданской службы Республики Коми. </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26. К исчисленному размеру среднемесячного денежного содержания муниципального служащего применяются районный коэффициент </w:t>
      </w:r>
      <w:r w:rsidRPr="00A82A25">
        <w:rPr>
          <w:sz w:val="28"/>
          <w:szCs w:val="28"/>
        </w:rPr>
        <w:br/>
        <w:t xml:space="preserve">и процентная надбавка за стаж работы в районах Крайнего Севера </w:t>
      </w:r>
      <w:r w:rsidRPr="00A82A25">
        <w:rPr>
          <w:sz w:val="28"/>
          <w:szCs w:val="28"/>
        </w:rPr>
        <w:br/>
        <w:t xml:space="preserve">и приравненных к ним местностях, установленные муниципальному служащему на день увольнения с муниципальной службы, после чего исчисляется </w:t>
      </w:r>
      <w:hyperlink r:id="rId25" w:history="1">
        <w:r w:rsidRPr="00A82A25">
          <w:rPr>
            <w:sz w:val="28"/>
            <w:szCs w:val="28"/>
          </w:rPr>
          <w:t>размер</w:t>
        </w:r>
      </w:hyperlink>
      <w:r w:rsidR="008A726C">
        <w:t xml:space="preserve"> </w:t>
      </w:r>
      <w:r w:rsidRPr="00A82A25">
        <w:rPr>
          <w:sz w:val="28"/>
          <w:szCs w:val="28"/>
        </w:rPr>
        <w:t>пенсии за выслугу лет исходя из стажа муниципальной службы.</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27. Размер пенсии за выслугу лет определятся в соответствии с Законом Республики Коми «О некоторых вопросах муниципальной службы </w:t>
      </w:r>
      <w:r w:rsidRPr="00A82A25">
        <w:rPr>
          <w:sz w:val="28"/>
          <w:szCs w:val="28"/>
        </w:rPr>
        <w:br/>
        <w:t>в Республике Коми».</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28. При установлении лицу, замещавшему муниципальную должность, пенсии за выслугу лет в порядке и на условиях, установленных для муниципальных служащих, размер его среднемесячного денежного содержания, исходя из которого исчисляется пенсия за выслугу лет, устанавливается равным 2,3 должностного оклада по замещавшейся должности, определенного на дату назначения пенсии за выслугу лет, </w:t>
      </w:r>
      <w:r w:rsidRPr="00A82A25">
        <w:rPr>
          <w:sz w:val="28"/>
          <w:szCs w:val="28"/>
        </w:rPr>
        <w:br/>
        <w:t>но не выше 2,3 предельного размера должностного оклада лица, замещающего государственную должность Республики Коми – министр Республики Коми.</w:t>
      </w:r>
    </w:p>
    <w:p w:rsidR="00335DE9" w:rsidRPr="00A82A25" w:rsidRDefault="00335DE9" w:rsidP="00335DE9">
      <w:pPr>
        <w:widowControl w:val="0"/>
        <w:autoSpaceDE w:val="0"/>
        <w:autoSpaceDN w:val="0"/>
        <w:adjustRightInd w:val="0"/>
        <w:ind w:firstLine="709"/>
        <w:jc w:val="center"/>
        <w:outlineLvl w:val="1"/>
        <w:rPr>
          <w:sz w:val="28"/>
          <w:szCs w:val="28"/>
        </w:rPr>
      </w:pPr>
    </w:p>
    <w:p w:rsidR="00335DE9" w:rsidRPr="00A82A25" w:rsidRDefault="00335DE9" w:rsidP="00335DE9">
      <w:pPr>
        <w:widowControl w:val="0"/>
        <w:autoSpaceDE w:val="0"/>
        <w:autoSpaceDN w:val="0"/>
        <w:adjustRightInd w:val="0"/>
        <w:ind w:firstLine="709"/>
        <w:jc w:val="center"/>
        <w:outlineLvl w:val="1"/>
        <w:rPr>
          <w:sz w:val="28"/>
          <w:szCs w:val="28"/>
        </w:rPr>
      </w:pPr>
      <w:r w:rsidRPr="00A82A25">
        <w:rPr>
          <w:sz w:val="28"/>
          <w:szCs w:val="28"/>
          <w:lang w:val="en-US"/>
        </w:rPr>
        <w:t>V</w:t>
      </w:r>
      <w:r w:rsidRPr="00A82A25">
        <w:rPr>
          <w:sz w:val="28"/>
          <w:szCs w:val="28"/>
        </w:rPr>
        <w:t xml:space="preserve">. </w:t>
      </w:r>
      <w:hyperlink r:id="rId26" w:history="1">
        <w:r w:rsidRPr="00A82A25">
          <w:rPr>
            <w:sz w:val="28"/>
            <w:szCs w:val="28"/>
          </w:rPr>
          <w:t>Порядок</w:t>
        </w:r>
      </w:hyperlink>
      <w:r w:rsidRPr="00A82A25">
        <w:rPr>
          <w:sz w:val="28"/>
          <w:szCs w:val="28"/>
        </w:rPr>
        <w:t xml:space="preserve"> изменения размера пенсии за выслугу лет</w:t>
      </w:r>
    </w:p>
    <w:p w:rsidR="00335DE9" w:rsidRPr="00A82A25" w:rsidRDefault="00335DE9" w:rsidP="00335DE9">
      <w:pPr>
        <w:widowControl w:val="0"/>
        <w:autoSpaceDE w:val="0"/>
        <w:autoSpaceDN w:val="0"/>
        <w:adjustRightInd w:val="0"/>
        <w:ind w:firstLine="709"/>
        <w:rPr>
          <w:sz w:val="28"/>
          <w:szCs w:val="28"/>
        </w:rPr>
      </w:pP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29. Размер пенсии за выслугу лет увеличивается (индексируется) </w:t>
      </w:r>
      <w:r w:rsidRPr="00A82A25">
        <w:rPr>
          <w:sz w:val="28"/>
          <w:szCs w:val="28"/>
        </w:rPr>
        <w:br/>
        <w:t>в размерах и сроки, которые установлены для увеличения (индексации) должностных окладов по должностям муниципальной службы.</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30. Кадровая служба в течение</w:t>
      </w:r>
      <w:r w:rsidR="00FD4AE7">
        <w:rPr>
          <w:sz w:val="28"/>
          <w:szCs w:val="28"/>
        </w:rPr>
        <w:t xml:space="preserve"> </w:t>
      </w:r>
      <w:r w:rsidRPr="00A82A25">
        <w:rPr>
          <w:sz w:val="28"/>
          <w:szCs w:val="28"/>
        </w:rPr>
        <w:t>1</w:t>
      </w:r>
      <w:r w:rsidR="00FD4AE7">
        <w:rPr>
          <w:sz w:val="28"/>
          <w:szCs w:val="28"/>
        </w:rPr>
        <w:t>5</w:t>
      </w:r>
      <w:r w:rsidRPr="00A82A25">
        <w:rPr>
          <w:sz w:val="28"/>
          <w:szCs w:val="28"/>
        </w:rPr>
        <w:t xml:space="preserve"> рабочих дней с даты, с которой производится увеличение размера пенсии за выслугу лет, готовит проект </w:t>
      </w:r>
      <w:r w:rsidR="004E06AB" w:rsidRPr="00901670">
        <w:rPr>
          <w:sz w:val="28"/>
          <w:szCs w:val="28"/>
        </w:rPr>
        <w:t xml:space="preserve">распоряжения администрации МР "Усть-Куломский" </w:t>
      </w:r>
      <w:r w:rsidRPr="00A82A25">
        <w:rPr>
          <w:sz w:val="28"/>
          <w:szCs w:val="28"/>
        </w:rPr>
        <w:t xml:space="preserve">об изменении размера пенсии за выслугу лет и направляет его на рассмотрение руководителю </w:t>
      </w:r>
      <w:r w:rsidRPr="00A82A25">
        <w:rPr>
          <w:sz w:val="28"/>
          <w:szCs w:val="28"/>
        </w:rPr>
        <w:lastRenderedPageBreak/>
        <w:t>администрации.</w:t>
      </w:r>
    </w:p>
    <w:p w:rsidR="00335DE9" w:rsidRPr="00A82A25" w:rsidRDefault="004E06AB" w:rsidP="00335DE9">
      <w:pPr>
        <w:widowControl w:val="0"/>
        <w:autoSpaceDE w:val="0"/>
        <w:autoSpaceDN w:val="0"/>
        <w:adjustRightInd w:val="0"/>
        <w:ind w:firstLine="709"/>
        <w:jc w:val="both"/>
        <w:rPr>
          <w:sz w:val="28"/>
          <w:szCs w:val="28"/>
        </w:rPr>
      </w:pPr>
      <w:r>
        <w:rPr>
          <w:sz w:val="28"/>
          <w:szCs w:val="28"/>
        </w:rPr>
        <w:t>Р</w:t>
      </w:r>
      <w:r w:rsidRPr="00901670">
        <w:rPr>
          <w:sz w:val="28"/>
          <w:szCs w:val="28"/>
        </w:rPr>
        <w:t>аспоряжени</w:t>
      </w:r>
      <w:r>
        <w:rPr>
          <w:sz w:val="28"/>
          <w:szCs w:val="28"/>
        </w:rPr>
        <w:t>е</w:t>
      </w:r>
      <w:r w:rsidRPr="00901670">
        <w:rPr>
          <w:sz w:val="28"/>
          <w:szCs w:val="28"/>
        </w:rPr>
        <w:t xml:space="preserve"> администрации МР "Усть-Куломский" </w:t>
      </w:r>
      <w:r w:rsidR="00335DE9" w:rsidRPr="00A82A25">
        <w:rPr>
          <w:sz w:val="28"/>
          <w:szCs w:val="28"/>
        </w:rPr>
        <w:t>об изменении размера пенсии за выслугу лет принимается руководителем администрации в течение 5 рабочих дней с момента поступления данного проекта.</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Кадровая служба в течение 3 рабочих дней со дня принятия решения </w:t>
      </w:r>
      <w:r w:rsidRPr="00A82A25">
        <w:rPr>
          <w:sz w:val="28"/>
          <w:szCs w:val="28"/>
        </w:rPr>
        <w:br/>
        <w:t xml:space="preserve">об изменении размера пенсии за выслугу лет направляет его копию </w:t>
      </w:r>
      <w:r w:rsidRPr="00A82A25">
        <w:rPr>
          <w:sz w:val="28"/>
          <w:szCs w:val="28"/>
        </w:rPr>
        <w:br/>
        <w:t>в бухгалтерию с одновременным направлением копии решения муниципальному служащему.</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31. Размер пенсии за выслугу лет подлежит изменению в случае установления факта необоснованного включения (невключения) в стаж муниципальной службы, исходя из которого определен размер пенсии </w:t>
      </w:r>
      <w:r w:rsidRPr="00A82A25">
        <w:rPr>
          <w:sz w:val="28"/>
          <w:szCs w:val="28"/>
        </w:rPr>
        <w:br/>
        <w:t>за выслугу лет, отдельных периодов службы (работы) муниципального служащего, если в соответствии с измененным стажем муниципальной службы должен быть установлен иной размер пенсии за выслугу лет. Решение о необоснованности включения (невключения) в стаж муниципальной службы отдельных периодов службы (работы) принимается администрацией либо судом.</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32. На основании решения о необоснованности включения (невключения) в стаж муниципальной службы отдельных периодов службы (работы) кадровая служба в течение </w:t>
      </w:r>
      <w:r w:rsidR="001F251D">
        <w:rPr>
          <w:sz w:val="28"/>
          <w:szCs w:val="28"/>
        </w:rPr>
        <w:t>10</w:t>
      </w:r>
      <w:r w:rsidRPr="00A82A25">
        <w:rPr>
          <w:sz w:val="28"/>
          <w:szCs w:val="28"/>
        </w:rPr>
        <w:t xml:space="preserve"> рабочих дней со дня его принятия:  </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производит перерасчет стажа муниципальной службы, оформляет справку о периодах службы (работы), включаемых в стаж муниципальной службы для назначения пенсии за выслугу лет, и доводит ее до сведения муниципального служащего, стаж которого определяется;</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производит перерасчет размера пенсии за выслугу лет муниципального служащего, готовит проект решения руководителя администрации </w:t>
      </w:r>
      <w:r w:rsidRPr="00A82A25">
        <w:rPr>
          <w:sz w:val="28"/>
          <w:szCs w:val="28"/>
        </w:rPr>
        <w:br/>
        <w:t xml:space="preserve">об установлении пенсии за выслугу лет в новом размере и направляет </w:t>
      </w:r>
      <w:r w:rsidRPr="00A82A25">
        <w:rPr>
          <w:sz w:val="28"/>
          <w:szCs w:val="28"/>
        </w:rPr>
        <w:br/>
        <w:t>его на рассмотрение руководителю администрации.</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33. </w:t>
      </w:r>
      <w:r w:rsidR="00153116">
        <w:rPr>
          <w:sz w:val="28"/>
          <w:szCs w:val="28"/>
        </w:rPr>
        <w:t>Р</w:t>
      </w:r>
      <w:r w:rsidR="00153116" w:rsidRPr="00901670">
        <w:rPr>
          <w:sz w:val="28"/>
          <w:szCs w:val="28"/>
        </w:rPr>
        <w:t>аспоряжени</w:t>
      </w:r>
      <w:r w:rsidR="00153116">
        <w:rPr>
          <w:sz w:val="28"/>
          <w:szCs w:val="28"/>
        </w:rPr>
        <w:t>е</w:t>
      </w:r>
      <w:r w:rsidR="00153116" w:rsidRPr="00901670">
        <w:rPr>
          <w:sz w:val="28"/>
          <w:szCs w:val="28"/>
        </w:rPr>
        <w:t xml:space="preserve"> администрации МР "Усть-Куломский" </w:t>
      </w:r>
      <w:r w:rsidRPr="00A82A25">
        <w:rPr>
          <w:sz w:val="28"/>
          <w:szCs w:val="28"/>
        </w:rPr>
        <w:t xml:space="preserve"> об установлении пенсии за выслугу лет в новом размере принимается руководителем администрации в течение </w:t>
      </w:r>
      <w:r w:rsidR="00153116">
        <w:rPr>
          <w:sz w:val="28"/>
          <w:szCs w:val="28"/>
        </w:rPr>
        <w:t>5</w:t>
      </w:r>
      <w:r w:rsidRPr="00A82A25">
        <w:rPr>
          <w:sz w:val="28"/>
          <w:szCs w:val="28"/>
        </w:rPr>
        <w:t xml:space="preserve"> рабочих дней </w:t>
      </w:r>
      <w:r w:rsidRPr="00A82A25">
        <w:rPr>
          <w:sz w:val="28"/>
          <w:szCs w:val="28"/>
        </w:rPr>
        <w:br/>
        <w:t xml:space="preserve">с момента поступления данного проекта.  </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34. Кадровая служба в течение </w:t>
      </w:r>
      <w:r w:rsidR="006A3C73">
        <w:rPr>
          <w:sz w:val="28"/>
          <w:szCs w:val="28"/>
        </w:rPr>
        <w:t>5</w:t>
      </w:r>
      <w:r w:rsidRPr="00A82A25">
        <w:rPr>
          <w:sz w:val="28"/>
          <w:szCs w:val="28"/>
        </w:rPr>
        <w:t xml:space="preserve"> рабочих дней со дня принятия решения об установлении пенсии за выслугу лет в новом размере направляет его копию в бухгалтерию с одновременным направлением копии решения муниципальному служащему.</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Пенсия за выслугу лет устанавливается в новом размере с 1-го числа месяца, следующего за месяцем, в котором принято указанное решение, либо </w:t>
      </w:r>
      <w:r w:rsidRPr="00A82A25">
        <w:rPr>
          <w:sz w:val="28"/>
          <w:szCs w:val="28"/>
        </w:rPr>
        <w:br/>
        <w:t>с даты, установленной судом.</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35. В случаях если стаж муниципальной службы, определенный </w:t>
      </w:r>
      <w:r w:rsidRPr="00A82A25">
        <w:rPr>
          <w:sz w:val="28"/>
          <w:szCs w:val="28"/>
        </w:rPr>
        <w:br/>
        <w:t>за вычетом необоснованно включенных периодов службы (работы), не дает муниципальному служащему права на пенсию за выслугу лет, выплата пенсии за выслугу лет прекращается в соответствии с подпунктом 4 пункта 47 настоящего Порядка.</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36. Размер пенсии за выслугу лет подлежит изменению </w:t>
      </w:r>
      <w:r w:rsidRPr="00A82A25">
        <w:rPr>
          <w:sz w:val="28"/>
          <w:szCs w:val="28"/>
        </w:rPr>
        <w:br/>
      </w:r>
      <w:r w:rsidRPr="00A82A25">
        <w:rPr>
          <w:sz w:val="28"/>
          <w:szCs w:val="28"/>
        </w:rPr>
        <w:lastRenderedPageBreak/>
        <w:t xml:space="preserve">при установлении факта арифметической ошибки при назначении пенсии </w:t>
      </w:r>
      <w:r w:rsidRPr="00A82A25">
        <w:rPr>
          <w:sz w:val="28"/>
          <w:szCs w:val="28"/>
        </w:rPr>
        <w:br/>
        <w:t xml:space="preserve">за выслугу лет. Решение об изменении размера пенсии за выслугу лет в связи </w:t>
      </w:r>
      <w:r w:rsidRPr="00A82A25">
        <w:rPr>
          <w:sz w:val="28"/>
          <w:szCs w:val="28"/>
        </w:rPr>
        <w:br/>
        <w:t>с обнаружением факта арифметической ошибки принимается на основании заявлениямуниципального служащего</w:t>
      </w:r>
      <w:r w:rsidRPr="00A82A25">
        <w:rPr>
          <w:b/>
          <w:sz w:val="28"/>
          <w:szCs w:val="28"/>
        </w:rPr>
        <w:t xml:space="preserve">, </w:t>
      </w:r>
      <w:r w:rsidRPr="00A82A25">
        <w:rPr>
          <w:sz w:val="28"/>
          <w:szCs w:val="28"/>
        </w:rPr>
        <w:t xml:space="preserve">бухгалтерии, кадровой службы либо акта проверки.  </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37. На основании соответствующего заявления или акта проверки </w:t>
      </w:r>
      <w:r w:rsidRPr="00A82A25">
        <w:rPr>
          <w:sz w:val="28"/>
          <w:szCs w:val="28"/>
        </w:rPr>
        <w:br/>
        <w:t xml:space="preserve">об установлении факта арифметической ошибки, указанного в пункте 36, </w:t>
      </w:r>
      <w:r w:rsidRPr="00A82A25">
        <w:rPr>
          <w:sz w:val="28"/>
          <w:szCs w:val="28"/>
        </w:rPr>
        <w:br/>
        <w:t xml:space="preserve">при назначении пенсии за выслугу лет кадровая служба в течение </w:t>
      </w:r>
      <w:r w:rsidR="007715D2">
        <w:rPr>
          <w:sz w:val="28"/>
          <w:szCs w:val="28"/>
        </w:rPr>
        <w:t>10</w:t>
      </w:r>
      <w:r w:rsidRPr="00A82A25">
        <w:rPr>
          <w:sz w:val="28"/>
          <w:szCs w:val="28"/>
        </w:rPr>
        <w:t xml:space="preserve"> рабочих дней со дня его получения: </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производит перерасчет размера пенсии за выслугу лет муниципального служащего, готовит проект решения руководителя администрации </w:t>
      </w:r>
      <w:r w:rsidRPr="00A82A25">
        <w:rPr>
          <w:sz w:val="28"/>
          <w:szCs w:val="28"/>
        </w:rPr>
        <w:br/>
        <w:t xml:space="preserve">об изменении размера пенсии за выслугу лет и направляет его </w:t>
      </w:r>
      <w:r w:rsidRPr="00A82A25">
        <w:rPr>
          <w:sz w:val="28"/>
          <w:szCs w:val="28"/>
        </w:rPr>
        <w:br/>
        <w:t>на рассмотрение руководителю администрации.</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38. Решение об изменении размера пенсии за выслугу лет принимается руководителем администрации в течение </w:t>
      </w:r>
      <w:r w:rsidR="004E5EEF">
        <w:rPr>
          <w:sz w:val="28"/>
          <w:szCs w:val="28"/>
        </w:rPr>
        <w:t>5</w:t>
      </w:r>
      <w:r w:rsidRPr="00A82A25">
        <w:rPr>
          <w:sz w:val="28"/>
          <w:szCs w:val="28"/>
        </w:rPr>
        <w:t xml:space="preserve"> рабочих дней с момента поступления данного проекта.  </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39. Кадровая служба в течение 3 рабочих дней со дня принятия решения об изменении размера пенсии за выслугу лет направляет его копию </w:t>
      </w:r>
      <w:r w:rsidRPr="00A82A25">
        <w:rPr>
          <w:sz w:val="28"/>
          <w:szCs w:val="28"/>
        </w:rPr>
        <w:br/>
        <w:t xml:space="preserve">в бухгалтерию с одновременным направлением копии решения в адрес муниципального служащего.  </w:t>
      </w:r>
    </w:p>
    <w:p w:rsidR="00335DE9" w:rsidRDefault="00335DE9" w:rsidP="00335DE9">
      <w:pPr>
        <w:widowControl w:val="0"/>
        <w:autoSpaceDE w:val="0"/>
        <w:autoSpaceDN w:val="0"/>
        <w:adjustRightInd w:val="0"/>
        <w:ind w:firstLine="709"/>
        <w:jc w:val="both"/>
        <w:rPr>
          <w:sz w:val="28"/>
          <w:szCs w:val="28"/>
        </w:rPr>
      </w:pPr>
      <w:r w:rsidRPr="00A82A25">
        <w:rPr>
          <w:sz w:val="28"/>
          <w:szCs w:val="28"/>
        </w:rPr>
        <w:t xml:space="preserve">Пенсия за выслугу лет устанавливается с учетом исправления арифметической ошибки с 1-го числа месяца, следующего за месяцем, </w:t>
      </w:r>
      <w:r w:rsidRPr="00A82A25">
        <w:rPr>
          <w:sz w:val="28"/>
          <w:szCs w:val="28"/>
        </w:rPr>
        <w:br/>
        <w:t>в котором принято соответствующее решение.</w:t>
      </w:r>
    </w:p>
    <w:p w:rsidR="00B62AEB" w:rsidRPr="00A82A25" w:rsidRDefault="00B62AEB" w:rsidP="00335DE9">
      <w:pPr>
        <w:widowControl w:val="0"/>
        <w:autoSpaceDE w:val="0"/>
        <w:autoSpaceDN w:val="0"/>
        <w:adjustRightInd w:val="0"/>
        <w:ind w:firstLine="709"/>
        <w:jc w:val="both"/>
        <w:rPr>
          <w:sz w:val="28"/>
          <w:szCs w:val="28"/>
        </w:rPr>
      </w:pPr>
    </w:p>
    <w:p w:rsidR="00335DE9" w:rsidRPr="00A82A25" w:rsidRDefault="00335DE9" w:rsidP="00335DE9">
      <w:pPr>
        <w:widowControl w:val="0"/>
        <w:autoSpaceDE w:val="0"/>
        <w:autoSpaceDN w:val="0"/>
        <w:adjustRightInd w:val="0"/>
        <w:ind w:firstLine="709"/>
        <w:jc w:val="center"/>
        <w:outlineLvl w:val="1"/>
        <w:rPr>
          <w:sz w:val="28"/>
          <w:szCs w:val="28"/>
        </w:rPr>
      </w:pPr>
      <w:r w:rsidRPr="00A82A25">
        <w:rPr>
          <w:sz w:val="28"/>
          <w:szCs w:val="28"/>
        </w:rPr>
        <w:t>V</w:t>
      </w:r>
      <w:r w:rsidRPr="00A82A25">
        <w:rPr>
          <w:sz w:val="28"/>
          <w:szCs w:val="28"/>
          <w:lang w:val="en-US"/>
        </w:rPr>
        <w:t>I</w:t>
      </w:r>
      <w:r w:rsidRPr="00A82A25">
        <w:rPr>
          <w:sz w:val="28"/>
          <w:szCs w:val="28"/>
        </w:rPr>
        <w:t xml:space="preserve">. Порядок </w:t>
      </w:r>
      <w:hyperlink r:id="rId27" w:history="1">
        <w:r w:rsidRPr="00A82A25">
          <w:rPr>
            <w:sz w:val="28"/>
            <w:szCs w:val="28"/>
          </w:rPr>
          <w:t>приостановления</w:t>
        </w:r>
      </w:hyperlink>
      <w:r w:rsidRPr="00A82A25">
        <w:rPr>
          <w:sz w:val="28"/>
          <w:szCs w:val="28"/>
        </w:rPr>
        <w:t xml:space="preserve"> и возобновления</w:t>
      </w:r>
    </w:p>
    <w:p w:rsidR="00335DE9" w:rsidRPr="00A82A25" w:rsidRDefault="00335DE9" w:rsidP="008A726C">
      <w:pPr>
        <w:widowControl w:val="0"/>
        <w:autoSpaceDE w:val="0"/>
        <w:autoSpaceDN w:val="0"/>
        <w:adjustRightInd w:val="0"/>
        <w:ind w:firstLine="709"/>
        <w:jc w:val="center"/>
        <w:rPr>
          <w:sz w:val="28"/>
          <w:szCs w:val="28"/>
        </w:rPr>
      </w:pPr>
      <w:r w:rsidRPr="00A82A25">
        <w:rPr>
          <w:sz w:val="28"/>
          <w:szCs w:val="28"/>
        </w:rPr>
        <w:t>выплаты пенсии за выслугу лет</w:t>
      </w:r>
    </w:p>
    <w:p w:rsidR="00335DE9" w:rsidRPr="00A82A25" w:rsidRDefault="00335DE9" w:rsidP="00335DE9">
      <w:pPr>
        <w:widowControl w:val="0"/>
        <w:autoSpaceDE w:val="0"/>
        <w:autoSpaceDN w:val="0"/>
        <w:adjustRightInd w:val="0"/>
        <w:ind w:firstLine="709"/>
        <w:jc w:val="both"/>
        <w:rPr>
          <w:b/>
          <w:sz w:val="28"/>
          <w:szCs w:val="28"/>
        </w:rPr>
      </w:pPr>
      <w:r w:rsidRPr="00A82A25">
        <w:rPr>
          <w:sz w:val="28"/>
          <w:szCs w:val="28"/>
        </w:rPr>
        <w:t>40. Выплата пенсии за выслугу лет приостанавливается</w:t>
      </w:r>
      <w:r w:rsidRPr="00A82A25">
        <w:rPr>
          <w:b/>
          <w:sz w:val="28"/>
          <w:szCs w:val="28"/>
        </w:rPr>
        <w:t>:</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1) при замещении государственной должности Российской Федерации, государственной должности Республики Коми или иного субъекта Российской Федерации, выборной муниципальной должности, замещаемых на постоянной основе, должности федеральной государственной гражданской службы, должности федеральной государственной службы иного вида, должности государственной гражданской службы Республики Коми или иного субъекта Российской Федерации, должности муниципальной службы - со дня замещения одной из указанных должностей на период замещения указанных должностей;</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2) при неполучении пенсии за выслугу лет в течение 6 месяцев подряд –   с 1-го числа месяца, следующего за месяцем, в котором истек указанный срок.</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3) по истечении установленного срока выплаты страховой пенсии </w:t>
      </w:r>
      <w:r w:rsidRPr="00A82A25">
        <w:rPr>
          <w:sz w:val="28"/>
          <w:szCs w:val="28"/>
        </w:rPr>
        <w:br/>
        <w:t xml:space="preserve">по инвалидности – на 3 месяца, начиная с 1-го числа месяца, следующего </w:t>
      </w:r>
      <w:r w:rsidRPr="00A82A25">
        <w:rPr>
          <w:sz w:val="28"/>
          <w:szCs w:val="28"/>
        </w:rPr>
        <w:br/>
        <w:t>за месяцем, в котором истек срок, на который установлена страховая пенсия по инвалидности.</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41. Выплата пенсии за выслугу лет возобновляется:</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1) после освобождения муниципального служащего от должностей, </w:t>
      </w:r>
      <w:r w:rsidRPr="00A82A25">
        <w:rPr>
          <w:sz w:val="28"/>
          <w:szCs w:val="28"/>
        </w:rPr>
        <w:lastRenderedPageBreak/>
        <w:t>указанных в подпункте 1 пункта 40 настоящего Порядка - со дня подачи заявления о возобновлении выплаты пенсии за выслугу лет, но не ранее дня, следующего за днем освобождения муниципального служащего от указанных должностей, в размере, в каком она выплачивалась на день приостановления выплаты с учетом произведенных индексаций, либо пенсия за выслугу лет назначается вновь в порядке, установленном для назначения пенсии за выслугу лет;</w:t>
      </w:r>
    </w:p>
    <w:p w:rsidR="00335DE9" w:rsidRPr="00A82A25" w:rsidRDefault="0051436A" w:rsidP="00DD5978">
      <w:pPr>
        <w:autoSpaceDE w:val="0"/>
        <w:autoSpaceDN w:val="0"/>
        <w:adjustRightInd w:val="0"/>
        <w:jc w:val="both"/>
        <w:rPr>
          <w:sz w:val="28"/>
          <w:szCs w:val="28"/>
        </w:rPr>
      </w:pPr>
      <w:r>
        <w:rPr>
          <w:sz w:val="28"/>
          <w:szCs w:val="28"/>
        </w:rPr>
        <w:t xml:space="preserve">          </w:t>
      </w:r>
      <w:r w:rsidR="00335DE9" w:rsidRPr="00A82A25">
        <w:rPr>
          <w:sz w:val="28"/>
          <w:szCs w:val="28"/>
        </w:rPr>
        <w:t xml:space="preserve">2) </w:t>
      </w:r>
      <w:r w:rsidR="00C02F43">
        <w:rPr>
          <w:rFonts w:eastAsiaTheme="minorHAnsi"/>
          <w:sz w:val="28"/>
          <w:szCs w:val="28"/>
          <w:lang w:eastAsia="en-US"/>
        </w:rPr>
        <w:t xml:space="preserve">после подачи заявления лица, которому была приостановлена выплата пенсии за выслугу лет по основанию, предусмотренному </w:t>
      </w:r>
      <w:r w:rsidR="00C02F43" w:rsidRPr="00A82A25">
        <w:rPr>
          <w:sz w:val="28"/>
          <w:szCs w:val="28"/>
        </w:rPr>
        <w:t>подпункт</w:t>
      </w:r>
      <w:r w:rsidR="00C02F43">
        <w:rPr>
          <w:sz w:val="28"/>
          <w:szCs w:val="28"/>
        </w:rPr>
        <w:t>ом</w:t>
      </w:r>
      <w:r w:rsidR="00C02F43" w:rsidRPr="00A82A25">
        <w:rPr>
          <w:sz w:val="28"/>
          <w:szCs w:val="28"/>
        </w:rPr>
        <w:t xml:space="preserve"> 2 пункта 40 настоящего Порядка</w:t>
      </w:r>
      <w:r w:rsidR="00C02F43">
        <w:rPr>
          <w:rFonts w:eastAsiaTheme="minorHAnsi"/>
          <w:sz w:val="28"/>
          <w:szCs w:val="28"/>
          <w:lang w:eastAsia="en-US"/>
        </w:rPr>
        <w:t>, о возобновлении выплаты пенсии за выслугу лет - с даты приостановления выплаты пенсии за выслугу лет в размере, в каком она выплачивалась на день приостановления выплаты, с учетом произведенных индексаций в соответствии с</w:t>
      </w:r>
      <w:r w:rsidR="00CB44C8">
        <w:rPr>
          <w:rFonts w:eastAsiaTheme="minorHAnsi"/>
          <w:sz w:val="28"/>
          <w:szCs w:val="28"/>
          <w:lang w:eastAsia="en-US"/>
        </w:rPr>
        <w:t xml:space="preserve"> пунктом 29 </w:t>
      </w:r>
      <w:r w:rsidR="00CB44C8" w:rsidRPr="00A82A25">
        <w:rPr>
          <w:sz w:val="28"/>
          <w:szCs w:val="28"/>
        </w:rPr>
        <w:t>настоящего Порядка</w:t>
      </w:r>
      <w:r w:rsidR="00DD5978">
        <w:rPr>
          <w:sz w:val="28"/>
          <w:szCs w:val="28"/>
        </w:rPr>
        <w:t xml:space="preserve">. </w:t>
      </w:r>
      <w:r w:rsidR="00335DE9" w:rsidRPr="00A82A25">
        <w:rPr>
          <w:sz w:val="28"/>
          <w:szCs w:val="28"/>
        </w:rPr>
        <w:t>При этом указанному муниципальному служащему выплачиваются неполученные им суммы пенсии за выслугу лет за период, предшествующий приостановлению выплаты пенсии за выслугу лет;</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3) после возобновления в срок, установленный подпунктом 3 пункта 40 настоящего Порядка, выплаты страховой пенсии по инвалидности, к которой установлена пенсия за выслугу лет, если установленная группа инвалидности дает право на получение пенсии за выслугу лет в соответствии с настоящим Порядком и подачи соответствующего заявления - со дня возобновления выплаты страховой пенсии по инвалидности.</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42. Проект </w:t>
      </w:r>
      <w:r w:rsidR="00F362BB">
        <w:rPr>
          <w:sz w:val="28"/>
          <w:szCs w:val="28"/>
        </w:rPr>
        <w:t>р</w:t>
      </w:r>
      <w:r w:rsidR="00F362BB" w:rsidRPr="00901670">
        <w:rPr>
          <w:sz w:val="28"/>
          <w:szCs w:val="28"/>
        </w:rPr>
        <w:t>аспоряжени</w:t>
      </w:r>
      <w:r w:rsidR="00F362BB">
        <w:rPr>
          <w:sz w:val="28"/>
          <w:szCs w:val="28"/>
        </w:rPr>
        <w:t>я</w:t>
      </w:r>
      <w:r w:rsidR="00F362BB" w:rsidRPr="00901670">
        <w:rPr>
          <w:sz w:val="28"/>
          <w:szCs w:val="28"/>
        </w:rPr>
        <w:t xml:space="preserve"> администрации МР "Усть-Куломский" </w:t>
      </w:r>
      <w:r w:rsidR="00F362BB" w:rsidRPr="00A82A25">
        <w:rPr>
          <w:sz w:val="28"/>
          <w:szCs w:val="28"/>
        </w:rPr>
        <w:t xml:space="preserve"> </w:t>
      </w:r>
      <w:r w:rsidRPr="00A82A25">
        <w:rPr>
          <w:sz w:val="28"/>
          <w:szCs w:val="28"/>
        </w:rPr>
        <w:t xml:space="preserve"> о приостановлении, возобновлении выплаты пенсии за выслугу лет муниципальному служащему готовится кадровой службой </w:t>
      </w:r>
      <w:r w:rsidRPr="00A82A25">
        <w:rPr>
          <w:sz w:val="28"/>
          <w:szCs w:val="28"/>
        </w:rPr>
        <w:br/>
        <w:t xml:space="preserve">в течение </w:t>
      </w:r>
      <w:r w:rsidR="00C2443D">
        <w:rPr>
          <w:sz w:val="28"/>
          <w:szCs w:val="28"/>
        </w:rPr>
        <w:t>10</w:t>
      </w:r>
      <w:r w:rsidRPr="00A82A25">
        <w:rPr>
          <w:sz w:val="28"/>
          <w:szCs w:val="28"/>
        </w:rPr>
        <w:t xml:space="preserve"> рабочих дней со дня возникновения случаев, указанных в пунктах 40, 41 настоящего Порядка, по форме согласно приложению 6 к настоящему Порядку и направляет указанный проект на рассмотрение руководителю администрации.  </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43. Решение о приостановлении выплаты пенсии за выслугу лет </w:t>
      </w:r>
      <w:r w:rsidRPr="00A82A25">
        <w:rPr>
          <w:sz w:val="28"/>
          <w:szCs w:val="28"/>
        </w:rPr>
        <w:br/>
        <w:t>в соответствии с под</w:t>
      </w:r>
      <w:hyperlink r:id="rId28" w:history="1">
        <w:r w:rsidRPr="00A82A25">
          <w:rPr>
            <w:sz w:val="28"/>
            <w:szCs w:val="28"/>
          </w:rPr>
          <w:t xml:space="preserve">пунктом 1 </w:t>
        </w:r>
      </w:hyperlink>
      <w:r w:rsidRPr="00A82A25">
        <w:rPr>
          <w:sz w:val="28"/>
          <w:szCs w:val="28"/>
        </w:rPr>
        <w:t xml:space="preserve">пункта 40 настоящего Порядка принимается руководителем администрации в течение 10 рабочих дней со дня получения сообщения муниципального служащего о назначении на одну из указанных должностей с приложением копии приказа (распоряжения, решения) </w:t>
      </w:r>
      <w:r w:rsidRPr="00A82A25">
        <w:rPr>
          <w:sz w:val="28"/>
          <w:szCs w:val="28"/>
        </w:rPr>
        <w:br/>
        <w:t>о его назначении.</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Решение о возобновлении выплаты пенсии за выслугу лет </w:t>
      </w:r>
      <w:r w:rsidRPr="00A82A25">
        <w:rPr>
          <w:sz w:val="28"/>
          <w:szCs w:val="28"/>
        </w:rPr>
        <w:br/>
        <w:t xml:space="preserve">в соответствии с подпунктом 1 пункта 41 настоящего Порядка принимается руководителем администрации в течение 10 рабочих дней со дня подачи заявления муниципального служащего о возобновлении выплаты пенсии </w:t>
      </w:r>
      <w:r w:rsidRPr="00A82A25">
        <w:rPr>
          <w:sz w:val="28"/>
          <w:szCs w:val="28"/>
        </w:rPr>
        <w:br/>
        <w:t>за выслугу лет в размере, в каком она выплачивалась на день приостановления выплаты с учетом произведенных в установленном порядке индексаций.</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Решение о назначении пенсии за выслугу лет в новом размере </w:t>
      </w:r>
      <w:r w:rsidRPr="00A82A25">
        <w:rPr>
          <w:sz w:val="28"/>
          <w:szCs w:val="28"/>
        </w:rPr>
        <w:br/>
        <w:t xml:space="preserve">в соответствии с подпунктом 1 пункта 41 настоящего Порядка принимается руководителем администрации в установленном для назначения пенсии </w:t>
      </w:r>
      <w:r w:rsidRPr="00A82A25">
        <w:rPr>
          <w:sz w:val="28"/>
          <w:szCs w:val="28"/>
        </w:rPr>
        <w:br/>
      </w:r>
      <w:r w:rsidRPr="00A82A25">
        <w:rPr>
          <w:sz w:val="28"/>
          <w:szCs w:val="28"/>
        </w:rPr>
        <w:lastRenderedPageBreak/>
        <w:t xml:space="preserve">за выслугу лет порядке на основании заявления муниципального служащего </w:t>
      </w:r>
      <w:r w:rsidRPr="00A82A25">
        <w:rPr>
          <w:sz w:val="28"/>
          <w:szCs w:val="28"/>
        </w:rPr>
        <w:br/>
        <w:t xml:space="preserve">о назначении пенсии за выслугу лет в новом размере с приложением копии приказа (распоряжения, решения) об освобождении его от замещаемой должности. </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44. Решение о приостановлении выплаты пенсии за выслугу лет </w:t>
      </w:r>
      <w:r w:rsidRPr="00A82A25">
        <w:rPr>
          <w:sz w:val="28"/>
          <w:szCs w:val="28"/>
        </w:rPr>
        <w:br/>
        <w:t>в соответствии с под</w:t>
      </w:r>
      <w:hyperlink r:id="rId29" w:history="1">
        <w:r w:rsidRPr="00A82A25">
          <w:rPr>
            <w:sz w:val="28"/>
            <w:szCs w:val="28"/>
          </w:rPr>
          <w:t xml:space="preserve">пунктом 2 </w:t>
        </w:r>
      </w:hyperlink>
      <w:r w:rsidRPr="00A82A25">
        <w:rPr>
          <w:sz w:val="28"/>
          <w:szCs w:val="28"/>
        </w:rPr>
        <w:t xml:space="preserve">пункта 40 настоящего Порядка принимается руководителем администрации в течение 10 рабочих дней со дня сообщения бухгалтерии о неполучении муниципальным служащим указанной пенсии </w:t>
      </w:r>
      <w:r w:rsidRPr="00A82A25">
        <w:rPr>
          <w:sz w:val="28"/>
          <w:szCs w:val="28"/>
        </w:rPr>
        <w:br/>
        <w:t xml:space="preserve">в течение 6 месяцев подряд. </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Пенсия за выслугу лет считается полученной, если она ежемесячно передается муниципальному служащему через организации федеральной почтовой связи либо кредитные организации, одним из способов:</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путем вручения пенсии за выслугу лет в кассе организации федеральной почтовой связи;</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путем зачисления пенсии за выслугу лет на счет ее получателя </w:t>
      </w:r>
      <w:r w:rsidRPr="00A82A25">
        <w:rPr>
          <w:sz w:val="28"/>
          <w:szCs w:val="28"/>
        </w:rPr>
        <w:br/>
        <w:t>в кредитной организации.</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Решение о возобновлении выплаты пенсии за выслугу лет </w:t>
      </w:r>
      <w:r w:rsidRPr="00A82A25">
        <w:rPr>
          <w:sz w:val="28"/>
          <w:szCs w:val="28"/>
        </w:rPr>
        <w:br/>
        <w:t xml:space="preserve">в соответствии с подпунктом 2 пункта 41 настоящего Порядка принимается руководителем администрации в течение 10 рабочих дней со дня подачи заявления муниципального служащего о возобновлении выплаты пенсии </w:t>
      </w:r>
      <w:r w:rsidRPr="00A82A25">
        <w:rPr>
          <w:sz w:val="28"/>
          <w:szCs w:val="28"/>
        </w:rPr>
        <w:br/>
        <w:t>за выслугу лет.</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45. Решение о приостановлении выплаты пенсии за выслугу лет </w:t>
      </w:r>
      <w:r w:rsidRPr="00A82A25">
        <w:rPr>
          <w:sz w:val="28"/>
          <w:szCs w:val="28"/>
        </w:rPr>
        <w:br/>
        <w:t xml:space="preserve">в соответствии с подпунктом 3 пункта 40 настоящего Порядка принимается руководителем администрации в течение 10 рабочих дней со дня истечения срока выплаты страховой пенсии по инвалидности, указанного в справке территориального органа Фонда пенсионного и социального страхования Российской Федерации, выплачивающего страховую пенсию </w:t>
      </w:r>
      <w:r w:rsidRPr="00A82A25">
        <w:rPr>
          <w:sz w:val="28"/>
          <w:szCs w:val="28"/>
        </w:rPr>
        <w:br/>
        <w:t xml:space="preserve">по инвалидности. </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Решение о возобновлении выплаты указанной пенсии за выслугу лет</w:t>
      </w:r>
      <w:r w:rsidRPr="00A82A25">
        <w:br/>
      </w:r>
      <w:r w:rsidRPr="00A82A25">
        <w:rPr>
          <w:sz w:val="28"/>
          <w:szCs w:val="28"/>
        </w:rPr>
        <w:t xml:space="preserve">в соответствии с подпунктом 3 пункта 41 настоящего Порядка принимается </w:t>
      </w:r>
      <w:r w:rsidRPr="00A82A25">
        <w:rPr>
          <w:sz w:val="28"/>
          <w:szCs w:val="28"/>
        </w:rPr>
        <w:br/>
        <w:t xml:space="preserve">в течение 10 рабочих дней со дня подачи заявления муниципального служащего с приложением справки территориального органа Фонда пенсионного и социального страхования Российской Федерации </w:t>
      </w:r>
      <w:r w:rsidRPr="00A82A25">
        <w:rPr>
          <w:sz w:val="28"/>
          <w:szCs w:val="28"/>
        </w:rPr>
        <w:br/>
        <w:t>о возобновлении выплаты страховой пенсии по инвалидности и документов, подтверждающих установленную группу инвалидности, если установленная группа инвалидности дает право на получение пенсии за выслугу лет.</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46. Кадровая служба в течение 3 рабочих дней после принятия руководителем администрации решения о приостановлении, возобновлении пенсии за выслугу лет направляет копию решения в бухгалтерию </w:t>
      </w:r>
      <w:r w:rsidRPr="00A82A25">
        <w:rPr>
          <w:sz w:val="28"/>
          <w:szCs w:val="28"/>
        </w:rPr>
        <w:br/>
        <w:t>с одновременным направлением копии решения муниципальному служащему.</w:t>
      </w:r>
    </w:p>
    <w:p w:rsidR="00335DE9" w:rsidRPr="00A82A25" w:rsidRDefault="00335DE9" w:rsidP="00335DE9">
      <w:pPr>
        <w:widowControl w:val="0"/>
        <w:autoSpaceDE w:val="0"/>
        <w:autoSpaceDN w:val="0"/>
        <w:adjustRightInd w:val="0"/>
        <w:ind w:firstLine="709"/>
        <w:jc w:val="both"/>
        <w:rPr>
          <w:sz w:val="28"/>
          <w:szCs w:val="28"/>
        </w:rPr>
      </w:pPr>
    </w:p>
    <w:p w:rsidR="00335DE9" w:rsidRPr="00A82A25" w:rsidRDefault="00335DE9" w:rsidP="00335DE9">
      <w:pPr>
        <w:widowControl w:val="0"/>
        <w:autoSpaceDE w:val="0"/>
        <w:autoSpaceDN w:val="0"/>
        <w:adjustRightInd w:val="0"/>
        <w:ind w:firstLine="709"/>
        <w:jc w:val="center"/>
        <w:outlineLvl w:val="1"/>
        <w:rPr>
          <w:sz w:val="28"/>
          <w:szCs w:val="28"/>
        </w:rPr>
      </w:pPr>
      <w:r w:rsidRPr="00A82A25">
        <w:rPr>
          <w:sz w:val="28"/>
          <w:szCs w:val="28"/>
        </w:rPr>
        <w:t>V</w:t>
      </w:r>
      <w:r w:rsidRPr="00A82A25">
        <w:rPr>
          <w:sz w:val="28"/>
          <w:szCs w:val="28"/>
          <w:lang w:val="en-US"/>
        </w:rPr>
        <w:t>II</w:t>
      </w:r>
      <w:r w:rsidRPr="00A82A25">
        <w:rPr>
          <w:sz w:val="28"/>
          <w:szCs w:val="28"/>
        </w:rPr>
        <w:t xml:space="preserve">. Порядок </w:t>
      </w:r>
      <w:hyperlink r:id="rId30" w:history="1">
        <w:r w:rsidRPr="00A82A25">
          <w:rPr>
            <w:sz w:val="28"/>
            <w:szCs w:val="28"/>
          </w:rPr>
          <w:t>прекращения</w:t>
        </w:r>
      </w:hyperlink>
      <w:r w:rsidRPr="00A82A25">
        <w:rPr>
          <w:sz w:val="28"/>
          <w:szCs w:val="28"/>
        </w:rPr>
        <w:t xml:space="preserve"> и восстановления</w:t>
      </w:r>
    </w:p>
    <w:p w:rsidR="00335DE9" w:rsidRPr="00A82A25" w:rsidRDefault="00335DE9" w:rsidP="00335DE9">
      <w:pPr>
        <w:widowControl w:val="0"/>
        <w:autoSpaceDE w:val="0"/>
        <w:autoSpaceDN w:val="0"/>
        <w:adjustRightInd w:val="0"/>
        <w:ind w:firstLine="709"/>
        <w:jc w:val="center"/>
        <w:rPr>
          <w:sz w:val="28"/>
          <w:szCs w:val="28"/>
        </w:rPr>
      </w:pPr>
      <w:r w:rsidRPr="00A82A25">
        <w:rPr>
          <w:sz w:val="28"/>
          <w:szCs w:val="28"/>
        </w:rPr>
        <w:t>выплаты пенсии за выслугу лет</w:t>
      </w:r>
    </w:p>
    <w:p w:rsidR="00335DE9" w:rsidRPr="00A82A25" w:rsidRDefault="00335DE9" w:rsidP="00335DE9">
      <w:pPr>
        <w:widowControl w:val="0"/>
        <w:autoSpaceDE w:val="0"/>
        <w:autoSpaceDN w:val="0"/>
        <w:adjustRightInd w:val="0"/>
        <w:ind w:firstLine="709"/>
        <w:jc w:val="both"/>
        <w:rPr>
          <w:sz w:val="28"/>
          <w:szCs w:val="28"/>
        </w:rPr>
      </w:pP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lastRenderedPageBreak/>
        <w:t>47. Выплата пенсии за выслугу лет прекращается:</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1) в случае назначения муниципальному служащему в соответствии с законодательством Российской Федерации, законодательством Республики Коми либо законодательством иного субъекта Российской Федерации, либо </w:t>
      </w:r>
      <w:r w:rsidRPr="00A82A25">
        <w:rPr>
          <w:sz w:val="28"/>
          <w:szCs w:val="28"/>
        </w:rPr>
        <w:br/>
        <w:t xml:space="preserve">в соответствии с нормативными правовыми актами органа местного самоуправления пенсии за выслугу лет или доплаты к пенсии, </w:t>
      </w:r>
      <w:r w:rsidRPr="00A82A25">
        <w:rPr>
          <w:sz w:val="28"/>
          <w:szCs w:val="28"/>
        </w:rPr>
        <w:br/>
        <w:t>или ежемесячной доплаты к страховой пенсии, или ежемесячного пожизненного содержания, или дополнительного ежемесячного материального обеспечения, или дополнительного пожизненного ежемесячного материального обеспечения, – со дня их возникновения;</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2) в случае прекращения выплаты, досрочно назначенной в соответствии с Законом Российской Федерации «О занятости населения в Российской Федерации» страховой пенсии по старости (за исключением случая перехода с досрочно назначенной страховой пенсии по старости на страховую пенсию по старости, назначенную в соответствии с Федеральным законом «О страховых пенсиях») – со дня прекращения выплаты досрочно назначенной страховой пенсии по старости;</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3) по истечении срока приостановления выплаты пенсии за выслугу лет, установленного подпунктом 3 пункта 40 настоящего Порядка, - с 1-го числа месяца, следующего за месяцем, в котором истек указанный срок;</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4) в случае установления факта необоснованного включения в стаж муниципальной службы отдельных периодов службы (работы), если стаж муниципальной службы, определенный за вычетом необоснованно включенных периодов службы (работы), не дает права на пенсию за выслугу лет, а также в случае установления факта обнаружения обстоятельств </w:t>
      </w:r>
      <w:r w:rsidRPr="00A82A25">
        <w:rPr>
          <w:sz w:val="28"/>
          <w:szCs w:val="28"/>
        </w:rPr>
        <w:br/>
        <w:t xml:space="preserve">и документов, опровергающих достоверность сведений, представленных </w:t>
      </w:r>
      <w:r w:rsidRPr="00A82A25">
        <w:rPr>
          <w:sz w:val="28"/>
          <w:szCs w:val="28"/>
        </w:rPr>
        <w:br/>
        <w:t>в подтверждение приобретения права на пенсию за выслугу лет, - с 1-го числа месяца, следующего за месяцем, в котором принято решение о прекращении пенсии за выслугу лет, либо с даты, указанной судом;</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5) в случае смерти муниципального служащего - с 1-го числа месяца, следующего за месяцем, в котором наступила смерть муниципального служащего;</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6) по истечении 6-ти месяцев со дня приостановления выплаты пенсии за выслугу лет в соответствии с подпунктом 2 пункта 40 настоящего Порядка - с 1-го числа, следующего за месяцем, в котором истек указанный срок;</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7) в случае прекращения выплаты страховой пенсии по инвалидности </w:t>
      </w:r>
      <w:r w:rsidRPr="00A82A25">
        <w:rPr>
          <w:sz w:val="28"/>
          <w:szCs w:val="28"/>
        </w:rPr>
        <w:br/>
        <w:t xml:space="preserve">(за исключением случаев перехода указанных лиц со страховой пенсии </w:t>
      </w:r>
      <w:r w:rsidRPr="00A82A25">
        <w:rPr>
          <w:sz w:val="28"/>
          <w:szCs w:val="28"/>
        </w:rPr>
        <w:br/>
        <w:t>по инвалидности на страховую пенсию по старости) – со дня прекращения выплаты страховой пенсии по инвалидности;</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8) в случае изменения группы инвалидности, если установленная группа инвалидности не дает права на получение пенсии за выслугу лет, - с 1-го числа месяца, следующего за месяцем, в котором произошли указанные изменения.</w:t>
      </w:r>
    </w:p>
    <w:p w:rsidR="00335DE9" w:rsidRPr="00A82A25" w:rsidRDefault="00335DE9" w:rsidP="00335DE9">
      <w:pPr>
        <w:autoSpaceDE w:val="0"/>
        <w:autoSpaceDN w:val="0"/>
        <w:adjustRightInd w:val="0"/>
        <w:ind w:firstLine="709"/>
        <w:jc w:val="both"/>
        <w:rPr>
          <w:sz w:val="28"/>
          <w:szCs w:val="28"/>
        </w:rPr>
      </w:pPr>
      <w:r w:rsidRPr="00A82A25">
        <w:rPr>
          <w:sz w:val="28"/>
          <w:szCs w:val="28"/>
        </w:rPr>
        <w:t xml:space="preserve">48.Проект </w:t>
      </w:r>
      <w:r w:rsidR="003D33A7">
        <w:rPr>
          <w:sz w:val="28"/>
          <w:szCs w:val="28"/>
        </w:rPr>
        <w:t>р</w:t>
      </w:r>
      <w:r w:rsidR="003D33A7" w:rsidRPr="00901670">
        <w:rPr>
          <w:sz w:val="28"/>
          <w:szCs w:val="28"/>
        </w:rPr>
        <w:t>аспоряжени</w:t>
      </w:r>
      <w:r w:rsidR="003D33A7">
        <w:rPr>
          <w:sz w:val="28"/>
          <w:szCs w:val="28"/>
        </w:rPr>
        <w:t>я</w:t>
      </w:r>
      <w:r w:rsidR="003D33A7" w:rsidRPr="00901670">
        <w:rPr>
          <w:sz w:val="28"/>
          <w:szCs w:val="28"/>
        </w:rPr>
        <w:t xml:space="preserve"> администрации МР "Усть-Куломский" </w:t>
      </w:r>
      <w:r w:rsidR="003D33A7" w:rsidRPr="00A82A25">
        <w:rPr>
          <w:sz w:val="28"/>
          <w:szCs w:val="28"/>
        </w:rPr>
        <w:t xml:space="preserve"> </w:t>
      </w:r>
      <w:r w:rsidRPr="00A82A25">
        <w:rPr>
          <w:sz w:val="28"/>
          <w:szCs w:val="28"/>
        </w:rPr>
        <w:t xml:space="preserve">о прекращении, восстановлении выплаты пенсии за выслугу лет готовится </w:t>
      </w:r>
      <w:r w:rsidRPr="00A82A25">
        <w:rPr>
          <w:sz w:val="28"/>
          <w:szCs w:val="28"/>
        </w:rPr>
        <w:lastRenderedPageBreak/>
        <w:t xml:space="preserve">кадровой службой в течение 5 рабочих дней со дня возникновения случаев, указанных в пунктах 47, 51 настоящего Порядка, </w:t>
      </w:r>
      <w:r w:rsidRPr="00A82A25">
        <w:rPr>
          <w:sz w:val="28"/>
          <w:szCs w:val="28"/>
        </w:rPr>
        <w:br/>
        <w:t xml:space="preserve">по форме согласно приложению 6 к настоящему Порядку и направляет указанный проект на рассмотрение руководителю администрации.  </w:t>
      </w:r>
    </w:p>
    <w:p w:rsidR="00335DE9" w:rsidRPr="00A82A25" w:rsidRDefault="00335DE9" w:rsidP="00335DE9">
      <w:pPr>
        <w:autoSpaceDE w:val="0"/>
        <w:autoSpaceDN w:val="0"/>
        <w:adjustRightInd w:val="0"/>
        <w:ind w:firstLine="709"/>
        <w:jc w:val="both"/>
        <w:rPr>
          <w:sz w:val="28"/>
          <w:szCs w:val="28"/>
        </w:rPr>
      </w:pPr>
      <w:r w:rsidRPr="00A82A25">
        <w:rPr>
          <w:sz w:val="28"/>
          <w:szCs w:val="28"/>
        </w:rPr>
        <w:t>49. Решение о прекращении выплаты пенсии за выслугу лет принимается руководителем администрации:</w:t>
      </w:r>
    </w:p>
    <w:p w:rsidR="00335DE9" w:rsidRPr="00A82A25" w:rsidRDefault="00335DE9" w:rsidP="00335DE9">
      <w:pPr>
        <w:autoSpaceDE w:val="0"/>
        <w:autoSpaceDN w:val="0"/>
        <w:adjustRightInd w:val="0"/>
        <w:ind w:firstLine="709"/>
        <w:jc w:val="both"/>
        <w:rPr>
          <w:sz w:val="28"/>
          <w:szCs w:val="28"/>
        </w:rPr>
      </w:pPr>
      <w:r w:rsidRPr="00A82A25">
        <w:rPr>
          <w:sz w:val="28"/>
          <w:szCs w:val="28"/>
        </w:rPr>
        <w:t xml:space="preserve">1) по подпункту 1 пункта 47 настоящего Порядка - в течение 10 рабочих дней со дня получения сообщения муниципального служащего </w:t>
      </w:r>
      <w:r w:rsidRPr="00A82A25">
        <w:rPr>
          <w:sz w:val="28"/>
          <w:szCs w:val="28"/>
        </w:rPr>
        <w:br/>
        <w:t xml:space="preserve">о возникновении обстоятельств, указанных в пункте 2 части 5 статьи 10(1) Закона Республики Коми «О некоторых вопросах муниципальной службы </w:t>
      </w:r>
      <w:r w:rsidRPr="00A82A25">
        <w:rPr>
          <w:sz w:val="28"/>
          <w:szCs w:val="28"/>
        </w:rPr>
        <w:br/>
        <w:t xml:space="preserve">в Республике Коми», с приложением копий документов, подтверждающих возникновение указанных обстоятельств; </w:t>
      </w:r>
    </w:p>
    <w:p w:rsidR="00335DE9" w:rsidRPr="00A82A25" w:rsidRDefault="00335DE9" w:rsidP="00335DE9">
      <w:pPr>
        <w:autoSpaceDE w:val="0"/>
        <w:autoSpaceDN w:val="0"/>
        <w:adjustRightInd w:val="0"/>
        <w:ind w:firstLine="709"/>
        <w:jc w:val="both"/>
        <w:rPr>
          <w:sz w:val="28"/>
          <w:szCs w:val="28"/>
        </w:rPr>
      </w:pPr>
      <w:r w:rsidRPr="00A82A25">
        <w:rPr>
          <w:sz w:val="28"/>
          <w:szCs w:val="28"/>
        </w:rPr>
        <w:t>2) по подпункту 2 пункта 47 настоящего Порядка - в течение 10 рабочих дней со дня получения сообщения муниципального служащего о прекращении выплаты досрочно назначенной страховой пенсии по старости с приложением справки территориального органа Фонда пенсионного и социального страхования Российской Федерации о прекращении выплаты досрочно назначенной страховой пенсии по старости;</w:t>
      </w:r>
    </w:p>
    <w:p w:rsidR="00335DE9" w:rsidRPr="00A82A25" w:rsidRDefault="00335DE9" w:rsidP="00335DE9">
      <w:pPr>
        <w:autoSpaceDE w:val="0"/>
        <w:autoSpaceDN w:val="0"/>
        <w:adjustRightInd w:val="0"/>
        <w:ind w:firstLine="709"/>
        <w:jc w:val="both"/>
        <w:rPr>
          <w:sz w:val="28"/>
          <w:szCs w:val="28"/>
        </w:rPr>
      </w:pPr>
      <w:r w:rsidRPr="00A82A25">
        <w:rPr>
          <w:sz w:val="28"/>
          <w:szCs w:val="28"/>
        </w:rPr>
        <w:t xml:space="preserve">3) по подпунктам 3 и 6 пункта 47 настоящего Порядка - в течение </w:t>
      </w:r>
      <w:r w:rsidRPr="00A82A25">
        <w:rPr>
          <w:sz w:val="28"/>
          <w:szCs w:val="28"/>
        </w:rPr>
        <w:br/>
        <w:t>10 рабочих дней со дня истечения срока приостановления выплаты пенсии</w:t>
      </w:r>
      <w:r w:rsidRPr="00A82A25">
        <w:rPr>
          <w:sz w:val="28"/>
          <w:szCs w:val="28"/>
        </w:rPr>
        <w:br/>
        <w:t xml:space="preserve">за выслугу лет при отсутствии заявления муниципального служащего </w:t>
      </w:r>
      <w:r w:rsidRPr="00A82A25">
        <w:rPr>
          <w:sz w:val="28"/>
          <w:szCs w:val="28"/>
        </w:rPr>
        <w:br/>
        <w:t xml:space="preserve">о возобновлении выплаты пенсии за выслугу лет; </w:t>
      </w:r>
    </w:p>
    <w:p w:rsidR="00335DE9" w:rsidRPr="00A82A25" w:rsidRDefault="00335DE9" w:rsidP="00335DE9">
      <w:pPr>
        <w:autoSpaceDE w:val="0"/>
        <w:autoSpaceDN w:val="0"/>
        <w:adjustRightInd w:val="0"/>
        <w:ind w:firstLine="709"/>
        <w:jc w:val="both"/>
        <w:rPr>
          <w:sz w:val="28"/>
          <w:szCs w:val="28"/>
        </w:rPr>
      </w:pPr>
      <w:r w:rsidRPr="00A82A25">
        <w:rPr>
          <w:sz w:val="28"/>
          <w:szCs w:val="28"/>
        </w:rPr>
        <w:t>4) по подпункту 4 пункта 47 настоящего Порядка – в течение 10 рабочих дней со дня принятия решения о необоснованности включения в стаж муниципальной службы отдельных периодов службы (работы) либо акта кадровой службы об обнаружении обстоятельств или документов, опровергающих достоверность сведений, представленных в подтверждение приобретения права на пенсию за выслугу лет;</w:t>
      </w:r>
    </w:p>
    <w:p w:rsidR="00335DE9" w:rsidRPr="00A82A25" w:rsidRDefault="00335DE9" w:rsidP="00335DE9">
      <w:pPr>
        <w:autoSpaceDE w:val="0"/>
        <w:autoSpaceDN w:val="0"/>
        <w:adjustRightInd w:val="0"/>
        <w:ind w:firstLine="709"/>
        <w:jc w:val="both"/>
        <w:rPr>
          <w:sz w:val="28"/>
          <w:szCs w:val="28"/>
        </w:rPr>
      </w:pPr>
      <w:r w:rsidRPr="00A82A25">
        <w:rPr>
          <w:sz w:val="28"/>
          <w:szCs w:val="28"/>
        </w:rPr>
        <w:t>5) по подпункту 5 пункта 47 настоящего Порядка – в течение 10 рабочих дней со дня получения документов, подтверждающих смерть муниципального служащего;</w:t>
      </w:r>
    </w:p>
    <w:p w:rsidR="00335DE9" w:rsidRPr="00A82A25" w:rsidRDefault="00335DE9" w:rsidP="00335DE9">
      <w:pPr>
        <w:autoSpaceDE w:val="0"/>
        <w:autoSpaceDN w:val="0"/>
        <w:adjustRightInd w:val="0"/>
        <w:ind w:firstLine="709"/>
        <w:jc w:val="both"/>
        <w:rPr>
          <w:sz w:val="28"/>
          <w:szCs w:val="28"/>
        </w:rPr>
      </w:pPr>
      <w:r w:rsidRPr="00A82A25">
        <w:rPr>
          <w:sz w:val="28"/>
          <w:szCs w:val="28"/>
        </w:rPr>
        <w:t xml:space="preserve">6) по подпунктам 7, 8 пункта 47 настоящего Порядка - в течение </w:t>
      </w:r>
      <w:r w:rsidRPr="00A82A25">
        <w:rPr>
          <w:sz w:val="28"/>
          <w:szCs w:val="28"/>
        </w:rPr>
        <w:br/>
        <w:t xml:space="preserve">10 рабочих дней со дня получения сообщения муниципального служащего </w:t>
      </w:r>
      <w:r w:rsidRPr="00A82A25">
        <w:rPr>
          <w:sz w:val="28"/>
          <w:szCs w:val="28"/>
        </w:rPr>
        <w:br/>
        <w:t xml:space="preserve">о прекращении выплаты страховой пенсии по инвалидности либо </w:t>
      </w:r>
      <w:r w:rsidRPr="00A82A25">
        <w:rPr>
          <w:sz w:val="28"/>
          <w:szCs w:val="28"/>
        </w:rPr>
        <w:br/>
        <w:t xml:space="preserve">об изменении группы инвалидности, если установленная группа инвалидности не дает права на получение пенсии за выслугу лет, с приложением справки территориального органа Фонда пенсионного и социального страхования Российской Федерации о прекращении выплаты страховой пенсии </w:t>
      </w:r>
      <w:r w:rsidRPr="00A82A25">
        <w:rPr>
          <w:sz w:val="28"/>
          <w:szCs w:val="28"/>
        </w:rPr>
        <w:br/>
        <w:t>по инвалидности либо документов, подтверждающих изменение группы инвалидности.</w:t>
      </w:r>
    </w:p>
    <w:p w:rsidR="00335DE9" w:rsidRPr="00A82A25" w:rsidRDefault="00335DE9" w:rsidP="00335DE9">
      <w:pPr>
        <w:autoSpaceDE w:val="0"/>
        <w:autoSpaceDN w:val="0"/>
        <w:adjustRightInd w:val="0"/>
        <w:ind w:firstLine="709"/>
        <w:jc w:val="both"/>
        <w:rPr>
          <w:sz w:val="28"/>
          <w:szCs w:val="28"/>
        </w:rPr>
      </w:pPr>
      <w:r w:rsidRPr="00A82A25">
        <w:rPr>
          <w:sz w:val="28"/>
          <w:szCs w:val="28"/>
        </w:rPr>
        <w:t xml:space="preserve">50. Начисленные суммы пенсии за выслугу лет, причитавшиеся муниципальному служащему в текущем месяце, и оставшиеся неполученными в связи с его смертью в указанном месяце, выплачиваются членам его семьи, относящимся к лицам, которым в связи с его смертью </w:t>
      </w:r>
      <w:r w:rsidRPr="00A82A25">
        <w:rPr>
          <w:sz w:val="28"/>
          <w:szCs w:val="28"/>
        </w:rPr>
        <w:lastRenderedPageBreak/>
        <w:t>может быть установлена страховая пенсия по случаю по</w:t>
      </w:r>
      <w:r w:rsidR="008A726C">
        <w:rPr>
          <w:sz w:val="28"/>
          <w:szCs w:val="28"/>
        </w:rPr>
        <w:t xml:space="preserve">тери кормильца, если обращение </w:t>
      </w:r>
      <w:r w:rsidRPr="00A82A25">
        <w:rPr>
          <w:sz w:val="28"/>
          <w:szCs w:val="28"/>
        </w:rPr>
        <w:t>за неполученными суммами указанной пен</w:t>
      </w:r>
      <w:r w:rsidR="008A726C">
        <w:rPr>
          <w:sz w:val="28"/>
          <w:szCs w:val="28"/>
        </w:rPr>
        <w:t xml:space="preserve">сии последовало не позднее чем </w:t>
      </w:r>
      <w:r w:rsidRPr="00A82A25">
        <w:rPr>
          <w:sz w:val="28"/>
          <w:szCs w:val="28"/>
        </w:rPr>
        <w:t>до истечения шести месяцев со дня см</w:t>
      </w:r>
      <w:r w:rsidR="008A726C">
        <w:rPr>
          <w:sz w:val="28"/>
          <w:szCs w:val="28"/>
        </w:rPr>
        <w:t xml:space="preserve">ерти муниципального служащего. </w:t>
      </w:r>
      <w:r w:rsidRPr="00A82A25">
        <w:rPr>
          <w:sz w:val="28"/>
          <w:szCs w:val="28"/>
        </w:rPr>
        <w:t>При обращении нескольких членов семь</w:t>
      </w:r>
      <w:r w:rsidR="008A726C">
        <w:rPr>
          <w:sz w:val="28"/>
          <w:szCs w:val="28"/>
        </w:rPr>
        <w:t xml:space="preserve">и за указанными суммами пенсии </w:t>
      </w:r>
      <w:r w:rsidRPr="00A82A25">
        <w:rPr>
          <w:sz w:val="28"/>
          <w:szCs w:val="28"/>
        </w:rPr>
        <w:t>за выслугу лет причитающиеся им суммы делятся между ними поровну.</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51. Выплата пенсии за выслугу лет, прекращенная по основаниям, изложенным: </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1) в подпунктах 2, 3, 7 пункта 47 настоящего Порядка, восстанавливается при восстановлении (возобновлении) выплаты соответствующей страховой пенсии и при наличии условий, дающих право </w:t>
      </w:r>
      <w:r w:rsidRPr="00A82A25">
        <w:rPr>
          <w:sz w:val="28"/>
          <w:szCs w:val="28"/>
        </w:rPr>
        <w:br/>
        <w:t>на назначение пенсии за выслугу лет, после подачи соответствующего заявления - со дня восстановления (возобновления) выплаты соответствующей страховой пенсии;</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2) в подпункте 4 пункта 47 настоящего Порядка, восстанавливается </w:t>
      </w:r>
      <w:r w:rsidRPr="00A82A25">
        <w:rPr>
          <w:sz w:val="28"/>
          <w:szCs w:val="28"/>
        </w:rPr>
        <w:br/>
        <w:t xml:space="preserve">в случае надлежащего подтверждения обоснованности включения в стаж муниципальной службы отдельных периодов службы (работы), а также представления документов и наступления обстоятельств, подтверждающих достоверность сведений, ранее представленных в подтверждение права </w:t>
      </w:r>
      <w:r w:rsidRPr="00A82A25">
        <w:rPr>
          <w:sz w:val="28"/>
          <w:szCs w:val="28"/>
        </w:rPr>
        <w:br/>
        <w:t>на пенсию за выслугу лет, - со дня прекращения выплаты пенсии за выслугу лет либо с даты, указанной судом;</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3) в подпункте 6 пункта 47 настоящего Порядка, восстанавливается после подачи заявления муниципального служащего о восстановлении выплаты пенсии за выслугу лет – с даты приостановления пенсии за выслугу лет. При этом указанному муниципальному служащему выплачиваются неполученные суммы пенсии за выслугу лет за период, предшествующий приостановлению выплаты пенсии за выслугу лет.</w:t>
      </w:r>
    </w:p>
    <w:p w:rsidR="00335DE9" w:rsidRPr="00A82A25" w:rsidRDefault="00335DE9" w:rsidP="00335DE9">
      <w:pPr>
        <w:autoSpaceDE w:val="0"/>
        <w:autoSpaceDN w:val="0"/>
        <w:adjustRightInd w:val="0"/>
        <w:ind w:firstLine="709"/>
        <w:jc w:val="both"/>
        <w:rPr>
          <w:sz w:val="28"/>
          <w:szCs w:val="28"/>
        </w:rPr>
      </w:pPr>
      <w:r w:rsidRPr="00A82A25">
        <w:rPr>
          <w:sz w:val="28"/>
          <w:szCs w:val="28"/>
        </w:rPr>
        <w:t xml:space="preserve">52. Кадровая служба в течение 3 рабочих дней со дня принятия руководителем администрации решения о прекращении, восстановлении выплаты пенсии за выслугу лет направляет его копию в бухгалтерию </w:t>
      </w:r>
      <w:r w:rsidRPr="00A82A25">
        <w:rPr>
          <w:sz w:val="28"/>
          <w:szCs w:val="28"/>
        </w:rPr>
        <w:br/>
        <w:t>с одновременным направлением копии решения муниципальному служащему.</w:t>
      </w:r>
    </w:p>
    <w:p w:rsidR="00335DE9" w:rsidRPr="00A82A25" w:rsidRDefault="00335DE9" w:rsidP="00335DE9">
      <w:pPr>
        <w:autoSpaceDE w:val="0"/>
        <w:autoSpaceDN w:val="0"/>
        <w:adjustRightInd w:val="0"/>
        <w:ind w:firstLine="709"/>
        <w:jc w:val="both"/>
        <w:rPr>
          <w:sz w:val="28"/>
          <w:szCs w:val="28"/>
        </w:rPr>
      </w:pPr>
      <w:r w:rsidRPr="00A82A25">
        <w:rPr>
          <w:sz w:val="28"/>
          <w:szCs w:val="28"/>
        </w:rPr>
        <w:t xml:space="preserve">При отсутствии оснований для восстановления выплаты пенсии </w:t>
      </w:r>
      <w:r w:rsidRPr="00A82A25">
        <w:rPr>
          <w:sz w:val="28"/>
          <w:szCs w:val="28"/>
        </w:rPr>
        <w:br/>
        <w:t xml:space="preserve">за выслугу лет кадровая служба в течение </w:t>
      </w:r>
      <w:r w:rsidR="00A24107">
        <w:rPr>
          <w:sz w:val="28"/>
          <w:szCs w:val="28"/>
        </w:rPr>
        <w:t>10</w:t>
      </w:r>
      <w:r w:rsidRPr="00A82A25">
        <w:rPr>
          <w:sz w:val="28"/>
          <w:szCs w:val="28"/>
        </w:rPr>
        <w:t xml:space="preserve"> рабочих дней </w:t>
      </w:r>
      <w:r w:rsidR="006E464E">
        <w:rPr>
          <w:sz w:val="28"/>
          <w:szCs w:val="28"/>
        </w:rPr>
        <w:t xml:space="preserve">со </w:t>
      </w:r>
      <w:r w:rsidR="0057408D">
        <w:rPr>
          <w:sz w:val="28"/>
          <w:szCs w:val="28"/>
        </w:rPr>
        <w:t xml:space="preserve">дня </w:t>
      </w:r>
      <w:r w:rsidR="00A24107">
        <w:rPr>
          <w:sz w:val="28"/>
          <w:szCs w:val="28"/>
        </w:rPr>
        <w:t>регистрации заявлени</w:t>
      </w:r>
      <w:r w:rsidR="0057408D">
        <w:rPr>
          <w:sz w:val="28"/>
          <w:szCs w:val="28"/>
        </w:rPr>
        <w:t>я</w:t>
      </w:r>
      <w:r w:rsidR="00A24107">
        <w:rPr>
          <w:sz w:val="28"/>
          <w:szCs w:val="28"/>
        </w:rPr>
        <w:t xml:space="preserve"> </w:t>
      </w:r>
      <w:r w:rsidR="00A24107" w:rsidRPr="00A82A25">
        <w:rPr>
          <w:sz w:val="28"/>
          <w:szCs w:val="28"/>
        </w:rPr>
        <w:t>муниципального служащего</w:t>
      </w:r>
      <w:r w:rsidR="00F92BA2" w:rsidRPr="00A82A25">
        <w:rPr>
          <w:sz w:val="28"/>
          <w:szCs w:val="28"/>
        </w:rPr>
        <w:t xml:space="preserve"> </w:t>
      </w:r>
      <w:r w:rsidR="00F92BA2">
        <w:rPr>
          <w:sz w:val="28"/>
          <w:szCs w:val="28"/>
        </w:rPr>
        <w:t xml:space="preserve">о </w:t>
      </w:r>
      <w:r w:rsidR="00F92BA2" w:rsidRPr="00A82A25">
        <w:rPr>
          <w:sz w:val="28"/>
          <w:szCs w:val="28"/>
        </w:rPr>
        <w:t>восстановлени</w:t>
      </w:r>
      <w:r w:rsidR="00F92BA2">
        <w:rPr>
          <w:sz w:val="28"/>
          <w:szCs w:val="28"/>
        </w:rPr>
        <w:t xml:space="preserve">и выплаты </w:t>
      </w:r>
      <w:r w:rsidR="00F92BA2" w:rsidRPr="00A82A25">
        <w:rPr>
          <w:sz w:val="28"/>
          <w:szCs w:val="28"/>
        </w:rPr>
        <w:t>пенсии за выслугу лет</w:t>
      </w:r>
      <w:r w:rsidR="00A24107" w:rsidRPr="00A82A25">
        <w:rPr>
          <w:sz w:val="28"/>
          <w:szCs w:val="28"/>
        </w:rPr>
        <w:t xml:space="preserve"> </w:t>
      </w:r>
      <w:r w:rsidRPr="00A82A25">
        <w:rPr>
          <w:sz w:val="28"/>
          <w:szCs w:val="28"/>
        </w:rPr>
        <w:t>возвращает документы для восстановления выплаты пенсии за выслугу лет муниципальному служащему с разъяснением причин возврата.</w:t>
      </w:r>
    </w:p>
    <w:p w:rsidR="00335DE9" w:rsidRPr="00FF3A16" w:rsidRDefault="00335DE9" w:rsidP="008A726C">
      <w:pPr>
        <w:widowControl w:val="0"/>
        <w:autoSpaceDE w:val="0"/>
        <w:autoSpaceDN w:val="0"/>
        <w:adjustRightInd w:val="0"/>
        <w:rPr>
          <w:sz w:val="28"/>
          <w:szCs w:val="28"/>
        </w:rPr>
      </w:pPr>
    </w:p>
    <w:p w:rsidR="00335DE9" w:rsidRPr="00335DE9" w:rsidRDefault="00335DE9" w:rsidP="00335DE9">
      <w:pPr>
        <w:widowControl w:val="0"/>
        <w:autoSpaceDE w:val="0"/>
        <w:autoSpaceDN w:val="0"/>
        <w:adjustRightInd w:val="0"/>
        <w:ind w:firstLine="709"/>
        <w:jc w:val="center"/>
        <w:rPr>
          <w:sz w:val="28"/>
          <w:szCs w:val="28"/>
        </w:rPr>
      </w:pPr>
      <w:r w:rsidRPr="00A82A25">
        <w:rPr>
          <w:sz w:val="28"/>
          <w:szCs w:val="28"/>
          <w:lang w:val="en-US"/>
        </w:rPr>
        <w:t>VIII</w:t>
      </w:r>
      <w:r w:rsidRPr="00A82A25">
        <w:rPr>
          <w:sz w:val="28"/>
          <w:szCs w:val="28"/>
        </w:rPr>
        <w:t xml:space="preserve">. Права и обязанности лиц, </w:t>
      </w:r>
    </w:p>
    <w:p w:rsidR="00335DE9" w:rsidRPr="00A82A25" w:rsidRDefault="00335DE9" w:rsidP="00335DE9">
      <w:pPr>
        <w:widowControl w:val="0"/>
        <w:autoSpaceDE w:val="0"/>
        <w:autoSpaceDN w:val="0"/>
        <w:adjustRightInd w:val="0"/>
        <w:ind w:firstLine="709"/>
        <w:jc w:val="center"/>
        <w:rPr>
          <w:sz w:val="28"/>
          <w:szCs w:val="28"/>
        </w:rPr>
      </w:pPr>
      <w:r w:rsidRPr="00A82A25">
        <w:rPr>
          <w:sz w:val="28"/>
          <w:szCs w:val="28"/>
        </w:rPr>
        <w:t>получающих пенсию за выслугу лет</w:t>
      </w:r>
    </w:p>
    <w:p w:rsidR="00335DE9" w:rsidRPr="00A82A25" w:rsidRDefault="00335DE9" w:rsidP="00335DE9">
      <w:pPr>
        <w:widowControl w:val="0"/>
        <w:autoSpaceDE w:val="0"/>
        <w:autoSpaceDN w:val="0"/>
        <w:adjustRightInd w:val="0"/>
        <w:ind w:firstLine="709"/>
        <w:jc w:val="center"/>
        <w:rPr>
          <w:sz w:val="28"/>
          <w:szCs w:val="28"/>
        </w:rPr>
      </w:pP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53. Муниципальный служащий, получающий пенсию за выслугу лет, обязан сообщить в кадровую службу о наступлении обстоятельств, влекущих за собой приостановление или прекращение выплаты пенсии за выслугу лет, </w:t>
      </w:r>
      <w:r w:rsidRPr="00A82A25">
        <w:rPr>
          <w:sz w:val="28"/>
          <w:szCs w:val="28"/>
        </w:rPr>
        <w:br/>
      </w:r>
      <w:r w:rsidRPr="00A82A25">
        <w:rPr>
          <w:sz w:val="28"/>
          <w:szCs w:val="28"/>
        </w:rPr>
        <w:lastRenderedPageBreak/>
        <w:t xml:space="preserve">а также влияющих на размер пенсии за выслугу лет и порядок ее выплаты, </w:t>
      </w:r>
      <w:r w:rsidRPr="00A82A25">
        <w:rPr>
          <w:sz w:val="28"/>
          <w:szCs w:val="28"/>
        </w:rPr>
        <w:br/>
        <w:t>в течение 5 рабочих дней со дня их наступления.</w:t>
      </w:r>
    </w:p>
    <w:p w:rsidR="00335DE9" w:rsidRPr="00A82A25" w:rsidRDefault="00335DE9" w:rsidP="00335DE9">
      <w:pPr>
        <w:widowControl w:val="0"/>
        <w:autoSpaceDE w:val="0"/>
        <w:autoSpaceDN w:val="0"/>
        <w:adjustRightInd w:val="0"/>
        <w:ind w:firstLine="709"/>
        <w:jc w:val="both"/>
        <w:rPr>
          <w:b/>
          <w:sz w:val="28"/>
          <w:szCs w:val="28"/>
        </w:rPr>
      </w:pPr>
      <w:r w:rsidRPr="00A82A25">
        <w:rPr>
          <w:sz w:val="28"/>
          <w:szCs w:val="28"/>
        </w:rPr>
        <w:t>В случае если представление недостоверных сведений повлекло за собой перерасход средств на выплату пенсии за выслугу лет, излишне выплаченная сумма подлежит возврату в бюджет МО «</w:t>
      </w:r>
      <w:r w:rsidR="00E056D8">
        <w:rPr>
          <w:sz w:val="28"/>
          <w:szCs w:val="28"/>
        </w:rPr>
        <w:t>Усть-Куломский</w:t>
      </w:r>
      <w:r w:rsidRPr="00A82A25">
        <w:rPr>
          <w:sz w:val="28"/>
          <w:szCs w:val="28"/>
        </w:rPr>
        <w:t>».</w:t>
      </w:r>
    </w:p>
    <w:p w:rsidR="00335DE9" w:rsidRPr="00A82A25" w:rsidRDefault="00335DE9" w:rsidP="00335DE9">
      <w:pPr>
        <w:widowControl w:val="0"/>
        <w:autoSpaceDE w:val="0"/>
        <w:autoSpaceDN w:val="0"/>
        <w:adjustRightInd w:val="0"/>
        <w:ind w:firstLine="709"/>
        <w:jc w:val="both"/>
        <w:rPr>
          <w:sz w:val="28"/>
          <w:szCs w:val="28"/>
        </w:rPr>
      </w:pPr>
    </w:p>
    <w:p w:rsidR="00335DE9" w:rsidRPr="00A82A25" w:rsidRDefault="00335DE9" w:rsidP="00335DE9">
      <w:pPr>
        <w:widowControl w:val="0"/>
        <w:autoSpaceDE w:val="0"/>
        <w:autoSpaceDN w:val="0"/>
        <w:adjustRightInd w:val="0"/>
        <w:ind w:firstLine="709"/>
        <w:jc w:val="center"/>
        <w:rPr>
          <w:sz w:val="28"/>
          <w:szCs w:val="28"/>
        </w:rPr>
      </w:pPr>
      <w:r w:rsidRPr="00A82A25">
        <w:rPr>
          <w:sz w:val="28"/>
          <w:szCs w:val="28"/>
          <w:lang w:val="en-US"/>
        </w:rPr>
        <w:t>IX</w:t>
      </w:r>
      <w:r w:rsidRPr="00A82A25">
        <w:rPr>
          <w:sz w:val="28"/>
          <w:szCs w:val="28"/>
        </w:rPr>
        <w:t>. Порядок ведения дел лиц, получающих пенсию за выслугу лет</w:t>
      </w:r>
    </w:p>
    <w:p w:rsidR="00335DE9" w:rsidRPr="00A82A25" w:rsidRDefault="00335DE9" w:rsidP="00335DE9">
      <w:pPr>
        <w:widowControl w:val="0"/>
        <w:autoSpaceDE w:val="0"/>
        <w:autoSpaceDN w:val="0"/>
        <w:adjustRightInd w:val="0"/>
        <w:ind w:firstLine="709"/>
        <w:jc w:val="center"/>
        <w:rPr>
          <w:sz w:val="28"/>
          <w:szCs w:val="28"/>
        </w:rPr>
      </w:pP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54. Дело о пенсии за выслугу лет формируется и ведется администрацией кадровой службой.</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55. </w:t>
      </w:r>
      <w:r w:rsidR="00FF2BC1" w:rsidRPr="00901670">
        <w:rPr>
          <w:sz w:val="28"/>
          <w:szCs w:val="28"/>
        </w:rPr>
        <w:t>В деле о пенсии за выслугу лет содержатся:</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1) копия паспорта;</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2) решение руководителя администрации о назначении пенсии </w:t>
      </w:r>
      <w:r w:rsidRPr="00A82A25">
        <w:rPr>
          <w:sz w:val="28"/>
          <w:szCs w:val="28"/>
        </w:rPr>
        <w:br/>
        <w:t>за выслугу лет;</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3) документы, послужившие основанием для назначения пенсии </w:t>
      </w:r>
      <w:r w:rsidRPr="00A82A25">
        <w:rPr>
          <w:sz w:val="28"/>
          <w:szCs w:val="28"/>
        </w:rPr>
        <w:br/>
        <w:t>за выслугу лет;</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4) решения о приостановлении, возобновлении, прекращении, восстановлении выплаты пенсии за выслугу лет и документы, послужившие основанием для принятия указанных решений;</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5) решения об изменении размера пенсии за выслугу лет;</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6) иные документы.</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В </w:t>
      </w:r>
      <w:r w:rsidR="00C42D32">
        <w:rPr>
          <w:sz w:val="28"/>
          <w:szCs w:val="28"/>
        </w:rPr>
        <w:t xml:space="preserve">дело </w:t>
      </w:r>
      <w:r w:rsidRPr="00A82A25">
        <w:rPr>
          <w:sz w:val="28"/>
          <w:szCs w:val="28"/>
        </w:rPr>
        <w:t xml:space="preserve">включаются документы, связанные с перепиской </w:t>
      </w:r>
      <w:r w:rsidRPr="00A82A25">
        <w:rPr>
          <w:sz w:val="28"/>
          <w:szCs w:val="28"/>
        </w:rPr>
        <w:br/>
        <w:t>по вопросам выплаты пенсии за выслугу лет (в том числе по предложениям, заявлениям и жалобам муниципального служащего), по мере их поступления.</w:t>
      </w:r>
    </w:p>
    <w:p w:rsidR="00335DE9" w:rsidRPr="00A82A25" w:rsidRDefault="00335DE9" w:rsidP="00AE6757">
      <w:pPr>
        <w:widowControl w:val="0"/>
        <w:autoSpaceDE w:val="0"/>
        <w:autoSpaceDN w:val="0"/>
        <w:adjustRightInd w:val="0"/>
        <w:ind w:firstLine="709"/>
        <w:jc w:val="both"/>
        <w:rPr>
          <w:sz w:val="28"/>
          <w:szCs w:val="28"/>
        </w:rPr>
      </w:pPr>
      <w:r w:rsidRPr="00A82A25">
        <w:rPr>
          <w:sz w:val="28"/>
          <w:szCs w:val="28"/>
        </w:rPr>
        <w:t xml:space="preserve">56. Документы, приобщенные к делу о пенсии за выслугу лет, брошюруются, листы нумеруются, к делу о пенсии за выслугу лет прилагается опись. </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Копии документов, находящиеся в деле о пенсии за выслугу лет, должны быть заверены в установленном законодательством Российской Федерации порядке.</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57. При оформлении лицевой стороны обложки дела о пенсии </w:t>
      </w:r>
      <w:r w:rsidRPr="00A82A25">
        <w:rPr>
          <w:sz w:val="28"/>
          <w:szCs w:val="28"/>
        </w:rPr>
        <w:br/>
        <w:t>за выслугу лет указываются номер дела, фамилия, имя, отчество муниципального служащего, дата рождения, почтовый адрес, телефон, дата назначения пенсии за выслугу лет.</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58. Регистрация дел о пенсиях за выслугу лет по мере их оформления (поступления) осуществляется в Журнале учета дел о пенсиях за выслугу лет </w:t>
      </w:r>
      <w:r w:rsidRPr="00A82A25">
        <w:rPr>
          <w:sz w:val="28"/>
          <w:szCs w:val="28"/>
        </w:rPr>
        <w:br/>
        <w:t>с присвоением соответствующего порядкового номера. Номер дела о пенсии за выслугу лет является индивидуальным.</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59. При прекращении выплаты пенсии за выслугу лет ведение дела </w:t>
      </w:r>
      <w:r w:rsidRPr="00A82A25">
        <w:rPr>
          <w:sz w:val="28"/>
          <w:szCs w:val="28"/>
        </w:rPr>
        <w:br/>
        <w:t>о пенсии за выслугу лет завершается. При этом на обложке дела указываются дата и основание прекращения выплаты пенсии за выслугу лет, делаются соответствующие отметки в Журнале учета дел о пенсиях за выслугу лет.</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60. При восстановлении выплаты пенсии за выслугу лет по ранее прекращенным делам о пенсиях за выслугу лет производится </w:t>
      </w:r>
      <w:r w:rsidRPr="00A82A25">
        <w:rPr>
          <w:sz w:val="28"/>
          <w:szCs w:val="28"/>
        </w:rPr>
        <w:br/>
        <w:t xml:space="preserve">их перерегистрация в Журнале учета дел о пенсиях за выслугу лет </w:t>
      </w:r>
      <w:r w:rsidRPr="00A82A25">
        <w:rPr>
          <w:sz w:val="28"/>
          <w:szCs w:val="28"/>
        </w:rPr>
        <w:br/>
      </w:r>
      <w:r w:rsidRPr="00A82A25">
        <w:rPr>
          <w:sz w:val="28"/>
          <w:szCs w:val="28"/>
        </w:rPr>
        <w:lastRenderedPageBreak/>
        <w:t>с присвоением им новых порядковых номеров.</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61. Дела о пенсии за выслугу лет содержатся в месте, обеспечивающем их сохранность.</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Дела о пенсиях за выслугу лет, по которым выплата пенсии за выслугу лет прекращена, хранятся отдельно от других дел о пенсиях за выслугу лет.</w:t>
      </w:r>
    </w:p>
    <w:p w:rsidR="00335DE9" w:rsidRPr="00A82A25" w:rsidRDefault="00335DE9" w:rsidP="00335DE9">
      <w:pPr>
        <w:widowControl w:val="0"/>
        <w:autoSpaceDE w:val="0"/>
        <w:autoSpaceDN w:val="0"/>
        <w:adjustRightInd w:val="0"/>
        <w:ind w:firstLine="709"/>
        <w:jc w:val="both"/>
        <w:rPr>
          <w:sz w:val="28"/>
          <w:szCs w:val="28"/>
        </w:rPr>
      </w:pPr>
      <w:r w:rsidRPr="00A82A25">
        <w:rPr>
          <w:sz w:val="28"/>
          <w:szCs w:val="28"/>
        </w:rPr>
        <w:t xml:space="preserve">62. При реорганизации или ликвидации (упразднении) администрации дела о пенсиях за выслугу лет передаются органу, которому в соответствии </w:t>
      </w:r>
      <w:r w:rsidRPr="00A82A25">
        <w:rPr>
          <w:sz w:val="28"/>
          <w:szCs w:val="28"/>
        </w:rPr>
        <w:br/>
        <w:t xml:space="preserve">с законодательством переданы функции реорганизованной </w:t>
      </w:r>
      <w:r w:rsidRPr="00A82A25">
        <w:rPr>
          <w:sz w:val="28"/>
          <w:szCs w:val="28"/>
        </w:rPr>
        <w:br/>
        <w:t xml:space="preserve">или ликвидированной (упраздненной) администрации. </w:t>
      </w: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Default="00335DE9" w:rsidP="00335DE9">
      <w:pPr>
        <w:widowControl w:val="0"/>
        <w:autoSpaceDE w:val="0"/>
        <w:autoSpaceDN w:val="0"/>
        <w:adjustRightInd w:val="0"/>
        <w:jc w:val="right"/>
        <w:outlineLvl w:val="1"/>
      </w:pPr>
    </w:p>
    <w:p w:rsidR="008A726C" w:rsidRDefault="008A726C" w:rsidP="00335DE9">
      <w:pPr>
        <w:widowControl w:val="0"/>
        <w:autoSpaceDE w:val="0"/>
        <w:autoSpaceDN w:val="0"/>
        <w:adjustRightInd w:val="0"/>
        <w:jc w:val="right"/>
        <w:outlineLvl w:val="1"/>
      </w:pPr>
    </w:p>
    <w:p w:rsidR="008A726C" w:rsidRDefault="008A726C" w:rsidP="00335DE9">
      <w:pPr>
        <w:widowControl w:val="0"/>
        <w:autoSpaceDE w:val="0"/>
        <w:autoSpaceDN w:val="0"/>
        <w:adjustRightInd w:val="0"/>
        <w:jc w:val="right"/>
        <w:outlineLvl w:val="1"/>
      </w:pPr>
    </w:p>
    <w:p w:rsidR="008A726C" w:rsidRDefault="008A726C" w:rsidP="00335DE9">
      <w:pPr>
        <w:widowControl w:val="0"/>
        <w:autoSpaceDE w:val="0"/>
        <w:autoSpaceDN w:val="0"/>
        <w:adjustRightInd w:val="0"/>
        <w:jc w:val="right"/>
        <w:outlineLvl w:val="1"/>
      </w:pPr>
    </w:p>
    <w:p w:rsidR="008A726C" w:rsidRDefault="008A726C" w:rsidP="00335DE9">
      <w:pPr>
        <w:widowControl w:val="0"/>
        <w:autoSpaceDE w:val="0"/>
        <w:autoSpaceDN w:val="0"/>
        <w:adjustRightInd w:val="0"/>
        <w:jc w:val="right"/>
        <w:outlineLvl w:val="1"/>
      </w:pPr>
    </w:p>
    <w:p w:rsidR="008A726C" w:rsidRDefault="008A726C" w:rsidP="00335DE9">
      <w:pPr>
        <w:widowControl w:val="0"/>
        <w:autoSpaceDE w:val="0"/>
        <w:autoSpaceDN w:val="0"/>
        <w:adjustRightInd w:val="0"/>
        <w:jc w:val="right"/>
        <w:outlineLvl w:val="1"/>
      </w:pPr>
    </w:p>
    <w:p w:rsidR="008A726C" w:rsidRDefault="008A726C" w:rsidP="00335DE9">
      <w:pPr>
        <w:widowControl w:val="0"/>
        <w:autoSpaceDE w:val="0"/>
        <w:autoSpaceDN w:val="0"/>
        <w:adjustRightInd w:val="0"/>
        <w:jc w:val="right"/>
        <w:outlineLvl w:val="1"/>
      </w:pPr>
    </w:p>
    <w:p w:rsidR="008A726C" w:rsidRDefault="008A726C" w:rsidP="00335DE9">
      <w:pPr>
        <w:widowControl w:val="0"/>
        <w:autoSpaceDE w:val="0"/>
        <w:autoSpaceDN w:val="0"/>
        <w:adjustRightInd w:val="0"/>
        <w:jc w:val="right"/>
        <w:outlineLvl w:val="1"/>
      </w:pPr>
    </w:p>
    <w:p w:rsidR="008A726C" w:rsidRDefault="008A726C" w:rsidP="00335DE9">
      <w:pPr>
        <w:widowControl w:val="0"/>
        <w:autoSpaceDE w:val="0"/>
        <w:autoSpaceDN w:val="0"/>
        <w:adjustRightInd w:val="0"/>
        <w:jc w:val="right"/>
        <w:outlineLvl w:val="1"/>
      </w:pPr>
    </w:p>
    <w:p w:rsidR="008A726C" w:rsidRDefault="008A726C" w:rsidP="00335DE9">
      <w:pPr>
        <w:widowControl w:val="0"/>
        <w:autoSpaceDE w:val="0"/>
        <w:autoSpaceDN w:val="0"/>
        <w:adjustRightInd w:val="0"/>
        <w:jc w:val="right"/>
        <w:outlineLvl w:val="1"/>
      </w:pPr>
    </w:p>
    <w:p w:rsidR="008A726C" w:rsidRDefault="008A726C" w:rsidP="00335DE9">
      <w:pPr>
        <w:widowControl w:val="0"/>
        <w:autoSpaceDE w:val="0"/>
        <w:autoSpaceDN w:val="0"/>
        <w:adjustRightInd w:val="0"/>
        <w:jc w:val="right"/>
        <w:outlineLvl w:val="1"/>
      </w:pPr>
    </w:p>
    <w:p w:rsidR="008A726C" w:rsidRDefault="008A726C" w:rsidP="00335DE9">
      <w:pPr>
        <w:widowControl w:val="0"/>
        <w:autoSpaceDE w:val="0"/>
        <w:autoSpaceDN w:val="0"/>
        <w:adjustRightInd w:val="0"/>
        <w:jc w:val="right"/>
        <w:outlineLvl w:val="1"/>
      </w:pPr>
    </w:p>
    <w:p w:rsidR="00335DE9"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r w:rsidRPr="00A82A25">
        <w:lastRenderedPageBreak/>
        <w:t>Приложение 1</w:t>
      </w:r>
    </w:p>
    <w:p w:rsidR="00335DE9" w:rsidRPr="00A82A25" w:rsidRDefault="00335DE9" w:rsidP="00335DE9">
      <w:pPr>
        <w:widowControl w:val="0"/>
        <w:autoSpaceDE w:val="0"/>
        <w:autoSpaceDN w:val="0"/>
        <w:adjustRightInd w:val="0"/>
        <w:jc w:val="right"/>
      </w:pPr>
      <w:r w:rsidRPr="00A82A25">
        <w:t xml:space="preserve">к Порядку </w:t>
      </w:r>
    </w:p>
    <w:p w:rsidR="00335DE9" w:rsidRPr="00A82A25" w:rsidRDefault="00335DE9" w:rsidP="00335DE9">
      <w:pPr>
        <w:widowControl w:val="0"/>
        <w:autoSpaceDE w:val="0"/>
        <w:autoSpaceDN w:val="0"/>
        <w:adjustRightInd w:val="0"/>
        <w:jc w:val="right"/>
      </w:pPr>
      <w:r w:rsidRPr="00A82A25">
        <w:t xml:space="preserve">обращения лиц, замещавших  </w:t>
      </w:r>
    </w:p>
    <w:p w:rsidR="00335DE9" w:rsidRPr="00A82A25" w:rsidRDefault="00335DE9" w:rsidP="00335DE9">
      <w:pPr>
        <w:widowControl w:val="0"/>
        <w:autoSpaceDE w:val="0"/>
        <w:autoSpaceDN w:val="0"/>
        <w:adjustRightInd w:val="0"/>
        <w:jc w:val="right"/>
      </w:pPr>
      <w:r w:rsidRPr="00A82A25">
        <w:t xml:space="preserve">должности муниципальной службы, </w:t>
      </w:r>
    </w:p>
    <w:p w:rsidR="00335DE9" w:rsidRPr="00A82A25" w:rsidRDefault="00335DE9" w:rsidP="00335DE9">
      <w:pPr>
        <w:widowControl w:val="0"/>
        <w:autoSpaceDE w:val="0"/>
        <w:autoSpaceDN w:val="0"/>
        <w:adjustRightInd w:val="0"/>
        <w:jc w:val="right"/>
      </w:pPr>
      <w:r w:rsidRPr="00A82A25">
        <w:t xml:space="preserve">за пенсией за выслугу лет, </w:t>
      </w:r>
    </w:p>
    <w:p w:rsidR="00335DE9" w:rsidRPr="00A82A25" w:rsidRDefault="00335DE9" w:rsidP="00335DE9">
      <w:pPr>
        <w:widowControl w:val="0"/>
        <w:autoSpaceDE w:val="0"/>
        <w:autoSpaceDN w:val="0"/>
        <w:adjustRightInd w:val="0"/>
        <w:jc w:val="right"/>
      </w:pPr>
      <w:r w:rsidRPr="00A82A25">
        <w:t xml:space="preserve">ее назначения, перерасчета, выплаты, </w:t>
      </w:r>
    </w:p>
    <w:p w:rsidR="00335DE9" w:rsidRPr="00A82A25" w:rsidRDefault="00335DE9" w:rsidP="00335DE9">
      <w:pPr>
        <w:widowControl w:val="0"/>
        <w:autoSpaceDE w:val="0"/>
        <w:autoSpaceDN w:val="0"/>
        <w:adjustRightInd w:val="0"/>
        <w:jc w:val="right"/>
      </w:pPr>
      <w:r w:rsidRPr="00A82A25">
        <w:t xml:space="preserve">приостановления и возобновления, </w:t>
      </w:r>
    </w:p>
    <w:p w:rsidR="00335DE9" w:rsidRPr="00A82A25" w:rsidRDefault="00335DE9" w:rsidP="00335DE9">
      <w:pPr>
        <w:widowControl w:val="0"/>
        <w:autoSpaceDE w:val="0"/>
        <w:autoSpaceDN w:val="0"/>
        <w:adjustRightInd w:val="0"/>
        <w:jc w:val="right"/>
      </w:pPr>
      <w:r w:rsidRPr="00A82A25">
        <w:t>прекращения и восстановления</w:t>
      </w:r>
    </w:p>
    <w:p w:rsidR="00335DE9" w:rsidRPr="00A82A25" w:rsidRDefault="00335DE9" w:rsidP="00335DE9">
      <w:pPr>
        <w:pStyle w:val="ConsPlusNonformat"/>
        <w:jc w:val="right"/>
        <w:rPr>
          <w:rFonts w:ascii="Times New Roman" w:hAnsi="Times New Roman" w:cs="Times New Roman"/>
          <w:sz w:val="24"/>
          <w:szCs w:val="24"/>
        </w:rPr>
      </w:pPr>
    </w:p>
    <w:p w:rsidR="000B443A" w:rsidRDefault="000B443A" w:rsidP="00335DE9">
      <w:pPr>
        <w:pStyle w:val="ConsPlusNonformat"/>
        <w:jc w:val="right"/>
        <w:rPr>
          <w:rFonts w:ascii="Times New Roman" w:hAnsi="Times New Roman" w:cs="Times New Roman"/>
          <w:sz w:val="24"/>
          <w:szCs w:val="24"/>
        </w:rPr>
      </w:pPr>
      <w:r>
        <w:rPr>
          <w:rFonts w:ascii="Times New Roman" w:hAnsi="Times New Roman" w:cs="Times New Roman"/>
          <w:sz w:val="24"/>
          <w:szCs w:val="24"/>
        </w:rPr>
        <w:t>Главе МР «Усть-Куломский»-</w:t>
      </w:r>
    </w:p>
    <w:p w:rsidR="00335DE9" w:rsidRPr="00A82A25" w:rsidRDefault="000B443A" w:rsidP="00335DE9">
      <w:pPr>
        <w:pStyle w:val="ConsPlusNonformat"/>
        <w:jc w:val="right"/>
        <w:rPr>
          <w:rFonts w:ascii="Times New Roman" w:hAnsi="Times New Roman" w:cs="Times New Roman"/>
          <w:sz w:val="24"/>
          <w:szCs w:val="24"/>
        </w:rPr>
      </w:pPr>
      <w:r>
        <w:rPr>
          <w:rFonts w:ascii="Times New Roman" w:hAnsi="Times New Roman" w:cs="Times New Roman"/>
          <w:sz w:val="24"/>
          <w:szCs w:val="24"/>
        </w:rPr>
        <w:t>р</w:t>
      </w:r>
      <w:r w:rsidR="00335DE9" w:rsidRPr="00A82A25">
        <w:rPr>
          <w:rFonts w:ascii="Times New Roman" w:hAnsi="Times New Roman" w:cs="Times New Roman"/>
          <w:sz w:val="24"/>
          <w:szCs w:val="24"/>
        </w:rPr>
        <w:t xml:space="preserve">уководителю администрации </w:t>
      </w:r>
      <w:r>
        <w:rPr>
          <w:rFonts w:ascii="Times New Roman" w:hAnsi="Times New Roman" w:cs="Times New Roman"/>
          <w:sz w:val="24"/>
          <w:szCs w:val="24"/>
        </w:rPr>
        <w:t>района</w:t>
      </w:r>
    </w:p>
    <w:p w:rsidR="00335DE9" w:rsidRPr="00A82A25" w:rsidRDefault="00335DE9" w:rsidP="00335DE9">
      <w:pPr>
        <w:pStyle w:val="ConsPlusNonformat"/>
        <w:jc w:val="right"/>
        <w:rPr>
          <w:rFonts w:ascii="Times New Roman" w:hAnsi="Times New Roman" w:cs="Times New Roman"/>
          <w:sz w:val="24"/>
          <w:szCs w:val="24"/>
        </w:rPr>
      </w:pPr>
      <w:r w:rsidRPr="00A82A25">
        <w:rPr>
          <w:rFonts w:ascii="Times New Roman" w:hAnsi="Times New Roman" w:cs="Times New Roman"/>
          <w:sz w:val="24"/>
          <w:szCs w:val="24"/>
        </w:rPr>
        <w:t>_________________________________________</w:t>
      </w:r>
    </w:p>
    <w:p w:rsidR="00335DE9" w:rsidRPr="00A82A25" w:rsidRDefault="00335DE9" w:rsidP="00335DE9">
      <w:pPr>
        <w:pStyle w:val="ConsPlusNonformat"/>
        <w:jc w:val="right"/>
        <w:rPr>
          <w:rFonts w:ascii="Times New Roman" w:hAnsi="Times New Roman" w:cs="Times New Roman"/>
          <w:sz w:val="24"/>
          <w:szCs w:val="24"/>
        </w:rPr>
      </w:pPr>
      <w:r w:rsidRPr="00A82A25">
        <w:rPr>
          <w:rFonts w:ascii="Times New Roman" w:hAnsi="Times New Roman" w:cs="Times New Roman"/>
          <w:sz w:val="24"/>
          <w:szCs w:val="24"/>
        </w:rPr>
        <w:t>(фамилия, имя, отчество)</w:t>
      </w:r>
    </w:p>
    <w:p w:rsidR="00335DE9" w:rsidRPr="00A82A25" w:rsidRDefault="00335DE9" w:rsidP="00335DE9">
      <w:pPr>
        <w:pStyle w:val="ConsPlusNonformat"/>
        <w:jc w:val="right"/>
        <w:rPr>
          <w:rFonts w:ascii="Times New Roman" w:hAnsi="Times New Roman" w:cs="Times New Roman"/>
          <w:sz w:val="24"/>
          <w:szCs w:val="24"/>
        </w:rPr>
      </w:pPr>
      <w:r w:rsidRPr="00A82A25">
        <w:rPr>
          <w:rFonts w:ascii="Times New Roman" w:hAnsi="Times New Roman" w:cs="Times New Roman"/>
          <w:sz w:val="24"/>
          <w:szCs w:val="24"/>
        </w:rPr>
        <w:t>от _______________________________________</w:t>
      </w:r>
    </w:p>
    <w:p w:rsidR="00335DE9" w:rsidRPr="00A82A25" w:rsidRDefault="00335DE9" w:rsidP="00335DE9">
      <w:pPr>
        <w:pStyle w:val="ConsPlusNonformat"/>
        <w:jc w:val="right"/>
        <w:rPr>
          <w:rFonts w:ascii="Times New Roman" w:hAnsi="Times New Roman" w:cs="Times New Roman"/>
          <w:sz w:val="24"/>
          <w:szCs w:val="24"/>
        </w:rPr>
      </w:pPr>
      <w:r w:rsidRPr="00A82A25">
        <w:rPr>
          <w:rFonts w:ascii="Times New Roman" w:hAnsi="Times New Roman" w:cs="Times New Roman"/>
          <w:sz w:val="24"/>
          <w:szCs w:val="24"/>
        </w:rPr>
        <w:t>(фамилия, имя, отчество заявителя)</w:t>
      </w:r>
    </w:p>
    <w:p w:rsidR="00335DE9" w:rsidRPr="00A82A25" w:rsidRDefault="00335DE9" w:rsidP="00335DE9">
      <w:pPr>
        <w:pStyle w:val="ConsPlusNonformat"/>
        <w:jc w:val="right"/>
        <w:rPr>
          <w:rFonts w:ascii="Times New Roman" w:hAnsi="Times New Roman" w:cs="Times New Roman"/>
          <w:sz w:val="24"/>
          <w:szCs w:val="24"/>
        </w:rPr>
      </w:pPr>
      <w:r w:rsidRPr="00A82A25">
        <w:rPr>
          <w:rFonts w:ascii="Times New Roman" w:hAnsi="Times New Roman" w:cs="Times New Roman"/>
          <w:sz w:val="24"/>
          <w:szCs w:val="24"/>
        </w:rPr>
        <w:t>_________________________________________</w:t>
      </w:r>
    </w:p>
    <w:p w:rsidR="00335DE9" w:rsidRPr="00A82A25" w:rsidRDefault="00335DE9" w:rsidP="00335DE9">
      <w:pPr>
        <w:pStyle w:val="ConsPlusNonformat"/>
        <w:jc w:val="right"/>
        <w:rPr>
          <w:rFonts w:ascii="Times New Roman" w:hAnsi="Times New Roman" w:cs="Times New Roman"/>
          <w:sz w:val="24"/>
          <w:szCs w:val="24"/>
        </w:rPr>
      </w:pPr>
      <w:r w:rsidRPr="00A82A25">
        <w:rPr>
          <w:rFonts w:ascii="Times New Roman" w:hAnsi="Times New Roman" w:cs="Times New Roman"/>
          <w:sz w:val="24"/>
          <w:szCs w:val="24"/>
        </w:rPr>
        <w:t>_________________________________________</w:t>
      </w:r>
    </w:p>
    <w:p w:rsidR="00335DE9" w:rsidRPr="00A82A25" w:rsidRDefault="00335DE9" w:rsidP="00335DE9">
      <w:pPr>
        <w:pStyle w:val="ConsPlusNonformat"/>
        <w:jc w:val="right"/>
        <w:rPr>
          <w:rFonts w:ascii="Times New Roman" w:hAnsi="Times New Roman" w:cs="Times New Roman"/>
          <w:sz w:val="24"/>
          <w:szCs w:val="24"/>
        </w:rPr>
      </w:pPr>
      <w:r w:rsidRPr="00A82A25">
        <w:rPr>
          <w:rFonts w:ascii="Times New Roman" w:hAnsi="Times New Roman" w:cs="Times New Roman"/>
          <w:sz w:val="24"/>
          <w:szCs w:val="24"/>
        </w:rPr>
        <w:t>_________________________________________</w:t>
      </w:r>
    </w:p>
    <w:p w:rsidR="00335DE9" w:rsidRPr="00A82A25" w:rsidRDefault="00335DE9" w:rsidP="00335DE9">
      <w:pPr>
        <w:pStyle w:val="ConsPlusNonformat"/>
        <w:jc w:val="right"/>
        <w:rPr>
          <w:rFonts w:ascii="Times New Roman" w:hAnsi="Times New Roman" w:cs="Times New Roman"/>
          <w:sz w:val="24"/>
          <w:szCs w:val="24"/>
        </w:rPr>
      </w:pPr>
      <w:r w:rsidRPr="00A82A25">
        <w:rPr>
          <w:rFonts w:ascii="Times New Roman" w:hAnsi="Times New Roman" w:cs="Times New Roman"/>
          <w:sz w:val="24"/>
          <w:szCs w:val="24"/>
        </w:rPr>
        <w:t>(наименование должности заявителя на день увольнения,</w:t>
      </w:r>
    </w:p>
    <w:p w:rsidR="00335DE9" w:rsidRPr="00A82A25" w:rsidRDefault="00335DE9" w:rsidP="00335DE9">
      <w:pPr>
        <w:pStyle w:val="ConsPlusNonformat"/>
        <w:jc w:val="right"/>
        <w:rPr>
          <w:rFonts w:ascii="Times New Roman" w:hAnsi="Times New Roman" w:cs="Times New Roman"/>
          <w:sz w:val="24"/>
          <w:szCs w:val="24"/>
        </w:rPr>
      </w:pPr>
      <w:r w:rsidRPr="00A82A25">
        <w:rPr>
          <w:rFonts w:ascii="Times New Roman" w:hAnsi="Times New Roman" w:cs="Times New Roman"/>
          <w:sz w:val="24"/>
          <w:szCs w:val="24"/>
        </w:rPr>
        <w:t>наименование органа местного самоуправления,</w:t>
      </w:r>
    </w:p>
    <w:p w:rsidR="00335DE9" w:rsidRPr="00A82A25" w:rsidRDefault="00335DE9" w:rsidP="00335DE9">
      <w:pPr>
        <w:pStyle w:val="ConsPlusNonformat"/>
        <w:jc w:val="right"/>
        <w:rPr>
          <w:rFonts w:ascii="Times New Roman" w:hAnsi="Times New Roman" w:cs="Times New Roman"/>
          <w:sz w:val="24"/>
          <w:szCs w:val="24"/>
        </w:rPr>
      </w:pPr>
      <w:r w:rsidRPr="00A82A25">
        <w:rPr>
          <w:rFonts w:ascii="Times New Roman" w:hAnsi="Times New Roman" w:cs="Times New Roman"/>
          <w:sz w:val="24"/>
          <w:szCs w:val="24"/>
        </w:rPr>
        <w:t xml:space="preserve"> из которого он уволился)</w:t>
      </w:r>
    </w:p>
    <w:p w:rsidR="00335DE9" w:rsidRPr="00A82A25" w:rsidRDefault="00335DE9" w:rsidP="00335DE9">
      <w:pPr>
        <w:pStyle w:val="ConsPlusNonformat"/>
        <w:jc w:val="right"/>
        <w:rPr>
          <w:rFonts w:ascii="Times New Roman" w:hAnsi="Times New Roman" w:cs="Times New Roman"/>
          <w:sz w:val="24"/>
          <w:szCs w:val="24"/>
        </w:rPr>
      </w:pPr>
      <w:r w:rsidRPr="00A82A25">
        <w:rPr>
          <w:rFonts w:ascii="Times New Roman" w:hAnsi="Times New Roman" w:cs="Times New Roman"/>
          <w:sz w:val="24"/>
          <w:szCs w:val="24"/>
        </w:rPr>
        <w:t>домашний адрес __________________________</w:t>
      </w:r>
    </w:p>
    <w:p w:rsidR="00335DE9" w:rsidRPr="00A82A25" w:rsidRDefault="00335DE9" w:rsidP="00335DE9">
      <w:pPr>
        <w:pStyle w:val="ConsPlusNonformat"/>
        <w:jc w:val="right"/>
        <w:rPr>
          <w:rFonts w:ascii="Times New Roman" w:hAnsi="Times New Roman" w:cs="Times New Roman"/>
          <w:sz w:val="24"/>
          <w:szCs w:val="24"/>
        </w:rPr>
      </w:pPr>
      <w:r w:rsidRPr="00A82A25">
        <w:rPr>
          <w:rFonts w:ascii="Times New Roman" w:hAnsi="Times New Roman" w:cs="Times New Roman"/>
          <w:sz w:val="24"/>
          <w:szCs w:val="24"/>
        </w:rPr>
        <w:t>________________________________________,</w:t>
      </w:r>
    </w:p>
    <w:p w:rsidR="00335DE9" w:rsidRPr="00A82A25" w:rsidRDefault="00335DE9" w:rsidP="00335DE9">
      <w:pPr>
        <w:pStyle w:val="ConsPlusNonformat"/>
        <w:jc w:val="right"/>
        <w:rPr>
          <w:rFonts w:ascii="Times New Roman" w:hAnsi="Times New Roman" w:cs="Times New Roman"/>
          <w:sz w:val="24"/>
          <w:szCs w:val="24"/>
        </w:rPr>
      </w:pPr>
      <w:r w:rsidRPr="00A82A25">
        <w:rPr>
          <w:rFonts w:ascii="Times New Roman" w:hAnsi="Times New Roman" w:cs="Times New Roman"/>
          <w:sz w:val="24"/>
          <w:szCs w:val="24"/>
        </w:rPr>
        <w:t>телефон ________________________________.</w:t>
      </w:r>
    </w:p>
    <w:p w:rsidR="00335DE9" w:rsidRPr="00A82A25" w:rsidRDefault="00335DE9" w:rsidP="00335DE9">
      <w:pPr>
        <w:pStyle w:val="ConsPlusNonformat"/>
        <w:jc w:val="right"/>
        <w:rPr>
          <w:rFonts w:ascii="Times New Roman" w:hAnsi="Times New Roman" w:cs="Times New Roman"/>
          <w:sz w:val="24"/>
          <w:szCs w:val="24"/>
        </w:rPr>
      </w:pPr>
      <w:r w:rsidRPr="00A82A25">
        <w:rPr>
          <w:rFonts w:ascii="Times New Roman" w:hAnsi="Times New Roman" w:cs="Times New Roman"/>
          <w:sz w:val="24"/>
          <w:szCs w:val="24"/>
        </w:rPr>
        <w:t>паспорт серия _______ N ________________,</w:t>
      </w:r>
    </w:p>
    <w:p w:rsidR="00335DE9" w:rsidRPr="00A82A25" w:rsidRDefault="00335DE9" w:rsidP="00335DE9">
      <w:pPr>
        <w:pStyle w:val="ConsPlusNonformat"/>
        <w:jc w:val="right"/>
        <w:rPr>
          <w:rFonts w:ascii="Times New Roman" w:hAnsi="Times New Roman" w:cs="Times New Roman"/>
          <w:sz w:val="24"/>
          <w:szCs w:val="24"/>
        </w:rPr>
      </w:pPr>
      <w:r w:rsidRPr="00A82A25">
        <w:rPr>
          <w:rFonts w:ascii="Times New Roman" w:hAnsi="Times New Roman" w:cs="Times New Roman"/>
          <w:sz w:val="24"/>
          <w:szCs w:val="24"/>
        </w:rPr>
        <w:t>кем и когда выдан _______________________</w:t>
      </w:r>
    </w:p>
    <w:p w:rsidR="00335DE9" w:rsidRPr="00A82A25" w:rsidRDefault="00335DE9" w:rsidP="00335DE9">
      <w:pPr>
        <w:pStyle w:val="ConsPlusNonformat"/>
        <w:jc w:val="right"/>
        <w:rPr>
          <w:rFonts w:ascii="Times New Roman" w:hAnsi="Times New Roman" w:cs="Times New Roman"/>
          <w:sz w:val="24"/>
          <w:szCs w:val="24"/>
        </w:rPr>
      </w:pPr>
      <w:r w:rsidRPr="00A82A25">
        <w:rPr>
          <w:rFonts w:ascii="Times New Roman" w:hAnsi="Times New Roman" w:cs="Times New Roman"/>
          <w:sz w:val="24"/>
          <w:szCs w:val="24"/>
        </w:rPr>
        <w:t>_________________________________________</w:t>
      </w:r>
    </w:p>
    <w:p w:rsidR="00335DE9" w:rsidRPr="00A82A25" w:rsidRDefault="00335DE9" w:rsidP="00335DE9">
      <w:pPr>
        <w:pStyle w:val="ConsPlusNonformat"/>
        <w:jc w:val="center"/>
        <w:rPr>
          <w:rFonts w:ascii="Times New Roman" w:hAnsi="Times New Roman" w:cs="Times New Roman"/>
          <w:sz w:val="24"/>
          <w:szCs w:val="24"/>
        </w:rPr>
      </w:pPr>
      <w:bookmarkStart w:id="10" w:name="Par239"/>
      <w:bookmarkEnd w:id="10"/>
    </w:p>
    <w:p w:rsidR="00335DE9" w:rsidRPr="00A82A25" w:rsidRDefault="00335DE9" w:rsidP="008A726C">
      <w:pPr>
        <w:pStyle w:val="ConsPlusNonformat"/>
        <w:jc w:val="center"/>
        <w:rPr>
          <w:rFonts w:ascii="Times New Roman" w:hAnsi="Times New Roman" w:cs="Times New Roman"/>
          <w:sz w:val="24"/>
          <w:szCs w:val="24"/>
        </w:rPr>
      </w:pPr>
      <w:r w:rsidRPr="00A82A25">
        <w:rPr>
          <w:rFonts w:ascii="Times New Roman" w:hAnsi="Times New Roman" w:cs="Times New Roman"/>
          <w:sz w:val="24"/>
          <w:szCs w:val="24"/>
        </w:rPr>
        <w:t>ЗАЯВЛЕНИЕ</w:t>
      </w:r>
    </w:p>
    <w:p w:rsidR="00335DE9" w:rsidRPr="00A82A25" w:rsidRDefault="00335DE9" w:rsidP="00335DE9">
      <w:pPr>
        <w:pStyle w:val="ConsPlusNonformat"/>
        <w:ind w:firstLine="567"/>
        <w:jc w:val="both"/>
        <w:rPr>
          <w:rFonts w:ascii="Times New Roman" w:hAnsi="Times New Roman" w:cs="Times New Roman"/>
          <w:sz w:val="24"/>
          <w:szCs w:val="24"/>
        </w:rPr>
      </w:pPr>
      <w:r w:rsidRPr="00A82A25">
        <w:rPr>
          <w:rFonts w:ascii="Times New Roman" w:hAnsi="Times New Roman" w:cs="Times New Roman"/>
          <w:sz w:val="24"/>
          <w:szCs w:val="24"/>
        </w:rPr>
        <w:t xml:space="preserve">В соответствии с </w:t>
      </w:r>
      <w:hyperlink r:id="rId31" w:history="1">
        <w:r w:rsidRPr="00A82A25">
          <w:rPr>
            <w:rFonts w:ascii="Times New Roman" w:hAnsi="Times New Roman" w:cs="Times New Roman"/>
            <w:sz w:val="24"/>
            <w:szCs w:val="24"/>
          </w:rPr>
          <w:t>Законом</w:t>
        </w:r>
      </w:hyperlink>
      <w:r w:rsidRPr="00A82A25">
        <w:rPr>
          <w:rFonts w:ascii="Times New Roman" w:hAnsi="Times New Roman" w:cs="Times New Roman"/>
          <w:sz w:val="24"/>
          <w:szCs w:val="24"/>
        </w:rPr>
        <w:t xml:space="preserve"> Республики Коми «О некоторых вопросах муниципальной службы в Республике Коми» прошу назначить мне пенсию за выслугу лет (в новом размере) к </w:t>
      </w:r>
      <w:r w:rsidRPr="00A82A25">
        <w:rPr>
          <w:rFonts w:ascii="Times New Roman" w:hAnsi="Times New Roman"/>
          <w:sz w:val="24"/>
          <w:szCs w:val="24"/>
        </w:rPr>
        <w:t xml:space="preserve">страховой </w:t>
      </w:r>
      <w:r w:rsidRPr="00A82A25">
        <w:rPr>
          <w:rFonts w:ascii="Times New Roman" w:hAnsi="Times New Roman" w:cs="Times New Roman"/>
          <w:sz w:val="24"/>
          <w:szCs w:val="24"/>
        </w:rPr>
        <w:t xml:space="preserve">пенсии по старости (инвалидности), назначенной в соответствии </w:t>
      </w:r>
      <w:r w:rsidRPr="00A82A25">
        <w:rPr>
          <w:rFonts w:ascii="Times New Roman" w:hAnsi="Times New Roman" w:cs="Times New Roman"/>
          <w:sz w:val="24"/>
          <w:szCs w:val="24"/>
        </w:rPr>
        <w:br/>
        <w:t xml:space="preserve">с законодательством Российской Федерации о страховых пенсиях (досрочно оформленной в соответствии с </w:t>
      </w:r>
      <w:hyperlink r:id="rId32" w:history="1">
        <w:r w:rsidRPr="00A82A25">
          <w:rPr>
            <w:rFonts w:ascii="Times New Roman" w:hAnsi="Times New Roman" w:cs="Times New Roman"/>
            <w:sz w:val="24"/>
            <w:szCs w:val="24"/>
          </w:rPr>
          <w:t>Законом</w:t>
        </w:r>
      </w:hyperlink>
      <w:r w:rsidRPr="00A82A25">
        <w:rPr>
          <w:rFonts w:ascii="Times New Roman" w:hAnsi="Times New Roman" w:cs="Times New Roman"/>
          <w:sz w:val="24"/>
          <w:szCs w:val="24"/>
        </w:rPr>
        <w:t xml:space="preserve"> Российской Федерации «О занятости населения в Российской Федерации») (</w:t>
      </w:r>
      <w:r w:rsidRPr="00A82A25">
        <w:rPr>
          <w:rFonts w:ascii="Times New Roman" w:hAnsi="Times New Roman" w:cs="Times New Roman"/>
          <w:i/>
          <w:sz w:val="24"/>
          <w:szCs w:val="24"/>
        </w:rPr>
        <w:t>нужное подчеркнуть</w:t>
      </w:r>
      <w:r w:rsidRPr="00A82A25">
        <w:rPr>
          <w:rFonts w:ascii="Times New Roman" w:hAnsi="Times New Roman" w:cs="Times New Roman"/>
          <w:sz w:val="24"/>
          <w:szCs w:val="24"/>
        </w:rPr>
        <w:t xml:space="preserve">).  </w:t>
      </w:r>
    </w:p>
    <w:p w:rsidR="00335DE9" w:rsidRPr="00A82A25" w:rsidRDefault="00335DE9" w:rsidP="00335DE9">
      <w:pPr>
        <w:pStyle w:val="ConsPlusNonformat"/>
        <w:jc w:val="both"/>
        <w:rPr>
          <w:rFonts w:ascii="Times New Roman" w:hAnsi="Times New Roman" w:cs="Times New Roman"/>
          <w:sz w:val="24"/>
          <w:szCs w:val="24"/>
        </w:rPr>
      </w:pPr>
      <w:r w:rsidRPr="00A82A25">
        <w:rPr>
          <w:rFonts w:ascii="Times New Roman" w:hAnsi="Times New Roman" w:cs="Times New Roman"/>
          <w:sz w:val="24"/>
          <w:szCs w:val="24"/>
        </w:rPr>
        <w:t xml:space="preserve">Страховую пенсию __________________________________________________________                                     </w:t>
      </w:r>
    </w:p>
    <w:p w:rsidR="00335DE9" w:rsidRPr="00A82A25" w:rsidRDefault="00335DE9" w:rsidP="00335DE9">
      <w:pPr>
        <w:pStyle w:val="ConsPlusNonformat"/>
        <w:jc w:val="both"/>
        <w:rPr>
          <w:rFonts w:ascii="Times New Roman" w:hAnsi="Times New Roman" w:cs="Times New Roman"/>
        </w:rPr>
      </w:pPr>
      <w:r w:rsidRPr="00A82A25">
        <w:rPr>
          <w:rFonts w:ascii="Times New Roman" w:hAnsi="Times New Roman" w:cs="Times New Roman"/>
        </w:rPr>
        <w:t xml:space="preserve">                                                                                  (вид пенсии)</w:t>
      </w:r>
    </w:p>
    <w:p w:rsidR="00335DE9" w:rsidRPr="00A82A25" w:rsidRDefault="00335DE9" w:rsidP="00335DE9">
      <w:pPr>
        <w:pStyle w:val="ConsPlusNonformat"/>
        <w:jc w:val="both"/>
        <w:rPr>
          <w:rFonts w:ascii="Times New Roman" w:hAnsi="Times New Roman" w:cs="Times New Roman"/>
          <w:sz w:val="24"/>
          <w:szCs w:val="24"/>
        </w:rPr>
      </w:pPr>
      <w:r w:rsidRPr="00A82A25">
        <w:rPr>
          <w:rFonts w:ascii="Times New Roman" w:hAnsi="Times New Roman" w:cs="Times New Roman"/>
          <w:sz w:val="24"/>
          <w:szCs w:val="24"/>
        </w:rPr>
        <w:t>получаю в _____________________________________________________________________.</w:t>
      </w:r>
    </w:p>
    <w:p w:rsidR="00335DE9" w:rsidRPr="00A82A25" w:rsidRDefault="00335DE9" w:rsidP="00335DE9">
      <w:pPr>
        <w:pStyle w:val="ConsPlusNonformat"/>
        <w:jc w:val="center"/>
        <w:rPr>
          <w:rFonts w:ascii="Times New Roman" w:hAnsi="Times New Roman" w:cs="Times New Roman"/>
        </w:rPr>
      </w:pPr>
      <w:r w:rsidRPr="00A82A25">
        <w:rPr>
          <w:rFonts w:ascii="Times New Roman" w:hAnsi="Times New Roman" w:cs="Times New Roman"/>
        </w:rPr>
        <w:t>(наименование органа, выплачивающего страховую пенсию)</w:t>
      </w:r>
    </w:p>
    <w:p w:rsidR="00335DE9" w:rsidRPr="00A82A25" w:rsidRDefault="00335DE9" w:rsidP="00335DE9">
      <w:pPr>
        <w:pStyle w:val="ConsPlusNonformat"/>
        <w:ind w:firstLine="567"/>
        <w:jc w:val="both"/>
        <w:rPr>
          <w:rFonts w:ascii="Times New Roman" w:hAnsi="Times New Roman" w:cs="Times New Roman"/>
          <w:sz w:val="24"/>
          <w:szCs w:val="24"/>
        </w:rPr>
      </w:pPr>
      <w:r w:rsidRPr="00A82A25">
        <w:rPr>
          <w:rFonts w:ascii="Times New Roman" w:hAnsi="Times New Roman" w:cs="Times New Roman"/>
          <w:sz w:val="24"/>
          <w:szCs w:val="24"/>
        </w:rPr>
        <w:t>При наступлении обстоятельств, влекущих за собой приостановление или прекращение выплаты пенсии за выслугу лет, а также влияющих на размер пенсии</w:t>
      </w:r>
      <w:r w:rsidRPr="00A82A25">
        <w:rPr>
          <w:rFonts w:ascii="Times New Roman" w:hAnsi="Times New Roman" w:cs="Times New Roman"/>
          <w:sz w:val="24"/>
          <w:szCs w:val="24"/>
        </w:rPr>
        <w:br/>
        <w:t xml:space="preserve"> за выслугу лет и порядок ее выплаты, обязуюсь безотлагательно сообщить об этом в орган местного самоуправления, в котором ведется мое дело о пенсии за выслугу лет.</w:t>
      </w:r>
    </w:p>
    <w:p w:rsidR="00335DE9" w:rsidRPr="00A82A25" w:rsidRDefault="00335DE9" w:rsidP="00335DE9">
      <w:pPr>
        <w:pStyle w:val="ConsPlusNonformat"/>
        <w:ind w:firstLine="567"/>
        <w:jc w:val="both"/>
        <w:rPr>
          <w:rFonts w:ascii="Times New Roman" w:hAnsi="Times New Roman" w:cs="Times New Roman"/>
          <w:sz w:val="24"/>
          <w:szCs w:val="24"/>
        </w:rPr>
      </w:pPr>
      <w:r w:rsidRPr="00A82A25">
        <w:rPr>
          <w:rFonts w:ascii="Times New Roman" w:hAnsi="Times New Roman" w:cs="Times New Roman"/>
          <w:sz w:val="24"/>
          <w:szCs w:val="24"/>
        </w:rPr>
        <w:t>В случае переплаты пенсии за выслугу лет обязуюсь возвратить переплаченную сумму.</w:t>
      </w:r>
    </w:p>
    <w:p w:rsidR="00335DE9" w:rsidRPr="00A82A25" w:rsidRDefault="00335DE9" w:rsidP="00335DE9">
      <w:pPr>
        <w:pStyle w:val="ConsPlusNonformat"/>
        <w:jc w:val="center"/>
        <w:rPr>
          <w:rFonts w:ascii="Times New Roman" w:hAnsi="Times New Roman" w:cs="Times New Roman"/>
          <w:sz w:val="24"/>
          <w:szCs w:val="24"/>
        </w:rPr>
      </w:pPr>
      <w:r w:rsidRPr="00A82A25">
        <w:rPr>
          <w:rFonts w:ascii="Times New Roman" w:hAnsi="Times New Roman" w:cs="Times New Roman"/>
          <w:sz w:val="24"/>
          <w:szCs w:val="24"/>
        </w:rPr>
        <w:t>СОГЛАСИЕ НА ОБРАБОТКУ ПЕРСОНАЛЬНЫХ ДАННЫХ</w:t>
      </w:r>
    </w:p>
    <w:p w:rsidR="00335DE9" w:rsidRPr="00A82A25" w:rsidRDefault="00335DE9" w:rsidP="00335DE9">
      <w:pPr>
        <w:pStyle w:val="ConsPlusNonformat"/>
        <w:jc w:val="center"/>
        <w:rPr>
          <w:rFonts w:ascii="Times New Roman" w:hAnsi="Times New Roman" w:cs="Times New Roman"/>
          <w:sz w:val="24"/>
          <w:szCs w:val="24"/>
        </w:rPr>
      </w:pPr>
    </w:p>
    <w:p w:rsidR="00335DE9" w:rsidRPr="00A82A25" w:rsidRDefault="00335DE9" w:rsidP="00335DE9">
      <w:pPr>
        <w:pStyle w:val="ConsPlusNonformat"/>
        <w:ind w:firstLine="567"/>
        <w:jc w:val="both"/>
        <w:rPr>
          <w:rFonts w:ascii="Times New Roman" w:hAnsi="Times New Roman" w:cs="Times New Roman"/>
          <w:sz w:val="24"/>
          <w:szCs w:val="24"/>
        </w:rPr>
      </w:pPr>
      <w:r w:rsidRPr="00A82A25">
        <w:rPr>
          <w:rFonts w:ascii="Times New Roman" w:hAnsi="Times New Roman" w:cs="Times New Roman"/>
          <w:sz w:val="24"/>
          <w:szCs w:val="24"/>
        </w:rPr>
        <w:t xml:space="preserve">Сообщаю, что все представленные мною персональные данные являются полными </w:t>
      </w:r>
      <w:r w:rsidRPr="00A82A25">
        <w:rPr>
          <w:rFonts w:ascii="Times New Roman" w:hAnsi="Times New Roman" w:cs="Times New Roman"/>
          <w:sz w:val="24"/>
          <w:szCs w:val="24"/>
        </w:rPr>
        <w:br/>
        <w:t>и точными, и для их подтверждения я должен(а) представить соответствующие документы.</w:t>
      </w:r>
    </w:p>
    <w:p w:rsidR="00335DE9" w:rsidRPr="00A82A25" w:rsidRDefault="00335DE9" w:rsidP="00335DE9">
      <w:pPr>
        <w:pStyle w:val="ConsPlusNonformat"/>
        <w:ind w:firstLine="567"/>
        <w:jc w:val="both"/>
        <w:rPr>
          <w:rFonts w:ascii="Times New Roman" w:hAnsi="Times New Roman" w:cs="Times New Roman"/>
          <w:sz w:val="24"/>
          <w:szCs w:val="24"/>
        </w:rPr>
      </w:pPr>
      <w:r w:rsidRPr="00A82A25">
        <w:rPr>
          <w:rFonts w:ascii="Times New Roman" w:hAnsi="Times New Roman" w:cs="Times New Roman"/>
          <w:sz w:val="24"/>
          <w:szCs w:val="24"/>
        </w:rPr>
        <w:t xml:space="preserve">На основании Федерального </w:t>
      </w:r>
      <w:hyperlink r:id="rId33" w:history="1">
        <w:r w:rsidRPr="00A82A25">
          <w:rPr>
            <w:rFonts w:ascii="Times New Roman" w:hAnsi="Times New Roman" w:cs="Times New Roman"/>
            <w:sz w:val="24"/>
            <w:szCs w:val="24"/>
          </w:rPr>
          <w:t>закона</w:t>
        </w:r>
      </w:hyperlink>
      <w:r w:rsidRPr="00A82A25">
        <w:rPr>
          <w:rFonts w:ascii="Times New Roman" w:hAnsi="Times New Roman" w:cs="Times New Roman"/>
          <w:sz w:val="24"/>
          <w:szCs w:val="24"/>
        </w:rPr>
        <w:t xml:space="preserve"> от 27 июля 2006 г. N 152-ФЗ «О персональных данных» настоящим я разрешаю </w:t>
      </w:r>
      <w:r w:rsidR="00CD16E7">
        <w:rPr>
          <w:rFonts w:ascii="Times New Roman" w:hAnsi="Times New Roman" w:cs="Times New Roman"/>
          <w:sz w:val="24"/>
          <w:szCs w:val="24"/>
        </w:rPr>
        <w:t xml:space="preserve">администрации </w:t>
      </w:r>
      <w:r w:rsidRPr="00A82A25">
        <w:rPr>
          <w:rFonts w:ascii="Times New Roman" w:hAnsi="Times New Roman" w:cs="Times New Roman"/>
          <w:sz w:val="24"/>
          <w:szCs w:val="24"/>
        </w:rPr>
        <w:t>М</w:t>
      </w:r>
      <w:r w:rsidR="00CD16E7">
        <w:rPr>
          <w:rFonts w:ascii="Times New Roman" w:hAnsi="Times New Roman" w:cs="Times New Roman"/>
          <w:sz w:val="24"/>
          <w:szCs w:val="24"/>
        </w:rPr>
        <w:t>Р</w:t>
      </w:r>
      <w:r w:rsidRPr="00A82A25">
        <w:rPr>
          <w:rFonts w:ascii="Times New Roman" w:hAnsi="Times New Roman" w:cs="Times New Roman"/>
          <w:sz w:val="24"/>
          <w:szCs w:val="24"/>
        </w:rPr>
        <w:t xml:space="preserve"> «</w:t>
      </w:r>
      <w:r w:rsidR="00C2443D">
        <w:rPr>
          <w:rFonts w:ascii="Times New Roman" w:hAnsi="Times New Roman" w:cs="Times New Roman"/>
          <w:sz w:val="24"/>
          <w:szCs w:val="24"/>
        </w:rPr>
        <w:t>Усть-Куломский</w:t>
      </w:r>
      <w:r w:rsidRPr="00A82A25">
        <w:rPr>
          <w:rFonts w:ascii="Times New Roman" w:hAnsi="Times New Roman" w:cs="Times New Roman"/>
          <w:sz w:val="24"/>
          <w:szCs w:val="24"/>
        </w:rPr>
        <w:t xml:space="preserve">» запрашивать у </w:t>
      </w:r>
      <w:r w:rsidRPr="00A82A25">
        <w:rPr>
          <w:rFonts w:ascii="Times New Roman" w:hAnsi="Times New Roman" w:cs="Times New Roman"/>
          <w:sz w:val="24"/>
          <w:szCs w:val="24"/>
        </w:rPr>
        <w:lastRenderedPageBreak/>
        <w:t xml:space="preserve">третьих лиц (организаций, государственных органов и др.) дополнительные </w:t>
      </w:r>
      <w:r w:rsidR="00CD16E7">
        <w:rPr>
          <w:rFonts w:ascii="Times New Roman" w:hAnsi="Times New Roman" w:cs="Times New Roman"/>
          <w:sz w:val="24"/>
          <w:szCs w:val="24"/>
        </w:rPr>
        <w:t xml:space="preserve">сведения, необходимые для </w:t>
      </w:r>
      <w:r w:rsidRPr="00A82A25">
        <w:rPr>
          <w:rFonts w:ascii="Times New Roman" w:hAnsi="Times New Roman" w:cs="Times New Roman"/>
          <w:sz w:val="24"/>
          <w:szCs w:val="24"/>
        </w:rPr>
        <w:t>назначения и выплаты мне пенсии за выслугу лет.</w:t>
      </w:r>
    </w:p>
    <w:p w:rsidR="00335DE9" w:rsidRPr="00A82A25" w:rsidRDefault="00335DE9" w:rsidP="00335DE9">
      <w:pPr>
        <w:pStyle w:val="ConsPlusNonformat"/>
        <w:ind w:firstLine="567"/>
        <w:jc w:val="both"/>
        <w:rPr>
          <w:rFonts w:ascii="Times New Roman" w:hAnsi="Times New Roman" w:cs="Times New Roman"/>
          <w:sz w:val="24"/>
          <w:szCs w:val="24"/>
        </w:rPr>
      </w:pPr>
      <w:r w:rsidRPr="00A82A25">
        <w:rPr>
          <w:rFonts w:ascii="Times New Roman" w:hAnsi="Times New Roman" w:cs="Times New Roman"/>
          <w:sz w:val="24"/>
          <w:szCs w:val="24"/>
        </w:rPr>
        <w:t xml:space="preserve">Я согласен(на), что мои персональные данные, в том числе: фамилия, имя, отчество, год, месяц, дата и место рождения, адрес, другая информация будут обрабатываться, храниться, комплектоваться, учитываться, использоваться, в том числе передаваться государственным органам как с применением средств автоматизации, так и без </w:t>
      </w:r>
      <w:r w:rsidRPr="00A82A25">
        <w:rPr>
          <w:rFonts w:ascii="Times New Roman" w:hAnsi="Times New Roman" w:cs="Times New Roman"/>
          <w:sz w:val="24"/>
          <w:szCs w:val="24"/>
        </w:rPr>
        <w:br/>
        <w:t xml:space="preserve">их применения, с целью принятия решения о назначении пенсии за выслугу лет </w:t>
      </w:r>
      <w:r w:rsidRPr="00A82A25">
        <w:rPr>
          <w:rFonts w:ascii="Times New Roman" w:hAnsi="Times New Roman" w:cs="Times New Roman"/>
          <w:sz w:val="24"/>
          <w:szCs w:val="24"/>
        </w:rPr>
        <w:br/>
        <w:t xml:space="preserve">и ее выплате в соответствии с </w:t>
      </w:r>
      <w:hyperlink r:id="rId34" w:history="1">
        <w:r w:rsidRPr="00A82A25">
          <w:rPr>
            <w:rFonts w:ascii="Times New Roman" w:hAnsi="Times New Roman" w:cs="Times New Roman"/>
            <w:sz w:val="24"/>
            <w:szCs w:val="24"/>
          </w:rPr>
          <w:t>Законом</w:t>
        </w:r>
      </w:hyperlink>
      <w:r w:rsidRPr="00A82A25">
        <w:rPr>
          <w:rFonts w:ascii="Times New Roman" w:hAnsi="Times New Roman" w:cs="Times New Roman"/>
          <w:sz w:val="24"/>
          <w:szCs w:val="24"/>
        </w:rPr>
        <w:t xml:space="preserve"> Республики Коми «О некоторых вопросах муниципальной службы в Республике Коми» сроком до минования надобности.</w:t>
      </w:r>
    </w:p>
    <w:p w:rsidR="00335DE9" w:rsidRPr="00A82A25" w:rsidRDefault="00335DE9" w:rsidP="00335DE9">
      <w:pPr>
        <w:pStyle w:val="ConsPlusNonformat"/>
        <w:ind w:firstLine="567"/>
        <w:jc w:val="both"/>
        <w:rPr>
          <w:rFonts w:ascii="Times New Roman" w:hAnsi="Times New Roman" w:cs="Times New Roman"/>
          <w:sz w:val="24"/>
          <w:szCs w:val="24"/>
        </w:rPr>
      </w:pPr>
      <w:r w:rsidRPr="00A82A25">
        <w:rPr>
          <w:rFonts w:ascii="Times New Roman" w:hAnsi="Times New Roman" w:cs="Times New Roman"/>
          <w:sz w:val="24"/>
          <w:szCs w:val="24"/>
        </w:rPr>
        <w:t>К заявлению приложены:</w:t>
      </w:r>
    </w:p>
    <w:p w:rsidR="00335DE9" w:rsidRPr="00A82A25" w:rsidRDefault="00335DE9" w:rsidP="00335DE9">
      <w:pPr>
        <w:pStyle w:val="ConsPlusNonformat"/>
        <w:ind w:firstLine="567"/>
        <w:jc w:val="both"/>
        <w:rPr>
          <w:rFonts w:ascii="Times New Roman" w:hAnsi="Times New Roman" w:cs="Times New Roman"/>
          <w:sz w:val="24"/>
          <w:szCs w:val="24"/>
        </w:rPr>
      </w:pPr>
      <w:r w:rsidRPr="00A82A25">
        <w:rPr>
          <w:rFonts w:ascii="Times New Roman" w:hAnsi="Times New Roman" w:cs="Times New Roman"/>
          <w:sz w:val="24"/>
          <w:szCs w:val="24"/>
        </w:rPr>
        <w:t>1) копия паспорта;</w:t>
      </w:r>
    </w:p>
    <w:p w:rsidR="00335DE9" w:rsidRPr="00A82A25" w:rsidRDefault="00335DE9" w:rsidP="00335DE9">
      <w:pPr>
        <w:pStyle w:val="ConsPlusNonformat"/>
        <w:ind w:firstLine="567"/>
        <w:jc w:val="both"/>
        <w:rPr>
          <w:rFonts w:ascii="Times New Roman" w:hAnsi="Times New Roman" w:cs="Times New Roman"/>
          <w:sz w:val="24"/>
          <w:szCs w:val="24"/>
        </w:rPr>
      </w:pPr>
      <w:r w:rsidRPr="00A82A25">
        <w:rPr>
          <w:rFonts w:ascii="Times New Roman" w:hAnsi="Times New Roman" w:cs="Times New Roman"/>
          <w:sz w:val="24"/>
          <w:szCs w:val="24"/>
        </w:rPr>
        <w:t xml:space="preserve">2) копии трудовой книжки и (или) сведений о трудовой деятельности, оформленных </w:t>
      </w:r>
      <w:r w:rsidRPr="00A82A25">
        <w:rPr>
          <w:rFonts w:ascii="Times New Roman" w:hAnsi="Times New Roman" w:cs="Times New Roman"/>
          <w:sz w:val="24"/>
          <w:szCs w:val="24"/>
        </w:rPr>
        <w:br/>
        <w:t>в установленном законодательством порядке, военного билета, справок и иных документов, подтверждающих стаж муниципальной слу</w:t>
      </w:r>
      <w:r w:rsidR="00507E7A">
        <w:rPr>
          <w:rFonts w:ascii="Times New Roman" w:hAnsi="Times New Roman" w:cs="Times New Roman"/>
          <w:sz w:val="24"/>
          <w:szCs w:val="24"/>
        </w:rPr>
        <w:t xml:space="preserve">жбы, дающий право на назначение </w:t>
      </w:r>
      <w:r w:rsidRPr="00A82A25">
        <w:rPr>
          <w:rFonts w:ascii="Times New Roman" w:hAnsi="Times New Roman" w:cs="Times New Roman"/>
          <w:sz w:val="24"/>
          <w:szCs w:val="24"/>
        </w:rPr>
        <w:t>пенсии за выслугу лет;</w:t>
      </w:r>
    </w:p>
    <w:p w:rsidR="00335DE9" w:rsidRPr="00A82A25" w:rsidRDefault="00335DE9" w:rsidP="00335DE9">
      <w:pPr>
        <w:pStyle w:val="ConsPlusNonformat"/>
        <w:ind w:firstLine="567"/>
        <w:jc w:val="both"/>
        <w:rPr>
          <w:rFonts w:ascii="Times New Roman" w:hAnsi="Times New Roman" w:cs="Times New Roman"/>
          <w:sz w:val="24"/>
          <w:szCs w:val="24"/>
        </w:rPr>
      </w:pPr>
      <w:r w:rsidRPr="00A82A25">
        <w:rPr>
          <w:rFonts w:ascii="Times New Roman" w:hAnsi="Times New Roman" w:cs="Times New Roman"/>
          <w:sz w:val="24"/>
          <w:szCs w:val="24"/>
        </w:rPr>
        <w:t xml:space="preserve">3) копия справки территориального органа Фонда пенсионного и социального страхования Российской Федерации, выплачивающего </w:t>
      </w:r>
      <w:r w:rsidRPr="00A82A25">
        <w:rPr>
          <w:rFonts w:ascii="Times New Roman" w:hAnsi="Times New Roman"/>
          <w:sz w:val="24"/>
          <w:szCs w:val="24"/>
        </w:rPr>
        <w:t xml:space="preserve">страховую </w:t>
      </w:r>
      <w:r w:rsidRPr="00A82A25">
        <w:rPr>
          <w:rFonts w:ascii="Times New Roman" w:hAnsi="Times New Roman" w:cs="Times New Roman"/>
          <w:sz w:val="24"/>
          <w:szCs w:val="24"/>
        </w:rPr>
        <w:t xml:space="preserve">пенсию, о назначении (досрочном оформлении) </w:t>
      </w:r>
      <w:r w:rsidRPr="00A82A25">
        <w:rPr>
          <w:rFonts w:ascii="Times New Roman" w:hAnsi="Times New Roman"/>
          <w:sz w:val="24"/>
          <w:szCs w:val="24"/>
        </w:rPr>
        <w:t xml:space="preserve">страховой </w:t>
      </w:r>
      <w:r w:rsidRPr="00A82A25">
        <w:rPr>
          <w:rFonts w:ascii="Times New Roman" w:hAnsi="Times New Roman" w:cs="Times New Roman"/>
          <w:sz w:val="24"/>
          <w:szCs w:val="24"/>
        </w:rPr>
        <w:t xml:space="preserve">пенсии по старости (инвалидности) с указанием федерального закона, в соответствии с которым она назначена (досрочно оформлена), даты ее назначения (досрочного оформления) и срока, на который назначена </w:t>
      </w:r>
      <w:r w:rsidRPr="00A82A25">
        <w:rPr>
          <w:rFonts w:ascii="Times New Roman" w:hAnsi="Times New Roman"/>
          <w:sz w:val="24"/>
          <w:szCs w:val="24"/>
        </w:rPr>
        <w:t xml:space="preserve">страховая </w:t>
      </w:r>
      <w:r w:rsidRPr="00A82A25">
        <w:rPr>
          <w:rFonts w:ascii="Times New Roman" w:hAnsi="Times New Roman" w:cs="Times New Roman"/>
          <w:sz w:val="24"/>
          <w:szCs w:val="24"/>
        </w:rPr>
        <w:t>пенсия;</w:t>
      </w:r>
    </w:p>
    <w:p w:rsidR="00335DE9" w:rsidRPr="00A82A25" w:rsidRDefault="00335DE9" w:rsidP="00335DE9">
      <w:pPr>
        <w:pStyle w:val="ConsPlusNonformat"/>
        <w:ind w:firstLine="567"/>
        <w:jc w:val="both"/>
        <w:rPr>
          <w:rFonts w:ascii="Times New Roman" w:hAnsi="Times New Roman" w:cs="Times New Roman"/>
          <w:sz w:val="24"/>
          <w:szCs w:val="24"/>
        </w:rPr>
      </w:pPr>
      <w:r w:rsidRPr="00A82A25">
        <w:rPr>
          <w:rFonts w:ascii="Times New Roman" w:hAnsi="Times New Roman" w:cs="Times New Roman"/>
          <w:sz w:val="24"/>
          <w:szCs w:val="24"/>
        </w:rPr>
        <w:t>4) копия страхового свидетельства обязательного пенсионного страхования, содержащего страховой номер индивидуального лицевого счета, или документа, подтверждающего регистрацию в системе индивидуального (персонифицированного) учета.</w:t>
      </w:r>
    </w:p>
    <w:p w:rsidR="00335DE9" w:rsidRPr="00A82A25" w:rsidRDefault="00335DE9" w:rsidP="00335DE9">
      <w:pPr>
        <w:pStyle w:val="ConsPlusNonformat"/>
        <w:ind w:firstLine="567"/>
        <w:jc w:val="both"/>
        <w:rPr>
          <w:rFonts w:ascii="Times New Roman" w:hAnsi="Times New Roman" w:cs="Times New Roman"/>
          <w:sz w:val="24"/>
          <w:szCs w:val="24"/>
        </w:rPr>
      </w:pPr>
      <w:r w:rsidRPr="00A82A25">
        <w:rPr>
          <w:rFonts w:ascii="Times New Roman" w:hAnsi="Times New Roman" w:cs="Times New Roman"/>
          <w:sz w:val="24"/>
          <w:szCs w:val="24"/>
        </w:rPr>
        <w:t>С условиями, правилами и сроками выплаты пенсии за выслугу лет ознакомлен(а).</w:t>
      </w:r>
    </w:p>
    <w:p w:rsidR="00335DE9" w:rsidRPr="00A82A25" w:rsidRDefault="00335DE9" w:rsidP="00335DE9">
      <w:pPr>
        <w:pStyle w:val="ConsPlusNonformat"/>
        <w:jc w:val="both"/>
        <w:rPr>
          <w:rFonts w:ascii="Times New Roman" w:hAnsi="Times New Roman" w:cs="Times New Roman"/>
          <w:sz w:val="24"/>
          <w:szCs w:val="24"/>
        </w:rPr>
      </w:pPr>
      <w:r w:rsidRPr="00A82A25">
        <w:rPr>
          <w:rFonts w:ascii="Times New Roman" w:hAnsi="Times New Roman" w:cs="Times New Roman"/>
          <w:sz w:val="24"/>
          <w:szCs w:val="24"/>
        </w:rPr>
        <w:t>«___» ____________ ____ г. _______________________</w:t>
      </w:r>
    </w:p>
    <w:p w:rsidR="00335DE9" w:rsidRPr="00A82A25" w:rsidRDefault="00335DE9" w:rsidP="00335DE9">
      <w:pPr>
        <w:pStyle w:val="ConsPlusNonformat"/>
        <w:jc w:val="both"/>
        <w:rPr>
          <w:rFonts w:ascii="Times New Roman" w:hAnsi="Times New Roman" w:cs="Times New Roman"/>
        </w:rPr>
      </w:pPr>
      <w:r w:rsidRPr="00A82A25">
        <w:rPr>
          <w:rFonts w:ascii="Times New Roman" w:hAnsi="Times New Roman" w:cs="Times New Roman"/>
        </w:rPr>
        <w:t xml:space="preserve">                                                                   (подпись заявителя)</w:t>
      </w:r>
    </w:p>
    <w:p w:rsidR="00335DE9" w:rsidRPr="00A82A25" w:rsidRDefault="00335DE9" w:rsidP="00335DE9">
      <w:pPr>
        <w:pStyle w:val="ConsPlusNonformat"/>
        <w:jc w:val="both"/>
        <w:rPr>
          <w:rFonts w:ascii="Times New Roman" w:hAnsi="Times New Roman" w:cs="Times New Roman"/>
          <w:sz w:val="24"/>
          <w:szCs w:val="24"/>
        </w:rPr>
      </w:pPr>
      <w:r w:rsidRPr="00A82A25">
        <w:rPr>
          <w:rFonts w:ascii="Times New Roman" w:hAnsi="Times New Roman" w:cs="Times New Roman"/>
          <w:sz w:val="24"/>
          <w:szCs w:val="24"/>
        </w:rPr>
        <w:t>Заявление зарегистрировано: «___» _______________ ____ г.</w:t>
      </w:r>
    </w:p>
    <w:p w:rsidR="00335DE9" w:rsidRPr="00A82A25" w:rsidRDefault="00335DE9" w:rsidP="00335DE9">
      <w:pPr>
        <w:pStyle w:val="ConsPlusNonformat"/>
        <w:jc w:val="both"/>
        <w:rPr>
          <w:rFonts w:ascii="Times New Roman" w:hAnsi="Times New Roman" w:cs="Times New Roman"/>
          <w:sz w:val="24"/>
          <w:szCs w:val="24"/>
        </w:rPr>
      </w:pPr>
    </w:p>
    <w:p w:rsidR="00335DE9" w:rsidRPr="00A82A25" w:rsidRDefault="00335DE9" w:rsidP="00335DE9">
      <w:pPr>
        <w:pStyle w:val="ConsPlusNonformat"/>
        <w:jc w:val="both"/>
        <w:rPr>
          <w:rFonts w:ascii="Times New Roman" w:hAnsi="Times New Roman" w:cs="Times New Roman"/>
          <w:sz w:val="24"/>
          <w:szCs w:val="24"/>
        </w:rPr>
      </w:pPr>
      <w:r w:rsidRPr="00A82A25">
        <w:rPr>
          <w:rFonts w:ascii="Times New Roman" w:hAnsi="Times New Roman" w:cs="Times New Roman"/>
          <w:sz w:val="24"/>
          <w:szCs w:val="24"/>
        </w:rPr>
        <w:t xml:space="preserve"> ________________________________________________________________________</w:t>
      </w:r>
    </w:p>
    <w:p w:rsidR="00335DE9" w:rsidRPr="00A82A25" w:rsidRDefault="00335DE9" w:rsidP="00335DE9">
      <w:pPr>
        <w:pStyle w:val="ConsPlusNonformat"/>
        <w:jc w:val="center"/>
        <w:rPr>
          <w:rFonts w:ascii="Times New Roman" w:hAnsi="Times New Roman" w:cs="Times New Roman"/>
        </w:rPr>
      </w:pPr>
      <w:r w:rsidRPr="00A82A25">
        <w:rPr>
          <w:rFonts w:ascii="Times New Roman" w:hAnsi="Times New Roman" w:cs="Times New Roman"/>
        </w:rPr>
        <w:t>(подпись, фамилия, имя, отчество и должность работника органа местного самоуправления,</w:t>
      </w:r>
    </w:p>
    <w:p w:rsidR="00335DE9" w:rsidRPr="00A82A25" w:rsidRDefault="00335DE9" w:rsidP="00335DE9">
      <w:pPr>
        <w:pStyle w:val="ConsPlusNonformat"/>
        <w:jc w:val="center"/>
        <w:rPr>
          <w:rFonts w:ascii="Times New Roman" w:hAnsi="Times New Roman" w:cs="Times New Roman"/>
        </w:rPr>
      </w:pPr>
      <w:r w:rsidRPr="00A82A25">
        <w:rPr>
          <w:rFonts w:ascii="Times New Roman" w:hAnsi="Times New Roman" w:cs="Times New Roman"/>
        </w:rPr>
        <w:t xml:space="preserve"> уполномоченного регистрировать заявления)</w:t>
      </w:r>
    </w:p>
    <w:p w:rsidR="00335DE9" w:rsidRPr="00A82A25" w:rsidRDefault="00335DE9" w:rsidP="00335DE9">
      <w:pPr>
        <w:pStyle w:val="ConsPlusNonformat"/>
        <w:jc w:val="both"/>
        <w:rPr>
          <w:rFonts w:ascii="Times New Roman" w:hAnsi="Times New Roman" w:cs="Times New Roman"/>
          <w:sz w:val="24"/>
          <w:szCs w:val="24"/>
        </w:rPr>
      </w:pPr>
    </w:p>
    <w:p w:rsidR="00335DE9" w:rsidRPr="00A82A25" w:rsidRDefault="00335DE9" w:rsidP="00335DE9">
      <w:pPr>
        <w:pStyle w:val="ConsPlusNonformat"/>
        <w:jc w:val="both"/>
        <w:rPr>
          <w:rFonts w:ascii="Times New Roman" w:hAnsi="Times New Roman" w:cs="Times New Roman"/>
          <w:sz w:val="24"/>
          <w:szCs w:val="24"/>
        </w:rPr>
      </w:pPr>
      <w:r w:rsidRPr="00A82A25">
        <w:rPr>
          <w:rFonts w:ascii="Times New Roman" w:hAnsi="Times New Roman" w:cs="Times New Roman"/>
          <w:sz w:val="24"/>
          <w:szCs w:val="24"/>
        </w:rPr>
        <w:t>Штамп</w:t>
      </w:r>
    </w:p>
    <w:p w:rsidR="00335DE9" w:rsidRPr="00A82A25" w:rsidRDefault="00335DE9" w:rsidP="00335DE9">
      <w:pPr>
        <w:pStyle w:val="ConsPlusNonformat"/>
        <w:jc w:val="both"/>
        <w:rPr>
          <w:rFonts w:ascii="Times New Roman" w:hAnsi="Times New Roman" w:cs="Times New Roman"/>
          <w:sz w:val="24"/>
          <w:szCs w:val="24"/>
        </w:rPr>
      </w:pPr>
      <w:r w:rsidRPr="00A82A25">
        <w:rPr>
          <w:rFonts w:ascii="Times New Roman" w:hAnsi="Times New Roman" w:cs="Times New Roman"/>
          <w:sz w:val="24"/>
          <w:szCs w:val="24"/>
        </w:rPr>
        <w:t>--------------------------------------------------------------------------------------------------</w:t>
      </w:r>
    </w:p>
    <w:p w:rsidR="00335DE9" w:rsidRPr="00A82A25" w:rsidRDefault="00335DE9" w:rsidP="00335DE9">
      <w:pPr>
        <w:pStyle w:val="ConsPlusNonformat"/>
        <w:jc w:val="center"/>
        <w:rPr>
          <w:rFonts w:ascii="Times New Roman" w:hAnsi="Times New Roman" w:cs="Times New Roman"/>
          <w:sz w:val="24"/>
          <w:szCs w:val="24"/>
        </w:rPr>
      </w:pPr>
      <w:r w:rsidRPr="00A82A25">
        <w:rPr>
          <w:rFonts w:ascii="Times New Roman" w:hAnsi="Times New Roman" w:cs="Times New Roman"/>
          <w:sz w:val="24"/>
          <w:szCs w:val="24"/>
        </w:rPr>
        <w:t>Расписка-уведомление</w:t>
      </w:r>
    </w:p>
    <w:p w:rsidR="00335DE9" w:rsidRPr="00A82A25" w:rsidRDefault="00335DE9" w:rsidP="00335DE9">
      <w:pPr>
        <w:pStyle w:val="ConsPlusNonformat"/>
        <w:ind w:firstLine="567"/>
        <w:jc w:val="both"/>
        <w:rPr>
          <w:rFonts w:ascii="Times New Roman" w:hAnsi="Times New Roman" w:cs="Times New Roman"/>
          <w:sz w:val="24"/>
          <w:szCs w:val="24"/>
        </w:rPr>
      </w:pPr>
      <w:r w:rsidRPr="00A82A25">
        <w:rPr>
          <w:rFonts w:ascii="Times New Roman" w:hAnsi="Times New Roman" w:cs="Times New Roman"/>
          <w:sz w:val="24"/>
          <w:szCs w:val="24"/>
        </w:rPr>
        <w:t>Заявление гр. ______________________________________________</w:t>
      </w:r>
    </w:p>
    <w:p w:rsidR="00335DE9" w:rsidRPr="00A82A25" w:rsidRDefault="00335DE9" w:rsidP="00335DE9">
      <w:pPr>
        <w:pStyle w:val="ConsPlusNonformat"/>
        <w:jc w:val="both"/>
        <w:rPr>
          <w:rFonts w:ascii="Times New Roman" w:hAnsi="Times New Roman" w:cs="Times New Roman"/>
          <w:sz w:val="24"/>
          <w:szCs w:val="24"/>
        </w:rPr>
      </w:pPr>
      <w:r w:rsidRPr="00A82A25">
        <w:rPr>
          <w:rFonts w:ascii="Times New Roman" w:hAnsi="Times New Roman" w:cs="Times New Roman"/>
          <w:sz w:val="24"/>
          <w:szCs w:val="24"/>
        </w:rPr>
        <w:t xml:space="preserve">о назначении пенсии за выслугу лет принято </w:t>
      </w:r>
    </w:p>
    <w:p w:rsidR="00335DE9" w:rsidRPr="00A82A25" w:rsidRDefault="00335DE9" w:rsidP="00335DE9">
      <w:pPr>
        <w:pStyle w:val="ConsPlusNonformat"/>
        <w:jc w:val="both"/>
        <w:rPr>
          <w:rFonts w:ascii="Times New Roman" w:hAnsi="Times New Roman" w:cs="Times New Roman"/>
          <w:sz w:val="24"/>
          <w:szCs w:val="24"/>
        </w:rPr>
      </w:pPr>
      <w:r w:rsidRPr="00A82A25">
        <w:rPr>
          <w:rFonts w:ascii="Times New Roman" w:hAnsi="Times New Roman" w:cs="Times New Roman"/>
          <w:sz w:val="24"/>
          <w:szCs w:val="24"/>
        </w:rPr>
        <w:t>________________________________________________________</w:t>
      </w:r>
    </w:p>
    <w:p w:rsidR="00335DE9" w:rsidRPr="00A82A25" w:rsidRDefault="00335DE9" w:rsidP="00335DE9">
      <w:pPr>
        <w:pStyle w:val="ConsPlusNonformat"/>
        <w:jc w:val="both"/>
        <w:rPr>
          <w:rFonts w:ascii="Times New Roman" w:hAnsi="Times New Roman" w:cs="Times New Roman"/>
        </w:rPr>
      </w:pPr>
      <w:r w:rsidRPr="00A82A25">
        <w:rPr>
          <w:rFonts w:ascii="Times New Roman" w:hAnsi="Times New Roman" w:cs="Times New Roman"/>
        </w:rPr>
        <w:t>(наименование органа местного самоуправления)</w:t>
      </w:r>
    </w:p>
    <w:p w:rsidR="00335DE9" w:rsidRPr="00A82A25" w:rsidRDefault="00335DE9" w:rsidP="00335DE9">
      <w:pPr>
        <w:pStyle w:val="ConsPlusNonformat"/>
        <w:jc w:val="both"/>
        <w:rPr>
          <w:rFonts w:ascii="Times New Roman" w:hAnsi="Times New Roman" w:cs="Times New Roman"/>
          <w:sz w:val="24"/>
          <w:szCs w:val="24"/>
        </w:rPr>
      </w:pPr>
      <w:r w:rsidRPr="00A82A25">
        <w:rPr>
          <w:rFonts w:ascii="Times New Roman" w:hAnsi="Times New Roman" w:cs="Times New Roman"/>
          <w:sz w:val="24"/>
          <w:szCs w:val="24"/>
        </w:rPr>
        <w:t>_______________________.</w:t>
      </w:r>
    </w:p>
    <w:p w:rsidR="00335DE9" w:rsidRPr="00A82A25" w:rsidRDefault="00335DE9" w:rsidP="00335DE9">
      <w:pPr>
        <w:pStyle w:val="ConsPlusNonformat"/>
        <w:jc w:val="both"/>
        <w:rPr>
          <w:rFonts w:ascii="Times New Roman" w:hAnsi="Times New Roman" w:cs="Times New Roman"/>
          <w:sz w:val="24"/>
          <w:szCs w:val="24"/>
        </w:rPr>
      </w:pPr>
      <w:r w:rsidRPr="00A82A25">
        <w:rPr>
          <w:rFonts w:ascii="Times New Roman" w:hAnsi="Times New Roman" w:cs="Times New Roman"/>
          <w:sz w:val="24"/>
          <w:szCs w:val="24"/>
        </w:rPr>
        <w:t xml:space="preserve">        (дата принятия)</w:t>
      </w:r>
    </w:p>
    <w:p w:rsidR="00335DE9" w:rsidRPr="00A82A25" w:rsidRDefault="00335DE9" w:rsidP="00335DE9">
      <w:pPr>
        <w:pStyle w:val="ConsPlusNonformat"/>
        <w:ind w:firstLine="567"/>
        <w:jc w:val="both"/>
        <w:rPr>
          <w:rFonts w:ascii="Times New Roman" w:hAnsi="Times New Roman" w:cs="Times New Roman"/>
          <w:sz w:val="24"/>
          <w:szCs w:val="24"/>
        </w:rPr>
      </w:pPr>
      <w:r w:rsidRPr="00A82A25">
        <w:rPr>
          <w:rFonts w:ascii="Times New Roman" w:hAnsi="Times New Roman" w:cs="Times New Roman"/>
          <w:sz w:val="24"/>
          <w:szCs w:val="24"/>
        </w:rPr>
        <w:t xml:space="preserve">К заявлению приложены документы, необходимые для принятия решения </w:t>
      </w:r>
      <w:r w:rsidRPr="00A82A25">
        <w:rPr>
          <w:rFonts w:ascii="Times New Roman" w:hAnsi="Times New Roman" w:cs="Times New Roman"/>
          <w:sz w:val="24"/>
          <w:szCs w:val="24"/>
        </w:rPr>
        <w:br/>
        <w:t>о назначении пенсии за выслугу лет, на _________ листах.</w:t>
      </w:r>
    </w:p>
    <w:p w:rsidR="00335DE9" w:rsidRPr="00A82A25" w:rsidRDefault="00335DE9" w:rsidP="00335DE9">
      <w:pPr>
        <w:pStyle w:val="ConsPlusNonformat"/>
        <w:ind w:firstLine="567"/>
        <w:jc w:val="both"/>
        <w:rPr>
          <w:rFonts w:ascii="Times New Roman" w:hAnsi="Times New Roman" w:cs="Times New Roman"/>
          <w:sz w:val="24"/>
          <w:szCs w:val="24"/>
        </w:rPr>
      </w:pPr>
      <w:r w:rsidRPr="00A82A25">
        <w:rPr>
          <w:rFonts w:ascii="Times New Roman" w:hAnsi="Times New Roman" w:cs="Times New Roman"/>
          <w:sz w:val="24"/>
          <w:szCs w:val="24"/>
        </w:rPr>
        <w:t>Для принятия решения о назначении пенсии за выслугу лет необходимо дополнительно представить</w:t>
      </w:r>
    </w:p>
    <w:p w:rsidR="00335DE9" w:rsidRPr="00A82A25" w:rsidRDefault="00335DE9" w:rsidP="00335DE9">
      <w:pPr>
        <w:pStyle w:val="ConsPlusNonformat"/>
        <w:jc w:val="both"/>
        <w:rPr>
          <w:rFonts w:ascii="Times New Roman" w:hAnsi="Times New Roman" w:cs="Times New Roman"/>
          <w:sz w:val="24"/>
          <w:szCs w:val="24"/>
        </w:rPr>
      </w:pPr>
      <w:r w:rsidRPr="00A82A25">
        <w:rPr>
          <w:rFonts w:ascii="Times New Roman" w:hAnsi="Times New Roman" w:cs="Times New Roman"/>
          <w:sz w:val="24"/>
          <w:szCs w:val="24"/>
        </w:rPr>
        <w:t>_______________________________________________________________________________</w:t>
      </w:r>
    </w:p>
    <w:p w:rsidR="00335DE9" w:rsidRPr="00A82A25" w:rsidRDefault="00335DE9" w:rsidP="00335DE9">
      <w:pPr>
        <w:pStyle w:val="ConsPlusNonformat"/>
        <w:jc w:val="center"/>
        <w:rPr>
          <w:rFonts w:ascii="Times New Roman" w:hAnsi="Times New Roman" w:cs="Times New Roman"/>
        </w:rPr>
      </w:pPr>
      <w:r w:rsidRPr="00A82A25">
        <w:rPr>
          <w:rFonts w:ascii="Times New Roman" w:hAnsi="Times New Roman" w:cs="Times New Roman"/>
        </w:rPr>
        <w:t>(перечислить документы)</w:t>
      </w:r>
    </w:p>
    <w:p w:rsidR="00335DE9" w:rsidRPr="008A726C" w:rsidRDefault="00335DE9" w:rsidP="008A726C">
      <w:pPr>
        <w:pStyle w:val="ConsPlusNonformat"/>
        <w:jc w:val="center"/>
        <w:rPr>
          <w:rFonts w:ascii="Times New Roman" w:hAnsi="Times New Roman" w:cs="Times New Roman"/>
          <w:sz w:val="24"/>
          <w:szCs w:val="24"/>
        </w:rPr>
      </w:pPr>
      <w:r w:rsidRPr="00A82A25">
        <w:rPr>
          <w:rFonts w:ascii="Times New Roman" w:hAnsi="Times New Roman" w:cs="Times New Roman"/>
          <w:sz w:val="24"/>
          <w:szCs w:val="24"/>
        </w:rPr>
        <w:t>_____________________________________________________________________________</w:t>
      </w:r>
      <w:r w:rsidR="008A726C">
        <w:rPr>
          <w:rFonts w:ascii="Times New Roman" w:hAnsi="Times New Roman" w:cs="Times New Roman"/>
          <w:sz w:val="24"/>
          <w:szCs w:val="24"/>
        </w:rPr>
        <w:t xml:space="preserve"> </w:t>
      </w:r>
      <w:r w:rsidRPr="00A82A25">
        <w:rPr>
          <w:rFonts w:ascii="Times New Roman" w:hAnsi="Times New Roman" w:cs="Times New Roman"/>
        </w:rPr>
        <w:t>(подпись, фамилия, имя, отчество и должность работника органа местного самоуправления,</w:t>
      </w:r>
    </w:p>
    <w:p w:rsidR="00335DE9" w:rsidRPr="008A726C" w:rsidRDefault="00335DE9" w:rsidP="008A726C">
      <w:pPr>
        <w:pStyle w:val="ConsPlusNonformat"/>
        <w:jc w:val="center"/>
        <w:rPr>
          <w:rFonts w:ascii="Times New Roman" w:hAnsi="Times New Roman" w:cs="Times New Roman"/>
        </w:rPr>
      </w:pPr>
      <w:r w:rsidRPr="00A82A25">
        <w:rPr>
          <w:rFonts w:ascii="Times New Roman" w:hAnsi="Times New Roman" w:cs="Times New Roman"/>
        </w:rPr>
        <w:t>уполномоченного регистрировать заявл</w:t>
      </w:r>
      <w:r w:rsidR="008A726C">
        <w:rPr>
          <w:rFonts w:ascii="Times New Roman" w:hAnsi="Times New Roman" w:cs="Times New Roman"/>
        </w:rPr>
        <w:t>ения)</w:t>
      </w:r>
    </w:p>
    <w:p w:rsidR="00335DE9" w:rsidRPr="00A82A25" w:rsidRDefault="00335DE9" w:rsidP="00335DE9">
      <w:pPr>
        <w:widowControl w:val="0"/>
        <w:autoSpaceDE w:val="0"/>
        <w:autoSpaceDN w:val="0"/>
        <w:adjustRightInd w:val="0"/>
        <w:jc w:val="right"/>
        <w:outlineLvl w:val="1"/>
      </w:pPr>
      <w:r w:rsidRPr="00A82A25">
        <w:lastRenderedPageBreak/>
        <w:t>Приложение 2</w:t>
      </w:r>
    </w:p>
    <w:p w:rsidR="00335DE9" w:rsidRPr="00A82A25" w:rsidRDefault="00335DE9" w:rsidP="00335DE9">
      <w:pPr>
        <w:widowControl w:val="0"/>
        <w:autoSpaceDE w:val="0"/>
        <w:autoSpaceDN w:val="0"/>
        <w:adjustRightInd w:val="0"/>
        <w:jc w:val="right"/>
      </w:pPr>
      <w:bookmarkStart w:id="11" w:name="Par358"/>
      <w:bookmarkEnd w:id="11"/>
      <w:r w:rsidRPr="00A82A25">
        <w:t xml:space="preserve">к Порядку </w:t>
      </w:r>
    </w:p>
    <w:p w:rsidR="00335DE9" w:rsidRPr="00A82A25" w:rsidRDefault="00335DE9" w:rsidP="00335DE9">
      <w:pPr>
        <w:widowControl w:val="0"/>
        <w:autoSpaceDE w:val="0"/>
        <w:autoSpaceDN w:val="0"/>
        <w:adjustRightInd w:val="0"/>
        <w:jc w:val="right"/>
      </w:pPr>
      <w:r w:rsidRPr="00A82A25">
        <w:t xml:space="preserve">обращения лиц, замещавших  </w:t>
      </w:r>
    </w:p>
    <w:p w:rsidR="00335DE9" w:rsidRPr="00A82A25" w:rsidRDefault="00335DE9" w:rsidP="00335DE9">
      <w:pPr>
        <w:widowControl w:val="0"/>
        <w:autoSpaceDE w:val="0"/>
        <w:autoSpaceDN w:val="0"/>
        <w:adjustRightInd w:val="0"/>
        <w:jc w:val="right"/>
      </w:pPr>
      <w:r w:rsidRPr="00A82A25">
        <w:t xml:space="preserve">должности муниципальной службы, </w:t>
      </w:r>
    </w:p>
    <w:p w:rsidR="00335DE9" w:rsidRPr="00A82A25" w:rsidRDefault="00335DE9" w:rsidP="00335DE9">
      <w:pPr>
        <w:widowControl w:val="0"/>
        <w:autoSpaceDE w:val="0"/>
        <w:autoSpaceDN w:val="0"/>
        <w:adjustRightInd w:val="0"/>
        <w:jc w:val="right"/>
      </w:pPr>
      <w:r w:rsidRPr="00A82A25">
        <w:t xml:space="preserve">за пенсией за выслугу лет, </w:t>
      </w:r>
    </w:p>
    <w:p w:rsidR="00335DE9" w:rsidRPr="00A82A25" w:rsidRDefault="00335DE9" w:rsidP="00335DE9">
      <w:pPr>
        <w:widowControl w:val="0"/>
        <w:autoSpaceDE w:val="0"/>
        <w:autoSpaceDN w:val="0"/>
        <w:adjustRightInd w:val="0"/>
        <w:jc w:val="right"/>
      </w:pPr>
      <w:r w:rsidRPr="00A82A25">
        <w:t xml:space="preserve">ее назначения, перерасчета, выплаты, </w:t>
      </w:r>
    </w:p>
    <w:p w:rsidR="00335DE9" w:rsidRPr="00A82A25" w:rsidRDefault="00335DE9" w:rsidP="00335DE9">
      <w:pPr>
        <w:widowControl w:val="0"/>
        <w:autoSpaceDE w:val="0"/>
        <w:autoSpaceDN w:val="0"/>
        <w:adjustRightInd w:val="0"/>
        <w:jc w:val="right"/>
      </w:pPr>
      <w:r w:rsidRPr="00A82A25">
        <w:t xml:space="preserve">приостановления и возобновления, </w:t>
      </w:r>
    </w:p>
    <w:p w:rsidR="00335DE9" w:rsidRPr="00A82A25" w:rsidRDefault="00335DE9" w:rsidP="00335DE9">
      <w:pPr>
        <w:widowControl w:val="0"/>
        <w:autoSpaceDE w:val="0"/>
        <w:autoSpaceDN w:val="0"/>
        <w:adjustRightInd w:val="0"/>
        <w:jc w:val="right"/>
      </w:pPr>
      <w:r w:rsidRPr="00A82A25">
        <w:t>прекращения и восстановления</w:t>
      </w:r>
    </w:p>
    <w:p w:rsidR="00335DE9" w:rsidRPr="00A82A25" w:rsidRDefault="00335DE9" w:rsidP="00335DE9">
      <w:pPr>
        <w:pStyle w:val="ConsPlusNonformat"/>
        <w:jc w:val="center"/>
        <w:rPr>
          <w:rFonts w:ascii="Times New Roman" w:hAnsi="Times New Roman" w:cs="Times New Roman"/>
          <w:sz w:val="24"/>
          <w:szCs w:val="24"/>
        </w:rPr>
      </w:pPr>
    </w:p>
    <w:p w:rsidR="00335DE9" w:rsidRPr="00A82A25" w:rsidRDefault="00335DE9" w:rsidP="00335DE9">
      <w:pPr>
        <w:pStyle w:val="ConsPlusNonformat"/>
        <w:jc w:val="center"/>
        <w:rPr>
          <w:rFonts w:ascii="Times New Roman" w:hAnsi="Times New Roman" w:cs="Times New Roman"/>
          <w:sz w:val="24"/>
          <w:szCs w:val="24"/>
        </w:rPr>
      </w:pPr>
      <w:r w:rsidRPr="00A82A25">
        <w:rPr>
          <w:rFonts w:ascii="Times New Roman" w:hAnsi="Times New Roman" w:cs="Times New Roman"/>
          <w:sz w:val="24"/>
          <w:szCs w:val="24"/>
        </w:rPr>
        <w:t>ПРЕДСТАВЛЕНИЕ</w:t>
      </w:r>
    </w:p>
    <w:p w:rsidR="00335DE9" w:rsidRPr="00A82A25" w:rsidRDefault="00335DE9" w:rsidP="00335DE9">
      <w:pPr>
        <w:pStyle w:val="ConsPlusNonformat"/>
        <w:jc w:val="center"/>
        <w:rPr>
          <w:rFonts w:ascii="Times New Roman" w:hAnsi="Times New Roman" w:cs="Times New Roman"/>
          <w:sz w:val="24"/>
          <w:szCs w:val="24"/>
        </w:rPr>
      </w:pPr>
      <w:r w:rsidRPr="00A82A25">
        <w:rPr>
          <w:rFonts w:ascii="Times New Roman" w:hAnsi="Times New Roman" w:cs="Times New Roman"/>
          <w:sz w:val="24"/>
          <w:szCs w:val="24"/>
        </w:rPr>
        <w:t>о назначении пенсии за выслугу лет</w:t>
      </w:r>
    </w:p>
    <w:p w:rsidR="00335DE9" w:rsidRPr="00A82A25" w:rsidRDefault="00335DE9" w:rsidP="00335DE9">
      <w:pPr>
        <w:pStyle w:val="ConsPlusNonformat"/>
        <w:rPr>
          <w:rFonts w:ascii="Times New Roman" w:hAnsi="Times New Roman" w:cs="Times New Roman"/>
          <w:sz w:val="24"/>
          <w:szCs w:val="24"/>
        </w:rPr>
      </w:pPr>
    </w:p>
    <w:p w:rsidR="00335DE9" w:rsidRPr="00A82A25" w:rsidRDefault="00335DE9" w:rsidP="00335DE9">
      <w:pPr>
        <w:pStyle w:val="ConsPlusNonformat"/>
        <w:ind w:firstLine="567"/>
        <w:jc w:val="both"/>
        <w:rPr>
          <w:rFonts w:ascii="Times New Roman" w:hAnsi="Times New Roman" w:cs="Times New Roman"/>
          <w:sz w:val="24"/>
          <w:szCs w:val="24"/>
        </w:rPr>
      </w:pPr>
      <w:r w:rsidRPr="00A82A25">
        <w:rPr>
          <w:rFonts w:ascii="Times New Roman" w:hAnsi="Times New Roman" w:cs="Times New Roman"/>
          <w:sz w:val="24"/>
          <w:szCs w:val="24"/>
        </w:rPr>
        <w:t xml:space="preserve">В соответствии с </w:t>
      </w:r>
      <w:hyperlink r:id="rId35" w:history="1">
        <w:r w:rsidRPr="00A82A25">
          <w:rPr>
            <w:rFonts w:ascii="Times New Roman" w:hAnsi="Times New Roman" w:cs="Times New Roman"/>
            <w:sz w:val="24"/>
            <w:szCs w:val="24"/>
          </w:rPr>
          <w:t>Законом</w:t>
        </w:r>
      </w:hyperlink>
      <w:r w:rsidRPr="00A82A25">
        <w:rPr>
          <w:rFonts w:ascii="Times New Roman" w:hAnsi="Times New Roman" w:cs="Times New Roman"/>
          <w:sz w:val="24"/>
          <w:szCs w:val="24"/>
        </w:rPr>
        <w:t xml:space="preserve"> Республики Коми «О некоторых вопросах муниципальной службы в Республике Коми» прошу назначить пенсию за выслугу лет</w:t>
      </w:r>
    </w:p>
    <w:p w:rsidR="00335DE9" w:rsidRPr="00A82A25" w:rsidRDefault="00335DE9" w:rsidP="00335DE9">
      <w:pPr>
        <w:pStyle w:val="ConsPlusNonformat"/>
        <w:rPr>
          <w:rFonts w:ascii="Times New Roman" w:hAnsi="Times New Roman" w:cs="Times New Roman"/>
          <w:sz w:val="22"/>
          <w:szCs w:val="22"/>
        </w:rPr>
      </w:pPr>
      <w:r w:rsidRPr="00A82A25">
        <w:rPr>
          <w:rFonts w:ascii="Times New Roman" w:hAnsi="Times New Roman" w:cs="Times New Roman"/>
          <w:sz w:val="24"/>
          <w:szCs w:val="24"/>
        </w:rPr>
        <w:t>______________________________________________________________________________,</w:t>
      </w:r>
    </w:p>
    <w:p w:rsidR="00335DE9" w:rsidRPr="00A82A25" w:rsidRDefault="00335DE9" w:rsidP="00335DE9">
      <w:pPr>
        <w:pStyle w:val="ConsPlusNonformat"/>
        <w:jc w:val="center"/>
        <w:rPr>
          <w:rFonts w:ascii="Times New Roman" w:hAnsi="Times New Roman" w:cs="Times New Roman"/>
          <w:sz w:val="22"/>
          <w:szCs w:val="22"/>
        </w:rPr>
      </w:pPr>
      <w:r w:rsidRPr="00A82A25">
        <w:rPr>
          <w:rFonts w:ascii="Times New Roman" w:hAnsi="Times New Roman" w:cs="Times New Roman"/>
          <w:sz w:val="22"/>
          <w:szCs w:val="22"/>
        </w:rPr>
        <w:t>(фамилия, имя, отчество)</w:t>
      </w:r>
    </w:p>
    <w:p w:rsidR="00335DE9" w:rsidRPr="00A82A25" w:rsidRDefault="00335DE9" w:rsidP="00335DE9">
      <w:pPr>
        <w:pStyle w:val="ConsPlusNonformat"/>
        <w:jc w:val="both"/>
        <w:rPr>
          <w:rFonts w:ascii="Times New Roman" w:hAnsi="Times New Roman" w:cs="Times New Roman"/>
          <w:sz w:val="24"/>
          <w:szCs w:val="24"/>
        </w:rPr>
      </w:pPr>
      <w:r w:rsidRPr="00A82A25">
        <w:rPr>
          <w:rFonts w:ascii="Times New Roman" w:hAnsi="Times New Roman" w:cs="Times New Roman"/>
          <w:sz w:val="24"/>
          <w:szCs w:val="24"/>
        </w:rPr>
        <w:t xml:space="preserve">замещавшему(ей) должность муниципальной службы </w:t>
      </w:r>
    </w:p>
    <w:p w:rsidR="00335DE9" w:rsidRPr="00A82A25" w:rsidRDefault="00335DE9" w:rsidP="00335DE9">
      <w:pPr>
        <w:pStyle w:val="ConsPlusNonformat"/>
        <w:jc w:val="both"/>
        <w:rPr>
          <w:rFonts w:ascii="Times New Roman" w:hAnsi="Times New Roman" w:cs="Times New Roman"/>
          <w:sz w:val="22"/>
          <w:szCs w:val="22"/>
        </w:rPr>
      </w:pPr>
      <w:r w:rsidRPr="00A82A25">
        <w:rPr>
          <w:rFonts w:ascii="Times New Roman" w:hAnsi="Times New Roman" w:cs="Times New Roman"/>
          <w:sz w:val="22"/>
          <w:szCs w:val="22"/>
        </w:rPr>
        <w:t>______________________________________________________________________________________</w:t>
      </w:r>
    </w:p>
    <w:p w:rsidR="00335DE9" w:rsidRPr="00A82A25" w:rsidRDefault="00335DE9" w:rsidP="00335DE9">
      <w:pPr>
        <w:pStyle w:val="ConsPlusNonformat"/>
        <w:jc w:val="center"/>
        <w:rPr>
          <w:rFonts w:ascii="Times New Roman" w:hAnsi="Times New Roman" w:cs="Times New Roman"/>
        </w:rPr>
      </w:pPr>
      <w:r w:rsidRPr="00A82A25">
        <w:rPr>
          <w:rFonts w:ascii="Times New Roman" w:hAnsi="Times New Roman" w:cs="Times New Roman"/>
        </w:rPr>
        <w:t>(наименование должности на день увольнения с муниципальной службы)</w:t>
      </w:r>
    </w:p>
    <w:p w:rsidR="00335DE9" w:rsidRPr="00A82A25" w:rsidRDefault="00335DE9" w:rsidP="00335DE9">
      <w:pPr>
        <w:pStyle w:val="ConsPlusNonformat"/>
        <w:rPr>
          <w:rFonts w:ascii="Times New Roman" w:hAnsi="Times New Roman" w:cs="Times New Roman"/>
          <w:sz w:val="22"/>
          <w:szCs w:val="22"/>
        </w:rPr>
      </w:pPr>
      <w:r w:rsidRPr="00A82A25">
        <w:rPr>
          <w:rFonts w:ascii="Times New Roman" w:hAnsi="Times New Roman" w:cs="Times New Roman"/>
          <w:sz w:val="22"/>
          <w:szCs w:val="22"/>
        </w:rPr>
        <w:t>в ____________________________________________________________________________________</w:t>
      </w:r>
    </w:p>
    <w:p w:rsidR="00335DE9" w:rsidRPr="00A82A25" w:rsidRDefault="00335DE9" w:rsidP="00335DE9">
      <w:pPr>
        <w:pStyle w:val="ConsPlusNonformat"/>
        <w:jc w:val="center"/>
        <w:rPr>
          <w:rFonts w:ascii="Times New Roman" w:hAnsi="Times New Roman" w:cs="Times New Roman"/>
          <w:sz w:val="22"/>
          <w:szCs w:val="22"/>
        </w:rPr>
      </w:pPr>
      <w:r w:rsidRPr="00A82A25">
        <w:rPr>
          <w:rFonts w:ascii="Times New Roman" w:hAnsi="Times New Roman" w:cs="Times New Roman"/>
          <w:sz w:val="22"/>
          <w:szCs w:val="22"/>
        </w:rPr>
        <w:t>(наименование органа местного самоуправления)</w:t>
      </w:r>
    </w:p>
    <w:p w:rsidR="00335DE9" w:rsidRPr="00A82A25" w:rsidRDefault="00335DE9" w:rsidP="00335DE9">
      <w:pPr>
        <w:pStyle w:val="ConsPlusNonformat"/>
        <w:rPr>
          <w:rFonts w:ascii="Times New Roman" w:hAnsi="Times New Roman" w:cs="Times New Roman"/>
          <w:sz w:val="22"/>
          <w:szCs w:val="22"/>
        </w:rPr>
      </w:pPr>
    </w:p>
    <w:p w:rsidR="00335DE9" w:rsidRPr="00A82A25" w:rsidRDefault="00335DE9" w:rsidP="00335DE9">
      <w:pPr>
        <w:pStyle w:val="ConsPlusNonformat"/>
        <w:rPr>
          <w:rFonts w:ascii="Times New Roman" w:hAnsi="Times New Roman" w:cs="Times New Roman"/>
          <w:sz w:val="24"/>
          <w:szCs w:val="24"/>
        </w:rPr>
      </w:pPr>
      <w:r w:rsidRPr="00A82A25">
        <w:rPr>
          <w:rFonts w:ascii="Times New Roman" w:hAnsi="Times New Roman" w:cs="Times New Roman"/>
          <w:sz w:val="24"/>
          <w:szCs w:val="24"/>
        </w:rPr>
        <w:t>Стаж муниципальной службы составляет ____ лет ____ мес.</w:t>
      </w:r>
    </w:p>
    <w:p w:rsidR="00335DE9" w:rsidRPr="00A82A25" w:rsidRDefault="00335DE9" w:rsidP="00335DE9">
      <w:pPr>
        <w:pStyle w:val="ConsPlusNonformat"/>
        <w:rPr>
          <w:rFonts w:ascii="Times New Roman" w:hAnsi="Times New Roman" w:cs="Times New Roman"/>
          <w:sz w:val="24"/>
          <w:szCs w:val="24"/>
        </w:rPr>
      </w:pPr>
      <w:r w:rsidRPr="00A82A25">
        <w:rPr>
          <w:rFonts w:ascii="Times New Roman" w:hAnsi="Times New Roman" w:cs="Times New Roman"/>
          <w:sz w:val="24"/>
          <w:szCs w:val="24"/>
        </w:rPr>
        <w:t>Среднемесячное денежное содержание для назначения пенсии за выслугу лет</w:t>
      </w:r>
    </w:p>
    <w:p w:rsidR="00335DE9" w:rsidRPr="00A82A25" w:rsidRDefault="00335DE9" w:rsidP="00335DE9">
      <w:pPr>
        <w:pStyle w:val="ConsPlusNonformat"/>
        <w:rPr>
          <w:rFonts w:ascii="Times New Roman" w:hAnsi="Times New Roman" w:cs="Times New Roman"/>
          <w:sz w:val="24"/>
          <w:szCs w:val="24"/>
        </w:rPr>
      </w:pPr>
      <w:r w:rsidRPr="00A82A25">
        <w:rPr>
          <w:rFonts w:ascii="Times New Roman" w:hAnsi="Times New Roman" w:cs="Times New Roman"/>
          <w:sz w:val="24"/>
          <w:szCs w:val="24"/>
        </w:rPr>
        <w:t>составляет ___________ руб. ______ коп.</w:t>
      </w:r>
    </w:p>
    <w:p w:rsidR="00335DE9" w:rsidRPr="00A82A25" w:rsidRDefault="00335DE9" w:rsidP="00335DE9">
      <w:pPr>
        <w:pStyle w:val="ConsPlusNonformat"/>
        <w:rPr>
          <w:rFonts w:ascii="Times New Roman" w:hAnsi="Times New Roman" w:cs="Times New Roman"/>
          <w:sz w:val="24"/>
          <w:szCs w:val="24"/>
        </w:rPr>
      </w:pPr>
      <w:r w:rsidRPr="00A82A25">
        <w:rPr>
          <w:rFonts w:ascii="Times New Roman" w:hAnsi="Times New Roman" w:cs="Times New Roman"/>
          <w:sz w:val="24"/>
          <w:szCs w:val="24"/>
        </w:rPr>
        <w:t>Уволен(а) с муниципальной службы по основанию:</w:t>
      </w:r>
    </w:p>
    <w:p w:rsidR="00335DE9" w:rsidRPr="00A82A25" w:rsidRDefault="00335DE9" w:rsidP="00335DE9">
      <w:pPr>
        <w:pStyle w:val="ConsPlusNonformat"/>
        <w:rPr>
          <w:rFonts w:ascii="Times New Roman" w:hAnsi="Times New Roman" w:cs="Times New Roman"/>
          <w:sz w:val="22"/>
          <w:szCs w:val="22"/>
        </w:rPr>
      </w:pPr>
      <w:r w:rsidRPr="00A82A25">
        <w:rPr>
          <w:rFonts w:ascii="Times New Roman" w:hAnsi="Times New Roman" w:cs="Times New Roman"/>
          <w:sz w:val="22"/>
          <w:szCs w:val="22"/>
        </w:rPr>
        <w:t>_____________________________________________________________________________________</w:t>
      </w:r>
    </w:p>
    <w:p w:rsidR="00335DE9" w:rsidRPr="00A82A25" w:rsidRDefault="00335DE9" w:rsidP="00335DE9">
      <w:pPr>
        <w:pStyle w:val="ConsPlusNonformat"/>
        <w:rPr>
          <w:rFonts w:ascii="Times New Roman" w:hAnsi="Times New Roman" w:cs="Times New Roman"/>
          <w:sz w:val="22"/>
          <w:szCs w:val="22"/>
        </w:rPr>
      </w:pPr>
    </w:p>
    <w:p w:rsidR="00335DE9" w:rsidRPr="00A82A25" w:rsidRDefault="00335DE9" w:rsidP="00335DE9">
      <w:pPr>
        <w:pStyle w:val="ConsPlusNonformat"/>
        <w:rPr>
          <w:rFonts w:ascii="Times New Roman" w:hAnsi="Times New Roman" w:cs="Times New Roman"/>
          <w:sz w:val="24"/>
          <w:szCs w:val="24"/>
        </w:rPr>
      </w:pPr>
      <w:r w:rsidRPr="00A82A25">
        <w:rPr>
          <w:rFonts w:ascii="Times New Roman" w:hAnsi="Times New Roman" w:cs="Times New Roman"/>
          <w:sz w:val="24"/>
          <w:szCs w:val="24"/>
        </w:rPr>
        <w:t>К представлению приложены:</w:t>
      </w:r>
    </w:p>
    <w:p w:rsidR="00335DE9" w:rsidRPr="00A82A25" w:rsidRDefault="00335DE9" w:rsidP="00335DE9">
      <w:pPr>
        <w:pStyle w:val="ConsPlusNonformat"/>
        <w:rPr>
          <w:rFonts w:ascii="Times New Roman" w:hAnsi="Times New Roman" w:cs="Times New Roman"/>
          <w:sz w:val="24"/>
          <w:szCs w:val="24"/>
        </w:rPr>
      </w:pPr>
      <w:r w:rsidRPr="00A82A25">
        <w:rPr>
          <w:rFonts w:ascii="Times New Roman" w:hAnsi="Times New Roman" w:cs="Times New Roman"/>
          <w:sz w:val="24"/>
          <w:szCs w:val="24"/>
        </w:rPr>
        <w:t>1) заявление о назначении пенсии за выслугу лет;</w:t>
      </w:r>
    </w:p>
    <w:p w:rsidR="00335DE9" w:rsidRPr="00A82A25" w:rsidRDefault="00335DE9" w:rsidP="00335DE9">
      <w:pPr>
        <w:pStyle w:val="ConsPlusNonformat"/>
        <w:rPr>
          <w:rFonts w:ascii="Times New Roman" w:hAnsi="Times New Roman" w:cs="Times New Roman"/>
          <w:sz w:val="24"/>
          <w:szCs w:val="24"/>
        </w:rPr>
      </w:pPr>
      <w:r w:rsidRPr="00A82A25">
        <w:rPr>
          <w:rFonts w:ascii="Times New Roman" w:hAnsi="Times New Roman" w:cs="Times New Roman"/>
          <w:sz w:val="24"/>
          <w:szCs w:val="24"/>
        </w:rPr>
        <w:t>2) копия паспорта;</w:t>
      </w:r>
    </w:p>
    <w:p w:rsidR="00335DE9" w:rsidRPr="00A82A25" w:rsidRDefault="00335DE9" w:rsidP="00335DE9">
      <w:pPr>
        <w:pStyle w:val="ConsPlusNonformat"/>
        <w:jc w:val="both"/>
        <w:rPr>
          <w:rFonts w:ascii="Times New Roman" w:hAnsi="Times New Roman" w:cs="Times New Roman"/>
          <w:sz w:val="24"/>
          <w:szCs w:val="24"/>
        </w:rPr>
      </w:pPr>
      <w:r w:rsidRPr="00A82A25">
        <w:rPr>
          <w:rFonts w:ascii="Times New Roman" w:hAnsi="Times New Roman" w:cs="Times New Roman"/>
          <w:sz w:val="24"/>
          <w:szCs w:val="24"/>
        </w:rPr>
        <w:t xml:space="preserve">3) копии трудовой книжки и (или) сведений о трудовой деятельности, оформленных </w:t>
      </w:r>
      <w:r w:rsidRPr="00A82A25">
        <w:rPr>
          <w:rFonts w:ascii="Times New Roman" w:hAnsi="Times New Roman" w:cs="Times New Roman"/>
          <w:sz w:val="24"/>
          <w:szCs w:val="24"/>
        </w:rPr>
        <w:br/>
        <w:t>в установленном законодательством порядке, военного билета, справок и иных документов, подтверждающих стаж муниципальной службы, дающий право на назначение пенсии за выслугу лет;</w:t>
      </w:r>
    </w:p>
    <w:p w:rsidR="00335DE9" w:rsidRPr="00A82A25" w:rsidRDefault="00335DE9" w:rsidP="00335DE9">
      <w:pPr>
        <w:pStyle w:val="ConsPlusNonformat"/>
        <w:jc w:val="both"/>
        <w:rPr>
          <w:rFonts w:ascii="Times New Roman" w:hAnsi="Times New Roman" w:cs="Times New Roman"/>
          <w:sz w:val="24"/>
          <w:szCs w:val="24"/>
        </w:rPr>
      </w:pPr>
      <w:r w:rsidRPr="00A82A25">
        <w:rPr>
          <w:rFonts w:ascii="Times New Roman" w:hAnsi="Times New Roman" w:cs="Times New Roman"/>
          <w:sz w:val="24"/>
          <w:szCs w:val="24"/>
        </w:rPr>
        <w:t xml:space="preserve">4) справка территориального органа Фонда пенсионного и социального страхования Российской Федерации, выплачивающего пенсии, о назначении (досрочном оформлении) </w:t>
      </w:r>
      <w:r w:rsidRPr="00A82A25">
        <w:rPr>
          <w:rFonts w:ascii="Times New Roman" w:hAnsi="Times New Roman"/>
          <w:sz w:val="24"/>
          <w:szCs w:val="24"/>
        </w:rPr>
        <w:t xml:space="preserve">страховой </w:t>
      </w:r>
      <w:r w:rsidRPr="00A82A25">
        <w:rPr>
          <w:rFonts w:ascii="Times New Roman" w:hAnsi="Times New Roman" w:cs="Times New Roman"/>
          <w:sz w:val="24"/>
          <w:szCs w:val="24"/>
        </w:rPr>
        <w:t xml:space="preserve">пенсии по старости (инвалидности) с указанием федерального закона, </w:t>
      </w:r>
      <w:r w:rsidRPr="00A82A25">
        <w:rPr>
          <w:rFonts w:ascii="Times New Roman" w:hAnsi="Times New Roman" w:cs="Times New Roman"/>
          <w:sz w:val="24"/>
          <w:szCs w:val="24"/>
        </w:rPr>
        <w:br/>
        <w:t xml:space="preserve">в соответствии с которым она назначена (досрочно оформлена), даты ее назначения (досрочного оформления) и срока, на который назначена </w:t>
      </w:r>
      <w:r w:rsidRPr="00A82A25">
        <w:rPr>
          <w:rFonts w:ascii="Times New Roman" w:hAnsi="Times New Roman"/>
          <w:sz w:val="24"/>
          <w:szCs w:val="24"/>
        </w:rPr>
        <w:t xml:space="preserve">страховая </w:t>
      </w:r>
      <w:r w:rsidRPr="00A82A25">
        <w:rPr>
          <w:rFonts w:ascii="Times New Roman" w:hAnsi="Times New Roman" w:cs="Times New Roman"/>
          <w:sz w:val="24"/>
          <w:szCs w:val="24"/>
        </w:rPr>
        <w:t>пенсия;</w:t>
      </w:r>
    </w:p>
    <w:p w:rsidR="00335DE9" w:rsidRPr="00A82A25" w:rsidRDefault="00335DE9" w:rsidP="00335DE9">
      <w:pPr>
        <w:pStyle w:val="ConsPlusNonformat"/>
        <w:jc w:val="both"/>
        <w:rPr>
          <w:rFonts w:ascii="Times New Roman" w:hAnsi="Times New Roman" w:cs="Times New Roman"/>
          <w:sz w:val="24"/>
          <w:szCs w:val="24"/>
        </w:rPr>
      </w:pPr>
      <w:r w:rsidRPr="00A82A25">
        <w:rPr>
          <w:rFonts w:ascii="Times New Roman" w:hAnsi="Times New Roman" w:cs="Times New Roman"/>
          <w:sz w:val="24"/>
          <w:szCs w:val="24"/>
        </w:rPr>
        <w:t>5) справка о периодах службы (работы), включаемых в стаж муниципальной службы для назначения пенсии за выслугу лет;</w:t>
      </w:r>
    </w:p>
    <w:p w:rsidR="00335DE9" w:rsidRPr="00A82A25" w:rsidRDefault="00335DE9" w:rsidP="00335DE9">
      <w:pPr>
        <w:pStyle w:val="ConsPlusNonformat"/>
        <w:jc w:val="both"/>
        <w:rPr>
          <w:rFonts w:ascii="Times New Roman" w:hAnsi="Times New Roman" w:cs="Times New Roman"/>
          <w:sz w:val="24"/>
          <w:szCs w:val="24"/>
        </w:rPr>
      </w:pPr>
      <w:r w:rsidRPr="00A82A25">
        <w:rPr>
          <w:rFonts w:ascii="Times New Roman" w:hAnsi="Times New Roman" w:cs="Times New Roman"/>
          <w:sz w:val="24"/>
          <w:szCs w:val="24"/>
        </w:rPr>
        <w:t>6) справка о размере среднемесячного денежного содержания муниципального служащего для исчисления размера пенсии за выслугу лет;</w:t>
      </w:r>
    </w:p>
    <w:p w:rsidR="00335DE9" w:rsidRPr="00A82A25" w:rsidRDefault="00335DE9" w:rsidP="00335DE9">
      <w:pPr>
        <w:pStyle w:val="ConsPlusNonformat"/>
        <w:jc w:val="both"/>
        <w:rPr>
          <w:rFonts w:ascii="Times New Roman" w:hAnsi="Times New Roman" w:cs="Times New Roman"/>
          <w:sz w:val="24"/>
          <w:szCs w:val="24"/>
        </w:rPr>
      </w:pPr>
      <w:r w:rsidRPr="00A82A25">
        <w:rPr>
          <w:rFonts w:ascii="Times New Roman" w:hAnsi="Times New Roman" w:cs="Times New Roman"/>
          <w:sz w:val="24"/>
          <w:szCs w:val="24"/>
        </w:rPr>
        <w:t>7) копия решения об освобождении муниципального служащего от должности муниципальной службы и увольнении с муниципальной службы;</w:t>
      </w:r>
    </w:p>
    <w:p w:rsidR="00335DE9" w:rsidRPr="00A82A25" w:rsidRDefault="00335DE9" w:rsidP="00335DE9">
      <w:pPr>
        <w:pStyle w:val="ConsPlusNonformat"/>
        <w:jc w:val="both"/>
        <w:rPr>
          <w:rFonts w:ascii="Times New Roman" w:hAnsi="Times New Roman" w:cs="Times New Roman"/>
          <w:sz w:val="24"/>
          <w:szCs w:val="24"/>
        </w:rPr>
      </w:pPr>
      <w:r w:rsidRPr="00A82A25">
        <w:rPr>
          <w:rFonts w:ascii="Times New Roman" w:hAnsi="Times New Roman" w:cs="Times New Roman"/>
          <w:sz w:val="24"/>
          <w:szCs w:val="24"/>
        </w:rPr>
        <w:t>8) копия страхового свидетельства обязательного пенсионного страхования, содержащего страховой номер индивидуального лицевого счета, или документа, подтверждающего регистрацию в системе индивидуального (персонифицированного) учета.</w:t>
      </w:r>
    </w:p>
    <w:p w:rsidR="00335DE9" w:rsidRPr="00A82A25" w:rsidRDefault="00335DE9" w:rsidP="00335DE9">
      <w:pPr>
        <w:pStyle w:val="ConsPlusNonformat"/>
        <w:jc w:val="both"/>
        <w:rPr>
          <w:rFonts w:ascii="Times New Roman" w:hAnsi="Times New Roman" w:cs="Times New Roman"/>
          <w:sz w:val="24"/>
          <w:szCs w:val="24"/>
        </w:rPr>
      </w:pPr>
    </w:p>
    <w:p w:rsidR="00335DE9" w:rsidRPr="00A82A25" w:rsidRDefault="00335DE9" w:rsidP="00335DE9">
      <w:pPr>
        <w:pStyle w:val="ConsPlusNonformat"/>
        <w:rPr>
          <w:rFonts w:ascii="Times New Roman" w:hAnsi="Times New Roman" w:cs="Times New Roman"/>
          <w:sz w:val="24"/>
          <w:szCs w:val="24"/>
        </w:rPr>
      </w:pPr>
    </w:p>
    <w:p w:rsidR="00335DE9" w:rsidRPr="00A82A25" w:rsidRDefault="00335DE9" w:rsidP="00335DE9">
      <w:pPr>
        <w:pStyle w:val="ConsPlusNonformat"/>
        <w:rPr>
          <w:rFonts w:ascii="Times New Roman" w:hAnsi="Times New Roman" w:cs="Times New Roman"/>
          <w:sz w:val="24"/>
          <w:szCs w:val="24"/>
        </w:rPr>
      </w:pPr>
    </w:p>
    <w:p w:rsidR="004402AD" w:rsidRPr="004402AD" w:rsidRDefault="004402AD" w:rsidP="004402AD">
      <w:pPr>
        <w:pStyle w:val="a3"/>
        <w:jc w:val="left"/>
        <w:rPr>
          <w:b w:val="0"/>
          <w:sz w:val="24"/>
          <w:szCs w:val="24"/>
        </w:rPr>
      </w:pPr>
      <w:r w:rsidRPr="004402AD">
        <w:rPr>
          <w:b w:val="0"/>
          <w:sz w:val="24"/>
          <w:szCs w:val="24"/>
        </w:rPr>
        <w:t>Глава МР «Усть-Куломский» -</w:t>
      </w:r>
    </w:p>
    <w:p w:rsidR="004402AD" w:rsidRPr="004402AD" w:rsidRDefault="004402AD" w:rsidP="004402AD">
      <w:pPr>
        <w:pStyle w:val="a3"/>
        <w:jc w:val="left"/>
        <w:rPr>
          <w:b w:val="0"/>
          <w:sz w:val="24"/>
          <w:szCs w:val="24"/>
        </w:rPr>
      </w:pPr>
      <w:r w:rsidRPr="004402AD">
        <w:rPr>
          <w:b w:val="0"/>
          <w:sz w:val="24"/>
          <w:szCs w:val="24"/>
        </w:rPr>
        <w:t xml:space="preserve">руководитель администрации района                                               </w:t>
      </w:r>
    </w:p>
    <w:p w:rsidR="00335DE9" w:rsidRPr="00A82A25" w:rsidRDefault="00335DE9" w:rsidP="00335DE9">
      <w:pPr>
        <w:pStyle w:val="ConsPlusNonformat"/>
        <w:rPr>
          <w:rFonts w:ascii="Times New Roman" w:hAnsi="Times New Roman" w:cs="Times New Roman"/>
          <w:sz w:val="22"/>
          <w:szCs w:val="22"/>
        </w:rPr>
      </w:pPr>
      <w:r w:rsidRPr="00A82A25">
        <w:rPr>
          <w:rFonts w:ascii="Times New Roman" w:hAnsi="Times New Roman" w:cs="Times New Roman"/>
          <w:sz w:val="22"/>
          <w:szCs w:val="22"/>
        </w:rPr>
        <w:t>_______________________  ________________________</w:t>
      </w:r>
    </w:p>
    <w:p w:rsidR="00335DE9" w:rsidRPr="00A82A25" w:rsidRDefault="00335DE9" w:rsidP="00335DE9">
      <w:pPr>
        <w:pStyle w:val="ConsPlusNonformat"/>
        <w:rPr>
          <w:rFonts w:ascii="Times New Roman" w:hAnsi="Times New Roman" w:cs="Times New Roman"/>
        </w:rPr>
      </w:pPr>
      <w:r w:rsidRPr="00A82A25">
        <w:rPr>
          <w:rFonts w:ascii="Times New Roman" w:hAnsi="Times New Roman" w:cs="Times New Roman"/>
        </w:rPr>
        <w:t xml:space="preserve">                                                                                  (подпись)                     (расшифровка подписи)</w:t>
      </w:r>
    </w:p>
    <w:p w:rsidR="00335DE9" w:rsidRPr="00A82A25" w:rsidRDefault="00335DE9" w:rsidP="00335DE9">
      <w:pPr>
        <w:pStyle w:val="ConsPlusNonformat"/>
        <w:rPr>
          <w:rFonts w:ascii="Times New Roman" w:hAnsi="Times New Roman" w:cs="Times New Roman"/>
          <w:sz w:val="22"/>
          <w:szCs w:val="22"/>
        </w:rPr>
      </w:pPr>
      <w:r w:rsidRPr="00A82A25">
        <w:rPr>
          <w:rFonts w:ascii="Times New Roman" w:hAnsi="Times New Roman" w:cs="Times New Roman"/>
          <w:sz w:val="22"/>
          <w:szCs w:val="22"/>
        </w:rPr>
        <w:t>Место для печати</w:t>
      </w:r>
    </w:p>
    <w:p w:rsidR="00335DE9" w:rsidRPr="00A82A25" w:rsidRDefault="00335DE9" w:rsidP="00335DE9">
      <w:pPr>
        <w:pStyle w:val="ConsPlusNonformat"/>
        <w:rPr>
          <w:rFonts w:ascii="Times New Roman" w:hAnsi="Times New Roman" w:cs="Times New Roman"/>
          <w:sz w:val="22"/>
          <w:szCs w:val="22"/>
        </w:rPr>
      </w:pPr>
    </w:p>
    <w:p w:rsidR="00335DE9" w:rsidRPr="00A82A25" w:rsidRDefault="00335DE9" w:rsidP="00335DE9">
      <w:pPr>
        <w:pStyle w:val="ConsPlusNonformat"/>
        <w:jc w:val="both"/>
        <w:rPr>
          <w:rFonts w:ascii="Times New Roman" w:hAnsi="Times New Roman" w:cs="Times New Roman"/>
          <w:sz w:val="28"/>
          <w:szCs w:val="28"/>
        </w:rPr>
      </w:pPr>
      <w:r w:rsidRPr="00A82A25">
        <w:rPr>
          <w:rFonts w:ascii="Times New Roman" w:hAnsi="Times New Roman" w:cs="Times New Roman"/>
          <w:sz w:val="24"/>
          <w:szCs w:val="24"/>
        </w:rPr>
        <w:t>Исполнитель:</w:t>
      </w:r>
      <w:r w:rsidRPr="00A82A25">
        <w:rPr>
          <w:rFonts w:ascii="Times New Roman" w:hAnsi="Times New Roman" w:cs="Times New Roman"/>
          <w:sz w:val="28"/>
          <w:szCs w:val="28"/>
        </w:rPr>
        <w:t xml:space="preserve">                    _________________  ________________________</w:t>
      </w:r>
    </w:p>
    <w:p w:rsidR="00335DE9" w:rsidRPr="00A82A25" w:rsidRDefault="00335DE9" w:rsidP="00335DE9">
      <w:pPr>
        <w:pStyle w:val="ConsPlusNonformat"/>
        <w:jc w:val="both"/>
        <w:rPr>
          <w:rFonts w:ascii="Times New Roman" w:hAnsi="Times New Roman" w:cs="Times New Roman"/>
        </w:rPr>
      </w:pPr>
      <w:r w:rsidRPr="00A82A25">
        <w:rPr>
          <w:rFonts w:ascii="Times New Roman" w:hAnsi="Times New Roman" w:cs="Times New Roman"/>
        </w:rPr>
        <w:t xml:space="preserve">                                                               (подпись)                             (расшифровка подписи)</w:t>
      </w:r>
    </w:p>
    <w:p w:rsidR="00335DE9" w:rsidRPr="00A82A25" w:rsidRDefault="00335DE9" w:rsidP="00335DE9">
      <w:pPr>
        <w:pStyle w:val="ConsPlusNonformat"/>
        <w:rPr>
          <w:rFonts w:ascii="Times New Roman" w:hAnsi="Times New Roman" w:cs="Times New Roman"/>
          <w:sz w:val="22"/>
          <w:szCs w:val="22"/>
        </w:rPr>
      </w:pPr>
    </w:p>
    <w:p w:rsidR="00335DE9" w:rsidRPr="00A82A25" w:rsidRDefault="00335DE9" w:rsidP="00335DE9">
      <w:pPr>
        <w:pStyle w:val="ConsPlusNonformat"/>
        <w:rPr>
          <w:rFonts w:ascii="Times New Roman" w:hAnsi="Times New Roman" w:cs="Times New Roman"/>
          <w:sz w:val="22"/>
          <w:szCs w:val="22"/>
        </w:rPr>
      </w:pPr>
    </w:p>
    <w:p w:rsidR="00335DE9" w:rsidRPr="00A82A25" w:rsidRDefault="00335DE9" w:rsidP="00335DE9">
      <w:pPr>
        <w:pStyle w:val="ConsPlusNonformat"/>
        <w:rPr>
          <w:rFonts w:ascii="Times New Roman" w:hAnsi="Times New Roman" w:cs="Times New Roman"/>
          <w:sz w:val="22"/>
          <w:szCs w:val="22"/>
        </w:rPr>
      </w:pPr>
      <w:r w:rsidRPr="00A82A25">
        <w:rPr>
          <w:rFonts w:ascii="Times New Roman" w:hAnsi="Times New Roman" w:cs="Times New Roman"/>
          <w:sz w:val="22"/>
          <w:szCs w:val="22"/>
        </w:rPr>
        <w:t xml:space="preserve">Дата __________________________________                             </w:t>
      </w:r>
    </w:p>
    <w:p w:rsidR="00335DE9" w:rsidRPr="00A82A25" w:rsidRDefault="00335DE9" w:rsidP="00335DE9">
      <w:pPr>
        <w:pStyle w:val="ConsPlusNonformat"/>
        <w:rPr>
          <w:rFonts w:ascii="Times New Roman" w:hAnsi="Times New Roman" w:cs="Times New Roman"/>
        </w:rPr>
      </w:pPr>
      <w:r w:rsidRPr="00A82A25">
        <w:rPr>
          <w:rFonts w:ascii="Times New Roman" w:hAnsi="Times New Roman" w:cs="Times New Roman"/>
        </w:rPr>
        <w:t xml:space="preserve">                        (число, месяц, год)</w:t>
      </w: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Default="00335DE9" w:rsidP="00335DE9">
      <w:pPr>
        <w:widowControl w:val="0"/>
        <w:autoSpaceDE w:val="0"/>
        <w:autoSpaceDN w:val="0"/>
        <w:adjustRightInd w:val="0"/>
        <w:jc w:val="right"/>
        <w:outlineLvl w:val="1"/>
      </w:pPr>
    </w:p>
    <w:p w:rsidR="00630A47" w:rsidRDefault="00630A47" w:rsidP="00335DE9">
      <w:pPr>
        <w:widowControl w:val="0"/>
        <w:autoSpaceDE w:val="0"/>
        <w:autoSpaceDN w:val="0"/>
        <w:adjustRightInd w:val="0"/>
        <w:jc w:val="right"/>
        <w:outlineLvl w:val="1"/>
      </w:pPr>
    </w:p>
    <w:p w:rsidR="00630A47" w:rsidRDefault="00630A47" w:rsidP="00335DE9">
      <w:pPr>
        <w:widowControl w:val="0"/>
        <w:autoSpaceDE w:val="0"/>
        <w:autoSpaceDN w:val="0"/>
        <w:adjustRightInd w:val="0"/>
        <w:jc w:val="right"/>
        <w:outlineLvl w:val="1"/>
      </w:pPr>
    </w:p>
    <w:p w:rsidR="00630A47" w:rsidRDefault="00630A47" w:rsidP="00335DE9">
      <w:pPr>
        <w:widowControl w:val="0"/>
        <w:autoSpaceDE w:val="0"/>
        <w:autoSpaceDN w:val="0"/>
        <w:adjustRightInd w:val="0"/>
        <w:jc w:val="right"/>
        <w:outlineLvl w:val="1"/>
      </w:pPr>
    </w:p>
    <w:p w:rsidR="00630A47" w:rsidRDefault="00630A47" w:rsidP="00335DE9">
      <w:pPr>
        <w:widowControl w:val="0"/>
        <w:autoSpaceDE w:val="0"/>
        <w:autoSpaceDN w:val="0"/>
        <w:adjustRightInd w:val="0"/>
        <w:jc w:val="right"/>
        <w:outlineLvl w:val="1"/>
      </w:pPr>
    </w:p>
    <w:p w:rsidR="00630A47" w:rsidRPr="00A82A25" w:rsidRDefault="00630A47" w:rsidP="00335DE9">
      <w:pPr>
        <w:widowControl w:val="0"/>
        <w:autoSpaceDE w:val="0"/>
        <w:autoSpaceDN w:val="0"/>
        <w:adjustRightInd w:val="0"/>
        <w:jc w:val="right"/>
        <w:outlineLvl w:val="1"/>
      </w:pPr>
    </w:p>
    <w:p w:rsidR="001B1729" w:rsidRDefault="001B1729" w:rsidP="00335DE9">
      <w:pPr>
        <w:widowControl w:val="0"/>
        <w:autoSpaceDE w:val="0"/>
        <w:autoSpaceDN w:val="0"/>
        <w:adjustRightInd w:val="0"/>
        <w:jc w:val="right"/>
        <w:outlineLvl w:val="1"/>
      </w:pPr>
    </w:p>
    <w:p w:rsidR="008A726C" w:rsidRDefault="008A726C" w:rsidP="00335DE9">
      <w:pPr>
        <w:widowControl w:val="0"/>
        <w:autoSpaceDE w:val="0"/>
        <w:autoSpaceDN w:val="0"/>
        <w:adjustRightInd w:val="0"/>
        <w:jc w:val="right"/>
        <w:outlineLvl w:val="1"/>
      </w:pPr>
    </w:p>
    <w:p w:rsidR="008A726C" w:rsidRDefault="008A726C" w:rsidP="00335DE9">
      <w:pPr>
        <w:widowControl w:val="0"/>
        <w:autoSpaceDE w:val="0"/>
        <w:autoSpaceDN w:val="0"/>
        <w:adjustRightInd w:val="0"/>
        <w:jc w:val="right"/>
        <w:outlineLvl w:val="1"/>
      </w:pPr>
    </w:p>
    <w:p w:rsidR="008A726C" w:rsidRDefault="008A726C" w:rsidP="00335DE9">
      <w:pPr>
        <w:widowControl w:val="0"/>
        <w:autoSpaceDE w:val="0"/>
        <w:autoSpaceDN w:val="0"/>
        <w:adjustRightInd w:val="0"/>
        <w:jc w:val="right"/>
        <w:outlineLvl w:val="1"/>
      </w:pPr>
    </w:p>
    <w:p w:rsidR="008A726C" w:rsidRDefault="008A726C" w:rsidP="00335DE9">
      <w:pPr>
        <w:widowControl w:val="0"/>
        <w:autoSpaceDE w:val="0"/>
        <w:autoSpaceDN w:val="0"/>
        <w:adjustRightInd w:val="0"/>
        <w:jc w:val="right"/>
        <w:outlineLvl w:val="1"/>
      </w:pPr>
    </w:p>
    <w:p w:rsidR="008A726C" w:rsidRDefault="008A726C" w:rsidP="00335DE9">
      <w:pPr>
        <w:widowControl w:val="0"/>
        <w:autoSpaceDE w:val="0"/>
        <w:autoSpaceDN w:val="0"/>
        <w:adjustRightInd w:val="0"/>
        <w:jc w:val="right"/>
        <w:outlineLvl w:val="1"/>
      </w:pPr>
    </w:p>
    <w:p w:rsidR="008A726C" w:rsidRDefault="008A726C" w:rsidP="00335DE9">
      <w:pPr>
        <w:widowControl w:val="0"/>
        <w:autoSpaceDE w:val="0"/>
        <w:autoSpaceDN w:val="0"/>
        <w:adjustRightInd w:val="0"/>
        <w:jc w:val="right"/>
        <w:outlineLvl w:val="1"/>
      </w:pPr>
    </w:p>
    <w:p w:rsidR="008A726C" w:rsidRDefault="008A726C" w:rsidP="00335DE9">
      <w:pPr>
        <w:widowControl w:val="0"/>
        <w:autoSpaceDE w:val="0"/>
        <w:autoSpaceDN w:val="0"/>
        <w:adjustRightInd w:val="0"/>
        <w:jc w:val="right"/>
        <w:outlineLvl w:val="1"/>
      </w:pPr>
    </w:p>
    <w:p w:rsidR="008A726C" w:rsidRDefault="008A726C" w:rsidP="00335DE9">
      <w:pPr>
        <w:widowControl w:val="0"/>
        <w:autoSpaceDE w:val="0"/>
        <w:autoSpaceDN w:val="0"/>
        <w:adjustRightInd w:val="0"/>
        <w:jc w:val="right"/>
        <w:outlineLvl w:val="1"/>
      </w:pPr>
    </w:p>
    <w:p w:rsidR="008A726C" w:rsidRDefault="008A726C" w:rsidP="00335DE9">
      <w:pPr>
        <w:widowControl w:val="0"/>
        <w:autoSpaceDE w:val="0"/>
        <w:autoSpaceDN w:val="0"/>
        <w:adjustRightInd w:val="0"/>
        <w:jc w:val="right"/>
        <w:outlineLvl w:val="1"/>
      </w:pPr>
    </w:p>
    <w:p w:rsidR="008A726C" w:rsidRDefault="008A726C"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r w:rsidRPr="00A82A25">
        <w:lastRenderedPageBreak/>
        <w:t>Приложение 3</w:t>
      </w:r>
    </w:p>
    <w:p w:rsidR="00335DE9" w:rsidRPr="00A82A25" w:rsidRDefault="00335DE9" w:rsidP="00335DE9">
      <w:pPr>
        <w:widowControl w:val="0"/>
        <w:autoSpaceDE w:val="0"/>
        <w:autoSpaceDN w:val="0"/>
        <w:adjustRightInd w:val="0"/>
        <w:jc w:val="right"/>
      </w:pPr>
      <w:bookmarkStart w:id="12" w:name="Par432"/>
      <w:bookmarkEnd w:id="12"/>
      <w:r w:rsidRPr="00A82A25">
        <w:t xml:space="preserve">к Порядку </w:t>
      </w:r>
    </w:p>
    <w:p w:rsidR="00335DE9" w:rsidRPr="00A82A25" w:rsidRDefault="00335DE9" w:rsidP="00335DE9">
      <w:pPr>
        <w:widowControl w:val="0"/>
        <w:autoSpaceDE w:val="0"/>
        <w:autoSpaceDN w:val="0"/>
        <w:adjustRightInd w:val="0"/>
        <w:jc w:val="right"/>
      </w:pPr>
      <w:r w:rsidRPr="00A82A25">
        <w:t xml:space="preserve">обращения лиц, замещавших  </w:t>
      </w:r>
    </w:p>
    <w:p w:rsidR="00335DE9" w:rsidRPr="00A82A25" w:rsidRDefault="00335DE9" w:rsidP="00335DE9">
      <w:pPr>
        <w:widowControl w:val="0"/>
        <w:autoSpaceDE w:val="0"/>
        <w:autoSpaceDN w:val="0"/>
        <w:adjustRightInd w:val="0"/>
        <w:jc w:val="right"/>
      </w:pPr>
      <w:r w:rsidRPr="00A82A25">
        <w:t xml:space="preserve">должности муниципальной службы, </w:t>
      </w:r>
    </w:p>
    <w:p w:rsidR="00335DE9" w:rsidRPr="00A82A25" w:rsidRDefault="00335DE9" w:rsidP="00335DE9">
      <w:pPr>
        <w:widowControl w:val="0"/>
        <w:autoSpaceDE w:val="0"/>
        <w:autoSpaceDN w:val="0"/>
        <w:adjustRightInd w:val="0"/>
        <w:jc w:val="right"/>
      </w:pPr>
      <w:r w:rsidRPr="00A82A25">
        <w:t xml:space="preserve">за пенсией за выслугу лет, </w:t>
      </w:r>
    </w:p>
    <w:p w:rsidR="00335DE9" w:rsidRPr="00A82A25" w:rsidRDefault="00335DE9" w:rsidP="00335DE9">
      <w:pPr>
        <w:widowControl w:val="0"/>
        <w:autoSpaceDE w:val="0"/>
        <w:autoSpaceDN w:val="0"/>
        <w:adjustRightInd w:val="0"/>
        <w:jc w:val="right"/>
      </w:pPr>
      <w:r w:rsidRPr="00A82A25">
        <w:t xml:space="preserve">ее назначения, перерасчета, выплаты, </w:t>
      </w:r>
    </w:p>
    <w:p w:rsidR="00335DE9" w:rsidRPr="00A82A25" w:rsidRDefault="00335DE9" w:rsidP="00335DE9">
      <w:pPr>
        <w:widowControl w:val="0"/>
        <w:autoSpaceDE w:val="0"/>
        <w:autoSpaceDN w:val="0"/>
        <w:adjustRightInd w:val="0"/>
        <w:jc w:val="right"/>
      </w:pPr>
      <w:r w:rsidRPr="00A82A25">
        <w:t xml:space="preserve">приостановления и возобновления, </w:t>
      </w:r>
    </w:p>
    <w:p w:rsidR="00335DE9" w:rsidRPr="00A82A25" w:rsidRDefault="00335DE9" w:rsidP="00335DE9">
      <w:pPr>
        <w:widowControl w:val="0"/>
        <w:autoSpaceDE w:val="0"/>
        <w:autoSpaceDN w:val="0"/>
        <w:adjustRightInd w:val="0"/>
        <w:jc w:val="right"/>
      </w:pPr>
      <w:r w:rsidRPr="00A82A25">
        <w:t>прекращения и восстановления</w:t>
      </w:r>
    </w:p>
    <w:p w:rsidR="00335DE9" w:rsidRPr="00A82A25" w:rsidRDefault="00335DE9" w:rsidP="00335DE9">
      <w:pPr>
        <w:pStyle w:val="ConsPlusNonformat"/>
        <w:jc w:val="center"/>
        <w:rPr>
          <w:rFonts w:ascii="Times New Roman" w:hAnsi="Times New Roman" w:cs="Times New Roman"/>
          <w:sz w:val="28"/>
          <w:szCs w:val="28"/>
        </w:rPr>
      </w:pPr>
    </w:p>
    <w:p w:rsidR="00335DE9" w:rsidRPr="00A82A25" w:rsidRDefault="00335DE9" w:rsidP="00335DE9">
      <w:pPr>
        <w:pStyle w:val="ConsPlusNonformat"/>
        <w:jc w:val="center"/>
        <w:rPr>
          <w:rFonts w:ascii="Times New Roman" w:hAnsi="Times New Roman" w:cs="Times New Roman"/>
          <w:sz w:val="24"/>
          <w:szCs w:val="24"/>
        </w:rPr>
      </w:pPr>
      <w:r w:rsidRPr="00A82A25">
        <w:rPr>
          <w:rFonts w:ascii="Times New Roman" w:hAnsi="Times New Roman" w:cs="Times New Roman"/>
          <w:sz w:val="24"/>
          <w:szCs w:val="24"/>
        </w:rPr>
        <w:t>СПРАВКА</w:t>
      </w:r>
    </w:p>
    <w:p w:rsidR="00335DE9" w:rsidRPr="00A82A25" w:rsidRDefault="00335DE9" w:rsidP="00335DE9">
      <w:pPr>
        <w:pStyle w:val="ConsPlusNonformat"/>
        <w:jc w:val="center"/>
        <w:rPr>
          <w:rFonts w:ascii="Times New Roman" w:hAnsi="Times New Roman" w:cs="Times New Roman"/>
          <w:sz w:val="24"/>
          <w:szCs w:val="24"/>
        </w:rPr>
      </w:pPr>
      <w:r w:rsidRPr="00A82A25">
        <w:rPr>
          <w:rFonts w:ascii="Times New Roman" w:hAnsi="Times New Roman" w:cs="Times New Roman"/>
          <w:sz w:val="24"/>
          <w:szCs w:val="24"/>
        </w:rPr>
        <w:t>о периодах службы (работы)</w:t>
      </w:r>
    </w:p>
    <w:p w:rsidR="00335DE9" w:rsidRPr="00A82A25" w:rsidRDefault="00335DE9" w:rsidP="00335DE9">
      <w:pPr>
        <w:pStyle w:val="ConsPlusNonformat"/>
        <w:jc w:val="center"/>
        <w:rPr>
          <w:rFonts w:ascii="Times New Roman" w:hAnsi="Times New Roman" w:cs="Times New Roman"/>
          <w:sz w:val="24"/>
          <w:szCs w:val="24"/>
        </w:rPr>
      </w:pPr>
    </w:p>
    <w:p w:rsidR="00335DE9" w:rsidRPr="00A82A25" w:rsidRDefault="00335DE9" w:rsidP="00335DE9">
      <w:pPr>
        <w:pStyle w:val="ConsPlusNonformat"/>
        <w:jc w:val="right"/>
        <w:rPr>
          <w:rFonts w:ascii="Times New Roman" w:hAnsi="Times New Roman" w:cs="Times New Roman"/>
          <w:sz w:val="24"/>
          <w:szCs w:val="24"/>
        </w:rPr>
      </w:pPr>
      <w:r w:rsidRPr="00A82A25">
        <w:rPr>
          <w:rFonts w:ascii="Times New Roman" w:hAnsi="Times New Roman" w:cs="Times New Roman"/>
          <w:sz w:val="24"/>
          <w:szCs w:val="24"/>
        </w:rPr>
        <w:t>_________________ ________.</w:t>
      </w:r>
    </w:p>
    <w:p w:rsidR="00335DE9" w:rsidRPr="00A82A25" w:rsidRDefault="00335DE9" w:rsidP="00335DE9">
      <w:pPr>
        <w:pStyle w:val="ConsPlusNonformat"/>
        <w:rPr>
          <w:rFonts w:ascii="Times New Roman" w:hAnsi="Times New Roman" w:cs="Times New Roman"/>
          <w:sz w:val="24"/>
          <w:szCs w:val="24"/>
        </w:rPr>
      </w:pPr>
    </w:p>
    <w:p w:rsidR="00335DE9" w:rsidRPr="00A82A25" w:rsidRDefault="00335DE9" w:rsidP="00335DE9">
      <w:pPr>
        <w:pStyle w:val="ConsPlusNonformat"/>
        <w:ind w:firstLine="567"/>
        <w:jc w:val="both"/>
        <w:rPr>
          <w:rFonts w:ascii="Times New Roman" w:hAnsi="Times New Roman" w:cs="Times New Roman"/>
          <w:sz w:val="24"/>
          <w:szCs w:val="24"/>
        </w:rPr>
      </w:pPr>
      <w:r w:rsidRPr="00A82A25">
        <w:rPr>
          <w:rFonts w:ascii="Times New Roman" w:hAnsi="Times New Roman" w:cs="Times New Roman"/>
          <w:sz w:val="24"/>
          <w:szCs w:val="24"/>
        </w:rPr>
        <w:t xml:space="preserve">В соответствии с </w:t>
      </w:r>
      <w:hyperlink r:id="rId36" w:history="1">
        <w:r w:rsidRPr="00A82A25">
          <w:rPr>
            <w:rFonts w:ascii="Times New Roman" w:hAnsi="Times New Roman" w:cs="Times New Roman"/>
            <w:sz w:val="24"/>
            <w:szCs w:val="24"/>
          </w:rPr>
          <w:t>Законом</w:t>
        </w:r>
      </w:hyperlink>
      <w:r w:rsidRPr="00A82A25">
        <w:rPr>
          <w:rFonts w:ascii="Times New Roman" w:hAnsi="Times New Roman" w:cs="Times New Roman"/>
          <w:sz w:val="24"/>
          <w:szCs w:val="24"/>
        </w:rPr>
        <w:t xml:space="preserve"> Республики Коми «О некоторых вопросах муниципальной службы в Республике Коми» определяются периоды службы (работы), включаемые в стаж муниципальной службы Республики Коми для назначения пенсии за выслугу лет,</w:t>
      </w:r>
    </w:p>
    <w:p w:rsidR="00335DE9" w:rsidRPr="00A82A25" w:rsidRDefault="00335DE9" w:rsidP="00335DE9">
      <w:pPr>
        <w:pStyle w:val="ConsPlusNonformat"/>
        <w:jc w:val="center"/>
        <w:rPr>
          <w:rFonts w:ascii="Times New Roman" w:hAnsi="Times New Roman" w:cs="Times New Roman"/>
        </w:rPr>
      </w:pPr>
      <w:r w:rsidRPr="00A82A25">
        <w:rPr>
          <w:rFonts w:ascii="Times New Roman" w:hAnsi="Times New Roman" w:cs="Times New Roman"/>
          <w:sz w:val="24"/>
          <w:szCs w:val="24"/>
        </w:rPr>
        <w:t xml:space="preserve">_______________________________________________________________________________                      </w:t>
      </w:r>
      <w:r w:rsidRPr="00A82A25">
        <w:rPr>
          <w:rFonts w:ascii="Times New Roman" w:hAnsi="Times New Roman" w:cs="Times New Roman"/>
        </w:rPr>
        <w:t>(фамилия, имя, отчество)</w:t>
      </w:r>
    </w:p>
    <w:p w:rsidR="00335DE9" w:rsidRPr="00A82A25" w:rsidRDefault="00335DE9" w:rsidP="00335DE9">
      <w:pPr>
        <w:pStyle w:val="ConsPlusNonformat"/>
        <w:rPr>
          <w:rFonts w:ascii="Times New Roman" w:hAnsi="Times New Roman" w:cs="Times New Roman"/>
          <w:sz w:val="24"/>
          <w:szCs w:val="24"/>
        </w:rPr>
      </w:pPr>
      <w:r w:rsidRPr="00A82A25">
        <w:rPr>
          <w:rFonts w:ascii="Times New Roman" w:hAnsi="Times New Roman" w:cs="Times New Roman"/>
          <w:sz w:val="24"/>
          <w:szCs w:val="24"/>
        </w:rPr>
        <w:t xml:space="preserve">замещавшего(ей) должность муниципальной службы </w:t>
      </w:r>
    </w:p>
    <w:p w:rsidR="00335DE9" w:rsidRPr="00A82A25" w:rsidRDefault="00335DE9" w:rsidP="00335DE9">
      <w:pPr>
        <w:pStyle w:val="ConsPlusNonformat"/>
        <w:rPr>
          <w:rFonts w:ascii="Times New Roman" w:hAnsi="Times New Roman" w:cs="Times New Roman"/>
          <w:sz w:val="24"/>
          <w:szCs w:val="24"/>
        </w:rPr>
      </w:pPr>
      <w:r w:rsidRPr="00A82A25">
        <w:rPr>
          <w:rFonts w:ascii="Times New Roman" w:hAnsi="Times New Roman" w:cs="Times New Roman"/>
          <w:sz w:val="24"/>
          <w:szCs w:val="24"/>
        </w:rPr>
        <w:t>_______________________________________________________________________________</w:t>
      </w:r>
    </w:p>
    <w:p w:rsidR="00335DE9" w:rsidRPr="00A82A25" w:rsidRDefault="00335DE9" w:rsidP="00335DE9">
      <w:pPr>
        <w:pStyle w:val="ConsPlusNonformat"/>
        <w:jc w:val="center"/>
        <w:rPr>
          <w:rFonts w:ascii="Times New Roman" w:hAnsi="Times New Roman" w:cs="Times New Roman"/>
        </w:rPr>
      </w:pPr>
      <w:r w:rsidRPr="00A82A25">
        <w:rPr>
          <w:rFonts w:ascii="Times New Roman" w:hAnsi="Times New Roman" w:cs="Times New Roman"/>
        </w:rPr>
        <w:t>(наименование должности)</w:t>
      </w:r>
    </w:p>
    <w:p w:rsidR="00335DE9" w:rsidRPr="00A82A25" w:rsidRDefault="00335DE9" w:rsidP="00335DE9">
      <w:pPr>
        <w:pStyle w:val="ConsPlusNonformat"/>
        <w:jc w:val="both"/>
        <w:rPr>
          <w:rFonts w:ascii="Times New Roman" w:hAnsi="Times New Roman" w:cs="Times New Roman"/>
          <w:sz w:val="24"/>
          <w:szCs w:val="24"/>
        </w:rPr>
      </w:pPr>
      <w:r w:rsidRPr="00A82A25">
        <w:rPr>
          <w:rFonts w:ascii="Times New Roman" w:hAnsi="Times New Roman" w:cs="Times New Roman"/>
          <w:sz w:val="24"/>
          <w:szCs w:val="24"/>
        </w:rPr>
        <w:t>по состоянию на _______________________________________________________________.</w:t>
      </w:r>
    </w:p>
    <w:p w:rsidR="00335DE9" w:rsidRPr="00A82A25" w:rsidRDefault="00335DE9" w:rsidP="00335DE9">
      <w:pPr>
        <w:widowControl w:val="0"/>
        <w:autoSpaceDE w:val="0"/>
        <w:autoSpaceDN w:val="0"/>
        <w:adjustRightInd w:val="0"/>
      </w:pPr>
    </w:p>
    <w:tbl>
      <w:tblPr>
        <w:tblW w:w="9214" w:type="dxa"/>
        <w:tblCellSpacing w:w="5" w:type="nil"/>
        <w:tblInd w:w="75" w:type="dxa"/>
        <w:tblLayout w:type="fixed"/>
        <w:tblCellMar>
          <w:left w:w="75" w:type="dxa"/>
          <w:right w:w="75" w:type="dxa"/>
        </w:tblCellMar>
        <w:tblLook w:val="0000"/>
      </w:tblPr>
      <w:tblGrid>
        <w:gridCol w:w="426"/>
        <w:gridCol w:w="992"/>
        <w:gridCol w:w="425"/>
        <w:gridCol w:w="425"/>
        <w:gridCol w:w="426"/>
        <w:gridCol w:w="1417"/>
        <w:gridCol w:w="567"/>
        <w:gridCol w:w="567"/>
        <w:gridCol w:w="567"/>
        <w:gridCol w:w="567"/>
        <w:gridCol w:w="567"/>
        <w:gridCol w:w="567"/>
        <w:gridCol w:w="567"/>
        <w:gridCol w:w="567"/>
        <w:gridCol w:w="567"/>
      </w:tblGrid>
      <w:tr w:rsidR="00335DE9" w:rsidRPr="00A82A25" w:rsidTr="00F30F3A">
        <w:trPr>
          <w:tblCellSpacing w:w="5" w:type="nil"/>
        </w:trPr>
        <w:tc>
          <w:tcPr>
            <w:tcW w:w="426" w:type="dxa"/>
            <w:vMerge w:val="restart"/>
            <w:tcBorders>
              <w:top w:val="single" w:sz="4" w:space="0" w:color="auto"/>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r w:rsidRPr="00A82A25">
              <w:rPr>
                <w:rFonts w:ascii="Times New Roman" w:hAnsi="Times New Roman" w:cs="Times New Roman"/>
                <w:sz w:val="18"/>
                <w:szCs w:val="18"/>
              </w:rPr>
              <w:t xml:space="preserve"> N </w:t>
            </w:r>
            <w:r w:rsidRPr="00A82A25">
              <w:rPr>
                <w:rFonts w:ascii="Times New Roman" w:hAnsi="Times New Roman" w:cs="Times New Roman"/>
                <w:sz w:val="18"/>
                <w:szCs w:val="18"/>
              </w:rPr>
              <w:br/>
              <w:t>п/п</w:t>
            </w:r>
          </w:p>
        </w:tc>
        <w:tc>
          <w:tcPr>
            <w:tcW w:w="992" w:type="dxa"/>
            <w:vMerge w:val="restart"/>
            <w:tcBorders>
              <w:top w:val="single" w:sz="4" w:space="0" w:color="auto"/>
              <w:left w:val="single" w:sz="4" w:space="0" w:color="auto"/>
              <w:bottom w:val="single" w:sz="4" w:space="0" w:color="auto"/>
              <w:right w:val="single" w:sz="4" w:space="0" w:color="auto"/>
            </w:tcBorders>
          </w:tcPr>
          <w:p w:rsidR="00335DE9" w:rsidRPr="00A82A25" w:rsidRDefault="00335DE9" w:rsidP="00F30F3A">
            <w:pPr>
              <w:pStyle w:val="ConsPlusCell"/>
              <w:jc w:val="center"/>
              <w:rPr>
                <w:rFonts w:ascii="Times New Roman" w:hAnsi="Times New Roman" w:cs="Times New Roman"/>
                <w:sz w:val="18"/>
                <w:szCs w:val="18"/>
              </w:rPr>
            </w:pPr>
            <w:r w:rsidRPr="00A82A25">
              <w:rPr>
                <w:rFonts w:ascii="Times New Roman" w:hAnsi="Times New Roman" w:cs="Times New Roman"/>
                <w:sz w:val="18"/>
                <w:szCs w:val="18"/>
              </w:rPr>
              <w:t xml:space="preserve">Номер  </w:t>
            </w:r>
            <w:r w:rsidRPr="00A82A25">
              <w:rPr>
                <w:rFonts w:ascii="Times New Roman" w:hAnsi="Times New Roman" w:cs="Times New Roman"/>
                <w:sz w:val="18"/>
                <w:szCs w:val="18"/>
              </w:rPr>
              <w:br/>
              <w:t>записи в</w:t>
            </w:r>
            <w:r w:rsidRPr="00A82A25">
              <w:rPr>
                <w:rFonts w:ascii="Times New Roman" w:hAnsi="Times New Roman" w:cs="Times New Roman"/>
                <w:sz w:val="18"/>
                <w:szCs w:val="18"/>
              </w:rPr>
              <w:br/>
              <w:t>страховой</w:t>
            </w:r>
            <w:r w:rsidRPr="00A82A25">
              <w:rPr>
                <w:rFonts w:ascii="Times New Roman" w:hAnsi="Times New Roman" w:cs="Times New Roman"/>
                <w:sz w:val="18"/>
                <w:szCs w:val="18"/>
              </w:rPr>
              <w:br/>
              <w:t>книжке</w:t>
            </w:r>
          </w:p>
        </w:tc>
        <w:tc>
          <w:tcPr>
            <w:tcW w:w="1276" w:type="dxa"/>
            <w:gridSpan w:val="3"/>
            <w:tcBorders>
              <w:top w:val="single" w:sz="4" w:space="0" w:color="auto"/>
              <w:left w:val="single" w:sz="4" w:space="0" w:color="auto"/>
              <w:bottom w:val="single" w:sz="4" w:space="0" w:color="auto"/>
              <w:right w:val="single" w:sz="4" w:space="0" w:color="auto"/>
            </w:tcBorders>
          </w:tcPr>
          <w:p w:rsidR="00335DE9" w:rsidRPr="00A82A25" w:rsidRDefault="00335DE9" w:rsidP="00F30F3A">
            <w:pPr>
              <w:pStyle w:val="ConsPlusCell"/>
              <w:jc w:val="center"/>
              <w:rPr>
                <w:rFonts w:ascii="Times New Roman" w:hAnsi="Times New Roman" w:cs="Times New Roman"/>
                <w:sz w:val="18"/>
                <w:szCs w:val="18"/>
              </w:rPr>
            </w:pPr>
            <w:r w:rsidRPr="00A82A25">
              <w:rPr>
                <w:rFonts w:ascii="Times New Roman" w:hAnsi="Times New Roman" w:cs="Times New Roman"/>
                <w:sz w:val="18"/>
                <w:szCs w:val="18"/>
              </w:rPr>
              <w:t>Дата</w:t>
            </w:r>
          </w:p>
        </w:tc>
        <w:tc>
          <w:tcPr>
            <w:tcW w:w="1417" w:type="dxa"/>
            <w:vMerge w:val="restart"/>
            <w:tcBorders>
              <w:top w:val="single" w:sz="4" w:space="0" w:color="auto"/>
              <w:left w:val="single" w:sz="4" w:space="0" w:color="auto"/>
              <w:bottom w:val="single" w:sz="4" w:space="0" w:color="auto"/>
              <w:right w:val="single" w:sz="4" w:space="0" w:color="auto"/>
            </w:tcBorders>
          </w:tcPr>
          <w:p w:rsidR="00335DE9" w:rsidRPr="00A82A25" w:rsidRDefault="00335DE9" w:rsidP="00F30F3A">
            <w:pPr>
              <w:pStyle w:val="ConsPlusCell"/>
              <w:jc w:val="center"/>
              <w:rPr>
                <w:rFonts w:ascii="Times New Roman" w:hAnsi="Times New Roman" w:cs="Times New Roman"/>
                <w:sz w:val="18"/>
                <w:szCs w:val="18"/>
              </w:rPr>
            </w:pPr>
            <w:r w:rsidRPr="00A82A25">
              <w:rPr>
                <w:rFonts w:ascii="Times New Roman" w:hAnsi="Times New Roman" w:cs="Times New Roman"/>
                <w:sz w:val="18"/>
                <w:szCs w:val="18"/>
              </w:rPr>
              <w:t>Наименование</w:t>
            </w:r>
            <w:r w:rsidRPr="00A82A25">
              <w:rPr>
                <w:rFonts w:ascii="Times New Roman" w:hAnsi="Times New Roman" w:cs="Times New Roman"/>
                <w:sz w:val="18"/>
                <w:szCs w:val="18"/>
              </w:rPr>
              <w:br/>
              <w:t>организации,</w:t>
            </w:r>
            <w:r w:rsidRPr="00A82A25">
              <w:rPr>
                <w:rFonts w:ascii="Times New Roman" w:hAnsi="Times New Roman" w:cs="Times New Roman"/>
                <w:sz w:val="18"/>
                <w:szCs w:val="18"/>
              </w:rPr>
              <w:br/>
              <w:t xml:space="preserve"> должность</w:t>
            </w:r>
          </w:p>
        </w:tc>
        <w:tc>
          <w:tcPr>
            <w:tcW w:w="3402" w:type="dxa"/>
            <w:gridSpan w:val="6"/>
            <w:tcBorders>
              <w:top w:val="single" w:sz="4" w:space="0" w:color="auto"/>
              <w:left w:val="single" w:sz="4" w:space="0" w:color="auto"/>
              <w:bottom w:val="single" w:sz="4" w:space="0" w:color="auto"/>
              <w:right w:val="single" w:sz="4" w:space="0" w:color="auto"/>
            </w:tcBorders>
          </w:tcPr>
          <w:p w:rsidR="00335DE9" w:rsidRPr="00A82A25" w:rsidRDefault="00335DE9" w:rsidP="00F30F3A">
            <w:pPr>
              <w:pStyle w:val="ConsPlusCell"/>
              <w:jc w:val="center"/>
              <w:rPr>
                <w:rFonts w:ascii="Times New Roman" w:hAnsi="Times New Roman" w:cs="Times New Roman"/>
                <w:sz w:val="18"/>
                <w:szCs w:val="18"/>
              </w:rPr>
            </w:pPr>
            <w:r w:rsidRPr="00A82A25">
              <w:rPr>
                <w:rFonts w:ascii="Times New Roman" w:hAnsi="Times New Roman" w:cs="Times New Roman"/>
                <w:sz w:val="18"/>
                <w:szCs w:val="18"/>
              </w:rPr>
              <w:t>Продолжительность</w:t>
            </w:r>
            <w:r w:rsidRPr="00A82A25">
              <w:rPr>
                <w:rFonts w:ascii="Times New Roman" w:hAnsi="Times New Roman" w:cs="Times New Roman"/>
                <w:sz w:val="18"/>
                <w:szCs w:val="18"/>
              </w:rPr>
              <w:br/>
              <w:t xml:space="preserve">муниципальной </w:t>
            </w:r>
            <w:r w:rsidRPr="00A82A25">
              <w:rPr>
                <w:rFonts w:ascii="Times New Roman" w:hAnsi="Times New Roman" w:cs="Times New Roman"/>
                <w:sz w:val="18"/>
                <w:szCs w:val="18"/>
              </w:rPr>
              <w:br/>
              <w:t xml:space="preserve">службы </w:t>
            </w:r>
            <w:r w:rsidRPr="00A82A25">
              <w:rPr>
                <w:rFonts w:ascii="Times New Roman" w:hAnsi="Times New Roman" w:cs="Times New Roman"/>
                <w:sz w:val="18"/>
                <w:szCs w:val="18"/>
              </w:rPr>
              <w:br/>
              <w:t xml:space="preserve"> (работы)</w:t>
            </w:r>
          </w:p>
        </w:tc>
        <w:tc>
          <w:tcPr>
            <w:tcW w:w="1701" w:type="dxa"/>
            <w:gridSpan w:val="3"/>
            <w:tcBorders>
              <w:top w:val="single" w:sz="4" w:space="0" w:color="auto"/>
              <w:left w:val="single" w:sz="4" w:space="0" w:color="auto"/>
              <w:bottom w:val="single" w:sz="4" w:space="0" w:color="auto"/>
              <w:right w:val="single" w:sz="4" w:space="0" w:color="auto"/>
            </w:tcBorders>
          </w:tcPr>
          <w:p w:rsidR="00335DE9" w:rsidRPr="00A82A25" w:rsidRDefault="00335DE9" w:rsidP="00F30F3A">
            <w:pPr>
              <w:pStyle w:val="ConsPlusCell"/>
              <w:jc w:val="center"/>
              <w:rPr>
                <w:rFonts w:ascii="Times New Roman" w:hAnsi="Times New Roman" w:cs="Times New Roman"/>
                <w:sz w:val="18"/>
                <w:szCs w:val="18"/>
              </w:rPr>
            </w:pPr>
            <w:r w:rsidRPr="00A82A25">
              <w:rPr>
                <w:rFonts w:ascii="Times New Roman" w:hAnsi="Times New Roman" w:cs="Times New Roman"/>
                <w:sz w:val="18"/>
                <w:szCs w:val="18"/>
              </w:rPr>
              <w:t xml:space="preserve">Стаж </w:t>
            </w:r>
            <w:r w:rsidRPr="00A82A25">
              <w:rPr>
                <w:rFonts w:ascii="Times New Roman" w:hAnsi="Times New Roman" w:cs="Times New Roman"/>
                <w:sz w:val="18"/>
                <w:szCs w:val="18"/>
              </w:rPr>
              <w:br/>
              <w:t>муниципальной</w:t>
            </w:r>
            <w:r w:rsidRPr="00A82A25">
              <w:rPr>
                <w:rFonts w:ascii="Times New Roman" w:hAnsi="Times New Roman" w:cs="Times New Roman"/>
                <w:sz w:val="18"/>
                <w:szCs w:val="18"/>
              </w:rPr>
              <w:br/>
              <w:t xml:space="preserve">службы, определенный  </w:t>
            </w:r>
            <w:r w:rsidRPr="00A82A25">
              <w:rPr>
                <w:rFonts w:ascii="Times New Roman" w:hAnsi="Times New Roman" w:cs="Times New Roman"/>
                <w:sz w:val="18"/>
                <w:szCs w:val="18"/>
              </w:rPr>
              <w:br/>
              <w:t xml:space="preserve">для исчисления </w:t>
            </w:r>
            <w:r w:rsidRPr="00A82A25">
              <w:rPr>
                <w:rFonts w:ascii="Times New Roman" w:hAnsi="Times New Roman" w:cs="Times New Roman"/>
                <w:sz w:val="18"/>
                <w:szCs w:val="18"/>
              </w:rPr>
              <w:br/>
              <w:t xml:space="preserve">размера пенсии </w:t>
            </w:r>
            <w:r w:rsidRPr="00A82A25">
              <w:rPr>
                <w:rFonts w:ascii="Times New Roman" w:hAnsi="Times New Roman" w:cs="Times New Roman"/>
                <w:sz w:val="18"/>
                <w:szCs w:val="18"/>
              </w:rPr>
              <w:br/>
              <w:t>за выслугу лет</w:t>
            </w:r>
          </w:p>
        </w:tc>
      </w:tr>
      <w:tr w:rsidR="00335DE9" w:rsidRPr="00A82A25" w:rsidTr="00F30F3A">
        <w:trPr>
          <w:tblCellSpacing w:w="5" w:type="nil"/>
        </w:trPr>
        <w:tc>
          <w:tcPr>
            <w:tcW w:w="426" w:type="dxa"/>
            <w:vMerge/>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992" w:type="dxa"/>
            <w:vMerge/>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425" w:type="dxa"/>
            <w:vMerge w:val="restart"/>
            <w:tcBorders>
              <w:left w:val="single" w:sz="4" w:space="0" w:color="auto"/>
              <w:bottom w:val="single" w:sz="4" w:space="0" w:color="auto"/>
              <w:right w:val="single" w:sz="4" w:space="0" w:color="auto"/>
            </w:tcBorders>
          </w:tcPr>
          <w:p w:rsidR="00335DE9" w:rsidRPr="00A82A25" w:rsidRDefault="00335DE9" w:rsidP="00F30F3A">
            <w:pPr>
              <w:pStyle w:val="ConsPlusCell"/>
              <w:jc w:val="center"/>
              <w:rPr>
                <w:rFonts w:ascii="Times New Roman" w:hAnsi="Times New Roman" w:cs="Times New Roman"/>
                <w:sz w:val="18"/>
                <w:szCs w:val="18"/>
              </w:rPr>
            </w:pPr>
            <w:r w:rsidRPr="00A82A25">
              <w:rPr>
                <w:rFonts w:ascii="Times New Roman" w:hAnsi="Times New Roman" w:cs="Times New Roman"/>
                <w:sz w:val="18"/>
                <w:szCs w:val="18"/>
              </w:rPr>
              <w:t>год</w:t>
            </w:r>
          </w:p>
        </w:tc>
        <w:tc>
          <w:tcPr>
            <w:tcW w:w="425" w:type="dxa"/>
            <w:vMerge w:val="restart"/>
            <w:tcBorders>
              <w:left w:val="single" w:sz="4" w:space="0" w:color="auto"/>
              <w:bottom w:val="single" w:sz="4" w:space="0" w:color="auto"/>
              <w:right w:val="single" w:sz="4" w:space="0" w:color="auto"/>
            </w:tcBorders>
          </w:tcPr>
          <w:p w:rsidR="00335DE9" w:rsidRPr="00A82A25" w:rsidRDefault="00335DE9" w:rsidP="00F30F3A">
            <w:pPr>
              <w:pStyle w:val="ConsPlusCell"/>
              <w:jc w:val="center"/>
              <w:rPr>
                <w:rFonts w:ascii="Times New Roman" w:hAnsi="Times New Roman" w:cs="Times New Roman"/>
                <w:sz w:val="18"/>
                <w:szCs w:val="18"/>
              </w:rPr>
            </w:pPr>
            <w:r w:rsidRPr="00A82A25">
              <w:rPr>
                <w:rFonts w:ascii="Times New Roman" w:hAnsi="Times New Roman" w:cs="Times New Roman"/>
                <w:sz w:val="18"/>
                <w:szCs w:val="18"/>
              </w:rPr>
              <w:t>ме-</w:t>
            </w:r>
            <w:r w:rsidRPr="00A82A25">
              <w:rPr>
                <w:rFonts w:ascii="Times New Roman" w:hAnsi="Times New Roman" w:cs="Times New Roman"/>
                <w:sz w:val="18"/>
                <w:szCs w:val="18"/>
              </w:rPr>
              <w:br/>
              <w:t>сяц</w:t>
            </w:r>
          </w:p>
        </w:tc>
        <w:tc>
          <w:tcPr>
            <w:tcW w:w="426" w:type="dxa"/>
            <w:vMerge w:val="restart"/>
            <w:tcBorders>
              <w:left w:val="single" w:sz="4" w:space="0" w:color="auto"/>
              <w:bottom w:val="single" w:sz="4" w:space="0" w:color="auto"/>
              <w:right w:val="single" w:sz="4" w:space="0" w:color="auto"/>
            </w:tcBorders>
          </w:tcPr>
          <w:p w:rsidR="00335DE9" w:rsidRPr="00A82A25" w:rsidRDefault="00335DE9" w:rsidP="00F30F3A">
            <w:pPr>
              <w:pStyle w:val="ConsPlusCell"/>
              <w:jc w:val="center"/>
              <w:rPr>
                <w:rFonts w:ascii="Times New Roman" w:hAnsi="Times New Roman" w:cs="Times New Roman"/>
                <w:sz w:val="18"/>
                <w:szCs w:val="18"/>
              </w:rPr>
            </w:pPr>
            <w:r w:rsidRPr="00A82A25">
              <w:rPr>
                <w:rFonts w:ascii="Times New Roman" w:hAnsi="Times New Roman" w:cs="Times New Roman"/>
                <w:sz w:val="18"/>
                <w:szCs w:val="18"/>
              </w:rPr>
              <w:t>число</w:t>
            </w:r>
          </w:p>
        </w:tc>
        <w:tc>
          <w:tcPr>
            <w:tcW w:w="1417" w:type="dxa"/>
            <w:vMerge/>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1701" w:type="dxa"/>
            <w:gridSpan w:val="3"/>
            <w:tcBorders>
              <w:left w:val="single" w:sz="4" w:space="0" w:color="auto"/>
              <w:bottom w:val="single" w:sz="4" w:space="0" w:color="auto"/>
              <w:right w:val="single" w:sz="4" w:space="0" w:color="auto"/>
            </w:tcBorders>
          </w:tcPr>
          <w:p w:rsidR="00335DE9" w:rsidRPr="00A82A25" w:rsidRDefault="00335DE9" w:rsidP="00F30F3A">
            <w:pPr>
              <w:pStyle w:val="ConsPlusCell"/>
              <w:jc w:val="center"/>
              <w:rPr>
                <w:rFonts w:ascii="Times New Roman" w:hAnsi="Times New Roman" w:cs="Times New Roman"/>
                <w:sz w:val="18"/>
                <w:szCs w:val="18"/>
              </w:rPr>
            </w:pPr>
            <w:r w:rsidRPr="00A82A25">
              <w:rPr>
                <w:rFonts w:ascii="Times New Roman" w:hAnsi="Times New Roman" w:cs="Times New Roman"/>
                <w:sz w:val="18"/>
                <w:szCs w:val="18"/>
              </w:rPr>
              <w:t xml:space="preserve">в календарном </w:t>
            </w:r>
            <w:r w:rsidRPr="00A82A25">
              <w:rPr>
                <w:rFonts w:ascii="Times New Roman" w:hAnsi="Times New Roman" w:cs="Times New Roman"/>
                <w:sz w:val="18"/>
                <w:szCs w:val="18"/>
              </w:rPr>
              <w:br/>
              <w:t xml:space="preserve">  исчислении</w:t>
            </w:r>
          </w:p>
        </w:tc>
        <w:tc>
          <w:tcPr>
            <w:tcW w:w="1701" w:type="dxa"/>
            <w:gridSpan w:val="3"/>
            <w:tcBorders>
              <w:left w:val="single" w:sz="4" w:space="0" w:color="auto"/>
              <w:bottom w:val="single" w:sz="4" w:space="0" w:color="auto"/>
              <w:right w:val="single" w:sz="4" w:space="0" w:color="auto"/>
            </w:tcBorders>
          </w:tcPr>
          <w:p w:rsidR="00335DE9" w:rsidRPr="00A82A25" w:rsidRDefault="00335DE9" w:rsidP="00F30F3A">
            <w:pPr>
              <w:pStyle w:val="ConsPlusCell"/>
              <w:jc w:val="center"/>
              <w:rPr>
                <w:rFonts w:ascii="Times New Roman" w:hAnsi="Times New Roman" w:cs="Times New Roman"/>
                <w:sz w:val="18"/>
                <w:szCs w:val="18"/>
              </w:rPr>
            </w:pPr>
            <w:r w:rsidRPr="00A82A25">
              <w:rPr>
                <w:rFonts w:ascii="Times New Roman" w:hAnsi="Times New Roman" w:cs="Times New Roman"/>
                <w:sz w:val="18"/>
                <w:szCs w:val="18"/>
              </w:rPr>
              <w:t xml:space="preserve">в льготном  </w:t>
            </w:r>
            <w:r w:rsidRPr="00A82A25">
              <w:rPr>
                <w:rFonts w:ascii="Times New Roman" w:hAnsi="Times New Roman" w:cs="Times New Roman"/>
                <w:sz w:val="18"/>
                <w:szCs w:val="18"/>
              </w:rPr>
              <w:br/>
              <w:t xml:space="preserve">  исчислении</w:t>
            </w:r>
          </w:p>
        </w:tc>
        <w:tc>
          <w:tcPr>
            <w:tcW w:w="567" w:type="dxa"/>
            <w:vMerge w:val="restart"/>
            <w:tcBorders>
              <w:left w:val="single" w:sz="4" w:space="0" w:color="auto"/>
              <w:bottom w:val="single" w:sz="4" w:space="0" w:color="auto"/>
              <w:right w:val="single" w:sz="4" w:space="0" w:color="auto"/>
            </w:tcBorders>
          </w:tcPr>
          <w:p w:rsidR="00335DE9" w:rsidRPr="00A82A25" w:rsidRDefault="00335DE9" w:rsidP="00F30F3A">
            <w:pPr>
              <w:pStyle w:val="ConsPlusCell"/>
              <w:jc w:val="center"/>
              <w:rPr>
                <w:rFonts w:ascii="Times New Roman" w:hAnsi="Times New Roman" w:cs="Times New Roman"/>
                <w:sz w:val="18"/>
                <w:szCs w:val="18"/>
              </w:rPr>
            </w:pPr>
            <w:r w:rsidRPr="00A82A25">
              <w:rPr>
                <w:rFonts w:ascii="Times New Roman" w:hAnsi="Times New Roman" w:cs="Times New Roman"/>
                <w:sz w:val="18"/>
                <w:szCs w:val="18"/>
              </w:rPr>
              <w:t>лет</w:t>
            </w:r>
          </w:p>
        </w:tc>
        <w:tc>
          <w:tcPr>
            <w:tcW w:w="567" w:type="dxa"/>
            <w:vMerge w:val="restart"/>
            <w:tcBorders>
              <w:left w:val="single" w:sz="4" w:space="0" w:color="auto"/>
              <w:bottom w:val="single" w:sz="4" w:space="0" w:color="auto"/>
              <w:right w:val="single" w:sz="4" w:space="0" w:color="auto"/>
            </w:tcBorders>
          </w:tcPr>
          <w:p w:rsidR="00335DE9" w:rsidRPr="00A82A25" w:rsidRDefault="00335DE9" w:rsidP="00F30F3A">
            <w:pPr>
              <w:pStyle w:val="ConsPlusCell"/>
              <w:jc w:val="center"/>
              <w:rPr>
                <w:rFonts w:ascii="Times New Roman" w:hAnsi="Times New Roman" w:cs="Times New Roman"/>
                <w:sz w:val="18"/>
                <w:szCs w:val="18"/>
              </w:rPr>
            </w:pPr>
            <w:r w:rsidRPr="00A82A25">
              <w:rPr>
                <w:rFonts w:ascii="Times New Roman" w:hAnsi="Times New Roman" w:cs="Times New Roman"/>
                <w:sz w:val="18"/>
                <w:szCs w:val="18"/>
              </w:rPr>
              <w:t>меся-</w:t>
            </w:r>
            <w:r w:rsidRPr="00A82A25">
              <w:rPr>
                <w:rFonts w:ascii="Times New Roman" w:hAnsi="Times New Roman" w:cs="Times New Roman"/>
                <w:sz w:val="18"/>
                <w:szCs w:val="18"/>
              </w:rPr>
              <w:br/>
              <w:t>цев</w:t>
            </w:r>
          </w:p>
        </w:tc>
        <w:tc>
          <w:tcPr>
            <w:tcW w:w="567" w:type="dxa"/>
            <w:vMerge w:val="restart"/>
            <w:tcBorders>
              <w:left w:val="single" w:sz="4" w:space="0" w:color="auto"/>
              <w:bottom w:val="single" w:sz="4" w:space="0" w:color="auto"/>
              <w:right w:val="single" w:sz="4" w:space="0" w:color="auto"/>
            </w:tcBorders>
          </w:tcPr>
          <w:p w:rsidR="00335DE9" w:rsidRPr="00A82A25" w:rsidRDefault="00335DE9" w:rsidP="00F30F3A">
            <w:pPr>
              <w:pStyle w:val="ConsPlusCell"/>
              <w:jc w:val="center"/>
              <w:rPr>
                <w:rFonts w:ascii="Times New Roman" w:hAnsi="Times New Roman" w:cs="Times New Roman"/>
                <w:sz w:val="18"/>
                <w:szCs w:val="18"/>
              </w:rPr>
            </w:pPr>
            <w:r w:rsidRPr="00A82A25">
              <w:rPr>
                <w:rFonts w:ascii="Times New Roman" w:hAnsi="Times New Roman" w:cs="Times New Roman"/>
                <w:sz w:val="18"/>
                <w:szCs w:val="18"/>
              </w:rPr>
              <w:t>дней</w:t>
            </w:r>
          </w:p>
        </w:tc>
      </w:tr>
      <w:tr w:rsidR="00335DE9" w:rsidRPr="00A82A25" w:rsidTr="00F30F3A">
        <w:trPr>
          <w:tblCellSpacing w:w="5" w:type="nil"/>
        </w:trPr>
        <w:tc>
          <w:tcPr>
            <w:tcW w:w="426" w:type="dxa"/>
            <w:vMerge/>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992" w:type="dxa"/>
            <w:vMerge/>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425" w:type="dxa"/>
            <w:vMerge/>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425" w:type="dxa"/>
            <w:vMerge/>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426" w:type="dxa"/>
            <w:vMerge/>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1417" w:type="dxa"/>
            <w:vMerge/>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jc w:val="center"/>
              <w:rPr>
                <w:rFonts w:ascii="Times New Roman" w:hAnsi="Times New Roman" w:cs="Times New Roman"/>
                <w:sz w:val="18"/>
                <w:szCs w:val="18"/>
              </w:rPr>
            </w:pPr>
            <w:r w:rsidRPr="00A82A25">
              <w:rPr>
                <w:rFonts w:ascii="Times New Roman" w:hAnsi="Times New Roman" w:cs="Times New Roman"/>
                <w:sz w:val="18"/>
                <w:szCs w:val="18"/>
              </w:rPr>
              <w:t>лет</w:t>
            </w:r>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jc w:val="center"/>
              <w:rPr>
                <w:rFonts w:ascii="Times New Roman" w:hAnsi="Times New Roman" w:cs="Times New Roman"/>
                <w:sz w:val="18"/>
                <w:szCs w:val="18"/>
              </w:rPr>
            </w:pPr>
            <w:r w:rsidRPr="00A82A25">
              <w:rPr>
                <w:rFonts w:ascii="Times New Roman" w:hAnsi="Times New Roman" w:cs="Times New Roman"/>
                <w:sz w:val="18"/>
                <w:szCs w:val="18"/>
              </w:rPr>
              <w:t>меся-</w:t>
            </w:r>
            <w:r w:rsidRPr="00A82A25">
              <w:rPr>
                <w:rFonts w:ascii="Times New Roman" w:hAnsi="Times New Roman" w:cs="Times New Roman"/>
                <w:sz w:val="18"/>
                <w:szCs w:val="18"/>
              </w:rPr>
              <w:br/>
              <w:t>цев</w:t>
            </w:r>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jc w:val="center"/>
              <w:rPr>
                <w:rFonts w:ascii="Times New Roman" w:hAnsi="Times New Roman" w:cs="Times New Roman"/>
                <w:sz w:val="18"/>
                <w:szCs w:val="18"/>
              </w:rPr>
            </w:pPr>
            <w:r w:rsidRPr="00A82A25">
              <w:rPr>
                <w:rFonts w:ascii="Times New Roman" w:hAnsi="Times New Roman" w:cs="Times New Roman"/>
                <w:sz w:val="18"/>
                <w:szCs w:val="18"/>
              </w:rPr>
              <w:t>дней</w:t>
            </w:r>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jc w:val="center"/>
              <w:rPr>
                <w:rFonts w:ascii="Times New Roman" w:hAnsi="Times New Roman" w:cs="Times New Roman"/>
                <w:sz w:val="18"/>
                <w:szCs w:val="18"/>
              </w:rPr>
            </w:pPr>
            <w:r w:rsidRPr="00A82A25">
              <w:rPr>
                <w:rFonts w:ascii="Times New Roman" w:hAnsi="Times New Roman" w:cs="Times New Roman"/>
                <w:sz w:val="18"/>
                <w:szCs w:val="18"/>
              </w:rPr>
              <w:t>лет</w:t>
            </w:r>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jc w:val="center"/>
              <w:rPr>
                <w:rFonts w:ascii="Times New Roman" w:hAnsi="Times New Roman" w:cs="Times New Roman"/>
                <w:sz w:val="18"/>
                <w:szCs w:val="18"/>
              </w:rPr>
            </w:pPr>
            <w:r w:rsidRPr="00A82A25">
              <w:rPr>
                <w:rFonts w:ascii="Times New Roman" w:hAnsi="Times New Roman" w:cs="Times New Roman"/>
                <w:sz w:val="18"/>
                <w:szCs w:val="18"/>
              </w:rPr>
              <w:t>меся-</w:t>
            </w:r>
            <w:r w:rsidRPr="00A82A25">
              <w:rPr>
                <w:rFonts w:ascii="Times New Roman" w:hAnsi="Times New Roman" w:cs="Times New Roman"/>
                <w:sz w:val="18"/>
                <w:szCs w:val="18"/>
              </w:rPr>
              <w:br/>
              <w:t>цев</w:t>
            </w:r>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jc w:val="center"/>
              <w:rPr>
                <w:rFonts w:ascii="Times New Roman" w:hAnsi="Times New Roman" w:cs="Times New Roman"/>
                <w:sz w:val="18"/>
                <w:szCs w:val="18"/>
              </w:rPr>
            </w:pPr>
            <w:r w:rsidRPr="00A82A25">
              <w:rPr>
                <w:rFonts w:ascii="Times New Roman" w:hAnsi="Times New Roman" w:cs="Times New Roman"/>
                <w:sz w:val="18"/>
                <w:szCs w:val="18"/>
              </w:rPr>
              <w:t>дней</w:t>
            </w:r>
          </w:p>
        </w:tc>
        <w:tc>
          <w:tcPr>
            <w:tcW w:w="567" w:type="dxa"/>
            <w:vMerge/>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567" w:type="dxa"/>
            <w:vMerge/>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567" w:type="dxa"/>
            <w:vMerge/>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28"/>
                <w:szCs w:val="28"/>
              </w:rPr>
            </w:pPr>
          </w:p>
        </w:tc>
      </w:tr>
      <w:tr w:rsidR="00335DE9" w:rsidRPr="00A82A25" w:rsidTr="00F30F3A">
        <w:trPr>
          <w:tblCellSpacing w:w="5" w:type="nil"/>
        </w:trPr>
        <w:tc>
          <w:tcPr>
            <w:tcW w:w="426"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992"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425"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425"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426"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1417"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28"/>
                <w:szCs w:val="28"/>
              </w:rPr>
            </w:pPr>
          </w:p>
        </w:tc>
      </w:tr>
      <w:tr w:rsidR="00335DE9" w:rsidRPr="00A82A25" w:rsidTr="00F30F3A">
        <w:trPr>
          <w:tblCellSpacing w:w="5" w:type="nil"/>
        </w:trPr>
        <w:tc>
          <w:tcPr>
            <w:tcW w:w="426"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992"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425"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425"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426"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1417"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28"/>
                <w:szCs w:val="28"/>
              </w:rPr>
            </w:pPr>
          </w:p>
        </w:tc>
      </w:tr>
      <w:tr w:rsidR="00335DE9" w:rsidRPr="00A82A25" w:rsidTr="00F30F3A">
        <w:trPr>
          <w:tblCellSpacing w:w="5" w:type="nil"/>
        </w:trPr>
        <w:tc>
          <w:tcPr>
            <w:tcW w:w="2694" w:type="dxa"/>
            <w:gridSpan w:val="5"/>
            <w:tcBorders>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1417"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r w:rsidRPr="00A82A25">
              <w:rPr>
                <w:rFonts w:ascii="Times New Roman" w:hAnsi="Times New Roman" w:cs="Times New Roman"/>
                <w:sz w:val="18"/>
                <w:szCs w:val="18"/>
              </w:rPr>
              <w:t xml:space="preserve">Всего       </w:t>
            </w:r>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18"/>
                <w:szCs w:val="18"/>
              </w:rPr>
            </w:pPr>
          </w:p>
        </w:tc>
        <w:tc>
          <w:tcPr>
            <w:tcW w:w="567" w:type="dxa"/>
            <w:tcBorders>
              <w:left w:val="single" w:sz="4" w:space="0" w:color="auto"/>
              <w:bottom w:val="single" w:sz="4" w:space="0" w:color="auto"/>
              <w:right w:val="single" w:sz="4" w:space="0" w:color="auto"/>
            </w:tcBorders>
          </w:tcPr>
          <w:p w:rsidR="00335DE9" w:rsidRPr="00A82A25" w:rsidRDefault="00335DE9" w:rsidP="00F30F3A">
            <w:pPr>
              <w:pStyle w:val="ConsPlusCell"/>
              <w:rPr>
                <w:rFonts w:ascii="Times New Roman" w:hAnsi="Times New Roman" w:cs="Times New Roman"/>
                <w:sz w:val="28"/>
                <w:szCs w:val="28"/>
              </w:rPr>
            </w:pPr>
          </w:p>
        </w:tc>
      </w:tr>
    </w:tbl>
    <w:p w:rsidR="00335DE9" w:rsidRPr="00A82A25" w:rsidRDefault="00335DE9" w:rsidP="00335DE9">
      <w:pPr>
        <w:pStyle w:val="ConsPlusNonformat"/>
        <w:rPr>
          <w:rFonts w:ascii="Times New Roman" w:hAnsi="Times New Roman" w:cs="Times New Roman"/>
          <w:sz w:val="28"/>
          <w:szCs w:val="28"/>
        </w:rPr>
      </w:pPr>
    </w:p>
    <w:p w:rsidR="00141F2D" w:rsidRPr="004402AD" w:rsidRDefault="00141F2D" w:rsidP="00141F2D">
      <w:pPr>
        <w:pStyle w:val="a3"/>
        <w:jc w:val="left"/>
        <w:rPr>
          <w:b w:val="0"/>
          <w:sz w:val="24"/>
          <w:szCs w:val="24"/>
        </w:rPr>
      </w:pPr>
      <w:r w:rsidRPr="004402AD">
        <w:rPr>
          <w:b w:val="0"/>
          <w:sz w:val="24"/>
          <w:szCs w:val="24"/>
        </w:rPr>
        <w:t>Глава МР «Усть-Куломский» -</w:t>
      </w:r>
    </w:p>
    <w:p w:rsidR="00141F2D" w:rsidRPr="004402AD" w:rsidRDefault="00141F2D" w:rsidP="00141F2D">
      <w:pPr>
        <w:pStyle w:val="a3"/>
        <w:jc w:val="left"/>
        <w:rPr>
          <w:b w:val="0"/>
          <w:sz w:val="24"/>
          <w:szCs w:val="24"/>
        </w:rPr>
      </w:pPr>
      <w:r w:rsidRPr="004402AD">
        <w:rPr>
          <w:b w:val="0"/>
          <w:sz w:val="24"/>
          <w:szCs w:val="24"/>
        </w:rPr>
        <w:t xml:space="preserve">руководитель администрации района                                               </w:t>
      </w:r>
    </w:p>
    <w:p w:rsidR="00335DE9" w:rsidRPr="00A82A25" w:rsidRDefault="00335DE9" w:rsidP="00335DE9">
      <w:pPr>
        <w:pStyle w:val="ConsPlusNonformat"/>
        <w:jc w:val="both"/>
        <w:rPr>
          <w:rFonts w:ascii="Times New Roman" w:hAnsi="Times New Roman" w:cs="Times New Roman"/>
          <w:sz w:val="24"/>
          <w:szCs w:val="24"/>
        </w:rPr>
      </w:pPr>
      <w:r w:rsidRPr="00A82A25">
        <w:rPr>
          <w:rFonts w:ascii="Times New Roman" w:hAnsi="Times New Roman" w:cs="Times New Roman"/>
          <w:sz w:val="24"/>
          <w:szCs w:val="24"/>
        </w:rPr>
        <w:t>___________________  ______________________</w:t>
      </w:r>
    </w:p>
    <w:p w:rsidR="00335DE9" w:rsidRPr="00A82A25" w:rsidRDefault="00335DE9" w:rsidP="00335DE9">
      <w:pPr>
        <w:pStyle w:val="ConsPlusNonformat"/>
        <w:jc w:val="both"/>
        <w:rPr>
          <w:rFonts w:ascii="Times New Roman" w:hAnsi="Times New Roman" w:cs="Times New Roman"/>
          <w:sz w:val="22"/>
          <w:szCs w:val="22"/>
        </w:rPr>
      </w:pPr>
      <w:r w:rsidRPr="00A82A25">
        <w:rPr>
          <w:rFonts w:ascii="Times New Roman" w:hAnsi="Times New Roman" w:cs="Times New Roman"/>
        </w:rPr>
        <w:t xml:space="preserve">                                                               (подпись)                        (расшифровка подписи</w:t>
      </w:r>
      <w:r w:rsidRPr="00A82A25">
        <w:rPr>
          <w:rFonts w:ascii="Times New Roman" w:hAnsi="Times New Roman" w:cs="Times New Roman"/>
          <w:sz w:val="22"/>
          <w:szCs w:val="22"/>
        </w:rPr>
        <w:t>)</w:t>
      </w:r>
    </w:p>
    <w:p w:rsidR="00335DE9" w:rsidRPr="00A82A25" w:rsidRDefault="00335DE9" w:rsidP="00335DE9">
      <w:pPr>
        <w:pStyle w:val="ConsPlusNonformat"/>
        <w:jc w:val="both"/>
        <w:rPr>
          <w:rFonts w:ascii="Times New Roman" w:hAnsi="Times New Roman" w:cs="Times New Roman"/>
          <w:sz w:val="24"/>
          <w:szCs w:val="24"/>
        </w:rPr>
      </w:pPr>
      <w:r w:rsidRPr="00A82A25">
        <w:rPr>
          <w:rFonts w:ascii="Times New Roman" w:hAnsi="Times New Roman" w:cs="Times New Roman"/>
          <w:sz w:val="24"/>
          <w:szCs w:val="24"/>
        </w:rPr>
        <w:t>Место для печати</w:t>
      </w:r>
    </w:p>
    <w:p w:rsidR="00335DE9" w:rsidRPr="00A82A25" w:rsidRDefault="00335DE9" w:rsidP="00335DE9">
      <w:pPr>
        <w:pStyle w:val="ConsPlusNonformat"/>
        <w:jc w:val="both"/>
        <w:rPr>
          <w:rFonts w:ascii="Times New Roman" w:hAnsi="Times New Roman" w:cs="Times New Roman"/>
          <w:sz w:val="24"/>
          <w:szCs w:val="24"/>
        </w:rPr>
      </w:pPr>
    </w:p>
    <w:p w:rsidR="00335DE9" w:rsidRPr="00A82A25" w:rsidRDefault="00335DE9" w:rsidP="00335DE9">
      <w:pPr>
        <w:pStyle w:val="ConsPlusNonformat"/>
        <w:jc w:val="both"/>
        <w:rPr>
          <w:rFonts w:ascii="Times New Roman" w:hAnsi="Times New Roman" w:cs="Times New Roman"/>
          <w:sz w:val="28"/>
          <w:szCs w:val="28"/>
        </w:rPr>
      </w:pPr>
      <w:r w:rsidRPr="00A82A25">
        <w:rPr>
          <w:rFonts w:ascii="Times New Roman" w:hAnsi="Times New Roman" w:cs="Times New Roman"/>
          <w:sz w:val="24"/>
          <w:szCs w:val="24"/>
        </w:rPr>
        <w:t>Исполнитель:</w:t>
      </w:r>
      <w:r w:rsidRPr="00A82A25">
        <w:rPr>
          <w:rFonts w:ascii="Times New Roman" w:hAnsi="Times New Roman" w:cs="Times New Roman"/>
          <w:sz w:val="28"/>
          <w:szCs w:val="28"/>
        </w:rPr>
        <w:t xml:space="preserve">                    _________________  ________________________</w:t>
      </w:r>
    </w:p>
    <w:p w:rsidR="00335DE9" w:rsidRPr="00A82A25" w:rsidRDefault="00335DE9" w:rsidP="00335DE9">
      <w:pPr>
        <w:pStyle w:val="ConsPlusNonformat"/>
        <w:jc w:val="both"/>
        <w:rPr>
          <w:rFonts w:ascii="Times New Roman" w:hAnsi="Times New Roman" w:cs="Times New Roman"/>
        </w:rPr>
      </w:pPr>
      <w:r w:rsidRPr="00A82A25">
        <w:rPr>
          <w:rFonts w:ascii="Times New Roman" w:hAnsi="Times New Roman" w:cs="Times New Roman"/>
        </w:rPr>
        <w:t xml:space="preserve">                                                               (подпись)                             (расшифровка подписи)</w:t>
      </w: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r w:rsidRPr="00A82A25">
        <w:lastRenderedPageBreak/>
        <w:t>Приложение 4</w:t>
      </w:r>
    </w:p>
    <w:p w:rsidR="00335DE9" w:rsidRPr="00A82A25" w:rsidRDefault="00335DE9" w:rsidP="00335DE9">
      <w:pPr>
        <w:widowControl w:val="0"/>
        <w:autoSpaceDE w:val="0"/>
        <w:autoSpaceDN w:val="0"/>
        <w:adjustRightInd w:val="0"/>
        <w:jc w:val="right"/>
      </w:pPr>
      <w:r w:rsidRPr="00A82A25">
        <w:t xml:space="preserve">к Порядку </w:t>
      </w:r>
    </w:p>
    <w:p w:rsidR="00335DE9" w:rsidRPr="00A82A25" w:rsidRDefault="00335DE9" w:rsidP="00335DE9">
      <w:pPr>
        <w:widowControl w:val="0"/>
        <w:autoSpaceDE w:val="0"/>
        <w:autoSpaceDN w:val="0"/>
        <w:adjustRightInd w:val="0"/>
        <w:jc w:val="right"/>
      </w:pPr>
      <w:r w:rsidRPr="00A82A25">
        <w:t xml:space="preserve">обращения лиц, замещавших  </w:t>
      </w:r>
    </w:p>
    <w:p w:rsidR="00335DE9" w:rsidRPr="00A82A25" w:rsidRDefault="00335DE9" w:rsidP="00335DE9">
      <w:pPr>
        <w:widowControl w:val="0"/>
        <w:autoSpaceDE w:val="0"/>
        <w:autoSpaceDN w:val="0"/>
        <w:adjustRightInd w:val="0"/>
        <w:jc w:val="right"/>
      </w:pPr>
      <w:r w:rsidRPr="00A82A25">
        <w:t xml:space="preserve">должности муниципальной службы, </w:t>
      </w:r>
    </w:p>
    <w:p w:rsidR="00335DE9" w:rsidRPr="00A82A25" w:rsidRDefault="00335DE9" w:rsidP="00335DE9">
      <w:pPr>
        <w:widowControl w:val="0"/>
        <w:autoSpaceDE w:val="0"/>
        <w:autoSpaceDN w:val="0"/>
        <w:adjustRightInd w:val="0"/>
        <w:jc w:val="right"/>
      </w:pPr>
      <w:r w:rsidRPr="00A82A25">
        <w:t xml:space="preserve">за пенсией за выслугу лет, </w:t>
      </w:r>
    </w:p>
    <w:p w:rsidR="00335DE9" w:rsidRPr="00A82A25" w:rsidRDefault="00335DE9" w:rsidP="00335DE9">
      <w:pPr>
        <w:widowControl w:val="0"/>
        <w:autoSpaceDE w:val="0"/>
        <w:autoSpaceDN w:val="0"/>
        <w:adjustRightInd w:val="0"/>
        <w:jc w:val="right"/>
      </w:pPr>
      <w:r w:rsidRPr="00A82A25">
        <w:t xml:space="preserve">ее назначения, перерасчета, выплаты, </w:t>
      </w:r>
    </w:p>
    <w:p w:rsidR="00335DE9" w:rsidRPr="00A82A25" w:rsidRDefault="00335DE9" w:rsidP="00335DE9">
      <w:pPr>
        <w:widowControl w:val="0"/>
        <w:autoSpaceDE w:val="0"/>
        <w:autoSpaceDN w:val="0"/>
        <w:adjustRightInd w:val="0"/>
        <w:jc w:val="right"/>
      </w:pPr>
      <w:r w:rsidRPr="00A82A25">
        <w:t xml:space="preserve">приостановления и возобновления, </w:t>
      </w:r>
    </w:p>
    <w:p w:rsidR="00335DE9" w:rsidRPr="00A82A25" w:rsidRDefault="00335DE9" w:rsidP="00335DE9">
      <w:pPr>
        <w:widowControl w:val="0"/>
        <w:autoSpaceDE w:val="0"/>
        <w:autoSpaceDN w:val="0"/>
        <w:adjustRightInd w:val="0"/>
        <w:jc w:val="right"/>
      </w:pPr>
      <w:r w:rsidRPr="00A82A25">
        <w:t>прекращения и восстановления</w:t>
      </w:r>
    </w:p>
    <w:p w:rsidR="00335DE9" w:rsidRPr="00A82A25" w:rsidRDefault="00335DE9" w:rsidP="00335DE9">
      <w:pPr>
        <w:widowControl w:val="0"/>
        <w:autoSpaceDE w:val="0"/>
        <w:autoSpaceDN w:val="0"/>
        <w:adjustRightInd w:val="0"/>
        <w:rPr>
          <w:sz w:val="28"/>
          <w:szCs w:val="28"/>
        </w:rPr>
      </w:pPr>
    </w:p>
    <w:p w:rsidR="00335DE9" w:rsidRPr="00A82A25" w:rsidRDefault="00335DE9" w:rsidP="00335DE9">
      <w:pPr>
        <w:widowControl w:val="0"/>
        <w:autoSpaceDE w:val="0"/>
        <w:autoSpaceDN w:val="0"/>
        <w:adjustRightInd w:val="0"/>
        <w:rPr>
          <w:sz w:val="28"/>
          <w:szCs w:val="28"/>
        </w:rPr>
      </w:pPr>
    </w:p>
    <w:p w:rsidR="00335DE9" w:rsidRPr="00A82A25" w:rsidRDefault="00335DE9" w:rsidP="00335DE9">
      <w:pPr>
        <w:autoSpaceDE w:val="0"/>
        <w:autoSpaceDN w:val="0"/>
        <w:adjustRightInd w:val="0"/>
        <w:jc w:val="center"/>
        <w:rPr>
          <w:sz w:val="28"/>
          <w:szCs w:val="28"/>
        </w:rPr>
      </w:pPr>
      <w:r w:rsidRPr="00A82A25">
        <w:rPr>
          <w:sz w:val="28"/>
          <w:szCs w:val="28"/>
        </w:rPr>
        <w:t>СПРАВКА</w:t>
      </w:r>
    </w:p>
    <w:p w:rsidR="00335DE9" w:rsidRPr="00A82A25" w:rsidRDefault="00335DE9" w:rsidP="00335DE9">
      <w:pPr>
        <w:autoSpaceDE w:val="0"/>
        <w:autoSpaceDN w:val="0"/>
        <w:adjustRightInd w:val="0"/>
        <w:jc w:val="center"/>
      </w:pPr>
      <w:r w:rsidRPr="00A82A25">
        <w:t>о размере среднемесячного денежного содержания</w:t>
      </w:r>
    </w:p>
    <w:p w:rsidR="00335DE9" w:rsidRPr="00A82A25" w:rsidRDefault="00335DE9" w:rsidP="00335DE9">
      <w:pPr>
        <w:autoSpaceDE w:val="0"/>
        <w:autoSpaceDN w:val="0"/>
        <w:adjustRightInd w:val="0"/>
        <w:outlineLvl w:val="0"/>
      </w:pPr>
    </w:p>
    <w:p w:rsidR="00335DE9" w:rsidRPr="00A82A25" w:rsidRDefault="00335DE9" w:rsidP="00335DE9">
      <w:pPr>
        <w:autoSpaceDE w:val="0"/>
        <w:autoSpaceDN w:val="0"/>
        <w:adjustRightInd w:val="0"/>
        <w:outlineLvl w:val="0"/>
      </w:pPr>
    </w:p>
    <w:p w:rsidR="00335DE9" w:rsidRPr="00A82A25" w:rsidRDefault="00335DE9" w:rsidP="00335DE9">
      <w:pPr>
        <w:autoSpaceDE w:val="0"/>
        <w:autoSpaceDN w:val="0"/>
        <w:adjustRightInd w:val="0"/>
      </w:pPr>
      <w:r w:rsidRPr="00A82A25">
        <w:t>Денежное содержание</w:t>
      </w:r>
    </w:p>
    <w:p w:rsidR="00335DE9" w:rsidRPr="00A82A25" w:rsidRDefault="00335DE9" w:rsidP="00335DE9">
      <w:pPr>
        <w:autoSpaceDE w:val="0"/>
        <w:autoSpaceDN w:val="0"/>
        <w:adjustRightInd w:val="0"/>
      </w:pPr>
      <w:r w:rsidRPr="00A82A25">
        <w:t>______________________________________________________________________________,</w:t>
      </w:r>
    </w:p>
    <w:p w:rsidR="00335DE9" w:rsidRPr="00A82A25" w:rsidRDefault="00335DE9" w:rsidP="00335DE9">
      <w:pPr>
        <w:autoSpaceDE w:val="0"/>
        <w:autoSpaceDN w:val="0"/>
        <w:adjustRightInd w:val="0"/>
        <w:jc w:val="center"/>
        <w:rPr>
          <w:sz w:val="20"/>
          <w:szCs w:val="20"/>
        </w:rPr>
      </w:pPr>
      <w:r w:rsidRPr="00A82A25">
        <w:rPr>
          <w:sz w:val="20"/>
          <w:szCs w:val="20"/>
        </w:rPr>
        <w:t>(фамилия, имя, отчество)</w:t>
      </w:r>
    </w:p>
    <w:p w:rsidR="00335DE9" w:rsidRPr="00A82A25" w:rsidRDefault="00335DE9" w:rsidP="00335DE9">
      <w:pPr>
        <w:autoSpaceDE w:val="0"/>
        <w:autoSpaceDN w:val="0"/>
        <w:adjustRightInd w:val="0"/>
      </w:pPr>
      <w:r w:rsidRPr="00A82A25">
        <w:t xml:space="preserve">замещавшего(ей) должность муниципальной службы </w:t>
      </w:r>
    </w:p>
    <w:p w:rsidR="00335DE9" w:rsidRPr="00A82A25" w:rsidRDefault="00335DE9" w:rsidP="00335DE9">
      <w:pPr>
        <w:autoSpaceDE w:val="0"/>
        <w:autoSpaceDN w:val="0"/>
        <w:adjustRightInd w:val="0"/>
      </w:pPr>
      <w:r w:rsidRPr="00A82A25">
        <w:t>_______________________________________________________________________________</w:t>
      </w:r>
    </w:p>
    <w:p w:rsidR="00335DE9" w:rsidRPr="00A82A25" w:rsidRDefault="00335DE9" w:rsidP="00335DE9">
      <w:pPr>
        <w:autoSpaceDE w:val="0"/>
        <w:autoSpaceDN w:val="0"/>
        <w:adjustRightInd w:val="0"/>
        <w:jc w:val="center"/>
        <w:rPr>
          <w:sz w:val="20"/>
          <w:szCs w:val="20"/>
        </w:rPr>
      </w:pPr>
      <w:r w:rsidRPr="00A82A25">
        <w:rPr>
          <w:sz w:val="20"/>
          <w:szCs w:val="20"/>
        </w:rPr>
        <w:t>(наименование должности)</w:t>
      </w:r>
    </w:p>
    <w:p w:rsidR="00335DE9" w:rsidRPr="00A82A25" w:rsidRDefault="00335DE9" w:rsidP="00335DE9">
      <w:pPr>
        <w:autoSpaceDE w:val="0"/>
        <w:autoSpaceDN w:val="0"/>
        <w:adjustRightInd w:val="0"/>
      </w:pPr>
      <w:r w:rsidRPr="00A82A25">
        <w:t>______________________________________________________________________________,</w:t>
      </w:r>
    </w:p>
    <w:p w:rsidR="00335DE9" w:rsidRPr="00A82A25" w:rsidRDefault="00335DE9" w:rsidP="00335DE9">
      <w:pPr>
        <w:autoSpaceDE w:val="0"/>
        <w:autoSpaceDN w:val="0"/>
        <w:adjustRightInd w:val="0"/>
      </w:pPr>
    </w:p>
    <w:p w:rsidR="00335DE9" w:rsidRPr="00A82A25" w:rsidRDefault="00335DE9" w:rsidP="00335DE9">
      <w:pPr>
        <w:autoSpaceDE w:val="0"/>
        <w:autoSpaceDN w:val="0"/>
        <w:adjustRightInd w:val="0"/>
        <w:rPr>
          <w:rFonts w:ascii="Courier New" w:hAnsi="Courier New" w:cs="Courier New"/>
        </w:rPr>
      </w:pPr>
      <w:r w:rsidRPr="00A82A25">
        <w:t>за период с _______________________ по</w:t>
      </w:r>
      <w:r w:rsidRPr="00A82A25">
        <w:rPr>
          <w:rFonts w:ascii="Courier New" w:hAnsi="Courier New" w:cs="Courier New"/>
        </w:rPr>
        <w:t xml:space="preserve"> __________________________________.</w:t>
      </w:r>
    </w:p>
    <w:p w:rsidR="00335DE9" w:rsidRPr="00A82A25" w:rsidRDefault="00335DE9" w:rsidP="00335DE9">
      <w:pPr>
        <w:autoSpaceDE w:val="0"/>
        <w:autoSpaceDN w:val="0"/>
        <w:adjustRightInd w:val="0"/>
        <w:jc w:val="right"/>
        <w:rPr>
          <w:rFonts w:ascii="Courier New" w:hAnsi="Courier New" w:cs="Courier New"/>
        </w:rPr>
      </w:pP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                                            │За _______│     В месяц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                                            │ месяцев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                                            │ (рублей, │процентов│рублей,│</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                                            │ копеек)  │         │копеек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                     1                      │    2     │    3    │   4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│I. Денежное содержание                      │          │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│1) должностной оклад                        │          │    x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│2) надбавки к должностному окладу за:       │          │    x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│а) классный чин                             │          │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│б) выслугу лет на муниципальной             │          │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│службе                                      │          │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│с) особые условия муниципальной службы      │          │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│3)  премия  за  выполнение  особо  важных  и│          │    x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│сложных заданий                             │          │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│4) итого                                    │          │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│II. 1) должностной оклад по  замещавшейся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│муниципальным служащим должности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│муниципальной службы, установленный,        │                            │  │на день увольнения с муниципальной службы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│2) надбавка к должностному окладу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│за  классный  чин  по  присвоенному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│муниципальному служащему классному чину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│муниципальной службы, установленному на день│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│увольнения с муниципальной службы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│3)сумма должностного оклада и надбавки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 к должностному окладу за классный чин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lastRenderedPageBreak/>
        <w:t>│на день увольнения с муниципальной службы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w:t>
      </w:r>
      <w:hyperlink r:id="rId37" w:history="1">
        <w:r w:rsidRPr="00A82A25">
          <w:rPr>
            <w:rFonts w:ascii="Courier New" w:hAnsi="Courier New" w:cs="Courier New"/>
            <w:sz w:val="20"/>
            <w:szCs w:val="20"/>
          </w:rPr>
          <w:t>п. 1  раздела  II</w:t>
        </w:r>
      </w:hyperlink>
      <w:r w:rsidRPr="00A82A25">
        <w:rPr>
          <w:rFonts w:ascii="Courier New" w:hAnsi="Courier New" w:cs="Courier New"/>
          <w:sz w:val="20"/>
          <w:szCs w:val="20"/>
        </w:rPr>
        <w:t xml:space="preserve">  +  </w:t>
      </w:r>
      <w:hyperlink r:id="rId38" w:history="1">
        <w:r w:rsidRPr="00A82A25">
          <w:rPr>
            <w:rFonts w:ascii="Courier New" w:hAnsi="Courier New" w:cs="Courier New"/>
            <w:sz w:val="20"/>
            <w:szCs w:val="20"/>
          </w:rPr>
          <w:t>п.  2</w:t>
        </w:r>
      </w:hyperlink>
      <w:r w:rsidRPr="00A82A25">
        <w:rPr>
          <w:rFonts w:ascii="Courier New" w:hAnsi="Courier New" w:cs="Courier New"/>
          <w:sz w:val="20"/>
          <w:szCs w:val="20"/>
        </w:rPr>
        <w:t xml:space="preserve"> раздела II)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│4) нормативный правовой акт (раздел,  пункт,│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│подпункт и т.д.), в соответствии  с  которым│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│установлен  должностной  оклад  и  надбавка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 к должностному окладу  за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│классный чин в настоящем разделе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│III. 1) нормативное количество рабочих  дней│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│в расчетном периоде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│2)количество фактически отработанных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│рабочих дней в расчетном периоде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│IV. 1) должностной оклад по замещавшейся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│муниципальным служащим должности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│муниципальной службы на день подачи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│заявления  о  назначении  пенсии  за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│выслугу лет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│2) надбавка к должностному окладу за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│классный  чин  по  присвоенному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│муниципальному служащему классному чину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│муниципальной службы на день подачи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│заявления о назначении пенсии за выслугу лет│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│3))сумма должностного оклада и надбавки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 к должностному окладу за классный чин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 на день подачи заявления о назначении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 пенсии за  выслугу  лет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 (</w:t>
      </w:r>
      <w:hyperlink r:id="rId39" w:history="1">
        <w:r w:rsidRPr="00A82A25">
          <w:rPr>
            <w:rFonts w:ascii="Courier New" w:hAnsi="Courier New" w:cs="Courier New"/>
            <w:sz w:val="20"/>
            <w:szCs w:val="20"/>
          </w:rPr>
          <w:t>п. 1  раздела  I</w:t>
        </w:r>
      </w:hyperlink>
      <w:r w:rsidRPr="00A82A25">
        <w:rPr>
          <w:rFonts w:ascii="Courier New" w:hAnsi="Courier New" w:cs="Courier New"/>
          <w:sz w:val="20"/>
          <w:szCs w:val="20"/>
          <w:lang w:val="en-US"/>
        </w:rPr>
        <w:t>V</w:t>
      </w:r>
      <w:r w:rsidRPr="00A82A25">
        <w:rPr>
          <w:rFonts w:ascii="Courier New" w:hAnsi="Courier New" w:cs="Courier New"/>
          <w:sz w:val="20"/>
          <w:szCs w:val="20"/>
        </w:rPr>
        <w:t xml:space="preserve">  +  </w:t>
      </w:r>
      <w:hyperlink r:id="rId40" w:history="1">
        <w:r w:rsidRPr="00A82A25">
          <w:rPr>
            <w:rFonts w:ascii="Courier New" w:hAnsi="Courier New" w:cs="Courier New"/>
            <w:sz w:val="20"/>
            <w:szCs w:val="20"/>
          </w:rPr>
          <w:t>п.  2</w:t>
        </w:r>
      </w:hyperlink>
      <w:r w:rsidRPr="00A82A25">
        <w:rPr>
          <w:rFonts w:ascii="Courier New" w:hAnsi="Courier New" w:cs="Courier New"/>
          <w:sz w:val="20"/>
          <w:szCs w:val="20"/>
        </w:rPr>
        <w:t xml:space="preserve"> раздела </w:t>
      </w:r>
      <w:r w:rsidRPr="00A82A25">
        <w:rPr>
          <w:rFonts w:ascii="Courier New" w:hAnsi="Courier New" w:cs="Courier New"/>
          <w:sz w:val="20"/>
          <w:szCs w:val="20"/>
          <w:lang w:val="en-US"/>
        </w:rPr>
        <w:t>IV</w:t>
      </w:r>
      <w:r w:rsidRPr="00A82A25">
        <w:rPr>
          <w:rFonts w:ascii="Courier New" w:hAnsi="Courier New" w:cs="Courier New"/>
          <w:sz w:val="20"/>
          <w:szCs w:val="20"/>
        </w:rPr>
        <w:t xml:space="preserve">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│V. Коэффициент изменения должностного оклада│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w:t>
      </w:r>
      <w:hyperlink r:id="rId41" w:history="1">
        <w:r w:rsidRPr="00A82A25">
          <w:rPr>
            <w:rFonts w:ascii="Courier New" w:hAnsi="Courier New" w:cs="Courier New"/>
            <w:sz w:val="20"/>
            <w:szCs w:val="20"/>
          </w:rPr>
          <w:t>п. 1 раздела IV</w:t>
        </w:r>
      </w:hyperlink>
      <w:r w:rsidRPr="00A82A25">
        <w:rPr>
          <w:rFonts w:ascii="Courier New" w:hAnsi="Courier New" w:cs="Courier New"/>
          <w:sz w:val="20"/>
          <w:szCs w:val="20"/>
        </w:rPr>
        <w:t xml:space="preserve"> / </w:t>
      </w:r>
      <w:hyperlink r:id="rId42" w:history="1">
        <w:r w:rsidRPr="00A82A25">
          <w:rPr>
            <w:rFonts w:ascii="Courier New" w:hAnsi="Courier New" w:cs="Courier New"/>
            <w:sz w:val="20"/>
            <w:szCs w:val="20"/>
          </w:rPr>
          <w:t>п. 1 раздела II</w:t>
        </w:r>
      </w:hyperlink>
      <w:r w:rsidRPr="00A82A25">
        <w:rPr>
          <w:rFonts w:ascii="Courier New" w:hAnsi="Courier New" w:cs="Courier New"/>
          <w:sz w:val="20"/>
          <w:szCs w:val="20"/>
        </w:rPr>
        <w:t>)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│VI. Коэффициент изменения надбавки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│к должностному окладу за классный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│чин (</w:t>
      </w:r>
      <w:hyperlink r:id="rId43" w:history="1">
        <w:r w:rsidRPr="00A82A25">
          <w:rPr>
            <w:rFonts w:ascii="Courier New" w:hAnsi="Courier New" w:cs="Courier New"/>
            <w:sz w:val="20"/>
            <w:szCs w:val="20"/>
          </w:rPr>
          <w:t>п. 2 раздела IV</w:t>
        </w:r>
      </w:hyperlink>
      <w:r w:rsidRPr="00A82A25">
        <w:rPr>
          <w:rFonts w:ascii="Courier New" w:hAnsi="Courier New" w:cs="Courier New"/>
          <w:sz w:val="20"/>
          <w:szCs w:val="20"/>
        </w:rPr>
        <w:t xml:space="preserve"> / </w:t>
      </w:r>
      <w:hyperlink r:id="rId44" w:history="1">
        <w:r w:rsidRPr="00A82A25">
          <w:rPr>
            <w:rFonts w:ascii="Courier New" w:hAnsi="Courier New" w:cs="Courier New"/>
            <w:sz w:val="20"/>
            <w:szCs w:val="20"/>
          </w:rPr>
          <w:t>п. 2 раздела II</w:t>
        </w:r>
      </w:hyperlink>
      <w:r w:rsidRPr="00A82A25">
        <w:rPr>
          <w:rFonts w:ascii="Courier New" w:hAnsi="Courier New" w:cs="Courier New"/>
          <w:sz w:val="20"/>
          <w:szCs w:val="20"/>
        </w:rPr>
        <w:t>)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│VII.  Среднемесячное   денежное   содержание│          │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│муниципального служащего на день обращения  │          │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│за пенсией за выслугу лет:                  │          │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│1) должностной оклад (</w:t>
      </w:r>
      <w:hyperlink r:id="rId45" w:history="1">
        <w:r w:rsidRPr="00A82A25">
          <w:rPr>
            <w:rFonts w:ascii="Courier New" w:hAnsi="Courier New" w:cs="Courier New"/>
            <w:sz w:val="20"/>
            <w:szCs w:val="20"/>
          </w:rPr>
          <w:t>гр. 4 п. 1 раздела I</w:t>
        </w:r>
      </w:hyperlink>
      <w:r w:rsidRPr="00A82A25">
        <w:rPr>
          <w:rFonts w:ascii="Courier New" w:hAnsi="Courier New" w:cs="Courier New"/>
          <w:sz w:val="20"/>
          <w:szCs w:val="20"/>
        </w:rPr>
        <w:t xml:space="preserve"> x│    x     │    x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w:t>
      </w:r>
      <w:hyperlink r:id="rId46" w:history="1">
        <w:r w:rsidRPr="00A82A25">
          <w:rPr>
            <w:rFonts w:ascii="Courier New" w:hAnsi="Courier New" w:cs="Courier New"/>
            <w:sz w:val="20"/>
            <w:szCs w:val="20"/>
          </w:rPr>
          <w:t>раздел V</w:t>
        </w:r>
      </w:hyperlink>
      <w:r w:rsidRPr="00A82A25">
        <w:rPr>
          <w:rFonts w:ascii="Courier New" w:hAnsi="Courier New" w:cs="Courier New"/>
          <w:sz w:val="20"/>
          <w:szCs w:val="20"/>
        </w:rPr>
        <w:t>)                                   │          │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│2) надбавки к должностному окладу  за:      │          │         │       │       │а) классный чин (</w:t>
      </w:r>
      <w:hyperlink r:id="rId47" w:history="1">
        <w:r w:rsidRPr="00A82A25">
          <w:rPr>
            <w:rFonts w:ascii="Courier New" w:hAnsi="Courier New" w:cs="Courier New"/>
            <w:sz w:val="20"/>
            <w:szCs w:val="20"/>
          </w:rPr>
          <w:t>гр. 4 пп. «а» п. 2</w:t>
        </w:r>
      </w:hyperlink>
      <w:r w:rsidRPr="00A82A25">
        <w:rPr>
          <w:rFonts w:ascii="Courier New" w:hAnsi="Courier New" w:cs="Courier New"/>
          <w:sz w:val="20"/>
          <w:szCs w:val="20"/>
        </w:rPr>
        <w:t xml:space="preserve"> раздела │    x     │    x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 xml:space="preserve">│I x </w:t>
      </w:r>
      <w:hyperlink r:id="rId48" w:history="1">
        <w:r w:rsidRPr="00A82A25">
          <w:rPr>
            <w:rFonts w:ascii="Courier New" w:hAnsi="Courier New" w:cs="Courier New"/>
            <w:sz w:val="20"/>
            <w:szCs w:val="20"/>
          </w:rPr>
          <w:t>раздел VI</w:t>
        </w:r>
      </w:hyperlink>
      <w:r w:rsidRPr="00A82A25">
        <w:rPr>
          <w:rFonts w:ascii="Courier New" w:hAnsi="Courier New" w:cs="Courier New"/>
          <w:sz w:val="20"/>
          <w:szCs w:val="20"/>
        </w:rPr>
        <w:t>)                              │          │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│б) выслугу лет на муниципальной службе      │    x     │    x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w:t>
      </w:r>
      <w:hyperlink r:id="rId49" w:history="1">
        <w:r w:rsidRPr="00A82A25">
          <w:rPr>
            <w:rFonts w:ascii="Courier New" w:hAnsi="Courier New" w:cs="Courier New"/>
            <w:sz w:val="20"/>
            <w:szCs w:val="20"/>
          </w:rPr>
          <w:t xml:space="preserve">гр.  4  пп.  "б"  п.  </w:t>
        </w:r>
      </w:hyperlink>
      <w:r w:rsidRPr="00A82A25">
        <w:rPr>
          <w:rFonts w:ascii="Courier New" w:hAnsi="Courier New" w:cs="Courier New"/>
          <w:sz w:val="20"/>
          <w:szCs w:val="20"/>
        </w:rPr>
        <w:t xml:space="preserve"> 2 раздела </w:t>
      </w:r>
      <w:r w:rsidRPr="00A82A25">
        <w:rPr>
          <w:rFonts w:ascii="Courier New" w:hAnsi="Courier New" w:cs="Courier New"/>
          <w:sz w:val="20"/>
          <w:szCs w:val="20"/>
          <w:lang w:val="en-US"/>
        </w:rPr>
        <w:t>I</w:t>
      </w:r>
      <w:r w:rsidRPr="00A82A25">
        <w:rPr>
          <w:rFonts w:ascii="Courier New" w:hAnsi="Courier New" w:cs="Courier New"/>
          <w:sz w:val="20"/>
          <w:szCs w:val="20"/>
        </w:rPr>
        <w:t xml:space="preserve">         │          │         │       │    │</w:t>
      </w:r>
      <w:hyperlink r:id="rId50" w:history="1">
        <w:r w:rsidRPr="00A82A25">
          <w:rPr>
            <w:rFonts w:ascii="Courier New" w:hAnsi="Courier New" w:cs="Courier New"/>
            <w:sz w:val="20"/>
            <w:szCs w:val="20"/>
          </w:rPr>
          <w:t xml:space="preserve">  x  раздел V</w:t>
        </w:r>
      </w:hyperlink>
      <w:r w:rsidRPr="00A82A25">
        <w:rPr>
          <w:rFonts w:ascii="Courier New" w:hAnsi="Courier New" w:cs="Courier New"/>
          <w:sz w:val="20"/>
          <w:szCs w:val="20"/>
        </w:rPr>
        <w:t>)                              │          │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│с) особые условия муниципальной службы      │    x     │    x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 xml:space="preserve">│(гр.  4 </w:t>
      </w:r>
      <w:hyperlink r:id="rId51" w:history="1">
        <w:r w:rsidRPr="00A82A25">
          <w:rPr>
            <w:rFonts w:ascii="Courier New" w:hAnsi="Courier New" w:cs="Courier New"/>
            <w:sz w:val="20"/>
            <w:szCs w:val="20"/>
          </w:rPr>
          <w:t>пп. "с" п. 2 раздела I</w:t>
        </w:r>
      </w:hyperlink>
      <w:r w:rsidRPr="00A82A25">
        <w:rPr>
          <w:rFonts w:ascii="Courier New" w:hAnsi="Courier New" w:cs="Courier New"/>
          <w:sz w:val="20"/>
          <w:szCs w:val="20"/>
        </w:rPr>
        <w:t xml:space="preserve"> x </w:t>
      </w:r>
      <w:hyperlink r:id="rId52" w:history="1">
        <w:r w:rsidRPr="00A82A25">
          <w:rPr>
            <w:rFonts w:ascii="Courier New" w:hAnsi="Courier New" w:cs="Courier New"/>
            <w:sz w:val="20"/>
            <w:szCs w:val="20"/>
          </w:rPr>
          <w:t>раздел V</w:t>
        </w:r>
      </w:hyperlink>
      <w:r w:rsidRPr="00A82A25">
        <w:rPr>
          <w:rFonts w:ascii="Courier New" w:hAnsi="Courier New" w:cs="Courier New"/>
          <w:sz w:val="20"/>
          <w:szCs w:val="20"/>
        </w:rPr>
        <w:t>)  │          │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│3)  премия  за  выполнение  особо  важных  и│    x     │    x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│сложных   заданий   (</w:t>
      </w:r>
      <w:hyperlink r:id="rId53" w:history="1">
        <w:r w:rsidRPr="00A82A25">
          <w:rPr>
            <w:rFonts w:ascii="Courier New" w:hAnsi="Courier New" w:cs="Courier New"/>
            <w:sz w:val="20"/>
            <w:szCs w:val="20"/>
          </w:rPr>
          <w:t>гр. 4 п. 3  раздела I</w:t>
        </w:r>
      </w:hyperlink>
      <w:r w:rsidRPr="00A82A25">
        <w:rPr>
          <w:rFonts w:ascii="Courier New" w:hAnsi="Courier New" w:cs="Courier New"/>
          <w:sz w:val="20"/>
          <w:szCs w:val="20"/>
        </w:rPr>
        <w:t xml:space="preserve">  │          │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 xml:space="preserve">│x </w:t>
      </w:r>
      <w:hyperlink r:id="rId54" w:history="1">
        <w:r w:rsidRPr="00A82A25">
          <w:rPr>
            <w:rFonts w:ascii="Courier New" w:hAnsi="Courier New" w:cs="Courier New"/>
            <w:sz w:val="20"/>
            <w:szCs w:val="20"/>
          </w:rPr>
          <w:t>раздел V</w:t>
        </w:r>
      </w:hyperlink>
      <w:r w:rsidRPr="00A82A25">
        <w:rPr>
          <w:rFonts w:ascii="Courier New" w:hAnsi="Courier New" w:cs="Courier New"/>
          <w:sz w:val="20"/>
          <w:szCs w:val="20"/>
        </w:rPr>
        <w:t>)                                 │          │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│4) итого                                    │    x     │    x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│VIII.  Предельный   размер   среднемесячного│          │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 xml:space="preserve">│денежного содержания (1,8  суммы            │    </w:t>
      </w:r>
      <w:r w:rsidRPr="00A82A25">
        <w:rPr>
          <w:rFonts w:ascii="Courier New" w:hAnsi="Courier New" w:cs="Courier New"/>
          <w:sz w:val="20"/>
          <w:szCs w:val="20"/>
          <w:lang w:val="en-US"/>
        </w:rPr>
        <w:t>x</w:t>
      </w:r>
      <w:r w:rsidRPr="00A82A25">
        <w:rPr>
          <w:rFonts w:ascii="Courier New" w:hAnsi="Courier New" w:cs="Courier New"/>
          <w:sz w:val="20"/>
          <w:szCs w:val="20"/>
        </w:rPr>
        <w:t xml:space="preserve">     │         │   </w:t>
      </w:r>
      <w:r w:rsidRPr="00A82A25">
        <w:rPr>
          <w:rFonts w:ascii="Courier New" w:hAnsi="Courier New" w:cs="Courier New"/>
          <w:sz w:val="20"/>
          <w:szCs w:val="20"/>
          <w:lang w:val="en-US"/>
        </w:rPr>
        <w:t>x</w:t>
      </w:r>
      <w:r w:rsidRPr="00A82A25">
        <w:rPr>
          <w:rFonts w:ascii="Courier New" w:hAnsi="Courier New" w:cs="Courier New"/>
          <w:sz w:val="20"/>
          <w:szCs w:val="20"/>
        </w:rPr>
        <w:t xml:space="preserve">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│должностного оклада и надбавки к            │          │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 xml:space="preserve">│ должностному окладу за классный чин        │          │         │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 xml:space="preserve">│ ( </w:t>
      </w:r>
      <w:hyperlink r:id="rId55" w:history="1">
        <w:r w:rsidRPr="00A82A25">
          <w:rPr>
            <w:rFonts w:ascii="Courier New" w:hAnsi="Courier New" w:cs="Courier New"/>
            <w:sz w:val="20"/>
            <w:szCs w:val="20"/>
          </w:rPr>
          <w:t>п. 3 раздела IV</w:t>
        </w:r>
      </w:hyperlink>
      <w:r w:rsidRPr="00A82A25">
        <w:rPr>
          <w:rFonts w:ascii="Courier New" w:hAnsi="Courier New" w:cs="Courier New"/>
          <w:sz w:val="20"/>
          <w:szCs w:val="20"/>
        </w:rPr>
        <w:t xml:space="preserve"> x 1,8)                  │          │         │       │</w:t>
      </w:r>
    </w:p>
    <w:tbl>
      <w:tblPr>
        <w:tblW w:w="0" w:type="auto"/>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00"/>
        <w:gridCol w:w="1320"/>
        <w:gridCol w:w="1200"/>
        <w:gridCol w:w="960"/>
      </w:tblGrid>
      <w:tr w:rsidR="00335DE9" w:rsidRPr="00A82A25" w:rsidTr="00F30F3A">
        <w:tc>
          <w:tcPr>
            <w:tcW w:w="5400" w:type="dxa"/>
          </w:tcPr>
          <w:p w:rsidR="00335DE9" w:rsidRPr="00A82A25" w:rsidRDefault="00335DE9" w:rsidP="00F30F3A">
            <w:pPr>
              <w:autoSpaceDE w:val="0"/>
              <w:autoSpaceDN w:val="0"/>
              <w:adjustRightInd w:val="0"/>
              <w:rPr>
                <w:rFonts w:ascii="Courier New" w:hAnsi="Courier New" w:cs="Courier New"/>
                <w:sz w:val="20"/>
                <w:szCs w:val="20"/>
              </w:rPr>
            </w:pPr>
            <w:r w:rsidRPr="00A82A25">
              <w:rPr>
                <w:rFonts w:ascii="Courier New" w:hAnsi="Courier New" w:cs="Courier New"/>
                <w:sz w:val="20"/>
                <w:szCs w:val="20"/>
              </w:rPr>
              <w:t>IX. Ограничение среднемесячного денежного содержания с учетом соотношения должностей муниципальной службы и государственной гражданской службы</w:t>
            </w:r>
          </w:p>
          <w:p w:rsidR="00335DE9" w:rsidRPr="00A82A25" w:rsidRDefault="00335DE9" w:rsidP="00F30F3A">
            <w:pPr>
              <w:autoSpaceDE w:val="0"/>
              <w:autoSpaceDN w:val="0"/>
              <w:adjustRightInd w:val="0"/>
              <w:rPr>
                <w:rFonts w:ascii="Courier New" w:hAnsi="Courier New" w:cs="Courier New"/>
                <w:sz w:val="20"/>
                <w:szCs w:val="20"/>
              </w:rPr>
            </w:pPr>
            <w:r w:rsidRPr="00A82A25">
              <w:rPr>
                <w:rFonts w:ascii="Courier New" w:hAnsi="Courier New" w:cs="Courier New"/>
                <w:sz w:val="20"/>
                <w:szCs w:val="20"/>
              </w:rPr>
              <w:t xml:space="preserve">(1,8 суммы должностного оклада по </w:t>
            </w:r>
            <w:r w:rsidRPr="00A82A25">
              <w:rPr>
                <w:rFonts w:ascii="Courier New" w:hAnsi="Courier New" w:cs="Courier New"/>
                <w:sz w:val="20"/>
                <w:szCs w:val="20"/>
              </w:rPr>
              <w:lastRenderedPageBreak/>
              <w:t xml:space="preserve">соответствующей должности государственной гражданской службы и надбавки к должностному окладу за классный чин по присвоенному муниципальному служащему классному чину муниципальной службы) </w:t>
            </w:r>
          </w:p>
        </w:tc>
        <w:tc>
          <w:tcPr>
            <w:tcW w:w="1320" w:type="dxa"/>
          </w:tcPr>
          <w:p w:rsidR="00335DE9" w:rsidRPr="00A82A25" w:rsidRDefault="00335DE9" w:rsidP="00F30F3A">
            <w:pPr>
              <w:autoSpaceDE w:val="0"/>
              <w:autoSpaceDN w:val="0"/>
              <w:adjustRightInd w:val="0"/>
              <w:jc w:val="center"/>
              <w:rPr>
                <w:rFonts w:ascii="Courier New" w:hAnsi="Courier New" w:cs="Courier New"/>
                <w:sz w:val="20"/>
                <w:szCs w:val="20"/>
                <w:lang w:val="en-US"/>
              </w:rPr>
            </w:pPr>
            <w:r w:rsidRPr="00A82A25">
              <w:rPr>
                <w:rFonts w:ascii="Courier New" w:hAnsi="Courier New" w:cs="Courier New"/>
                <w:sz w:val="20"/>
                <w:szCs w:val="20"/>
                <w:lang w:val="en-US"/>
              </w:rPr>
              <w:lastRenderedPageBreak/>
              <w:t>x</w:t>
            </w:r>
          </w:p>
        </w:tc>
        <w:tc>
          <w:tcPr>
            <w:tcW w:w="1200" w:type="dxa"/>
          </w:tcPr>
          <w:p w:rsidR="00335DE9" w:rsidRPr="00A82A25" w:rsidRDefault="00335DE9" w:rsidP="00F30F3A">
            <w:pPr>
              <w:autoSpaceDE w:val="0"/>
              <w:autoSpaceDN w:val="0"/>
              <w:adjustRightInd w:val="0"/>
              <w:rPr>
                <w:rFonts w:ascii="Courier New" w:hAnsi="Courier New" w:cs="Courier New"/>
                <w:sz w:val="20"/>
                <w:szCs w:val="20"/>
              </w:rPr>
            </w:pPr>
          </w:p>
        </w:tc>
        <w:tc>
          <w:tcPr>
            <w:tcW w:w="960" w:type="dxa"/>
          </w:tcPr>
          <w:p w:rsidR="00335DE9" w:rsidRPr="00A82A25" w:rsidRDefault="00335DE9" w:rsidP="00F30F3A">
            <w:pPr>
              <w:autoSpaceDE w:val="0"/>
              <w:autoSpaceDN w:val="0"/>
              <w:adjustRightInd w:val="0"/>
              <w:jc w:val="center"/>
              <w:rPr>
                <w:rFonts w:ascii="Courier New" w:hAnsi="Courier New" w:cs="Courier New"/>
                <w:sz w:val="20"/>
                <w:szCs w:val="20"/>
                <w:lang w:val="en-US"/>
              </w:rPr>
            </w:pPr>
            <w:r w:rsidRPr="00A82A25">
              <w:rPr>
                <w:rFonts w:ascii="Courier New" w:hAnsi="Courier New" w:cs="Courier New"/>
                <w:sz w:val="20"/>
                <w:szCs w:val="20"/>
                <w:lang w:val="en-US"/>
              </w:rPr>
              <w:t>x</w:t>
            </w:r>
          </w:p>
        </w:tc>
      </w:tr>
    </w:tbl>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lastRenderedPageBreak/>
        <w:t>│X.   Размер   районного   коэффициента    к │    x     │         │   x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│заработной  плате  за   работу   в   районах│          │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│Крайнего  Севера  и   приравненных   к   ним│          │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│местностях, установленный на день увольнения│          │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│с   муниципальной    службы                 │          │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│X</w:t>
      </w:r>
      <w:r w:rsidRPr="00A82A25">
        <w:rPr>
          <w:rFonts w:ascii="Courier New" w:hAnsi="Courier New" w:cs="Courier New"/>
          <w:sz w:val="20"/>
          <w:szCs w:val="20"/>
          <w:lang w:val="en-US"/>
        </w:rPr>
        <w:t>I</w:t>
      </w:r>
      <w:r w:rsidRPr="00A82A25">
        <w:rPr>
          <w:rFonts w:ascii="Courier New" w:hAnsi="Courier New" w:cs="Courier New"/>
          <w:sz w:val="20"/>
          <w:szCs w:val="20"/>
        </w:rPr>
        <w:t>.Размер процентной надбавки за стаж работы│    x     │         │   x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│в районах Крайнего Севера и  приравненных  к│          │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│ним  местностях,   установленный   на   день│          │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│увольнения  с  муниципальной службы         │          │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│XII.  Среднемесячное   денежное  содержание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│муниципального служащего, учитываемое для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│исчисления размера пенсии за выслугу лет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 (указывается наименьшее значение: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 xml:space="preserve">│либо </w:t>
      </w:r>
      <w:hyperlink r:id="rId56" w:history="1">
        <w:r w:rsidRPr="00A82A25">
          <w:rPr>
            <w:rFonts w:ascii="Courier New" w:hAnsi="Courier New" w:cs="Courier New"/>
            <w:sz w:val="20"/>
            <w:szCs w:val="20"/>
          </w:rPr>
          <w:t>раздел VIII</w:t>
        </w:r>
      </w:hyperlink>
      <w:r w:rsidRPr="00A82A25">
        <w:rPr>
          <w:rFonts w:ascii="Courier New" w:hAnsi="Courier New" w:cs="Courier New"/>
          <w:sz w:val="20"/>
          <w:szCs w:val="20"/>
        </w:rPr>
        <w:t xml:space="preserve"> x </w:t>
      </w:r>
      <w:hyperlink r:id="rId57" w:history="1">
        <w:r w:rsidRPr="00A82A25">
          <w:rPr>
            <w:rFonts w:ascii="Courier New" w:hAnsi="Courier New" w:cs="Courier New"/>
            <w:sz w:val="20"/>
            <w:szCs w:val="20"/>
          </w:rPr>
          <w:t>раздел X</w:t>
        </w:r>
      </w:hyperlink>
      <w:r w:rsidRPr="00A82A25">
        <w:rPr>
          <w:rFonts w:ascii="Courier New" w:hAnsi="Courier New" w:cs="Courier New"/>
          <w:sz w:val="20"/>
          <w:szCs w:val="20"/>
        </w:rPr>
        <w:t>x</w:t>
      </w:r>
      <w:hyperlink r:id="rId58" w:history="1">
        <w:r w:rsidRPr="00A82A25">
          <w:rPr>
            <w:rFonts w:ascii="Courier New" w:hAnsi="Courier New" w:cs="Courier New"/>
            <w:sz w:val="20"/>
            <w:szCs w:val="20"/>
          </w:rPr>
          <w:t>раздел X</w:t>
        </w:r>
      </w:hyperlink>
      <w:r w:rsidRPr="00A82A25">
        <w:rPr>
          <w:rFonts w:ascii="Courier New" w:hAnsi="Courier New" w:cs="Courier New"/>
          <w:sz w:val="20"/>
          <w:szCs w:val="20"/>
          <w:lang w:val="en-US"/>
        </w:rPr>
        <w:t>I</w:t>
      </w:r>
      <w:r w:rsidRPr="00A82A25">
        <w:rPr>
          <w:rFonts w:ascii="Courier New" w:hAnsi="Courier New" w:cs="Courier New"/>
          <w:sz w:val="20"/>
          <w:szCs w:val="20"/>
        </w:rPr>
        <w:t xml:space="preserve">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 xml:space="preserve">│либо </w:t>
      </w:r>
      <w:hyperlink r:id="rId59" w:history="1">
        <w:r w:rsidRPr="00A82A25">
          <w:rPr>
            <w:rFonts w:ascii="Courier New" w:hAnsi="Courier New" w:cs="Courier New"/>
            <w:sz w:val="20"/>
            <w:szCs w:val="20"/>
          </w:rPr>
          <w:t>гр. 4 п. 4 раздела VII</w:t>
        </w:r>
      </w:hyperlink>
      <w:r w:rsidRPr="00A82A25">
        <w:rPr>
          <w:rFonts w:ascii="Courier New" w:hAnsi="Courier New" w:cs="Courier New"/>
          <w:sz w:val="20"/>
          <w:szCs w:val="20"/>
        </w:rPr>
        <w:t xml:space="preserve"> x  </w:t>
      </w:r>
      <w:hyperlink r:id="rId60" w:history="1">
        <w:r w:rsidRPr="00A82A25">
          <w:rPr>
            <w:rFonts w:ascii="Courier New" w:hAnsi="Courier New" w:cs="Courier New"/>
            <w:sz w:val="20"/>
            <w:szCs w:val="20"/>
          </w:rPr>
          <w:t>раздел  X</w:t>
        </w:r>
      </w:hyperlink>
      <w:r w:rsidRPr="00A82A25">
        <w:rPr>
          <w:rFonts w:ascii="Courier New" w:hAnsi="Courier New" w:cs="Courier New"/>
          <w:sz w:val="20"/>
          <w:szCs w:val="20"/>
        </w:rPr>
        <w:t>x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w:t>
      </w:r>
      <w:hyperlink r:id="rId61" w:history="1">
        <w:r w:rsidRPr="00A82A25">
          <w:rPr>
            <w:rFonts w:ascii="Courier New" w:hAnsi="Courier New" w:cs="Courier New"/>
            <w:sz w:val="20"/>
            <w:szCs w:val="20"/>
          </w:rPr>
          <w:t>раздел X</w:t>
        </w:r>
      </w:hyperlink>
      <w:r w:rsidRPr="00A82A25">
        <w:rPr>
          <w:rFonts w:ascii="Courier New" w:hAnsi="Courier New" w:cs="Courier New"/>
          <w:sz w:val="20"/>
          <w:szCs w:val="20"/>
          <w:lang w:val="en-US"/>
        </w:rPr>
        <w:t>I</w:t>
      </w:r>
      <w:r w:rsidRPr="00A82A25">
        <w:rPr>
          <w:rFonts w:ascii="Courier New" w:hAnsi="Courier New" w:cs="Courier New"/>
          <w:sz w:val="20"/>
          <w:szCs w:val="20"/>
        </w:rPr>
        <w:t xml:space="preserve">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 xml:space="preserve">│либо раздел </w:t>
      </w:r>
      <w:r w:rsidRPr="00A82A25">
        <w:rPr>
          <w:rFonts w:ascii="Courier New" w:hAnsi="Courier New" w:cs="Courier New"/>
          <w:sz w:val="20"/>
          <w:szCs w:val="20"/>
          <w:lang w:val="en-US"/>
        </w:rPr>
        <w:t>IXx</w:t>
      </w:r>
      <w:r w:rsidRPr="00A82A25">
        <w:rPr>
          <w:rFonts w:ascii="Courier New" w:hAnsi="Courier New" w:cs="Courier New"/>
          <w:sz w:val="20"/>
          <w:szCs w:val="20"/>
        </w:rPr>
        <w:t xml:space="preserve"> раздел </w:t>
      </w:r>
      <w:r w:rsidRPr="00A82A25">
        <w:rPr>
          <w:rFonts w:ascii="Courier New" w:hAnsi="Courier New" w:cs="Courier New"/>
          <w:sz w:val="20"/>
          <w:szCs w:val="20"/>
          <w:lang w:val="en-US"/>
        </w:rPr>
        <w:t>Xx</w:t>
      </w:r>
      <w:r w:rsidRPr="00A82A25">
        <w:rPr>
          <w:rFonts w:ascii="Courier New" w:hAnsi="Courier New" w:cs="Courier New"/>
          <w:sz w:val="20"/>
          <w:szCs w:val="20"/>
        </w:rPr>
        <w:t xml:space="preserve"> раздел </w:t>
      </w:r>
      <w:r w:rsidRPr="00A82A25">
        <w:rPr>
          <w:rFonts w:ascii="Courier New" w:hAnsi="Courier New" w:cs="Courier New"/>
          <w:sz w:val="20"/>
          <w:szCs w:val="20"/>
          <w:lang w:val="en-US"/>
        </w:rPr>
        <w:t>XI</w:t>
      </w:r>
      <w:r w:rsidRPr="00A82A25">
        <w:rPr>
          <w:rFonts w:ascii="Courier New" w:hAnsi="Courier New" w:cs="Courier New"/>
          <w:sz w:val="20"/>
          <w:szCs w:val="20"/>
        </w:rPr>
        <w:t xml:space="preserve">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                                            │                            │</w:t>
      </w:r>
    </w:p>
    <w:p w:rsidR="00335DE9" w:rsidRPr="00A82A25" w:rsidRDefault="00335DE9" w:rsidP="00335DE9">
      <w:pPr>
        <w:autoSpaceDE w:val="0"/>
        <w:autoSpaceDN w:val="0"/>
        <w:adjustRightInd w:val="0"/>
        <w:rPr>
          <w:rFonts w:ascii="Courier New" w:hAnsi="Courier New" w:cs="Courier New"/>
          <w:sz w:val="20"/>
          <w:szCs w:val="20"/>
        </w:rPr>
      </w:pPr>
      <w:r w:rsidRPr="00A82A25">
        <w:rPr>
          <w:rFonts w:ascii="Courier New" w:hAnsi="Courier New" w:cs="Courier New"/>
          <w:sz w:val="20"/>
          <w:szCs w:val="20"/>
        </w:rPr>
        <w:t>└────────────────────────────────────────────┴────────────────────────────┘</w:t>
      </w:r>
    </w:p>
    <w:p w:rsidR="00335DE9" w:rsidRPr="00A82A25" w:rsidRDefault="00335DE9" w:rsidP="00335DE9">
      <w:pPr>
        <w:autoSpaceDE w:val="0"/>
        <w:autoSpaceDN w:val="0"/>
        <w:adjustRightInd w:val="0"/>
        <w:rPr>
          <w:sz w:val="28"/>
          <w:szCs w:val="28"/>
        </w:rPr>
      </w:pPr>
    </w:p>
    <w:p w:rsidR="00335DE9" w:rsidRPr="00A82A25" w:rsidRDefault="00335DE9" w:rsidP="00335DE9">
      <w:pPr>
        <w:autoSpaceDE w:val="0"/>
        <w:autoSpaceDN w:val="0"/>
        <w:adjustRightInd w:val="0"/>
        <w:rPr>
          <w:sz w:val="28"/>
          <w:szCs w:val="28"/>
        </w:rPr>
      </w:pPr>
    </w:p>
    <w:p w:rsidR="00157D3C" w:rsidRPr="004402AD" w:rsidRDefault="00157D3C" w:rsidP="00157D3C">
      <w:pPr>
        <w:pStyle w:val="a3"/>
        <w:jc w:val="left"/>
        <w:rPr>
          <w:b w:val="0"/>
          <w:sz w:val="24"/>
          <w:szCs w:val="24"/>
        </w:rPr>
      </w:pPr>
      <w:r w:rsidRPr="004402AD">
        <w:rPr>
          <w:b w:val="0"/>
          <w:sz w:val="24"/>
          <w:szCs w:val="24"/>
        </w:rPr>
        <w:t>Глава МР «Усть-Куломский» -</w:t>
      </w:r>
    </w:p>
    <w:p w:rsidR="00157D3C" w:rsidRPr="004402AD" w:rsidRDefault="00157D3C" w:rsidP="00157D3C">
      <w:pPr>
        <w:pStyle w:val="a3"/>
        <w:jc w:val="left"/>
        <w:rPr>
          <w:b w:val="0"/>
          <w:sz w:val="24"/>
          <w:szCs w:val="24"/>
        </w:rPr>
      </w:pPr>
      <w:r w:rsidRPr="004402AD">
        <w:rPr>
          <w:b w:val="0"/>
          <w:sz w:val="24"/>
          <w:szCs w:val="24"/>
        </w:rPr>
        <w:t xml:space="preserve">руководитель администрации района                                               </w:t>
      </w:r>
    </w:p>
    <w:p w:rsidR="00335DE9" w:rsidRPr="00A82A25" w:rsidRDefault="00D47A4E" w:rsidP="00335DE9">
      <w:pPr>
        <w:autoSpaceDE w:val="0"/>
        <w:autoSpaceDN w:val="0"/>
        <w:adjustRightInd w:val="0"/>
        <w:jc w:val="both"/>
      </w:pPr>
      <w:r>
        <w:t xml:space="preserve">                                                                      </w:t>
      </w:r>
      <w:r w:rsidR="00335DE9" w:rsidRPr="00A82A25">
        <w:t>_______________  __________________________</w:t>
      </w:r>
    </w:p>
    <w:p w:rsidR="00335DE9" w:rsidRPr="00A82A25" w:rsidRDefault="00D47A4E" w:rsidP="00335DE9">
      <w:pPr>
        <w:autoSpaceDE w:val="0"/>
        <w:autoSpaceDN w:val="0"/>
        <w:adjustRightInd w:val="0"/>
        <w:jc w:val="both"/>
      </w:pPr>
      <w:r>
        <w:rPr>
          <w:sz w:val="20"/>
          <w:szCs w:val="20"/>
        </w:rPr>
        <w:t xml:space="preserve">                                                                                              </w:t>
      </w:r>
      <w:r w:rsidR="00335DE9" w:rsidRPr="00A82A25">
        <w:rPr>
          <w:sz w:val="20"/>
          <w:szCs w:val="20"/>
        </w:rPr>
        <w:t>(подпись)                  (расшифровка подписи</w:t>
      </w:r>
      <w:r w:rsidR="00335DE9" w:rsidRPr="00A82A25">
        <w:t>)</w:t>
      </w:r>
    </w:p>
    <w:p w:rsidR="00335DE9" w:rsidRPr="00A82A25" w:rsidRDefault="00335DE9" w:rsidP="00335DE9">
      <w:pPr>
        <w:autoSpaceDE w:val="0"/>
        <w:autoSpaceDN w:val="0"/>
        <w:adjustRightInd w:val="0"/>
        <w:jc w:val="both"/>
      </w:pPr>
    </w:p>
    <w:p w:rsidR="00335DE9" w:rsidRPr="00A82A25" w:rsidRDefault="00335DE9" w:rsidP="00335DE9">
      <w:pPr>
        <w:autoSpaceDE w:val="0"/>
        <w:autoSpaceDN w:val="0"/>
        <w:adjustRightInd w:val="0"/>
        <w:jc w:val="both"/>
      </w:pPr>
    </w:p>
    <w:p w:rsidR="00335DE9" w:rsidRPr="00A82A25" w:rsidRDefault="00335DE9" w:rsidP="00335DE9">
      <w:pPr>
        <w:autoSpaceDE w:val="0"/>
        <w:autoSpaceDN w:val="0"/>
        <w:adjustRightInd w:val="0"/>
        <w:jc w:val="both"/>
      </w:pPr>
      <w:r w:rsidRPr="00A82A25">
        <w:t>Главный бухгалтер               _________________  ________________________</w:t>
      </w:r>
    </w:p>
    <w:p w:rsidR="00335DE9" w:rsidRPr="00A82A25" w:rsidRDefault="00335DE9" w:rsidP="00335DE9">
      <w:pPr>
        <w:autoSpaceDE w:val="0"/>
        <w:autoSpaceDN w:val="0"/>
        <w:adjustRightInd w:val="0"/>
        <w:jc w:val="both"/>
        <w:rPr>
          <w:sz w:val="20"/>
          <w:szCs w:val="20"/>
        </w:rPr>
      </w:pPr>
      <w:r w:rsidRPr="00A82A25">
        <w:rPr>
          <w:sz w:val="20"/>
          <w:szCs w:val="20"/>
        </w:rPr>
        <w:t xml:space="preserve">                                                        (подпись)                  (расшифровка подписи)</w:t>
      </w:r>
    </w:p>
    <w:p w:rsidR="00335DE9" w:rsidRPr="00A82A25" w:rsidRDefault="00335DE9" w:rsidP="00335DE9">
      <w:pPr>
        <w:autoSpaceDE w:val="0"/>
        <w:autoSpaceDN w:val="0"/>
        <w:adjustRightInd w:val="0"/>
        <w:jc w:val="both"/>
      </w:pPr>
    </w:p>
    <w:p w:rsidR="00335DE9" w:rsidRPr="00A82A25" w:rsidRDefault="00335DE9" w:rsidP="00335DE9">
      <w:pPr>
        <w:autoSpaceDE w:val="0"/>
        <w:autoSpaceDN w:val="0"/>
        <w:adjustRightInd w:val="0"/>
        <w:jc w:val="both"/>
      </w:pPr>
    </w:p>
    <w:p w:rsidR="00335DE9" w:rsidRPr="00A82A25" w:rsidRDefault="00335DE9" w:rsidP="00335DE9">
      <w:pPr>
        <w:autoSpaceDE w:val="0"/>
        <w:autoSpaceDN w:val="0"/>
        <w:adjustRightInd w:val="0"/>
        <w:jc w:val="both"/>
      </w:pPr>
    </w:p>
    <w:p w:rsidR="00335DE9" w:rsidRPr="00A82A25" w:rsidRDefault="00335DE9" w:rsidP="00335DE9">
      <w:pPr>
        <w:autoSpaceDE w:val="0"/>
        <w:autoSpaceDN w:val="0"/>
        <w:adjustRightInd w:val="0"/>
        <w:jc w:val="both"/>
      </w:pPr>
      <w:r w:rsidRPr="00A82A25">
        <w:t>Место для печати</w:t>
      </w:r>
    </w:p>
    <w:p w:rsidR="00335DE9" w:rsidRPr="00A82A25" w:rsidRDefault="00335DE9" w:rsidP="00335DE9">
      <w:pPr>
        <w:autoSpaceDE w:val="0"/>
        <w:autoSpaceDN w:val="0"/>
        <w:adjustRightInd w:val="0"/>
        <w:jc w:val="both"/>
      </w:pPr>
    </w:p>
    <w:p w:rsidR="00335DE9" w:rsidRPr="00A82A25" w:rsidRDefault="00335DE9" w:rsidP="00335DE9">
      <w:pPr>
        <w:autoSpaceDE w:val="0"/>
        <w:autoSpaceDN w:val="0"/>
        <w:adjustRightInd w:val="0"/>
        <w:jc w:val="both"/>
      </w:pPr>
    </w:p>
    <w:p w:rsidR="00335DE9" w:rsidRPr="00A82A25" w:rsidRDefault="00335DE9" w:rsidP="00335DE9">
      <w:pPr>
        <w:autoSpaceDE w:val="0"/>
        <w:autoSpaceDN w:val="0"/>
        <w:adjustRightInd w:val="0"/>
        <w:jc w:val="both"/>
      </w:pPr>
    </w:p>
    <w:p w:rsidR="00335DE9" w:rsidRPr="00A82A25" w:rsidRDefault="00335DE9" w:rsidP="00335DE9">
      <w:pPr>
        <w:autoSpaceDE w:val="0"/>
        <w:autoSpaceDN w:val="0"/>
        <w:adjustRightInd w:val="0"/>
        <w:jc w:val="both"/>
      </w:pPr>
      <w:r w:rsidRPr="00A82A25">
        <w:t>Дата составления _______________________________________</w:t>
      </w:r>
    </w:p>
    <w:p w:rsidR="00335DE9" w:rsidRPr="00A82A25" w:rsidRDefault="00335DE9" w:rsidP="00335DE9">
      <w:pPr>
        <w:autoSpaceDE w:val="0"/>
        <w:autoSpaceDN w:val="0"/>
        <w:adjustRightInd w:val="0"/>
        <w:jc w:val="both"/>
        <w:rPr>
          <w:sz w:val="20"/>
          <w:szCs w:val="20"/>
        </w:rPr>
      </w:pPr>
      <w:r w:rsidRPr="00A82A25">
        <w:rPr>
          <w:sz w:val="20"/>
          <w:szCs w:val="20"/>
        </w:rPr>
        <w:t xml:space="preserve">                                                             (число, месяц, год)</w:t>
      </w:r>
    </w:p>
    <w:p w:rsidR="00335DE9" w:rsidRPr="00A82A25" w:rsidRDefault="00335DE9" w:rsidP="00335DE9">
      <w:pPr>
        <w:widowControl w:val="0"/>
        <w:autoSpaceDE w:val="0"/>
        <w:autoSpaceDN w:val="0"/>
        <w:adjustRightInd w:val="0"/>
        <w:rPr>
          <w:sz w:val="28"/>
          <w:szCs w:val="28"/>
        </w:rPr>
      </w:pPr>
    </w:p>
    <w:p w:rsidR="00335DE9" w:rsidRPr="00A82A25" w:rsidRDefault="00335DE9"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p>
    <w:p w:rsidR="00335DE9" w:rsidRDefault="00335DE9" w:rsidP="00335DE9">
      <w:pPr>
        <w:widowControl w:val="0"/>
        <w:autoSpaceDE w:val="0"/>
        <w:autoSpaceDN w:val="0"/>
        <w:adjustRightInd w:val="0"/>
        <w:jc w:val="right"/>
        <w:outlineLvl w:val="1"/>
      </w:pPr>
    </w:p>
    <w:p w:rsidR="00630A47" w:rsidRDefault="00630A47" w:rsidP="00335DE9">
      <w:pPr>
        <w:widowControl w:val="0"/>
        <w:autoSpaceDE w:val="0"/>
        <w:autoSpaceDN w:val="0"/>
        <w:adjustRightInd w:val="0"/>
        <w:jc w:val="right"/>
        <w:outlineLvl w:val="1"/>
      </w:pPr>
    </w:p>
    <w:p w:rsidR="00630A47" w:rsidRDefault="00630A47" w:rsidP="00335DE9">
      <w:pPr>
        <w:widowControl w:val="0"/>
        <w:autoSpaceDE w:val="0"/>
        <w:autoSpaceDN w:val="0"/>
        <w:adjustRightInd w:val="0"/>
        <w:jc w:val="right"/>
        <w:outlineLvl w:val="1"/>
      </w:pPr>
    </w:p>
    <w:p w:rsidR="00630A47" w:rsidRDefault="00630A47" w:rsidP="00335DE9">
      <w:pPr>
        <w:widowControl w:val="0"/>
        <w:autoSpaceDE w:val="0"/>
        <w:autoSpaceDN w:val="0"/>
        <w:adjustRightInd w:val="0"/>
        <w:jc w:val="right"/>
        <w:outlineLvl w:val="1"/>
      </w:pPr>
    </w:p>
    <w:p w:rsidR="00630A47" w:rsidRDefault="00630A47" w:rsidP="00335DE9">
      <w:pPr>
        <w:widowControl w:val="0"/>
        <w:autoSpaceDE w:val="0"/>
        <w:autoSpaceDN w:val="0"/>
        <w:adjustRightInd w:val="0"/>
        <w:jc w:val="right"/>
        <w:outlineLvl w:val="1"/>
      </w:pPr>
    </w:p>
    <w:p w:rsidR="00630A47" w:rsidRDefault="00630A47" w:rsidP="00335DE9">
      <w:pPr>
        <w:widowControl w:val="0"/>
        <w:autoSpaceDE w:val="0"/>
        <w:autoSpaceDN w:val="0"/>
        <w:adjustRightInd w:val="0"/>
        <w:jc w:val="right"/>
        <w:outlineLvl w:val="1"/>
      </w:pPr>
    </w:p>
    <w:p w:rsidR="00630A47" w:rsidRDefault="00630A47" w:rsidP="00335DE9">
      <w:pPr>
        <w:widowControl w:val="0"/>
        <w:autoSpaceDE w:val="0"/>
        <w:autoSpaceDN w:val="0"/>
        <w:adjustRightInd w:val="0"/>
        <w:jc w:val="right"/>
        <w:outlineLvl w:val="1"/>
      </w:pPr>
    </w:p>
    <w:p w:rsidR="00630A47" w:rsidRPr="00A82A25" w:rsidRDefault="00630A47"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r w:rsidRPr="00A82A25">
        <w:lastRenderedPageBreak/>
        <w:t>Приложение 5</w:t>
      </w:r>
    </w:p>
    <w:p w:rsidR="00335DE9" w:rsidRPr="00A82A25" w:rsidRDefault="00335DE9" w:rsidP="00335DE9">
      <w:pPr>
        <w:widowControl w:val="0"/>
        <w:autoSpaceDE w:val="0"/>
        <w:autoSpaceDN w:val="0"/>
        <w:adjustRightInd w:val="0"/>
        <w:jc w:val="right"/>
      </w:pPr>
      <w:r w:rsidRPr="00A82A25">
        <w:t xml:space="preserve">к Порядку </w:t>
      </w:r>
    </w:p>
    <w:p w:rsidR="00335DE9" w:rsidRPr="00A82A25" w:rsidRDefault="00335DE9" w:rsidP="00335DE9">
      <w:pPr>
        <w:widowControl w:val="0"/>
        <w:autoSpaceDE w:val="0"/>
        <w:autoSpaceDN w:val="0"/>
        <w:adjustRightInd w:val="0"/>
        <w:jc w:val="right"/>
      </w:pPr>
      <w:r w:rsidRPr="00A82A25">
        <w:t xml:space="preserve">обращения лиц, замещавших  </w:t>
      </w:r>
    </w:p>
    <w:p w:rsidR="00335DE9" w:rsidRPr="00A82A25" w:rsidRDefault="00335DE9" w:rsidP="00335DE9">
      <w:pPr>
        <w:widowControl w:val="0"/>
        <w:autoSpaceDE w:val="0"/>
        <w:autoSpaceDN w:val="0"/>
        <w:adjustRightInd w:val="0"/>
        <w:jc w:val="right"/>
      </w:pPr>
      <w:r w:rsidRPr="00A82A25">
        <w:t xml:space="preserve">должности муниципальной службы, </w:t>
      </w:r>
    </w:p>
    <w:p w:rsidR="00335DE9" w:rsidRPr="00A82A25" w:rsidRDefault="00335DE9" w:rsidP="00335DE9">
      <w:pPr>
        <w:widowControl w:val="0"/>
        <w:autoSpaceDE w:val="0"/>
        <w:autoSpaceDN w:val="0"/>
        <w:adjustRightInd w:val="0"/>
        <w:jc w:val="right"/>
      </w:pPr>
      <w:r w:rsidRPr="00A82A25">
        <w:t xml:space="preserve">за пенсией за выслугу лет, </w:t>
      </w:r>
    </w:p>
    <w:p w:rsidR="00335DE9" w:rsidRPr="00A82A25" w:rsidRDefault="00335DE9" w:rsidP="00335DE9">
      <w:pPr>
        <w:widowControl w:val="0"/>
        <w:autoSpaceDE w:val="0"/>
        <w:autoSpaceDN w:val="0"/>
        <w:adjustRightInd w:val="0"/>
        <w:jc w:val="right"/>
      </w:pPr>
      <w:r w:rsidRPr="00A82A25">
        <w:t xml:space="preserve">ее назначения, перерасчета, выплаты, </w:t>
      </w:r>
    </w:p>
    <w:p w:rsidR="00335DE9" w:rsidRPr="00A82A25" w:rsidRDefault="00335DE9" w:rsidP="00335DE9">
      <w:pPr>
        <w:widowControl w:val="0"/>
        <w:autoSpaceDE w:val="0"/>
        <w:autoSpaceDN w:val="0"/>
        <w:adjustRightInd w:val="0"/>
        <w:jc w:val="right"/>
      </w:pPr>
      <w:r w:rsidRPr="00A82A25">
        <w:t xml:space="preserve">приостановления и возобновления, </w:t>
      </w:r>
    </w:p>
    <w:p w:rsidR="00335DE9" w:rsidRPr="00A82A25" w:rsidRDefault="00335DE9" w:rsidP="00335DE9">
      <w:pPr>
        <w:widowControl w:val="0"/>
        <w:autoSpaceDE w:val="0"/>
        <w:autoSpaceDN w:val="0"/>
        <w:adjustRightInd w:val="0"/>
        <w:jc w:val="right"/>
      </w:pPr>
      <w:r w:rsidRPr="00A82A25">
        <w:t>прекращения и восстановления</w:t>
      </w:r>
    </w:p>
    <w:p w:rsidR="00335DE9" w:rsidRPr="00A82A25" w:rsidRDefault="00335DE9" w:rsidP="00335DE9">
      <w:pPr>
        <w:widowControl w:val="0"/>
        <w:autoSpaceDE w:val="0"/>
        <w:autoSpaceDN w:val="0"/>
        <w:adjustRightInd w:val="0"/>
        <w:jc w:val="right"/>
        <w:outlineLvl w:val="1"/>
        <w:rPr>
          <w:sz w:val="28"/>
          <w:szCs w:val="28"/>
        </w:rPr>
      </w:pPr>
    </w:p>
    <w:p w:rsidR="00335DE9" w:rsidRPr="00FF3A16" w:rsidRDefault="00335DE9" w:rsidP="00335DE9">
      <w:pPr>
        <w:pStyle w:val="ConsPlusNonformat"/>
        <w:rPr>
          <w:rFonts w:ascii="Times New Roman" w:hAnsi="Times New Roman" w:cs="Times New Roman"/>
          <w:sz w:val="28"/>
          <w:szCs w:val="28"/>
        </w:rPr>
      </w:pPr>
    </w:p>
    <w:p w:rsidR="00335DE9" w:rsidRPr="00FF3A16" w:rsidRDefault="00335DE9" w:rsidP="00335DE9">
      <w:pPr>
        <w:pStyle w:val="ConsPlusNonformat"/>
        <w:rPr>
          <w:rFonts w:ascii="Times New Roman" w:hAnsi="Times New Roman" w:cs="Times New Roman"/>
          <w:sz w:val="24"/>
          <w:szCs w:val="24"/>
        </w:rPr>
      </w:pPr>
    </w:p>
    <w:p w:rsidR="00843ADC" w:rsidRDefault="00843ADC" w:rsidP="00843ADC">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Герб Республики Коми</w:t>
      </w:r>
    </w:p>
    <w:p w:rsidR="00843ADC" w:rsidRDefault="00843ADC" w:rsidP="00843ADC">
      <w:pPr>
        <w:autoSpaceDE w:val="0"/>
        <w:autoSpaceDN w:val="0"/>
        <w:adjustRightInd w:val="0"/>
        <w:jc w:val="both"/>
        <w:rPr>
          <w:rFonts w:ascii="Courier New" w:eastAsiaTheme="minorHAnsi" w:hAnsi="Courier New" w:cs="Courier New"/>
          <w:sz w:val="20"/>
          <w:szCs w:val="20"/>
          <w:lang w:eastAsia="en-US"/>
        </w:rPr>
      </w:pPr>
    </w:p>
    <w:p w:rsidR="00843ADC" w:rsidRDefault="00843ADC" w:rsidP="00843ADC">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noProof/>
          <w:position w:val="-15"/>
          <w:sz w:val="20"/>
          <w:szCs w:val="20"/>
        </w:rPr>
        <w:drawing>
          <wp:inline distT="0" distB="0" distL="0" distR="0">
            <wp:extent cx="4895850" cy="3238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2"/>
                    <a:srcRect/>
                    <a:stretch>
                      <a:fillRect/>
                    </a:stretch>
                  </pic:blipFill>
                  <pic:spPr bwMode="auto">
                    <a:xfrm>
                      <a:off x="0" y="0"/>
                      <a:ext cx="4895850" cy="323850"/>
                    </a:xfrm>
                    <a:prstGeom prst="rect">
                      <a:avLst/>
                    </a:prstGeom>
                    <a:noFill/>
                    <a:ln w="9525">
                      <a:noFill/>
                      <a:miter lim="800000"/>
                      <a:headEnd/>
                      <a:tailEnd/>
                    </a:ln>
                  </pic:spPr>
                </pic:pic>
              </a:graphicData>
            </a:graphic>
          </wp:inline>
        </w:drawing>
      </w:r>
    </w:p>
    <w:p w:rsidR="00843ADC" w:rsidRDefault="00843ADC" w:rsidP="00843ADC">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___________________________________________________________________________</w:t>
      </w:r>
    </w:p>
    <w:p w:rsidR="00843ADC" w:rsidRDefault="00843ADC" w:rsidP="00843ADC">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Администрация муниципального района "Усть-Куломский"</w:t>
      </w:r>
    </w:p>
    <w:p w:rsidR="00843ADC" w:rsidRDefault="00843ADC" w:rsidP="00843ADC">
      <w:pPr>
        <w:autoSpaceDE w:val="0"/>
        <w:autoSpaceDN w:val="0"/>
        <w:adjustRightInd w:val="0"/>
        <w:jc w:val="both"/>
        <w:rPr>
          <w:rFonts w:ascii="Courier New" w:eastAsiaTheme="minorHAnsi" w:hAnsi="Courier New" w:cs="Courier New"/>
          <w:sz w:val="20"/>
          <w:szCs w:val="20"/>
          <w:lang w:eastAsia="en-US"/>
        </w:rPr>
      </w:pPr>
    </w:p>
    <w:p w:rsidR="00843ADC" w:rsidRDefault="00843ADC" w:rsidP="00843ADC">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РАСПОРЯЖЕНИЕ</w:t>
      </w:r>
    </w:p>
    <w:p w:rsidR="00335DE9" w:rsidRPr="00A82A25" w:rsidRDefault="00335DE9" w:rsidP="00335DE9">
      <w:pPr>
        <w:pStyle w:val="ConsPlusNonformat"/>
        <w:jc w:val="center"/>
        <w:rPr>
          <w:rFonts w:ascii="Times New Roman" w:hAnsi="Times New Roman" w:cs="Times New Roman"/>
          <w:sz w:val="24"/>
          <w:szCs w:val="24"/>
        </w:rPr>
      </w:pPr>
      <w:r w:rsidRPr="00A82A25">
        <w:rPr>
          <w:rFonts w:ascii="Times New Roman" w:hAnsi="Times New Roman" w:cs="Times New Roman"/>
          <w:sz w:val="24"/>
          <w:szCs w:val="24"/>
        </w:rPr>
        <w:t>о назначении пенсии за выслугу лет</w:t>
      </w:r>
    </w:p>
    <w:p w:rsidR="00335DE9" w:rsidRPr="00A82A25" w:rsidRDefault="00335DE9" w:rsidP="00335DE9">
      <w:pPr>
        <w:pStyle w:val="ConsPlusNonformat"/>
        <w:jc w:val="center"/>
        <w:rPr>
          <w:rFonts w:ascii="Times New Roman" w:hAnsi="Times New Roman" w:cs="Times New Roman"/>
          <w:sz w:val="24"/>
          <w:szCs w:val="24"/>
        </w:rPr>
      </w:pPr>
    </w:p>
    <w:p w:rsidR="00335DE9" w:rsidRPr="00A82A25" w:rsidRDefault="00335DE9" w:rsidP="0075626D">
      <w:pPr>
        <w:pStyle w:val="ConsPlusNonformat"/>
        <w:rPr>
          <w:rFonts w:ascii="Times New Roman" w:hAnsi="Times New Roman" w:cs="Times New Roman"/>
          <w:sz w:val="24"/>
          <w:szCs w:val="24"/>
        </w:rPr>
      </w:pPr>
      <w:r w:rsidRPr="00A82A25">
        <w:rPr>
          <w:rFonts w:ascii="Times New Roman" w:hAnsi="Times New Roman" w:cs="Times New Roman"/>
          <w:sz w:val="24"/>
          <w:szCs w:val="24"/>
        </w:rPr>
        <w:t>"____" _____________ ______ г.</w:t>
      </w:r>
      <w:r w:rsidR="0075626D">
        <w:rPr>
          <w:rFonts w:ascii="Times New Roman" w:hAnsi="Times New Roman" w:cs="Times New Roman"/>
          <w:sz w:val="24"/>
          <w:szCs w:val="24"/>
        </w:rPr>
        <w:t xml:space="preserve">                                                                                 №</w:t>
      </w:r>
    </w:p>
    <w:p w:rsidR="00335DE9" w:rsidRPr="00A82A25" w:rsidRDefault="00335DE9" w:rsidP="00335DE9">
      <w:pPr>
        <w:pStyle w:val="ConsPlusNonformat"/>
        <w:jc w:val="center"/>
        <w:rPr>
          <w:rFonts w:ascii="Times New Roman" w:hAnsi="Times New Roman" w:cs="Times New Roman"/>
          <w:sz w:val="24"/>
          <w:szCs w:val="24"/>
        </w:rPr>
      </w:pPr>
    </w:p>
    <w:p w:rsidR="00335DE9" w:rsidRPr="00A82A25" w:rsidRDefault="00335DE9" w:rsidP="00335DE9">
      <w:pPr>
        <w:pStyle w:val="ConsPlusNonformat"/>
        <w:rPr>
          <w:rFonts w:ascii="Times New Roman" w:hAnsi="Times New Roman" w:cs="Times New Roman"/>
          <w:sz w:val="24"/>
          <w:szCs w:val="24"/>
        </w:rPr>
      </w:pPr>
    </w:p>
    <w:p w:rsidR="00A43547" w:rsidRDefault="00A43547" w:rsidP="00A43547">
      <w:pPr>
        <w:autoSpaceDE w:val="0"/>
        <w:autoSpaceDN w:val="0"/>
        <w:adjustRightInd w:val="0"/>
        <w:jc w:val="both"/>
        <w:rPr>
          <w:rFonts w:ascii="Courier New" w:eastAsiaTheme="minorHAnsi" w:hAnsi="Courier New" w:cs="Courier New"/>
          <w:sz w:val="20"/>
          <w:szCs w:val="20"/>
          <w:lang w:eastAsia="en-US"/>
        </w:rPr>
      </w:pPr>
    </w:p>
    <w:p w:rsidR="00A43547" w:rsidRDefault="00A43547" w:rsidP="00A43547">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В   соответствии  с  </w:t>
      </w:r>
      <w:hyperlink r:id="rId63" w:history="1">
        <w:r>
          <w:rPr>
            <w:rFonts w:ascii="Courier New" w:eastAsiaTheme="minorHAnsi" w:hAnsi="Courier New" w:cs="Courier New"/>
            <w:color w:val="0000FF"/>
            <w:sz w:val="20"/>
            <w:szCs w:val="20"/>
            <w:lang w:eastAsia="en-US"/>
          </w:rPr>
          <w:t>Законом</w:t>
        </w:r>
      </w:hyperlink>
      <w:r>
        <w:rPr>
          <w:rFonts w:ascii="Courier New" w:eastAsiaTheme="minorHAnsi" w:hAnsi="Courier New" w:cs="Courier New"/>
          <w:sz w:val="20"/>
          <w:szCs w:val="20"/>
          <w:lang w:eastAsia="en-US"/>
        </w:rPr>
        <w:t xml:space="preserve">  Республики  Коми  "О  некоторых  вопросах</w:t>
      </w:r>
    </w:p>
    <w:p w:rsidR="00A43547" w:rsidRDefault="00A43547" w:rsidP="00A43547">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муниципальной  службы в Республике Коми" назначить с ___ __________ 20 года</w:t>
      </w:r>
    </w:p>
    <w:p w:rsidR="00A43547" w:rsidRDefault="00A43547" w:rsidP="00A43547">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пенсию за выслугу лет</w:t>
      </w:r>
    </w:p>
    <w:p w:rsidR="00A43547" w:rsidRDefault="00A43547" w:rsidP="00A43547">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___________________________________________________________________________</w:t>
      </w:r>
    </w:p>
    <w:p w:rsidR="00A43547" w:rsidRDefault="00A43547" w:rsidP="00A43547">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(фамилия, имя, отчество)</w:t>
      </w:r>
    </w:p>
    <w:p w:rsidR="00A43547" w:rsidRDefault="00A43547" w:rsidP="00A43547">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замещавшему(ей) должность муниципальной службы</w:t>
      </w:r>
    </w:p>
    <w:p w:rsidR="00A43547" w:rsidRDefault="00A43547" w:rsidP="00A43547">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___________________________________________________________________________</w:t>
      </w:r>
    </w:p>
    <w:p w:rsidR="00A43547" w:rsidRDefault="00A43547" w:rsidP="00A43547">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(наименование должности)</w:t>
      </w:r>
    </w:p>
    <w:p w:rsidR="00A43547" w:rsidRDefault="00A43547" w:rsidP="00A43547">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в ________________________________________________________________________.</w:t>
      </w:r>
    </w:p>
    <w:p w:rsidR="00A43547" w:rsidRDefault="00A43547" w:rsidP="00A43547">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(наименование органа местного самоуправления)</w:t>
      </w:r>
    </w:p>
    <w:p w:rsidR="00A43547" w:rsidRDefault="00A43547" w:rsidP="00A43547">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в размере ________________, исходя из стажа муниципальной службы _____ лет.</w:t>
      </w:r>
    </w:p>
    <w:p w:rsidR="00A43547" w:rsidRDefault="00A43547" w:rsidP="00A43547">
      <w:pPr>
        <w:autoSpaceDE w:val="0"/>
        <w:autoSpaceDN w:val="0"/>
        <w:adjustRightInd w:val="0"/>
        <w:jc w:val="both"/>
        <w:rPr>
          <w:rFonts w:ascii="Courier New" w:eastAsiaTheme="minorHAnsi" w:hAnsi="Courier New" w:cs="Courier New"/>
          <w:sz w:val="20"/>
          <w:szCs w:val="20"/>
          <w:lang w:eastAsia="en-US"/>
        </w:rPr>
      </w:pPr>
    </w:p>
    <w:p w:rsidR="00187A0F" w:rsidRDefault="00187A0F" w:rsidP="00187A0F">
      <w:pPr>
        <w:rPr>
          <w:rFonts w:eastAsiaTheme="minorHAnsi"/>
          <w:lang w:eastAsia="en-US"/>
        </w:rPr>
      </w:pPr>
    </w:p>
    <w:p w:rsidR="00187A0F" w:rsidRDefault="00187A0F" w:rsidP="00187A0F">
      <w:pPr>
        <w:rPr>
          <w:rFonts w:eastAsiaTheme="minorHAnsi"/>
          <w:lang w:eastAsia="en-US"/>
        </w:rPr>
      </w:pPr>
    </w:p>
    <w:p w:rsidR="00187A0F" w:rsidRDefault="00187A0F" w:rsidP="00187A0F">
      <w:pPr>
        <w:rPr>
          <w:rFonts w:eastAsiaTheme="minorHAnsi"/>
          <w:lang w:eastAsia="en-US"/>
        </w:rPr>
      </w:pPr>
    </w:p>
    <w:p w:rsidR="00A43547" w:rsidRDefault="00A43547" w:rsidP="00A43547">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Глава муниципального района</w:t>
      </w:r>
    </w:p>
    <w:p w:rsidR="00A43547" w:rsidRDefault="00A43547" w:rsidP="00A43547">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"Усть-Куломский" - руководитель</w:t>
      </w:r>
    </w:p>
    <w:p w:rsidR="00A43547" w:rsidRDefault="00A43547" w:rsidP="00A43547">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администрации района             _____________ ________________________</w:t>
      </w:r>
    </w:p>
    <w:p w:rsidR="00A43547" w:rsidRDefault="00A43547" w:rsidP="00A43547">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(подпись)    (расшифровка подписи)</w:t>
      </w:r>
    </w:p>
    <w:p w:rsidR="00335DE9" w:rsidRPr="00A82A25" w:rsidRDefault="00335DE9" w:rsidP="00335DE9">
      <w:pPr>
        <w:pStyle w:val="ConsPlusNonformat"/>
        <w:jc w:val="both"/>
        <w:rPr>
          <w:rFonts w:ascii="Times New Roman" w:hAnsi="Times New Roman" w:cs="Times New Roman"/>
          <w:sz w:val="24"/>
          <w:szCs w:val="24"/>
        </w:rPr>
      </w:pPr>
    </w:p>
    <w:p w:rsidR="00335DE9" w:rsidRPr="00A82A25" w:rsidRDefault="00335DE9" w:rsidP="00335DE9">
      <w:pPr>
        <w:pStyle w:val="ConsPlusNonformat"/>
        <w:jc w:val="both"/>
        <w:rPr>
          <w:rFonts w:ascii="Times New Roman" w:hAnsi="Times New Roman" w:cs="Times New Roman"/>
          <w:sz w:val="24"/>
          <w:szCs w:val="24"/>
        </w:rPr>
      </w:pPr>
    </w:p>
    <w:p w:rsidR="00335DE9" w:rsidRPr="00A82A25" w:rsidRDefault="00335DE9" w:rsidP="00335DE9">
      <w:pPr>
        <w:pStyle w:val="ConsPlusNonformat"/>
        <w:jc w:val="both"/>
        <w:rPr>
          <w:rFonts w:ascii="Times New Roman" w:hAnsi="Times New Roman" w:cs="Times New Roman"/>
          <w:sz w:val="24"/>
          <w:szCs w:val="24"/>
        </w:rPr>
      </w:pPr>
    </w:p>
    <w:p w:rsidR="00A43547" w:rsidRDefault="00A43547" w:rsidP="00335DE9">
      <w:pPr>
        <w:widowControl w:val="0"/>
        <w:autoSpaceDE w:val="0"/>
        <w:autoSpaceDN w:val="0"/>
        <w:adjustRightInd w:val="0"/>
        <w:jc w:val="right"/>
        <w:outlineLvl w:val="1"/>
      </w:pPr>
    </w:p>
    <w:p w:rsidR="00A43547" w:rsidRDefault="00A43547" w:rsidP="00335DE9">
      <w:pPr>
        <w:widowControl w:val="0"/>
        <w:autoSpaceDE w:val="0"/>
        <w:autoSpaceDN w:val="0"/>
        <w:adjustRightInd w:val="0"/>
        <w:jc w:val="right"/>
        <w:outlineLvl w:val="1"/>
      </w:pPr>
    </w:p>
    <w:p w:rsidR="00A43547" w:rsidRDefault="00A43547" w:rsidP="00335DE9">
      <w:pPr>
        <w:widowControl w:val="0"/>
        <w:autoSpaceDE w:val="0"/>
        <w:autoSpaceDN w:val="0"/>
        <w:adjustRightInd w:val="0"/>
        <w:jc w:val="right"/>
        <w:outlineLvl w:val="1"/>
      </w:pPr>
    </w:p>
    <w:p w:rsidR="00A43547" w:rsidRDefault="00A43547" w:rsidP="00335DE9">
      <w:pPr>
        <w:widowControl w:val="0"/>
        <w:autoSpaceDE w:val="0"/>
        <w:autoSpaceDN w:val="0"/>
        <w:adjustRightInd w:val="0"/>
        <w:jc w:val="right"/>
        <w:outlineLvl w:val="1"/>
      </w:pPr>
    </w:p>
    <w:p w:rsidR="00A43547" w:rsidRDefault="00A43547" w:rsidP="00335DE9">
      <w:pPr>
        <w:widowControl w:val="0"/>
        <w:autoSpaceDE w:val="0"/>
        <w:autoSpaceDN w:val="0"/>
        <w:adjustRightInd w:val="0"/>
        <w:jc w:val="right"/>
        <w:outlineLvl w:val="1"/>
      </w:pPr>
    </w:p>
    <w:p w:rsidR="00A43547" w:rsidRDefault="00A43547" w:rsidP="00335DE9">
      <w:pPr>
        <w:widowControl w:val="0"/>
        <w:autoSpaceDE w:val="0"/>
        <w:autoSpaceDN w:val="0"/>
        <w:adjustRightInd w:val="0"/>
        <w:jc w:val="right"/>
        <w:outlineLvl w:val="1"/>
      </w:pPr>
    </w:p>
    <w:p w:rsidR="00A43547" w:rsidRDefault="00A43547" w:rsidP="00335DE9">
      <w:pPr>
        <w:widowControl w:val="0"/>
        <w:autoSpaceDE w:val="0"/>
        <w:autoSpaceDN w:val="0"/>
        <w:adjustRightInd w:val="0"/>
        <w:jc w:val="right"/>
        <w:outlineLvl w:val="1"/>
      </w:pPr>
    </w:p>
    <w:p w:rsidR="00A43547" w:rsidRDefault="00A43547" w:rsidP="00335DE9">
      <w:pPr>
        <w:widowControl w:val="0"/>
        <w:autoSpaceDE w:val="0"/>
        <w:autoSpaceDN w:val="0"/>
        <w:adjustRightInd w:val="0"/>
        <w:jc w:val="right"/>
        <w:outlineLvl w:val="1"/>
      </w:pPr>
    </w:p>
    <w:p w:rsidR="00A43547" w:rsidRDefault="00A43547" w:rsidP="00335DE9">
      <w:pPr>
        <w:widowControl w:val="0"/>
        <w:autoSpaceDE w:val="0"/>
        <w:autoSpaceDN w:val="0"/>
        <w:adjustRightInd w:val="0"/>
        <w:jc w:val="right"/>
        <w:outlineLvl w:val="1"/>
      </w:pPr>
    </w:p>
    <w:p w:rsidR="00A43547" w:rsidRDefault="00A43547" w:rsidP="00335DE9">
      <w:pPr>
        <w:widowControl w:val="0"/>
        <w:autoSpaceDE w:val="0"/>
        <w:autoSpaceDN w:val="0"/>
        <w:adjustRightInd w:val="0"/>
        <w:jc w:val="right"/>
        <w:outlineLvl w:val="1"/>
      </w:pPr>
    </w:p>
    <w:p w:rsidR="00335DE9" w:rsidRPr="00A82A25" w:rsidRDefault="00335DE9" w:rsidP="00335DE9">
      <w:pPr>
        <w:widowControl w:val="0"/>
        <w:autoSpaceDE w:val="0"/>
        <w:autoSpaceDN w:val="0"/>
        <w:adjustRightInd w:val="0"/>
        <w:jc w:val="right"/>
        <w:outlineLvl w:val="1"/>
      </w:pPr>
      <w:r w:rsidRPr="00A82A25">
        <w:t>Приложение 6</w:t>
      </w:r>
    </w:p>
    <w:p w:rsidR="00335DE9" w:rsidRPr="00A82A25" w:rsidRDefault="00335DE9" w:rsidP="00335DE9">
      <w:pPr>
        <w:widowControl w:val="0"/>
        <w:autoSpaceDE w:val="0"/>
        <w:autoSpaceDN w:val="0"/>
        <w:adjustRightInd w:val="0"/>
        <w:jc w:val="right"/>
      </w:pPr>
      <w:r w:rsidRPr="00A82A25">
        <w:t xml:space="preserve">к Порядку </w:t>
      </w:r>
    </w:p>
    <w:p w:rsidR="00335DE9" w:rsidRPr="00A82A25" w:rsidRDefault="00335DE9" w:rsidP="00335DE9">
      <w:pPr>
        <w:widowControl w:val="0"/>
        <w:autoSpaceDE w:val="0"/>
        <w:autoSpaceDN w:val="0"/>
        <w:adjustRightInd w:val="0"/>
        <w:jc w:val="right"/>
      </w:pPr>
      <w:r w:rsidRPr="00A82A25">
        <w:t xml:space="preserve">обращения лиц, замещавших  </w:t>
      </w:r>
    </w:p>
    <w:p w:rsidR="00335DE9" w:rsidRPr="00A82A25" w:rsidRDefault="00335DE9" w:rsidP="00335DE9">
      <w:pPr>
        <w:widowControl w:val="0"/>
        <w:autoSpaceDE w:val="0"/>
        <w:autoSpaceDN w:val="0"/>
        <w:adjustRightInd w:val="0"/>
        <w:jc w:val="right"/>
      </w:pPr>
      <w:r w:rsidRPr="00A82A25">
        <w:t xml:space="preserve">должности муниципальной службы, </w:t>
      </w:r>
    </w:p>
    <w:p w:rsidR="00335DE9" w:rsidRPr="00A82A25" w:rsidRDefault="00335DE9" w:rsidP="00335DE9">
      <w:pPr>
        <w:widowControl w:val="0"/>
        <w:autoSpaceDE w:val="0"/>
        <w:autoSpaceDN w:val="0"/>
        <w:adjustRightInd w:val="0"/>
        <w:jc w:val="right"/>
      </w:pPr>
      <w:r w:rsidRPr="00A82A25">
        <w:t xml:space="preserve">за пенсией за выслугу лет, </w:t>
      </w:r>
    </w:p>
    <w:p w:rsidR="00335DE9" w:rsidRPr="00A82A25" w:rsidRDefault="00335DE9" w:rsidP="00335DE9">
      <w:pPr>
        <w:widowControl w:val="0"/>
        <w:autoSpaceDE w:val="0"/>
        <w:autoSpaceDN w:val="0"/>
        <w:adjustRightInd w:val="0"/>
        <w:jc w:val="right"/>
      </w:pPr>
      <w:r w:rsidRPr="00A82A25">
        <w:t xml:space="preserve">ее назначения, перерасчета, выплаты, </w:t>
      </w:r>
    </w:p>
    <w:p w:rsidR="00335DE9" w:rsidRPr="00A82A25" w:rsidRDefault="00335DE9" w:rsidP="00335DE9">
      <w:pPr>
        <w:widowControl w:val="0"/>
        <w:autoSpaceDE w:val="0"/>
        <w:autoSpaceDN w:val="0"/>
        <w:adjustRightInd w:val="0"/>
        <w:jc w:val="right"/>
      </w:pPr>
      <w:r w:rsidRPr="00A82A25">
        <w:t xml:space="preserve">приостановления и возобновления, </w:t>
      </w:r>
    </w:p>
    <w:p w:rsidR="00335DE9" w:rsidRPr="00A82A25" w:rsidRDefault="00335DE9" w:rsidP="00335DE9">
      <w:pPr>
        <w:widowControl w:val="0"/>
        <w:autoSpaceDE w:val="0"/>
        <w:autoSpaceDN w:val="0"/>
        <w:adjustRightInd w:val="0"/>
        <w:jc w:val="right"/>
      </w:pPr>
      <w:r w:rsidRPr="00A82A25">
        <w:t>прекращения и восстановления</w:t>
      </w:r>
    </w:p>
    <w:p w:rsidR="00335DE9" w:rsidRPr="00A82A25" w:rsidRDefault="00335DE9" w:rsidP="00335DE9">
      <w:pPr>
        <w:pStyle w:val="ConsPlusNonformat"/>
        <w:jc w:val="center"/>
        <w:rPr>
          <w:rFonts w:ascii="Times New Roman" w:hAnsi="Times New Roman" w:cs="Times New Roman"/>
          <w:sz w:val="24"/>
          <w:szCs w:val="24"/>
        </w:rPr>
      </w:pPr>
    </w:p>
    <w:p w:rsidR="00E700BF" w:rsidRDefault="00E700BF" w:rsidP="00E700BF">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Герб Республики Коми</w:t>
      </w:r>
    </w:p>
    <w:p w:rsidR="00E700BF" w:rsidRDefault="00E700BF" w:rsidP="00E700BF">
      <w:pPr>
        <w:autoSpaceDE w:val="0"/>
        <w:autoSpaceDN w:val="0"/>
        <w:adjustRightInd w:val="0"/>
        <w:jc w:val="both"/>
        <w:rPr>
          <w:rFonts w:ascii="Courier New" w:eastAsiaTheme="minorHAnsi" w:hAnsi="Courier New" w:cs="Courier New"/>
          <w:sz w:val="20"/>
          <w:szCs w:val="20"/>
          <w:lang w:eastAsia="en-US"/>
        </w:rPr>
      </w:pPr>
    </w:p>
    <w:p w:rsidR="00E700BF" w:rsidRDefault="00E700BF" w:rsidP="00E700BF">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noProof/>
          <w:position w:val="-15"/>
          <w:sz w:val="20"/>
          <w:szCs w:val="20"/>
        </w:rPr>
        <w:drawing>
          <wp:inline distT="0" distB="0" distL="0" distR="0">
            <wp:extent cx="4895850" cy="3238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2"/>
                    <a:srcRect/>
                    <a:stretch>
                      <a:fillRect/>
                    </a:stretch>
                  </pic:blipFill>
                  <pic:spPr bwMode="auto">
                    <a:xfrm>
                      <a:off x="0" y="0"/>
                      <a:ext cx="4895850" cy="323850"/>
                    </a:xfrm>
                    <a:prstGeom prst="rect">
                      <a:avLst/>
                    </a:prstGeom>
                    <a:noFill/>
                    <a:ln w="9525">
                      <a:noFill/>
                      <a:miter lim="800000"/>
                      <a:headEnd/>
                      <a:tailEnd/>
                    </a:ln>
                  </pic:spPr>
                </pic:pic>
              </a:graphicData>
            </a:graphic>
          </wp:inline>
        </w:drawing>
      </w:r>
    </w:p>
    <w:p w:rsidR="00E700BF" w:rsidRDefault="00E700BF" w:rsidP="00E700BF">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___________________________________________________________________________</w:t>
      </w:r>
    </w:p>
    <w:p w:rsidR="00E700BF" w:rsidRDefault="00E700BF" w:rsidP="00E700BF">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Администрация муниципального района "Усть-Куломский"</w:t>
      </w:r>
    </w:p>
    <w:p w:rsidR="00E700BF" w:rsidRDefault="00E700BF" w:rsidP="00E700BF">
      <w:pPr>
        <w:autoSpaceDE w:val="0"/>
        <w:autoSpaceDN w:val="0"/>
        <w:adjustRightInd w:val="0"/>
        <w:jc w:val="both"/>
        <w:rPr>
          <w:rFonts w:ascii="Courier New" w:eastAsiaTheme="minorHAnsi" w:hAnsi="Courier New" w:cs="Courier New"/>
          <w:sz w:val="20"/>
          <w:szCs w:val="20"/>
          <w:lang w:eastAsia="en-US"/>
        </w:rPr>
      </w:pPr>
    </w:p>
    <w:p w:rsidR="00E700BF" w:rsidRDefault="00E700BF" w:rsidP="00E700BF">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РАСПОРЯЖЕНИЕ</w:t>
      </w:r>
    </w:p>
    <w:p w:rsidR="00AF5A63" w:rsidRDefault="00AF5A63" w:rsidP="00AF5A63">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о приостановлении (возобновлении) о прекращении</w:t>
      </w:r>
    </w:p>
    <w:p w:rsidR="00AF5A63" w:rsidRDefault="00AF5A63" w:rsidP="00AF5A63">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(восстановлении) выплаты пенсии за выслугу лет </w:t>
      </w:r>
      <w:hyperlink r:id="rId64" w:history="1">
        <w:r>
          <w:rPr>
            <w:rFonts w:ascii="Courier New" w:eastAsiaTheme="minorHAnsi" w:hAnsi="Courier New" w:cs="Courier New"/>
            <w:color w:val="0000FF"/>
            <w:sz w:val="20"/>
            <w:szCs w:val="20"/>
            <w:lang w:eastAsia="en-US"/>
          </w:rPr>
          <w:t>&lt;1&gt;</w:t>
        </w:r>
      </w:hyperlink>
    </w:p>
    <w:p w:rsidR="00335DE9" w:rsidRPr="00A82A25" w:rsidRDefault="00335DE9" w:rsidP="00335DE9">
      <w:pPr>
        <w:pStyle w:val="ConsPlusNonformat"/>
        <w:jc w:val="center"/>
        <w:rPr>
          <w:rFonts w:ascii="Times New Roman" w:hAnsi="Times New Roman" w:cs="Times New Roman"/>
          <w:sz w:val="24"/>
          <w:szCs w:val="24"/>
        </w:rPr>
      </w:pPr>
    </w:p>
    <w:p w:rsidR="00335DE9" w:rsidRPr="00A82A25" w:rsidRDefault="00335DE9" w:rsidP="009F5670">
      <w:pPr>
        <w:pStyle w:val="ConsPlusNonformat"/>
        <w:rPr>
          <w:rFonts w:ascii="Times New Roman" w:hAnsi="Times New Roman" w:cs="Times New Roman"/>
          <w:sz w:val="24"/>
          <w:szCs w:val="24"/>
        </w:rPr>
      </w:pPr>
      <w:r w:rsidRPr="00A82A25">
        <w:rPr>
          <w:rFonts w:ascii="Times New Roman" w:hAnsi="Times New Roman" w:cs="Times New Roman"/>
          <w:sz w:val="24"/>
          <w:szCs w:val="24"/>
        </w:rPr>
        <w:t>"____" _____________ ______ г.</w:t>
      </w:r>
      <w:r w:rsidR="009F5670">
        <w:rPr>
          <w:rFonts w:ascii="Times New Roman" w:hAnsi="Times New Roman" w:cs="Times New Roman"/>
          <w:sz w:val="24"/>
          <w:szCs w:val="24"/>
        </w:rPr>
        <w:t xml:space="preserve">                                                                         №</w:t>
      </w:r>
    </w:p>
    <w:p w:rsidR="00335DE9" w:rsidRPr="00A82A25" w:rsidRDefault="00335DE9" w:rsidP="00335DE9">
      <w:pPr>
        <w:pStyle w:val="ConsPlusNonformat"/>
        <w:rPr>
          <w:rFonts w:ascii="Times New Roman" w:hAnsi="Times New Roman" w:cs="Times New Roman"/>
          <w:sz w:val="24"/>
          <w:szCs w:val="24"/>
        </w:rPr>
      </w:pPr>
    </w:p>
    <w:p w:rsidR="00414BF6" w:rsidRDefault="00414BF6" w:rsidP="00414BF6">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___________________________________________________________________________</w:t>
      </w:r>
    </w:p>
    <w:p w:rsidR="00414BF6" w:rsidRDefault="00414BF6" w:rsidP="00414BF6">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(фамилия, имя, отчество)</w:t>
      </w:r>
    </w:p>
    <w:p w:rsidR="00414BF6" w:rsidRDefault="00414BF6" w:rsidP="00414BF6">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замещавшему(ей) должность муниципальной службы</w:t>
      </w:r>
    </w:p>
    <w:p w:rsidR="00414BF6" w:rsidRDefault="00414BF6" w:rsidP="00414BF6">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___________________________________________________________________________</w:t>
      </w:r>
    </w:p>
    <w:p w:rsidR="00414BF6" w:rsidRDefault="00414BF6" w:rsidP="00414BF6">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(наименование должности)</w:t>
      </w:r>
    </w:p>
    <w:p w:rsidR="00414BF6" w:rsidRDefault="00414BF6" w:rsidP="00414BF6">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в ________________________________________________________________________.</w:t>
      </w:r>
    </w:p>
    <w:p w:rsidR="00414BF6" w:rsidRDefault="00414BF6" w:rsidP="00414BF6">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(наименование органа местного самоуправления)</w:t>
      </w:r>
    </w:p>
    <w:p w:rsidR="00335DE9" w:rsidRPr="00A82A25" w:rsidRDefault="00335DE9" w:rsidP="00335DE9">
      <w:pPr>
        <w:pStyle w:val="ConsPlusNonformat"/>
        <w:jc w:val="both"/>
        <w:rPr>
          <w:rFonts w:ascii="Times New Roman" w:hAnsi="Times New Roman" w:cs="Times New Roman"/>
          <w:sz w:val="24"/>
          <w:szCs w:val="24"/>
        </w:rPr>
      </w:pPr>
    </w:p>
    <w:p w:rsidR="004249B6" w:rsidRDefault="004249B6" w:rsidP="004249B6">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1.  Приостановить  (прекратить)  </w:t>
      </w:r>
      <w:hyperlink w:anchor="Par15" w:history="1">
        <w:r>
          <w:rPr>
            <w:rFonts w:ascii="Courier New" w:eastAsiaTheme="minorHAnsi" w:hAnsi="Courier New" w:cs="Courier New"/>
            <w:color w:val="0000FF"/>
            <w:sz w:val="20"/>
            <w:szCs w:val="20"/>
            <w:lang w:eastAsia="en-US"/>
          </w:rPr>
          <w:t>&lt;2&gt;</w:t>
        </w:r>
      </w:hyperlink>
      <w:r>
        <w:rPr>
          <w:rFonts w:ascii="Courier New" w:eastAsiaTheme="minorHAnsi" w:hAnsi="Courier New" w:cs="Courier New"/>
          <w:sz w:val="20"/>
          <w:szCs w:val="20"/>
          <w:lang w:eastAsia="en-US"/>
        </w:rPr>
        <w:t xml:space="preserve">  выплату  пенсии  за выслугу лет с</w:t>
      </w:r>
    </w:p>
    <w:p w:rsidR="004249B6" w:rsidRDefault="004249B6" w:rsidP="004249B6">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______________________ в связи с _________________________________________.</w:t>
      </w:r>
    </w:p>
    <w:p w:rsidR="004249B6" w:rsidRDefault="004249B6" w:rsidP="004249B6">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(день, месяц, год)                                (указать основание)</w:t>
      </w:r>
    </w:p>
    <w:p w:rsidR="004249B6" w:rsidRDefault="004249B6" w:rsidP="004249B6">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2.   Возобновить   (восстановить)  выплату  пенсии  за  выслугу  лет  с</w:t>
      </w:r>
    </w:p>
    <w:p w:rsidR="004249B6" w:rsidRDefault="004249B6" w:rsidP="004249B6">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_______________________ в связи с _________________________________________</w:t>
      </w:r>
    </w:p>
    <w:p w:rsidR="004249B6" w:rsidRDefault="004249B6" w:rsidP="004249B6">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(день, месяц, год)                                (указать основание)</w:t>
      </w:r>
    </w:p>
    <w:p w:rsidR="004249B6" w:rsidRDefault="004249B6" w:rsidP="004249B6">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в размере ___________ руб. __________ коп.</w:t>
      </w:r>
    </w:p>
    <w:p w:rsidR="004249B6" w:rsidRDefault="004249B6" w:rsidP="004249B6">
      <w:pPr>
        <w:autoSpaceDE w:val="0"/>
        <w:autoSpaceDN w:val="0"/>
        <w:adjustRightInd w:val="0"/>
        <w:jc w:val="both"/>
        <w:rPr>
          <w:rFonts w:ascii="Courier New" w:eastAsiaTheme="minorHAnsi" w:hAnsi="Courier New" w:cs="Courier New"/>
          <w:sz w:val="20"/>
          <w:szCs w:val="20"/>
          <w:lang w:eastAsia="en-US"/>
        </w:rPr>
      </w:pPr>
    </w:p>
    <w:p w:rsidR="004249B6" w:rsidRDefault="004249B6" w:rsidP="004249B6">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Глава муниципального района</w:t>
      </w:r>
    </w:p>
    <w:p w:rsidR="004249B6" w:rsidRDefault="004249B6" w:rsidP="004249B6">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"Усть-Куломский" - руководитель</w:t>
      </w:r>
    </w:p>
    <w:p w:rsidR="004249B6" w:rsidRDefault="004249B6" w:rsidP="004249B6">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администрации района             _____________ ________________________</w:t>
      </w:r>
    </w:p>
    <w:p w:rsidR="004249B6" w:rsidRDefault="004249B6" w:rsidP="004249B6">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(подпись)    (расшифровка подписи)</w:t>
      </w:r>
    </w:p>
    <w:p w:rsidR="004249B6" w:rsidRDefault="004249B6" w:rsidP="004249B6">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w:t>
      </w:r>
    </w:p>
    <w:p w:rsidR="004249B6" w:rsidRDefault="004249B6" w:rsidP="004249B6">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&lt;1&gt;  Указывается  наименование  правового  акта  с  учетом принимаемого</w:t>
      </w:r>
    </w:p>
    <w:p w:rsidR="004249B6" w:rsidRDefault="004249B6" w:rsidP="004249B6">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решения</w:t>
      </w:r>
    </w:p>
    <w:p w:rsidR="004249B6" w:rsidRDefault="004249B6" w:rsidP="004249B6">
      <w:pPr>
        <w:autoSpaceDE w:val="0"/>
        <w:autoSpaceDN w:val="0"/>
        <w:adjustRightInd w:val="0"/>
        <w:jc w:val="both"/>
        <w:rPr>
          <w:rFonts w:ascii="Courier New" w:eastAsiaTheme="minorHAnsi" w:hAnsi="Courier New" w:cs="Courier New"/>
          <w:sz w:val="20"/>
          <w:szCs w:val="20"/>
          <w:lang w:eastAsia="en-US"/>
        </w:rPr>
      </w:pPr>
      <w:bookmarkStart w:id="13" w:name="Par15"/>
      <w:bookmarkEnd w:id="13"/>
      <w:r>
        <w:rPr>
          <w:rFonts w:ascii="Courier New" w:eastAsiaTheme="minorHAnsi" w:hAnsi="Courier New" w:cs="Courier New"/>
          <w:sz w:val="20"/>
          <w:szCs w:val="20"/>
          <w:lang w:eastAsia="en-US"/>
        </w:rPr>
        <w:t xml:space="preserve">    &lt;2&gt; Указывается наименование в зависимости от принимаемого решения</w:t>
      </w:r>
    </w:p>
    <w:p w:rsidR="00335DE9" w:rsidRPr="00A82A25" w:rsidRDefault="00B432ED" w:rsidP="004249B6">
      <w:pPr>
        <w:pStyle w:val="ConsPlusNonformat"/>
        <w:rPr>
          <w:rFonts w:ascii="Times New Roman" w:hAnsi="Times New Roman" w:cs="Times New Roman"/>
        </w:rPr>
      </w:pPr>
      <w:r>
        <w:rPr>
          <w:rFonts w:ascii="Times New Roman" w:hAnsi="Times New Roman" w:cs="Times New Roman"/>
          <w:sz w:val="24"/>
          <w:szCs w:val="24"/>
        </w:rPr>
        <w:t xml:space="preserve">                                                       </w:t>
      </w:r>
    </w:p>
    <w:p w:rsidR="00335DE9" w:rsidRDefault="00335DE9" w:rsidP="00335DE9"/>
    <w:p w:rsidR="005E5D64" w:rsidRDefault="005E5D64" w:rsidP="00335DE9"/>
    <w:p w:rsidR="005E5D64" w:rsidRDefault="005E5D64" w:rsidP="00335DE9"/>
    <w:p w:rsidR="005E5D64" w:rsidRDefault="005E5D64" w:rsidP="00335DE9"/>
    <w:p w:rsidR="00187A0F" w:rsidRDefault="00187A0F" w:rsidP="00335DE9"/>
    <w:p w:rsidR="00187A0F" w:rsidRDefault="00187A0F" w:rsidP="00335DE9"/>
    <w:p w:rsidR="00187A0F" w:rsidRDefault="00187A0F" w:rsidP="00335DE9"/>
    <w:p w:rsidR="00187A0F" w:rsidRDefault="00187A0F" w:rsidP="00335DE9"/>
    <w:p w:rsidR="005E5D64" w:rsidRDefault="005E5D64" w:rsidP="00335DE9"/>
    <w:p w:rsidR="00F30F3A" w:rsidRDefault="00F30F3A"/>
    <w:sectPr w:rsidR="00F30F3A" w:rsidSect="0029179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181A" w:rsidRPr="00335DE9" w:rsidRDefault="0060181A" w:rsidP="00335DE9">
      <w:pPr>
        <w:pStyle w:val="a3"/>
        <w:rPr>
          <w:b w:val="0"/>
          <w:sz w:val="24"/>
          <w:szCs w:val="24"/>
        </w:rPr>
      </w:pPr>
      <w:r>
        <w:separator/>
      </w:r>
    </w:p>
  </w:endnote>
  <w:endnote w:type="continuationSeparator" w:id="1">
    <w:p w:rsidR="0060181A" w:rsidRPr="00335DE9" w:rsidRDefault="0060181A" w:rsidP="00335DE9">
      <w:pPr>
        <w:pStyle w:val="a3"/>
        <w:rPr>
          <w:b w:val="0"/>
          <w:sz w:val="24"/>
          <w:szCs w:val="24"/>
        </w:rPr>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181A" w:rsidRPr="00335DE9" w:rsidRDefault="0060181A" w:rsidP="00335DE9">
      <w:pPr>
        <w:pStyle w:val="a3"/>
        <w:rPr>
          <w:b w:val="0"/>
          <w:sz w:val="24"/>
          <w:szCs w:val="24"/>
        </w:rPr>
      </w:pPr>
      <w:r>
        <w:separator/>
      </w:r>
    </w:p>
  </w:footnote>
  <w:footnote w:type="continuationSeparator" w:id="1">
    <w:p w:rsidR="0060181A" w:rsidRPr="00335DE9" w:rsidRDefault="0060181A" w:rsidP="00335DE9">
      <w:pPr>
        <w:pStyle w:val="a3"/>
        <w:rPr>
          <w:b w:val="0"/>
          <w:sz w:val="24"/>
          <w:szCs w:val="24"/>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0B75CB"/>
    <w:multiLevelType w:val="hybridMultilevel"/>
    <w:tmpl w:val="8B188BD4"/>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1">
    <w:nsid w:val="599E4C18"/>
    <w:multiLevelType w:val="hybridMultilevel"/>
    <w:tmpl w:val="959CE51E"/>
    <w:lvl w:ilvl="0" w:tplc="9D26311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2B714F1"/>
    <w:multiLevelType w:val="hybridMultilevel"/>
    <w:tmpl w:val="BD5A9B98"/>
    <w:lvl w:ilvl="0" w:tplc="F19A3C6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7C3552C3"/>
    <w:multiLevelType w:val="hybridMultilevel"/>
    <w:tmpl w:val="C52E0A80"/>
    <w:lvl w:ilvl="0" w:tplc="31EE008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7D771AFA"/>
    <w:multiLevelType w:val="hybridMultilevel"/>
    <w:tmpl w:val="D01EAFB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6E28F2"/>
    <w:rsid w:val="0003348B"/>
    <w:rsid w:val="00067F22"/>
    <w:rsid w:val="00073422"/>
    <w:rsid w:val="00077A3E"/>
    <w:rsid w:val="000B0A32"/>
    <w:rsid w:val="000B443A"/>
    <w:rsid w:val="000D697A"/>
    <w:rsid w:val="001021A3"/>
    <w:rsid w:val="00141F2D"/>
    <w:rsid w:val="00153116"/>
    <w:rsid w:val="00157D3C"/>
    <w:rsid w:val="001772FC"/>
    <w:rsid w:val="00187A0F"/>
    <w:rsid w:val="00195008"/>
    <w:rsid w:val="001B1729"/>
    <w:rsid w:val="001D3789"/>
    <w:rsid w:val="001F251D"/>
    <w:rsid w:val="00251471"/>
    <w:rsid w:val="00273844"/>
    <w:rsid w:val="0029179D"/>
    <w:rsid w:val="002A7AA6"/>
    <w:rsid w:val="002C1D0C"/>
    <w:rsid w:val="003159C4"/>
    <w:rsid w:val="00335DE9"/>
    <w:rsid w:val="003537D8"/>
    <w:rsid w:val="00377CDB"/>
    <w:rsid w:val="003A36CC"/>
    <w:rsid w:val="003B5DB5"/>
    <w:rsid w:val="003D33A7"/>
    <w:rsid w:val="003E6C24"/>
    <w:rsid w:val="00407321"/>
    <w:rsid w:val="00414BF6"/>
    <w:rsid w:val="00415FEB"/>
    <w:rsid w:val="00423846"/>
    <w:rsid w:val="004249B6"/>
    <w:rsid w:val="004367E5"/>
    <w:rsid w:val="004402AD"/>
    <w:rsid w:val="00480897"/>
    <w:rsid w:val="004E06AB"/>
    <w:rsid w:val="004E5EEF"/>
    <w:rsid w:val="004F0B54"/>
    <w:rsid w:val="004F3193"/>
    <w:rsid w:val="00507E7A"/>
    <w:rsid w:val="0051436A"/>
    <w:rsid w:val="00564730"/>
    <w:rsid w:val="00571D3B"/>
    <w:rsid w:val="0057408D"/>
    <w:rsid w:val="00580390"/>
    <w:rsid w:val="005955C4"/>
    <w:rsid w:val="005E5035"/>
    <w:rsid w:val="005E5D64"/>
    <w:rsid w:val="0060181A"/>
    <w:rsid w:val="00630A47"/>
    <w:rsid w:val="00645FFF"/>
    <w:rsid w:val="00665C3A"/>
    <w:rsid w:val="00693ADF"/>
    <w:rsid w:val="006A3C73"/>
    <w:rsid w:val="006E28F2"/>
    <w:rsid w:val="006E464E"/>
    <w:rsid w:val="00746584"/>
    <w:rsid w:val="00746CC2"/>
    <w:rsid w:val="0075626D"/>
    <w:rsid w:val="007715D2"/>
    <w:rsid w:val="00803E87"/>
    <w:rsid w:val="00813AA2"/>
    <w:rsid w:val="00826032"/>
    <w:rsid w:val="00843ADC"/>
    <w:rsid w:val="0086306F"/>
    <w:rsid w:val="00883BFB"/>
    <w:rsid w:val="008A726C"/>
    <w:rsid w:val="008B0F50"/>
    <w:rsid w:val="008F63DF"/>
    <w:rsid w:val="009B30E7"/>
    <w:rsid w:val="009C4A40"/>
    <w:rsid w:val="009F5670"/>
    <w:rsid w:val="00A1559A"/>
    <w:rsid w:val="00A24107"/>
    <w:rsid w:val="00A26A50"/>
    <w:rsid w:val="00A43547"/>
    <w:rsid w:val="00A4589A"/>
    <w:rsid w:val="00A97C2E"/>
    <w:rsid w:val="00AA6B4D"/>
    <w:rsid w:val="00AC0957"/>
    <w:rsid w:val="00AE23DF"/>
    <w:rsid w:val="00AE6757"/>
    <w:rsid w:val="00AF5A63"/>
    <w:rsid w:val="00B00912"/>
    <w:rsid w:val="00B01FE4"/>
    <w:rsid w:val="00B432ED"/>
    <w:rsid w:val="00B62AEB"/>
    <w:rsid w:val="00B71039"/>
    <w:rsid w:val="00B71953"/>
    <w:rsid w:val="00BA2645"/>
    <w:rsid w:val="00BC1EE0"/>
    <w:rsid w:val="00BD3F4E"/>
    <w:rsid w:val="00C02F43"/>
    <w:rsid w:val="00C2443D"/>
    <w:rsid w:val="00C42D32"/>
    <w:rsid w:val="00C6110F"/>
    <w:rsid w:val="00C81A4D"/>
    <w:rsid w:val="00CA2C77"/>
    <w:rsid w:val="00CA2CAF"/>
    <w:rsid w:val="00CB44C8"/>
    <w:rsid w:val="00CD16E7"/>
    <w:rsid w:val="00CE44B2"/>
    <w:rsid w:val="00D23141"/>
    <w:rsid w:val="00D250AC"/>
    <w:rsid w:val="00D47A4E"/>
    <w:rsid w:val="00D633D2"/>
    <w:rsid w:val="00D7355F"/>
    <w:rsid w:val="00D75F63"/>
    <w:rsid w:val="00D90FDA"/>
    <w:rsid w:val="00D97ECE"/>
    <w:rsid w:val="00DB4561"/>
    <w:rsid w:val="00DC76D9"/>
    <w:rsid w:val="00DD5978"/>
    <w:rsid w:val="00DE4CC6"/>
    <w:rsid w:val="00E056D8"/>
    <w:rsid w:val="00E12AB3"/>
    <w:rsid w:val="00E3086C"/>
    <w:rsid w:val="00E461B7"/>
    <w:rsid w:val="00E53E75"/>
    <w:rsid w:val="00E54B1B"/>
    <w:rsid w:val="00E700BF"/>
    <w:rsid w:val="00E942F2"/>
    <w:rsid w:val="00F30F3A"/>
    <w:rsid w:val="00F362BB"/>
    <w:rsid w:val="00F60948"/>
    <w:rsid w:val="00F92BA2"/>
    <w:rsid w:val="00FD4AE7"/>
    <w:rsid w:val="00FF2B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28F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6E28F2"/>
    <w:pPr>
      <w:jc w:val="center"/>
    </w:pPr>
    <w:rPr>
      <w:b/>
      <w:sz w:val="28"/>
      <w:szCs w:val="20"/>
    </w:rPr>
  </w:style>
  <w:style w:type="character" w:customStyle="1" w:styleId="a4">
    <w:name w:val="Название Знак"/>
    <w:basedOn w:val="a0"/>
    <w:link w:val="a3"/>
    <w:rsid w:val="006E28F2"/>
    <w:rPr>
      <w:rFonts w:ascii="Times New Roman" w:eastAsia="Times New Roman" w:hAnsi="Times New Roman" w:cs="Times New Roman"/>
      <w:b/>
      <w:sz w:val="28"/>
      <w:szCs w:val="20"/>
      <w:lang w:eastAsia="ru-RU"/>
    </w:rPr>
  </w:style>
  <w:style w:type="paragraph" w:customStyle="1" w:styleId="ConsPlusNormal">
    <w:name w:val="ConsPlusNormal"/>
    <w:rsid w:val="006E28F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335D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35DE9"/>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335DE9"/>
    <w:pPr>
      <w:widowControl w:val="0"/>
      <w:autoSpaceDE w:val="0"/>
      <w:autoSpaceDN w:val="0"/>
      <w:adjustRightInd w:val="0"/>
      <w:spacing w:after="0" w:line="240" w:lineRule="auto"/>
    </w:pPr>
    <w:rPr>
      <w:rFonts w:ascii="Calibri" w:eastAsia="Times New Roman" w:hAnsi="Calibri" w:cs="Calibri"/>
      <w:lang w:eastAsia="ru-RU"/>
    </w:rPr>
  </w:style>
  <w:style w:type="paragraph" w:styleId="a5">
    <w:name w:val="Balloon Text"/>
    <w:basedOn w:val="a"/>
    <w:link w:val="a6"/>
    <w:uiPriority w:val="99"/>
    <w:semiHidden/>
    <w:unhideWhenUsed/>
    <w:rsid w:val="00335DE9"/>
    <w:rPr>
      <w:rFonts w:ascii="Tahoma" w:eastAsia="Calibri" w:hAnsi="Tahoma" w:cs="Tahoma"/>
      <w:sz w:val="16"/>
      <w:szCs w:val="16"/>
      <w:lang w:eastAsia="en-US"/>
    </w:rPr>
  </w:style>
  <w:style w:type="character" w:customStyle="1" w:styleId="a6">
    <w:name w:val="Текст выноски Знак"/>
    <w:basedOn w:val="a0"/>
    <w:link w:val="a5"/>
    <w:uiPriority w:val="99"/>
    <w:semiHidden/>
    <w:rsid w:val="00335DE9"/>
    <w:rPr>
      <w:rFonts w:ascii="Tahoma" w:eastAsia="Calibri" w:hAnsi="Tahoma" w:cs="Tahoma"/>
      <w:sz w:val="16"/>
      <w:szCs w:val="16"/>
    </w:rPr>
  </w:style>
  <w:style w:type="paragraph" w:styleId="a7">
    <w:name w:val="footnote text"/>
    <w:basedOn w:val="a"/>
    <w:link w:val="a8"/>
    <w:uiPriority w:val="99"/>
    <w:semiHidden/>
    <w:unhideWhenUsed/>
    <w:rsid w:val="00335DE9"/>
    <w:pPr>
      <w:spacing w:after="200" w:line="276" w:lineRule="auto"/>
    </w:pPr>
    <w:rPr>
      <w:rFonts w:ascii="Calibri" w:eastAsia="Calibri" w:hAnsi="Calibri"/>
      <w:sz w:val="20"/>
      <w:szCs w:val="20"/>
      <w:lang w:eastAsia="en-US"/>
    </w:rPr>
  </w:style>
  <w:style w:type="character" w:customStyle="1" w:styleId="a8">
    <w:name w:val="Текст сноски Знак"/>
    <w:basedOn w:val="a0"/>
    <w:link w:val="a7"/>
    <w:uiPriority w:val="99"/>
    <w:semiHidden/>
    <w:rsid w:val="00335DE9"/>
    <w:rPr>
      <w:rFonts w:ascii="Calibri" w:eastAsia="Calibri" w:hAnsi="Calibri" w:cs="Times New Roman"/>
      <w:sz w:val="20"/>
      <w:szCs w:val="20"/>
    </w:rPr>
  </w:style>
  <w:style w:type="character" w:styleId="a9">
    <w:name w:val="footnote reference"/>
    <w:uiPriority w:val="99"/>
    <w:semiHidden/>
    <w:unhideWhenUsed/>
    <w:rsid w:val="00335DE9"/>
    <w:rPr>
      <w:vertAlign w:val="superscript"/>
    </w:rPr>
  </w:style>
  <w:style w:type="paragraph" w:styleId="aa">
    <w:name w:val="header"/>
    <w:basedOn w:val="a"/>
    <w:link w:val="ab"/>
    <w:uiPriority w:val="99"/>
    <w:unhideWhenUsed/>
    <w:rsid w:val="00335DE9"/>
    <w:pPr>
      <w:tabs>
        <w:tab w:val="center" w:pos="4677"/>
        <w:tab w:val="right" w:pos="9355"/>
      </w:tabs>
      <w:spacing w:after="200" w:line="276" w:lineRule="auto"/>
    </w:pPr>
    <w:rPr>
      <w:rFonts w:ascii="Calibri" w:eastAsia="Calibri" w:hAnsi="Calibri"/>
      <w:sz w:val="22"/>
      <w:szCs w:val="22"/>
      <w:lang w:eastAsia="en-US"/>
    </w:rPr>
  </w:style>
  <w:style w:type="character" w:customStyle="1" w:styleId="ab">
    <w:name w:val="Верхний колонтитул Знак"/>
    <w:basedOn w:val="a0"/>
    <w:link w:val="aa"/>
    <w:uiPriority w:val="99"/>
    <w:rsid w:val="00335DE9"/>
    <w:rPr>
      <w:rFonts w:ascii="Calibri" w:eastAsia="Calibri" w:hAnsi="Calibri" w:cs="Times New Roman"/>
    </w:rPr>
  </w:style>
  <w:style w:type="paragraph" w:styleId="ac">
    <w:name w:val="footer"/>
    <w:basedOn w:val="a"/>
    <w:link w:val="ad"/>
    <w:uiPriority w:val="99"/>
    <w:unhideWhenUsed/>
    <w:rsid w:val="00335DE9"/>
    <w:pPr>
      <w:tabs>
        <w:tab w:val="center" w:pos="4677"/>
        <w:tab w:val="right" w:pos="9355"/>
      </w:tabs>
      <w:spacing w:after="200" w:line="276" w:lineRule="auto"/>
    </w:pPr>
    <w:rPr>
      <w:rFonts w:ascii="Calibri" w:eastAsia="Calibri" w:hAnsi="Calibri"/>
      <w:sz w:val="22"/>
      <w:szCs w:val="22"/>
      <w:lang w:eastAsia="en-US"/>
    </w:rPr>
  </w:style>
  <w:style w:type="character" w:customStyle="1" w:styleId="ad">
    <w:name w:val="Нижний колонтитул Знак"/>
    <w:basedOn w:val="a0"/>
    <w:link w:val="ac"/>
    <w:uiPriority w:val="99"/>
    <w:rsid w:val="00335DE9"/>
    <w:rPr>
      <w:rFonts w:ascii="Calibri" w:eastAsia="Calibri" w:hAnsi="Calibri" w:cs="Times New Roman"/>
    </w:rPr>
  </w:style>
  <w:style w:type="character" w:styleId="ae">
    <w:name w:val="Hyperlink"/>
    <w:uiPriority w:val="99"/>
    <w:unhideWhenUsed/>
    <w:rsid w:val="00335DE9"/>
    <w:rPr>
      <w:color w:val="0000FF"/>
      <w:u w:val="single"/>
    </w:rPr>
  </w:style>
  <w:style w:type="paragraph" w:styleId="af">
    <w:name w:val="annotation text"/>
    <w:basedOn w:val="a"/>
    <w:link w:val="af0"/>
    <w:uiPriority w:val="99"/>
    <w:semiHidden/>
    <w:unhideWhenUsed/>
    <w:rsid w:val="00335DE9"/>
    <w:pPr>
      <w:spacing w:after="200" w:line="276" w:lineRule="auto"/>
    </w:pPr>
    <w:rPr>
      <w:rFonts w:ascii="Calibri" w:eastAsia="Calibri" w:hAnsi="Calibri"/>
      <w:sz w:val="20"/>
      <w:szCs w:val="20"/>
      <w:lang w:eastAsia="en-US"/>
    </w:rPr>
  </w:style>
  <w:style w:type="character" w:customStyle="1" w:styleId="af0">
    <w:name w:val="Текст примечания Знак"/>
    <w:basedOn w:val="a0"/>
    <w:link w:val="af"/>
    <w:uiPriority w:val="99"/>
    <w:semiHidden/>
    <w:rsid w:val="00335DE9"/>
    <w:rPr>
      <w:rFonts w:ascii="Calibri" w:eastAsia="Calibri" w:hAnsi="Calibri" w:cs="Times New Roman"/>
      <w:sz w:val="20"/>
      <w:szCs w:val="20"/>
    </w:rPr>
  </w:style>
  <w:style w:type="paragraph" w:styleId="af1">
    <w:name w:val="annotation subject"/>
    <w:basedOn w:val="af"/>
    <w:next w:val="af"/>
    <w:link w:val="af2"/>
    <w:uiPriority w:val="99"/>
    <w:semiHidden/>
    <w:unhideWhenUsed/>
    <w:rsid w:val="00335DE9"/>
    <w:rPr>
      <w:b/>
      <w:bCs/>
    </w:rPr>
  </w:style>
  <w:style w:type="character" w:customStyle="1" w:styleId="af2">
    <w:name w:val="Тема примечания Знак"/>
    <w:basedOn w:val="af0"/>
    <w:link w:val="af1"/>
    <w:uiPriority w:val="99"/>
    <w:semiHidden/>
    <w:rsid w:val="00335DE9"/>
    <w:rPr>
      <w:rFonts w:ascii="Calibri" w:eastAsia="Calibri" w:hAnsi="Calibri" w:cs="Times New Roman"/>
      <w:b/>
      <w:bCs/>
      <w:sz w:val="20"/>
      <w:szCs w:val="20"/>
    </w:rPr>
  </w:style>
  <w:style w:type="paragraph" w:styleId="af3">
    <w:name w:val="Normal (Web)"/>
    <w:basedOn w:val="a"/>
    <w:uiPriority w:val="99"/>
    <w:unhideWhenUsed/>
    <w:rsid w:val="00335DE9"/>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2C793E2F9BCF71B73B229FD2E59448A00E5F7B1DB83645FD13A08B5191A9EA4AB4015398D5CD485C8AE57zEJCG" TargetMode="External"/><Relationship Id="rId18" Type="http://schemas.openxmlformats.org/officeDocument/2006/relationships/hyperlink" Target="consultantplus://offline/ref=8F91F0BC5C1C3EAE9A2C5ED8C56EA5AE46CA2AA85FF291AF87EEDDA650434B5B80FDC8C47FE7A0DC62E7DC71D8PEI" TargetMode="External"/><Relationship Id="rId26" Type="http://schemas.openxmlformats.org/officeDocument/2006/relationships/hyperlink" Target="consultantplus://offline/ref=62C793E2F9BCF71B73B229FD2E59448A00E5F7B1DB83645FD13A08B5191A9EA4AB4015398D5CD485C8AE57zEJ9G" TargetMode="External"/><Relationship Id="rId39" Type="http://schemas.openxmlformats.org/officeDocument/2006/relationships/hyperlink" Target="consultantplus://offline/ref=E1D3ACE8FB34B76197DAB23CB35E32B1930B8B09E99B15C91EF4ACCBFCF97D14983BC0D7F9E68044C18834O6f5I" TargetMode="External"/><Relationship Id="rId21" Type="http://schemas.openxmlformats.org/officeDocument/2006/relationships/hyperlink" Target="consultantplus://offline/ref=8F91F0BC5C1C3EAE9A2C5ED8C56EA5AE46CA2AA85FF195A587E9DDA650434B5B80FDC8C47FE7A0DC62E7DD76D8PFI" TargetMode="External"/><Relationship Id="rId34" Type="http://schemas.openxmlformats.org/officeDocument/2006/relationships/hyperlink" Target="consultantplus://offline/ref=EA245B19E25C6FC80AC8C00BB83E7B5029C67715B45D118CB1730323A2A25FA303J3G" TargetMode="External"/><Relationship Id="rId42" Type="http://schemas.openxmlformats.org/officeDocument/2006/relationships/hyperlink" Target="consultantplus://offline/ref=E1D3ACE8FB34B76197DAB23CB35E32B1930B8B09E99B15C91EF4ACCBFCF97D14983BC0D7F9E68044C18834O6f5I" TargetMode="External"/><Relationship Id="rId47" Type="http://schemas.openxmlformats.org/officeDocument/2006/relationships/hyperlink" Target="consultantplus://offline/ref=E1D3ACE8FB34B76197DAB23CB35E32B1930B8B09E99B15C91EF4ACCBFCF97D14983BC0D7F9E68044C18833O6f1I" TargetMode="External"/><Relationship Id="rId50" Type="http://schemas.openxmlformats.org/officeDocument/2006/relationships/hyperlink" Target="consultantplus://offline/ref=E1D3ACE8FB34B76197DAB23CB35E32B1930B8B09E99B15C91EF4ACCBFCF97D14983BC0D7F9E68044C18835O6f4I" TargetMode="External"/><Relationship Id="rId55" Type="http://schemas.openxmlformats.org/officeDocument/2006/relationships/hyperlink" Target="consultantplus://offline/ref=E1D3ACE8FB34B76197DAB23CB35E32B1930B8B09E99B15C91EF4ACCBFCF97D14983BC0D7F9E68044C18834O6fDI" TargetMode="External"/><Relationship Id="rId63" Type="http://schemas.openxmlformats.org/officeDocument/2006/relationships/hyperlink" Target="consultantplus://offline/ref=F2679C2696AA24901BEE93C1B03B30A6C8EB7B8875B60F79FACC4CCBB2AF36FC69A063E601CC92A9A70586F6DA0F87A970f5P9S"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8F91F0BC5C1C3EAE9A2C5ED8C56EA5AE46CA2AA85FF195A587E9DDA650434B5B80FDC8C47FE7A0DC62E7DD71D8P8I" TargetMode="External"/><Relationship Id="rId29" Type="http://schemas.openxmlformats.org/officeDocument/2006/relationships/hyperlink" Target="consultantplus://offline/ref=62C793E2F9BCF71B73B229FD2E59448A00E5F7B1DB83645FD13A08B5191A9EA4AB4015398D5CD485C8AE57zEJ0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2C793E2F9BCF71B73B229FD2E59448A00E5F7B1DB83645FD13A08B5191A9EA4AB4015398D5CD485C8AE52zEJBG" TargetMode="External"/><Relationship Id="rId24" Type="http://schemas.openxmlformats.org/officeDocument/2006/relationships/hyperlink" Target="consultantplus://offline/ref=EA245B19E25C6FC80AC8C00BB83E7B5029C67715B45D118CB1730323A2A25FA333684C8A30C27AA5C39C7B09J3G" TargetMode="External"/><Relationship Id="rId32" Type="http://schemas.openxmlformats.org/officeDocument/2006/relationships/hyperlink" Target="consultantplus://offline/ref=62C793E2F9BCF71B73B237F038351A8E07EDAABFDE8D6F01846553E84Ez1J3G" TargetMode="External"/><Relationship Id="rId37" Type="http://schemas.openxmlformats.org/officeDocument/2006/relationships/hyperlink" Target="consultantplus://offline/ref=E1D3ACE8FB34B76197DAB23CB35E32B1930B8B09E99B15C91EF4ACCBFCF97D14983BC0D7F9E68044C18834O6f5I" TargetMode="External"/><Relationship Id="rId40" Type="http://schemas.openxmlformats.org/officeDocument/2006/relationships/hyperlink" Target="consultantplus://offline/ref=E1D3ACE8FB34B76197DAB23CB35E32B1930B8B09E99B15C91EF4ACCBFCF97D14983BC0D7F9E68044C18834O6f6I" TargetMode="External"/><Relationship Id="rId45" Type="http://schemas.openxmlformats.org/officeDocument/2006/relationships/hyperlink" Target="consultantplus://offline/ref=E1D3ACE8FB34B76197DAB23CB35E32B1930B8B09E99B15C91EF4ACCBFCF97D14983BC0D7F9E68044C18833O6f0I" TargetMode="External"/><Relationship Id="rId53" Type="http://schemas.openxmlformats.org/officeDocument/2006/relationships/hyperlink" Target="consultantplus://offline/ref=E1D3ACE8FB34B76197DAB23CB35E32B1930B8B09E99B15C91EF4ACCBFCF97D14983BC0D7F9E68044C18833O6fDI" TargetMode="External"/><Relationship Id="rId58" Type="http://schemas.openxmlformats.org/officeDocument/2006/relationships/hyperlink" Target="consultantplus://offline/ref=E1D3ACE8FB34B76197DAB23CB35E32B1930B8B09E99B15C91EF4ACCBFCF97D14983BC0D7F9E68044C18836O6f6I" TargetMode="External"/><Relationship Id="rId66"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EA245B19E25C6FC80AC8C00BB83E7B5029C67715B45D118CB1730323A2A25FA333684C8A30C27AA5C39C7A09JCG" TargetMode="External"/><Relationship Id="rId23" Type="http://schemas.openxmlformats.org/officeDocument/2006/relationships/hyperlink" Target="consultantplus://offline/ref=EA245B19E25C6FC80AC8C00BB83E7B5029C67715B45D118CB1730323A2A25FA333684C8A30C27AA5C39C7C09JFG" TargetMode="External"/><Relationship Id="rId28" Type="http://schemas.openxmlformats.org/officeDocument/2006/relationships/hyperlink" Target="consultantplus://offline/ref=62C793E2F9BCF71B73B229FD2E59448A00E5F7B1DB83645FD13A08B5191A9EA4AB4015398D5CD485C8AE57zEJFG" TargetMode="External"/><Relationship Id="rId36" Type="http://schemas.openxmlformats.org/officeDocument/2006/relationships/hyperlink" Target="consultantplus://offline/ref=EA245B19E25C6FC80AC8C00BB83E7B5029C67715B45D118CB1730323A2A25FA303J3G" TargetMode="External"/><Relationship Id="rId49" Type="http://schemas.openxmlformats.org/officeDocument/2006/relationships/hyperlink" Target="consultantplus://offline/ref=E1D3ACE8FB34B76197DAB23CB35E32B1930B8B09E99B15C91EF4ACCBFCF97D14983BC0D7F9E68044C18833O6f3I" TargetMode="External"/><Relationship Id="rId57" Type="http://schemas.openxmlformats.org/officeDocument/2006/relationships/hyperlink" Target="consultantplus://offline/ref=E1D3ACE8FB34B76197DAB23CB35E32B1930B8B09E99B15C91EF4ACCBFCF97D14983BC0D7F9E68044C18836O6f5I" TargetMode="External"/><Relationship Id="rId61" Type="http://schemas.openxmlformats.org/officeDocument/2006/relationships/hyperlink" Target="consultantplus://offline/ref=E1D3ACE8FB34B76197DAB23CB35E32B1930B8B09E99B15C91EF4ACCBFCF97D14983BC0D7F9E68044C18836O6f6I" TargetMode="External"/><Relationship Id="rId10" Type="http://schemas.openxmlformats.org/officeDocument/2006/relationships/hyperlink" Target="consultantplus://offline/ref=91C9DA09EF1AE0BCB5649AE81A3109E917A15535CD8DD0B1F2241CA71574A8DB896E19D1303E7B68DF3513F08C42C51496D83F29DCD3BA59IAA8O" TargetMode="External"/><Relationship Id="rId19" Type="http://schemas.openxmlformats.org/officeDocument/2006/relationships/hyperlink" Target="consultantplus://offline/ref=8F91F0BC5C1C3EAE9A2C5ED8C56EA5AE46CA2AA85FF195A587E9DDA650434B5B80FDC8C47FE7A0DC62E7DD70D8PEI" TargetMode="External"/><Relationship Id="rId31" Type="http://schemas.openxmlformats.org/officeDocument/2006/relationships/hyperlink" Target="consultantplus://offline/ref=62C793E2F9BCF71B73B229FD2E59448A00E5F7B1DB83645FD13A08B5191A9EA4zAJBG" TargetMode="External"/><Relationship Id="rId44" Type="http://schemas.openxmlformats.org/officeDocument/2006/relationships/hyperlink" Target="consultantplus://offline/ref=E1D3ACE8FB34B76197DAB23CB35E32B1930B8B09E99B15C91EF4ACCBFCF97D14983BC0D7F9E68044C18834O6f6I" TargetMode="External"/><Relationship Id="rId52" Type="http://schemas.openxmlformats.org/officeDocument/2006/relationships/hyperlink" Target="consultantplus://offline/ref=E1D3ACE8FB34B76197DAB23CB35E32B1930B8B09E99B15C91EF4ACCBFCF97D14983BC0D7F9E68044C18835O6f4I" TargetMode="External"/><Relationship Id="rId60" Type="http://schemas.openxmlformats.org/officeDocument/2006/relationships/hyperlink" Target="consultantplus://offline/ref=E1D3ACE8FB34B76197DAB23CB35E32B1930B8B09E99B15C91EF4ACCBFCF97D14983BC0D7F9E68044C18836O6f5I" TargetMode="Externa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consultantplus://offline/ref=62C793E2F9BCF71B73B229FD2E59448A00E5F7B1DB83645FD13A08B5191A9EA4AB4015398D5CD485C8AE52zEJBG" TargetMode="External"/><Relationship Id="rId22" Type="http://schemas.openxmlformats.org/officeDocument/2006/relationships/hyperlink" Target="consultantplus://offline/ref=8F91F0BC5C1C3EAE9A2C40D5D302FBAA49C376A255A5CEF982EBD5F40743051E8EF8C3903CA3DAP4I" TargetMode="External"/><Relationship Id="rId27" Type="http://schemas.openxmlformats.org/officeDocument/2006/relationships/hyperlink" Target="consultantplus://offline/ref=62C793E2F9BCF71B73B229FD2E59448A00E5F7B1DB83645FD13A08B5191A9EA4AB4015398D5CD485C8AE56zEJCG" TargetMode="External"/><Relationship Id="rId30" Type="http://schemas.openxmlformats.org/officeDocument/2006/relationships/hyperlink" Target="consultantplus://offline/ref=62C793E2F9BCF71B73B229FD2E59448A00E5F7B1DB83645FD13A08B5191A9EA4AB4015398D5CD485C8AE58zEJ9G" TargetMode="External"/><Relationship Id="rId35" Type="http://schemas.openxmlformats.org/officeDocument/2006/relationships/hyperlink" Target="consultantplus://offline/ref=EA245B19E25C6FC80AC8C00BB83E7B5029C67715B45D118CB1730323A2A25FA303J3G" TargetMode="External"/><Relationship Id="rId43" Type="http://schemas.openxmlformats.org/officeDocument/2006/relationships/hyperlink" Target="consultantplus://offline/ref=E1D3ACE8FB34B76197DAB23CB35E32B1930B8B09E99B15C91EF4ACCBFCF97D14983BC0D7F9E68044C18834O6fCI" TargetMode="External"/><Relationship Id="rId48" Type="http://schemas.openxmlformats.org/officeDocument/2006/relationships/hyperlink" Target="consultantplus://offline/ref=E1D3ACE8FB34B76197DAB23CB35E32B1930B8B09E99B15C91EF4ACCBFCF97D14983BC0D7F9E68044C18835O6f5I" TargetMode="External"/><Relationship Id="rId56" Type="http://schemas.openxmlformats.org/officeDocument/2006/relationships/hyperlink" Target="consultantplus://offline/ref=E1D3ACE8FB34B76197DAB23CB35E32B1930B8B09E99B15C91EF4ACCBFCF97D14983BC0D7F9E68044C18836O6f4I" TargetMode="External"/><Relationship Id="rId64" Type="http://schemas.openxmlformats.org/officeDocument/2006/relationships/hyperlink" Target="consultantplus://offline/ref=544136AD468F8FE710CAC5406DD13D79E40125F99A3FE32F87CF20F3E3CB22DEA725BE23FFA39E60E4B89FDAF5AF340947F711AB1EC67E04BF8AC469s8NBS" TargetMode="External"/><Relationship Id="rId8" Type="http://schemas.openxmlformats.org/officeDocument/2006/relationships/image" Target="media/image1.wmf"/><Relationship Id="rId51" Type="http://schemas.openxmlformats.org/officeDocument/2006/relationships/hyperlink" Target="consultantplus://offline/ref=E1D3ACE8FB34B76197DAB23CB35E32B1930B8B09E99B15C91EF4ACCBFCF97D14983BC0D7F9E68044C18833O6fCI" TargetMode="External"/><Relationship Id="rId3" Type="http://schemas.openxmlformats.org/officeDocument/2006/relationships/styles" Target="styles.xml"/><Relationship Id="rId12" Type="http://schemas.openxmlformats.org/officeDocument/2006/relationships/hyperlink" Target="consultantplus://offline/ref=62C793E2F9BCF71B73B229FD2E59448A00E5F7B1DB83645FD13A08B5191A9EA4AB4015398D5CD485C8AE52zEJBG" TargetMode="External"/><Relationship Id="rId17" Type="http://schemas.openxmlformats.org/officeDocument/2006/relationships/hyperlink" Target="consultantplus://offline/ref=8F91F0BC5C1C3EAE9A2C5ED8C56EA5AE46CA2AA85FF293A58DECDDA650434B5B80DFPDI" TargetMode="External"/><Relationship Id="rId25" Type="http://schemas.openxmlformats.org/officeDocument/2006/relationships/hyperlink" Target="consultantplus://offline/ref=EA245B19E25C6FC80AC8C00BB83E7B5029C67715B45D118CB1730323A2A25FA333684C8A30C27AA5C39C7C09J2G" TargetMode="External"/><Relationship Id="rId33" Type="http://schemas.openxmlformats.org/officeDocument/2006/relationships/hyperlink" Target="consultantplus://offline/ref=EA245B19E25C6FC80AC8DE06AE5225542ECC2E1DBA531AD2E42C587EF50AJBG" TargetMode="External"/><Relationship Id="rId38" Type="http://schemas.openxmlformats.org/officeDocument/2006/relationships/hyperlink" Target="consultantplus://offline/ref=E1D3ACE8FB34B76197DAB23CB35E32B1930B8B09E99B15C91EF4ACCBFCF97D14983BC0D7F9E68044C18834O6f6I" TargetMode="External"/><Relationship Id="rId46" Type="http://schemas.openxmlformats.org/officeDocument/2006/relationships/hyperlink" Target="consultantplus://offline/ref=E1D3ACE8FB34B76197DAB23CB35E32B1930B8B09E99B15C91EF4ACCBFCF97D14983BC0D7F9E68044C18835O6f4I" TargetMode="External"/><Relationship Id="rId59" Type="http://schemas.openxmlformats.org/officeDocument/2006/relationships/hyperlink" Target="consultantplus://offline/ref=E1D3ACE8FB34B76197DAB23CB35E32B1930B8B09E99B15C91EF4ACCBFCF97D14983BC0D7F9E68044C18835O6fDI" TargetMode="External"/><Relationship Id="rId67" Type="http://schemas.microsoft.com/office/2007/relationships/stylesWithEffects" Target="stylesWithEffects.xml"/><Relationship Id="rId20" Type="http://schemas.openxmlformats.org/officeDocument/2006/relationships/hyperlink" Target="consultantplus://offline/ref=8F91F0BC5C1C3EAE9A2C5ED8C56EA5AE46CA2AA85FF195A587E9DDA650434B5B80FDC8C47FE7A0DC62E7DD77D8PEI" TargetMode="External"/><Relationship Id="rId41" Type="http://schemas.openxmlformats.org/officeDocument/2006/relationships/hyperlink" Target="consultantplus://offline/ref=E1D3ACE8FB34B76197DAB23CB35E32B1930B8B09E99B15C91EF4ACCBFCF97D14983BC0D7F9E68044C18834O6f3I" TargetMode="External"/><Relationship Id="rId54" Type="http://schemas.openxmlformats.org/officeDocument/2006/relationships/hyperlink" Target="consultantplus://offline/ref=E1D3ACE8FB34B76197DAB23CB35E32B1930B8B09E99B15C91EF4ACCBFCF97D14983BC0D7F9E68044C18835O6f4I" TargetMode="External"/><Relationship Id="rId62"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4425A0-C5BB-44E6-98C1-C98B74BDC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29</Pages>
  <Words>11690</Words>
  <Characters>66636</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Kadry2</dc:creator>
  <cp:lastModifiedBy>Ootdel</cp:lastModifiedBy>
  <cp:revision>134</cp:revision>
  <cp:lastPrinted>2023-10-19T08:24:00Z</cp:lastPrinted>
  <dcterms:created xsi:type="dcterms:W3CDTF">2023-10-06T13:15:00Z</dcterms:created>
  <dcterms:modified xsi:type="dcterms:W3CDTF">2023-10-19T08:24:00Z</dcterms:modified>
</cp:coreProperties>
</file>