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59C" w:rsidRDefault="0000360F" w:rsidP="00E0559C">
      <w:pPr>
        <w:pStyle w:val="a5"/>
        <w:rPr>
          <w:b w:val="0"/>
          <w:bCs/>
        </w:rPr>
      </w:pPr>
      <w:r>
        <w:rPr>
          <w:b w:val="0"/>
        </w:rPr>
        <w:t xml:space="preserve">                                                 </w:t>
      </w:r>
      <w:r w:rsidR="00E0559C" w:rsidRPr="00BB7EE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6" o:title=""/>
          </v:shape>
          <o:OLEObject Type="Embed" ProgID="Word.Picture.8" ShapeID="_x0000_i1025" DrawAspect="Content" ObjectID="_1794915791" r:id="rId7"/>
        </w:object>
      </w:r>
      <w:r>
        <w:rPr>
          <w:b w:val="0"/>
        </w:rPr>
        <w:t xml:space="preserve">                                     ПРОЕКТ</w:t>
      </w:r>
    </w:p>
    <w:p w:rsidR="00E0559C" w:rsidRDefault="00E0559C" w:rsidP="00E0559C">
      <w:pPr>
        <w:pStyle w:val="a5"/>
        <w:rPr>
          <w:b w:val="0"/>
          <w:bCs/>
        </w:rPr>
      </w:pPr>
    </w:p>
    <w:p w:rsidR="00E0559C" w:rsidRDefault="00E0559C" w:rsidP="00E0559C">
      <w:pPr>
        <w:pStyle w:val="a5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E0559C" w:rsidRDefault="00E0559C" w:rsidP="00E0559C">
      <w:pPr>
        <w:pStyle w:val="a5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E0559C" w:rsidRDefault="00E0559C" w:rsidP="00E0559C">
      <w:pPr>
        <w:pStyle w:val="a5"/>
        <w:rPr>
          <w:sz w:val="24"/>
          <w:szCs w:val="24"/>
        </w:rPr>
      </w:pPr>
    </w:p>
    <w:p w:rsidR="00E0559C" w:rsidRDefault="00E0559C" w:rsidP="00E0559C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E0559C" w:rsidRDefault="00E0559C" w:rsidP="00E0559C">
      <w:pPr>
        <w:pStyle w:val="a5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E0559C" w:rsidRDefault="00E0559C" w:rsidP="00E0559C">
      <w:pPr>
        <w:pStyle w:val="a5"/>
        <w:rPr>
          <w:sz w:val="24"/>
          <w:szCs w:val="24"/>
        </w:rPr>
      </w:pPr>
      <w:r>
        <w:rPr>
          <w:sz w:val="24"/>
          <w:szCs w:val="24"/>
          <w:lang w:val="en-US"/>
        </w:rPr>
        <w:t>XXXI</w:t>
      </w:r>
      <w:r w:rsidRPr="0082642E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>
        <w:rPr>
          <w:sz w:val="24"/>
          <w:szCs w:val="24"/>
        </w:rPr>
        <w:t xml:space="preserve"> созыва</w:t>
      </w:r>
    </w:p>
    <w:p w:rsidR="00E0559C" w:rsidRDefault="00E0559C" w:rsidP="00E0559C">
      <w:pPr>
        <w:pStyle w:val="a5"/>
        <w:rPr>
          <w:sz w:val="22"/>
        </w:rPr>
      </w:pPr>
    </w:p>
    <w:p w:rsidR="00E0559C" w:rsidRDefault="00E0559C" w:rsidP="00E0559C">
      <w:pPr>
        <w:jc w:val="center"/>
        <w:rPr>
          <w:b/>
        </w:rPr>
      </w:pPr>
    </w:p>
    <w:p w:rsidR="00E0559C" w:rsidRPr="00E0559C" w:rsidRDefault="004E64E4" w:rsidP="00E0559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6 декабря</w:t>
      </w:r>
      <w:r w:rsidR="00E0559C" w:rsidRPr="00E0559C">
        <w:rPr>
          <w:rFonts w:ascii="Times New Roman" w:hAnsi="Times New Roman"/>
          <w:sz w:val="28"/>
          <w:szCs w:val="28"/>
          <w:u w:val="single"/>
        </w:rPr>
        <w:t xml:space="preserve"> 2024 года  №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E0559C" w:rsidRPr="00E0559C">
        <w:rPr>
          <w:rFonts w:ascii="Times New Roman" w:hAnsi="Times New Roman"/>
          <w:sz w:val="28"/>
          <w:szCs w:val="28"/>
          <w:u w:val="single"/>
          <w:lang w:val="en-US"/>
        </w:rPr>
        <w:t>XXXI</w:t>
      </w:r>
      <w:r w:rsidR="00E0559C" w:rsidRPr="00E0559C">
        <w:rPr>
          <w:rFonts w:ascii="Times New Roman" w:hAnsi="Times New Roman"/>
          <w:sz w:val="28"/>
          <w:szCs w:val="28"/>
          <w:u w:val="single"/>
        </w:rPr>
        <w:t>-</w:t>
      </w:r>
    </w:p>
    <w:p w:rsidR="00E0559C" w:rsidRPr="00E0559C" w:rsidRDefault="00E0559C" w:rsidP="00E0559C">
      <w:pPr>
        <w:jc w:val="both"/>
        <w:rPr>
          <w:rFonts w:ascii="Times New Roman" w:hAnsi="Times New Roman"/>
          <w:sz w:val="20"/>
          <w:szCs w:val="20"/>
        </w:rPr>
      </w:pPr>
      <w:r w:rsidRPr="00E0559C">
        <w:rPr>
          <w:rFonts w:ascii="Times New Roman" w:hAnsi="Times New Roman"/>
          <w:sz w:val="20"/>
          <w:szCs w:val="20"/>
        </w:rPr>
        <w:t>с. Усть-Кулом, Усть-Куломский район, Республика Коми</w:t>
      </w:r>
    </w:p>
    <w:p w:rsidR="00A30B80" w:rsidRDefault="00A30B80" w:rsidP="00A30B80">
      <w:pPr>
        <w:pStyle w:val="a5"/>
        <w:jc w:val="both"/>
        <w:rPr>
          <w:b w:val="0"/>
          <w:sz w:val="18"/>
          <w:szCs w:val="18"/>
        </w:rPr>
      </w:pPr>
    </w:p>
    <w:p w:rsidR="00A30B80" w:rsidRPr="0035337C" w:rsidRDefault="00A30B80" w:rsidP="00A30B80">
      <w:pPr>
        <w:pStyle w:val="a5"/>
        <w:jc w:val="both"/>
        <w:rPr>
          <w:b w:val="0"/>
          <w:sz w:val="18"/>
          <w:szCs w:val="18"/>
        </w:rPr>
      </w:pPr>
    </w:p>
    <w:p w:rsidR="002603A9" w:rsidRPr="00A30B80" w:rsidRDefault="002603A9" w:rsidP="00A30B8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30B80"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Совета муниципального района «Усть-Куломский»</w:t>
      </w:r>
      <w:r w:rsidR="006D74B0" w:rsidRPr="00A30B80">
        <w:rPr>
          <w:rFonts w:ascii="Times New Roman" w:hAnsi="Times New Roman" w:cs="Times New Roman"/>
          <w:b w:val="0"/>
          <w:sz w:val="28"/>
          <w:szCs w:val="28"/>
        </w:rPr>
        <w:t xml:space="preserve"> от 24 сентября 2021 г. №</w:t>
      </w:r>
      <w:r w:rsidRPr="00A30B80">
        <w:rPr>
          <w:rFonts w:ascii="Times New Roman" w:hAnsi="Times New Roman" w:cs="Times New Roman"/>
          <w:b w:val="0"/>
          <w:sz w:val="28"/>
          <w:szCs w:val="28"/>
        </w:rPr>
        <w:t xml:space="preserve"> IX-169 «Об утверждении положения о муниципальном лесном контроле на территории муниципального образования муниципального района «Усть-Куломский»</w:t>
      </w:r>
    </w:p>
    <w:p w:rsidR="002741D6" w:rsidRPr="002603A9" w:rsidRDefault="002741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741D6" w:rsidRPr="002603A9" w:rsidRDefault="002741D6" w:rsidP="00E0559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3A9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8" w:history="1">
        <w:r w:rsidRPr="002603A9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  <w:r w:rsidR="004E64E4">
          <w:rPr>
            <w:rFonts w:ascii="Times New Roman" w:hAnsi="Times New Roman" w:cs="Times New Roman"/>
            <w:sz w:val="28"/>
            <w:szCs w:val="28"/>
          </w:rPr>
          <w:t>23</w:t>
        </w:r>
      </w:hyperlink>
      <w:r w:rsidRPr="002603A9">
        <w:rPr>
          <w:rFonts w:ascii="Times New Roman" w:hAnsi="Times New Roman" w:cs="Times New Roman"/>
          <w:sz w:val="28"/>
          <w:szCs w:val="28"/>
        </w:rPr>
        <w:t xml:space="preserve"> </w:t>
      </w:r>
      <w:r w:rsidR="004E64E4">
        <w:rPr>
          <w:rFonts w:ascii="Times New Roman" w:hAnsi="Times New Roman" w:cs="Times New Roman"/>
          <w:sz w:val="28"/>
          <w:szCs w:val="28"/>
        </w:rPr>
        <w:t>Федерального</w:t>
      </w:r>
      <w:r w:rsidRPr="002603A9">
        <w:rPr>
          <w:rFonts w:ascii="Times New Roman" w:hAnsi="Times New Roman" w:cs="Times New Roman"/>
          <w:sz w:val="28"/>
          <w:szCs w:val="28"/>
        </w:rPr>
        <w:t xml:space="preserve"> </w:t>
      </w:r>
      <w:r w:rsidR="004E64E4" w:rsidRPr="004E64E4">
        <w:rPr>
          <w:rFonts w:ascii="Times New Roman" w:hAnsi="Times New Roman" w:cs="Times New Roman"/>
          <w:sz w:val="28"/>
          <w:szCs w:val="28"/>
        </w:rPr>
        <w:t>закона</w:t>
      </w:r>
      <w:r w:rsidR="004E64E4">
        <w:t xml:space="preserve"> </w:t>
      </w:r>
      <w:r w:rsidR="004E64E4">
        <w:rPr>
          <w:rFonts w:ascii="Times New Roman" w:hAnsi="Times New Roman" w:cs="Times New Roman"/>
          <w:sz w:val="28"/>
          <w:szCs w:val="28"/>
        </w:rPr>
        <w:t>от 31 июля 2020 года №</w:t>
      </w:r>
      <w:r w:rsidR="002603A9">
        <w:rPr>
          <w:rFonts w:ascii="Times New Roman" w:hAnsi="Times New Roman" w:cs="Times New Roman"/>
          <w:sz w:val="28"/>
          <w:szCs w:val="28"/>
        </w:rPr>
        <w:t xml:space="preserve"> 248-ФЗ «</w:t>
      </w:r>
      <w:r w:rsidRPr="002603A9">
        <w:rPr>
          <w:rFonts w:ascii="Times New Roman" w:hAnsi="Times New Roman" w:cs="Times New Roman"/>
          <w:sz w:val="28"/>
          <w:szCs w:val="28"/>
        </w:rPr>
        <w:t xml:space="preserve">О государственном контроле (надзоре) и муниципальном </w:t>
      </w:r>
      <w:r w:rsidR="002603A9">
        <w:rPr>
          <w:rFonts w:ascii="Times New Roman" w:hAnsi="Times New Roman" w:cs="Times New Roman"/>
          <w:sz w:val="28"/>
          <w:szCs w:val="28"/>
        </w:rPr>
        <w:t>контроле в Российской Федерации»</w:t>
      </w:r>
      <w:r w:rsidRPr="002603A9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2603A9">
          <w:rPr>
            <w:rFonts w:ascii="Times New Roman" w:hAnsi="Times New Roman" w:cs="Times New Roman"/>
            <w:sz w:val="28"/>
            <w:szCs w:val="28"/>
          </w:rPr>
          <w:t>статьей 18</w:t>
        </w:r>
      </w:hyperlink>
      <w:r w:rsidRPr="002603A9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</w:t>
      </w:r>
      <w:r w:rsidR="002603A9">
        <w:rPr>
          <w:rFonts w:ascii="Times New Roman" w:hAnsi="Times New Roman" w:cs="Times New Roman"/>
          <w:sz w:val="28"/>
          <w:szCs w:val="28"/>
        </w:rPr>
        <w:t>ия муниципального района «</w:t>
      </w:r>
      <w:r w:rsidRPr="002603A9">
        <w:rPr>
          <w:rFonts w:ascii="Times New Roman" w:hAnsi="Times New Roman" w:cs="Times New Roman"/>
          <w:sz w:val="28"/>
          <w:szCs w:val="28"/>
        </w:rPr>
        <w:t>Усть-Куломский</w:t>
      </w:r>
      <w:r w:rsidR="002603A9">
        <w:rPr>
          <w:rFonts w:ascii="Times New Roman" w:hAnsi="Times New Roman" w:cs="Times New Roman"/>
          <w:sz w:val="28"/>
          <w:szCs w:val="28"/>
        </w:rPr>
        <w:t>»</w:t>
      </w:r>
      <w:r w:rsidR="00BE574B">
        <w:rPr>
          <w:rFonts w:ascii="Times New Roman" w:hAnsi="Times New Roman" w:cs="Times New Roman"/>
          <w:sz w:val="28"/>
          <w:szCs w:val="28"/>
        </w:rPr>
        <w:t xml:space="preserve"> </w:t>
      </w:r>
      <w:r w:rsidR="002603A9">
        <w:rPr>
          <w:rFonts w:ascii="Times New Roman" w:hAnsi="Times New Roman" w:cs="Times New Roman"/>
          <w:sz w:val="28"/>
          <w:szCs w:val="28"/>
        </w:rPr>
        <w:t>Совет муниципального района «Усть-Куломский»</w:t>
      </w:r>
      <w:r w:rsidRPr="002603A9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2603A9" w:rsidRDefault="002603A9" w:rsidP="00E0559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603A9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Внести в</w:t>
      </w:r>
      <w:r w:rsidR="00747D5E">
        <w:rPr>
          <w:rFonts w:ascii="Times New Roman" w:hAnsi="Times New Roman" w:cs="Times New Roman"/>
          <w:b w:val="0"/>
          <w:sz w:val="28"/>
          <w:szCs w:val="28"/>
        </w:rPr>
        <w:t xml:space="preserve"> приложение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решени</w:t>
      </w:r>
      <w:r w:rsidR="00747D5E">
        <w:rPr>
          <w:rFonts w:ascii="Times New Roman" w:hAnsi="Times New Roman" w:cs="Times New Roman"/>
          <w:b w:val="0"/>
          <w:sz w:val="28"/>
          <w:szCs w:val="28"/>
        </w:rPr>
        <w:t>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Совета муниципального района «Усть-Кул</w:t>
      </w:r>
      <w:r w:rsidR="00B20CFF">
        <w:rPr>
          <w:rFonts w:ascii="Times New Roman" w:hAnsi="Times New Roman" w:cs="Times New Roman"/>
          <w:b w:val="0"/>
          <w:sz w:val="28"/>
          <w:szCs w:val="28"/>
        </w:rPr>
        <w:t>омский» от 24 сентября 2021 г.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IX-169 «Об утверждении положения о муниципальном лесном контроле на территории муниципального образования муниципального р</w:t>
      </w:r>
      <w:r w:rsidR="004E64E4">
        <w:rPr>
          <w:rFonts w:ascii="Times New Roman" w:hAnsi="Times New Roman" w:cs="Times New Roman"/>
          <w:b w:val="0"/>
          <w:sz w:val="28"/>
          <w:szCs w:val="28"/>
        </w:rPr>
        <w:t>айона «</w:t>
      </w:r>
      <w:proofErr w:type="spellStart"/>
      <w:r w:rsidR="004E64E4">
        <w:rPr>
          <w:rFonts w:ascii="Times New Roman" w:hAnsi="Times New Roman" w:cs="Times New Roman"/>
          <w:b w:val="0"/>
          <w:sz w:val="28"/>
          <w:szCs w:val="28"/>
        </w:rPr>
        <w:t>Усть-Куломский</w:t>
      </w:r>
      <w:proofErr w:type="spellEnd"/>
      <w:r w:rsidR="004E64E4">
        <w:rPr>
          <w:rFonts w:ascii="Times New Roman" w:hAnsi="Times New Roman" w:cs="Times New Roman"/>
          <w:b w:val="0"/>
          <w:sz w:val="28"/>
          <w:szCs w:val="28"/>
        </w:rPr>
        <w:t>» следующие изменения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4E64E4" w:rsidRDefault="009B3273" w:rsidP="00E0559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</w:t>
      </w:r>
      <w:r w:rsidR="004E64E4">
        <w:rPr>
          <w:rFonts w:ascii="Times New Roman" w:hAnsi="Times New Roman" w:cs="Times New Roman"/>
          <w:b w:val="0"/>
          <w:sz w:val="28"/>
          <w:szCs w:val="28"/>
        </w:rPr>
        <w:t xml:space="preserve"> раздел 1 «Общие положения» дополнить пунктом</w:t>
      </w:r>
      <w:r w:rsidR="00601EED">
        <w:rPr>
          <w:rFonts w:ascii="Times New Roman" w:hAnsi="Times New Roman" w:cs="Times New Roman"/>
          <w:b w:val="0"/>
          <w:sz w:val="28"/>
          <w:szCs w:val="28"/>
        </w:rPr>
        <w:t xml:space="preserve"> 1.10 следующего содержания:</w:t>
      </w:r>
    </w:p>
    <w:p w:rsidR="00601EED" w:rsidRP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1EED">
        <w:rPr>
          <w:rFonts w:ascii="Times New Roman" w:hAnsi="Times New Roman" w:cs="Times New Roman"/>
          <w:sz w:val="28"/>
          <w:szCs w:val="28"/>
        </w:rPr>
        <w:t>«1.10. Управление рисками причинения вреда (ущерба) охраняемым законом ценностям при осуществлении муниципального лесного контроля.</w:t>
      </w:r>
    </w:p>
    <w:p w:rsidR="00601EED" w:rsidRP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1EED">
        <w:rPr>
          <w:rFonts w:ascii="Times New Roman" w:hAnsi="Times New Roman" w:cs="Times New Roman"/>
          <w:sz w:val="28"/>
          <w:szCs w:val="28"/>
        </w:rPr>
        <w:t>При осуществлении муниципального лесного контроля применяется система оценки и управления рисками причинения вреда (ущерба) охраняемым законом ценностям.</w:t>
      </w:r>
    </w:p>
    <w:p w:rsidR="00601EED" w:rsidRP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1EED">
        <w:rPr>
          <w:rFonts w:ascii="Times New Roman" w:hAnsi="Times New Roman" w:cs="Times New Roman"/>
          <w:sz w:val="28"/>
          <w:szCs w:val="28"/>
        </w:rPr>
        <w:t xml:space="preserve">В целях оценки риска причинения вреда (ущерба) охраняемым законом ценностям при осуществлении муниципального лесного контроля при принятии решения о проведении и выборе вида внепланового контрольного (надзорного) мероприятия орган контроля применяет </w:t>
      </w:r>
      <w:hyperlink w:anchor="P346">
        <w:r w:rsidRPr="00601EED">
          <w:rPr>
            <w:rFonts w:ascii="Times New Roman" w:hAnsi="Times New Roman" w:cs="Times New Roman"/>
            <w:sz w:val="28"/>
            <w:szCs w:val="28"/>
          </w:rPr>
          <w:t>индикаторы</w:t>
        </w:r>
      </w:hyperlink>
      <w:r w:rsidRPr="00601EED">
        <w:rPr>
          <w:rFonts w:ascii="Times New Roman" w:hAnsi="Times New Roman" w:cs="Times New Roman"/>
          <w:sz w:val="28"/>
          <w:szCs w:val="28"/>
        </w:rPr>
        <w:t xml:space="preserve"> риска нарушения обязательных требований согласно приложению № 1 к настоящему Положению.</w:t>
      </w:r>
    </w:p>
    <w:p w:rsidR="00601EED" w:rsidRPr="00601EED" w:rsidRDefault="007575FB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Контрольный (надзорный) орган</w:t>
      </w:r>
      <w:r w:rsidR="00601EED" w:rsidRPr="00601EED">
        <w:rPr>
          <w:rFonts w:ascii="Times New Roman" w:hAnsi="Times New Roman" w:cs="Times New Roman"/>
          <w:sz w:val="28"/>
          <w:szCs w:val="28"/>
        </w:rPr>
        <w:t xml:space="preserve"> при осуществлении муниципального лесного контроля относит объекты муниципального лесного контроля к одной из следующих категорий риска причинения вреда (ущерба) охраняемым законом ценностям (далее - категории риска):</w:t>
      </w:r>
    </w:p>
    <w:p w:rsidR="00601EED" w:rsidRP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1EED">
        <w:rPr>
          <w:rFonts w:ascii="Times New Roman" w:hAnsi="Times New Roman" w:cs="Times New Roman"/>
          <w:sz w:val="28"/>
          <w:szCs w:val="28"/>
        </w:rPr>
        <w:t>1) значительный риск;</w:t>
      </w:r>
    </w:p>
    <w:p w:rsidR="00601EED" w:rsidRP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1EED">
        <w:rPr>
          <w:rFonts w:ascii="Times New Roman" w:hAnsi="Times New Roman" w:cs="Times New Roman"/>
          <w:sz w:val="28"/>
          <w:szCs w:val="28"/>
        </w:rPr>
        <w:lastRenderedPageBreak/>
        <w:t>2) умеренный риск;</w:t>
      </w:r>
    </w:p>
    <w:p w:rsidR="00601EED" w:rsidRP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1EED">
        <w:rPr>
          <w:rFonts w:ascii="Times New Roman" w:hAnsi="Times New Roman" w:cs="Times New Roman"/>
          <w:sz w:val="28"/>
          <w:szCs w:val="28"/>
        </w:rPr>
        <w:t>3) низкий риск.</w:t>
      </w:r>
    </w:p>
    <w:p w:rsidR="00601EED" w:rsidRP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1EED">
        <w:rPr>
          <w:rFonts w:ascii="Times New Roman" w:hAnsi="Times New Roman" w:cs="Times New Roman"/>
          <w:sz w:val="28"/>
          <w:szCs w:val="28"/>
        </w:rPr>
        <w:t>Критериями отнесения объекта муниципального лесного контроля к категории риска являются:</w:t>
      </w:r>
    </w:p>
    <w:p w:rsidR="00601EED" w:rsidRP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99"/>
      <w:bookmarkEnd w:id="0"/>
      <w:proofErr w:type="gramStart"/>
      <w:r w:rsidRPr="00601EED">
        <w:rPr>
          <w:rFonts w:ascii="Times New Roman" w:hAnsi="Times New Roman" w:cs="Times New Roman"/>
          <w:sz w:val="28"/>
          <w:szCs w:val="28"/>
        </w:rPr>
        <w:t xml:space="preserve">1) для значительного риска - установление в течение 2 лет, предшествующих моменту отнесения </w:t>
      </w:r>
      <w:r w:rsidR="007575FB">
        <w:rPr>
          <w:rFonts w:ascii="Times New Roman" w:hAnsi="Times New Roman" w:cs="Times New Roman"/>
          <w:sz w:val="28"/>
          <w:szCs w:val="28"/>
        </w:rPr>
        <w:t>контрольным (надзорным) органом</w:t>
      </w:r>
      <w:r w:rsidRPr="00601EED">
        <w:rPr>
          <w:rFonts w:ascii="Times New Roman" w:hAnsi="Times New Roman" w:cs="Times New Roman"/>
          <w:sz w:val="28"/>
          <w:szCs w:val="28"/>
        </w:rPr>
        <w:t xml:space="preserve"> объекта муниципального контроля к одной из категорий риска, факта причинения контролируемым лицом, в том числе вследствие действий (бездействия) должностных лиц контролируемого лица, иных контролируемых лиц, действующих в интересах контролируемого лица, вреда лесам и находящимся в них природным объектам вследствие нарушения лесного законодательства, в том числе</w:t>
      </w:r>
      <w:proofErr w:type="gramEnd"/>
      <w:r w:rsidRPr="00601EED">
        <w:rPr>
          <w:rFonts w:ascii="Times New Roman" w:hAnsi="Times New Roman" w:cs="Times New Roman"/>
          <w:sz w:val="28"/>
          <w:szCs w:val="28"/>
        </w:rPr>
        <w:t xml:space="preserve"> выразившихся в незаконной рубке деревьев, загрязнении лесов сточными водами, химическими, радиоактивными и другими вредными веществами, отходами производства и потребления и (или) ином негативном воздействии на леса и (или) в нарушении правил пожарной безопасности в лесах, повлекшем возникновение лесного пожара;</w:t>
      </w:r>
    </w:p>
    <w:p w:rsidR="00601EED" w:rsidRP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00"/>
      <w:bookmarkEnd w:id="1"/>
      <w:proofErr w:type="gramStart"/>
      <w:r w:rsidRPr="00601EED">
        <w:rPr>
          <w:rFonts w:ascii="Times New Roman" w:hAnsi="Times New Roman" w:cs="Times New Roman"/>
          <w:sz w:val="28"/>
          <w:szCs w:val="28"/>
        </w:rPr>
        <w:t xml:space="preserve">2) для умеренного риска - привлечение в течение 2-х лет, предшествующих моменту отнесения </w:t>
      </w:r>
      <w:r w:rsidR="007575FB">
        <w:rPr>
          <w:rFonts w:ascii="Times New Roman" w:hAnsi="Times New Roman" w:cs="Times New Roman"/>
          <w:sz w:val="28"/>
          <w:szCs w:val="28"/>
        </w:rPr>
        <w:t>контрольным (надзорным) органом</w:t>
      </w:r>
      <w:r w:rsidRPr="00601EED">
        <w:rPr>
          <w:rFonts w:ascii="Times New Roman" w:hAnsi="Times New Roman" w:cs="Times New Roman"/>
          <w:sz w:val="28"/>
          <w:szCs w:val="28"/>
        </w:rPr>
        <w:t xml:space="preserve"> объекта муниципального контроля к одной из категорий риска, контролируемого лица, в том числе вследствие действий (бездействия) должностных лиц контролируемого лица, иных контролируемых лиц, действующих в интересах контролируемого лица, к административной ответственности по фактам нарушений лесного законодательства без причинения вреда лесам и находящимся в них природным</w:t>
      </w:r>
      <w:proofErr w:type="gramEnd"/>
      <w:r w:rsidRPr="00601EED">
        <w:rPr>
          <w:rFonts w:ascii="Times New Roman" w:hAnsi="Times New Roman" w:cs="Times New Roman"/>
          <w:sz w:val="28"/>
          <w:szCs w:val="28"/>
        </w:rPr>
        <w:t xml:space="preserve"> объектам;</w:t>
      </w:r>
    </w:p>
    <w:p w:rsidR="00601EED" w:rsidRP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1EED">
        <w:rPr>
          <w:rFonts w:ascii="Times New Roman" w:hAnsi="Times New Roman" w:cs="Times New Roman"/>
          <w:sz w:val="28"/>
          <w:szCs w:val="28"/>
        </w:rPr>
        <w:t>3) для низкого риска - отсутствие обстоятельств, предусмотренных для значительного и умеренного риска.</w:t>
      </w:r>
    </w:p>
    <w:p w:rsidR="00601EED" w:rsidRP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1EED">
        <w:rPr>
          <w:rFonts w:ascii="Times New Roman" w:hAnsi="Times New Roman" w:cs="Times New Roman"/>
          <w:sz w:val="28"/>
          <w:szCs w:val="28"/>
        </w:rPr>
        <w:t xml:space="preserve">Отнесение объекта контроля к категории риска и изменение присвоенной категории риска осуществляется решением </w:t>
      </w:r>
      <w:r w:rsidR="007575FB">
        <w:rPr>
          <w:rFonts w:ascii="Times New Roman" w:hAnsi="Times New Roman" w:cs="Times New Roman"/>
          <w:sz w:val="28"/>
          <w:szCs w:val="28"/>
        </w:rPr>
        <w:t>контрольного (надзорного) органа</w:t>
      </w:r>
      <w:r w:rsidRPr="00601EED">
        <w:rPr>
          <w:rFonts w:ascii="Times New Roman" w:hAnsi="Times New Roman" w:cs="Times New Roman"/>
          <w:sz w:val="28"/>
          <w:szCs w:val="28"/>
        </w:rPr>
        <w:t>.</w:t>
      </w:r>
    </w:p>
    <w:p w:rsidR="00601EED" w:rsidRP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1EED">
        <w:rPr>
          <w:rFonts w:ascii="Times New Roman" w:hAnsi="Times New Roman" w:cs="Times New Roman"/>
          <w:sz w:val="28"/>
          <w:szCs w:val="28"/>
        </w:rPr>
        <w:t>При наличии критериев риска, позволяющих отнести объект муниципального лесного контроля к различным категориям риска, подлежат применению критерии риска, относящие объект муниципального лесного контроля к более высокой категории риска.</w:t>
      </w:r>
    </w:p>
    <w:p w:rsidR="00601EED" w:rsidRP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1EED">
        <w:rPr>
          <w:rFonts w:ascii="Times New Roman" w:hAnsi="Times New Roman" w:cs="Times New Roman"/>
          <w:sz w:val="28"/>
          <w:szCs w:val="28"/>
        </w:rPr>
        <w:t>При отсутствии решения об отнесении объекта муниципального лесного контроля к категории риска такие объекты муниципального лесного контроля считаются отнесенными к низкой категории риска.</w:t>
      </w:r>
    </w:p>
    <w:p w:rsidR="00601EED" w:rsidRP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1EED">
        <w:rPr>
          <w:rFonts w:ascii="Times New Roman" w:hAnsi="Times New Roman" w:cs="Times New Roman"/>
          <w:sz w:val="28"/>
          <w:szCs w:val="28"/>
        </w:rPr>
        <w:t xml:space="preserve">Контролируемое лицо вправе подать в </w:t>
      </w:r>
      <w:r w:rsidR="007575FB">
        <w:rPr>
          <w:rFonts w:ascii="Times New Roman" w:hAnsi="Times New Roman" w:cs="Times New Roman"/>
          <w:sz w:val="28"/>
          <w:szCs w:val="28"/>
        </w:rPr>
        <w:t>контрольный (надзорный) орган</w:t>
      </w:r>
      <w:r w:rsidRPr="00601EED">
        <w:rPr>
          <w:rFonts w:ascii="Times New Roman" w:hAnsi="Times New Roman" w:cs="Times New Roman"/>
          <w:sz w:val="28"/>
          <w:szCs w:val="28"/>
        </w:rPr>
        <w:t>:</w:t>
      </w:r>
    </w:p>
    <w:p w:rsidR="00601EED" w:rsidRP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1EED">
        <w:rPr>
          <w:rFonts w:ascii="Times New Roman" w:hAnsi="Times New Roman" w:cs="Times New Roman"/>
          <w:sz w:val="28"/>
          <w:szCs w:val="28"/>
        </w:rPr>
        <w:t>1) запрос о присвоении ему категории риска;</w:t>
      </w:r>
    </w:p>
    <w:p w:rsidR="00601EED" w:rsidRP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1EED">
        <w:rPr>
          <w:rFonts w:ascii="Times New Roman" w:hAnsi="Times New Roman" w:cs="Times New Roman"/>
          <w:sz w:val="28"/>
          <w:szCs w:val="28"/>
        </w:rPr>
        <w:t>2) заявление об изменении присвоенной ему ранее категории риска с обоснованием позиции, при необходимости с приложением документов либо их заверенных копий.</w:t>
      </w:r>
    </w:p>
    <w:p w:rsidR="00601EED" w:rsidRDefault="00601EED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</w:t>
      </w:r>
      <w:r w:rsidRPr="00601EED">
        <w:rPr>
          <w:rFonts w:ascii="Times New Roman" w:hAnsi="Times New Roman" w:cs="Times New Roman"/>
          <w:sz w:val="28"/>
          <w:szCs w:val="28"/>
        </w:rPr>
        <w:t xml:space="preserve"> присвоении категории риска либо об изменении присвоенной ранее категории риска принимается </w:t>
      </w:r>
      <w:r w:rsidR="007575FB">
        <w:rPr>
          <w:rFonts w:ascii="Times New Roman" w:hAnsi="Times New Roman" w:cs="Times New Roman"/>
          <w:sz w:val="28"/>
          <w:szCs w:val="28"/>
        </w:rPr>
        <w:t>контрольным (надзорным) органом</w:t>
      </w:r>
      <w:r w:rsidRPr="00601EED">
        <w:rPr>
          <w:rFonts w:ascii="Times New Roman" w:hAnsi="Times New Roman" w:cs="Times New Roman"/>
          <w:sz w:val="28"/>
          <w:szCs w:val="28"/>
        </w:rPr>
        <w:t xml:space="preserve"> в течение пяти рабочих дней со дня поступления запроса либо заявления от контролируемого лица</w:t>
      </w:r>
      <w:proofErr w:type="gramStart"/>
      <w:r w:rsidRPr="00601EED">
        <w:rPr>
          <w:rFonts w:ascii="Times New Roman" w:hAnsi="Times New Roman" w:cs="Times New Roman"/>
          <w:sz w:val="28"/>
          <w:szCs w:val="28"/>
        </w:rPr>
        <w:t>.</w:t>
      </w:r>
      <w:r w:rsidR="007575FB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7575FB" w:rsidRDefault="007575FB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75FB" w:rsidRDefault="009B3273" w:rsidP="00A129E3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1.2.</w:t>
      </w:r>
      <w:r w:rsidR="007575FB" w:rsidRPr="007575FB"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r w:rsidR="00A129E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подпункте</w:t>
      </w:r>
      <w:r w:rsidR="00A129E3">
        <w:rPr>
          <w:rFonts w:ascii="Times New Roman" w:hAnsi="Times New Roman" w:cs="Times New Roman"/>
          <w:b w:val="0"/>
          <w:sz w:val="28"/>
          <w:szCs w:val="28"/>
        </w:rPr>
        <w:t xml:space="preserve"> 1 пункта</w:t>
      </w:r>
      <w:r w:rsidR="007575FB" w:rsidRPr="007575FB">
        <w:rPr>
          <w:rFonts w:ascii="Times New Roman" w:hAnsi="Times New Roman" w:cs="Times New Roman"/>
          <w:b w:val="0"/>
          <w:sz w:val="28"/>
          <w:szCs w:val="28"/>
        </w:rPr>
        <w:t xml:space="preserve"> 9.4 </w:t>
      </w:r>
      <w:r w:rsidR="007575FB">
        <w:rPr>
          <w:rFonts w:ascii="Times New Roman" w:hAnsi="Times New Roman" w:cs="Times New Roman"/>
          <w:b w:val="0"/>
          <w:sz w:val="28"/>
          <w:szCs w:val="28"/>
        </w:rPr>
        <w:t>р</w:t>
      </w:r>
      <w:r w:rsidR="007575FB" w:rsidRPr="007575FB">
        <w:rPr>
          <w:rFonts w:ascii="Times New Roman" w:hAnsi="Times New Roman" w:cs="Times New Roman"/>
          <w:b w:val="0"/>
          <w:sz w:val="28"/>
          <w:szCs w:val="28"/>
        </w:rPr>
        <w:t>аздел</w:t>
      </w:r>
      <w:r w:rsidR="00A129E3">
        <w:rPr>
          <w:rFonts w:ascii="Times New Roman" w:hAnsi="Times New Roman" w:cs="Times New Roman"/>
          <w:b w:val="0"/>
          <w:sz w:val="28"/>
          <w:szCs w:val="28"/>
        </w:rPr>
        <w:t>а</w:t>
      </w:r>
      <w:r w:rsidR="007575FB" w:rsidRPr="007575FB">
        <w:rPr>
          <w:rFonts w:ascii="Times New Roman" w:hAnsi="Times New Roman" w:cs="Times New Roman"/>
          <w:b w:val="0"/>
          <w:sz w:val="28"/>
          <w:szCs w:val="28"/>
        </w:rPr>
        <w:t xml:space="preserve"> 9</w:t>
      </w:r>
      <w:r w:rsidR="007575FB">
        <w:rPr>
          <w:rFonts w:ascii="Times New Roman" w:hAnsi="Times New Roman" w:cs="Times New Roman"/>
          <w:b w:val="0"/>
          <w:sz w:val="28"/>
          <w:szCs w:val="28"/>
        </w:rPr>
        <w:t xml:space="preserve"> «Результаты контрольного (надзорного) мероприятия</w:t>
      </w:r>
      <w:r w:rsidR="005A0818">
        <w:rPr>
          <w:rFonts w:ascii="Times New Roman" w:hAnsi="Times New Roman" w:cs="Times New Roman"/>
          <w:b w:val="0"/>
          <w:sz w:val="28"/>
          <w:szCs w:val="28"/>
        </w:rPr>
        <w:t>»</w:t>
      </w:r>
      <w:r w:rsidR="007575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129E3">
        <w:rPr>
          <w:rFonts w:ascii="Times New Roman" w:hAnsi="Times New Roman" w:cs="Times New Roman"/>
          <w:b w:val="0"/>
          <w:sz w:val="28"/>
          <w:szCs w:val="28"/>
        </w:rPr>
        <w:t xml:space="preserve">слова </w:t>
      </w:r>
      <w:r w:rsidR="00A129E3">
        <w:rPr>
          <w:rFonts w:ascii="Times New Roman" w:hAnsi="Times New Roman" w:cs="Times New Roman"/>
          <w:sz w:val="28"/>
          <w:szCs w:val="28"/>
        </w:rPr>
        <w:t>«</w:t>
      </w:r>
      <w:r w:rsidR="007575FB" w:rsidRPr="00A129E3">
        <w:rPr>
          <w:rFonts w:ascii="Times New Roman" w:hAnsi="Times New Roman" w:cs="Times New Roman"/>
          <w:b w:val="0"/>
          <w:sz w:val="28"/>
          <w:szCs w:val="28"/>
        </w:rPr>
        <w:t>(по форме согласно приложению к настоящему Положению)</w:t>
      </w:r>
      <w:r w:rsidR="00A129E3">
        <w:rPr>
          <w:rFonts w:ascii="Times New Roman" w:hAnsi="Times New Roman" w:cs="Times New Roman"/>
          <w:b w:val="0"/>
          <w:sz w:val="28"/>
          <w:szCs w:val="28"/>
        </w:rPr>
        <w:t xml:space="preserve">» изложить в следующей редакции </w:t>
      </w:r>
      <w:r w:rsidR="00A129E3">
        <w:rPr>
          <w:rFonts w:ascii="Times New Roman" w:hAnsi="Times New Roman" w:cs="Times New Roman"/>
          <w:sz w:val="28"/>
          <w:szCs w:val="28"/>
        </w:rPr>
        <w:t>«</w:t>
      </w:r>
      <w:r w:rsidR="00A129E3" w:rsidRPr="00A129E3">
        <w:rPr>
          <w:rFonts w:ascii="Times New Roman" w:hAnsi="Times New Roman" w:cs="Times New Roman"/>
          <w:b w:val="0"/>
          <w:sz w:val="28"/>
          <w:szCs w:val="28"/>
        </w:rPr>
        <w:t xml:space="preserve">(по форме согласно приложению </w:t>
      </w:r>
      <w:r w:rsidR="00A129E3">
        <w:rPr>
          <w:rFonts w:ascii="Times New Roman" w:hAnsi="Times New Roman" w:cs="Times New Roman"/>
          <w:b w:val="0"/>
          <w:sz w:val="28"/>
          <w:szCs w:val="28"/>
        </w:rPr>
        <w:t xml:space="preserve"> № 2 </w:t>
      </w:r>
      <w:r w:rsidR="00A129E3" w:rsidRPr="00A129E3">
        <w:rPr>
          <w:rFonts w:ascii="Times New Roman" w:hAnsi="Times New Roman" w:cs="Times New Roman"/>
          <w:b w:val="0"/>
          <w:sz w:val="28"/>
          <w:szCs w:val="28"/>
        </w:rPr>
        <w:t>к настоящему Положению)</w:t>
      </w:r>
      <w:r w:rsidR="00A129E3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7575FB" w:rsidRDefault="009B3273" w:rsidP="00601E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7575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7575FB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575FB">
        <w:rPr>
          <w:rFonts w:ascii="Times New Roman" w:hAnsi="Times New Roman" w:cs="Times New Roman"/>
          <w:sz w:val="28"/>
          <w:szCs w:val="28"/>
        </w:rPr>
        <w:t xml:space="preserve"> 1 к </w:t>
      </w:r>
      <w:r w:rsidR="00A129E3">
        <w:rPr>
          <w:rFonts w:ascii="Times New Roman" w:hAnsi="Times New Roman" w:cs="Times New Roman"/>
          <w:sz w:val="28"/>
          <w:szCs w:val="28"/>
        </w:rPr>
        <w:t>Положению в редакции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решению</w:t>
      </w:r>
      <w:r w:rsidR="00A718BC">
        <w:rPr>
          <w:rFonts w:ascii="Times New Roman" w:hAnsi="Times New Roman" w:cs="Times New Roman"/>
          <w:sz w:val="28"/>
          <w:szCs w:val="28"/>
        </w:rPr>
        <w:t>:</w:t>
      </w:r>
    </w:p>
    <w:p w:rsidR="005A0818" w:rsidRDefault="009B3273" w:rsidP="005A0818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1.4.</w:t>
      </w:r>
      <w:r w:rsidR="005A0818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Приложение к Положению о муниципальном лесном контроле на территории МО МР «</w:t>
      </w:r>
      <w:proofErr w:type="spellStart"/>
      <w:r w:rsidR="005A0818">
        <w:rPr>
          <w:rFonts w:ascii="Times New Roman" w:eastAsiaTheme="minorHAnsi" w:hAnsi="Times New Roman"/>
          <w:sz w:val="28"/>
          <w:szCs w:val="28"/>
          <w:lang w:eastAsia="en-US"/>
        </w:rPr>
        <w:t>Усть-Куломский</w:t>
      </w:r>
      <w:proofErr w:type="spellEnd"/>
      <w:r w:rsidR="005A0818">
        <w:rPr>
          <w:rFonts w:ascii="Times New Roman" w:eastAsiaTheme="minorHAnsi" w:hAnsi="Times New Roman"/>
          <w:sz w:val="28"/>
          <w:szCs w:val="28"/>
          <w:lang w:eastAsia="en-US"/>
        </w:rPr>
        <w:t>» считать приложением № 2 к Положению о муниципальном лесном контроле на территории МО МР «</w:t>
      </w:r>
      <w:proofErr w:type="spellStart"/>
      <w:r w:rsidR="005A0818">
        <w:rPr>
          <w:rFonts w:ascii="Times New Roman" w:eastAsiaTheme="minorHAnsi" w:hAnsi="Times New Roman"/>
          <w:sz w:val="28"/>
          <w:szCs w:val="28"/>
          <w:lang w:eastAsia="en-US"/>
        </w:rPr>
        <w:t>Усть-Куломский</w:t>
      </w:r>
      <w:proofErr w:type="spellEnd"/>
      <w:r w:rsidR="005A0818">
        <w:rPr>
          <w:rFonts w:ascii="Times New Roman" w:eastAsiaTheme="minorHAnsi" w:hAnsi="Times New Roman"/>
          <w:sz w:val="28"/>
          <w:szCs w:val="28"/>
          <w:lang w:eastAsia="en-US"/>
        </w:rPr>
        <w:t>».</w:t>
      </w:r>
    </w:p>
    <w:p w:rsidR="002741D6" w:rsidRPr="002603A9" w:rsidRDefault="00B20CFF" w:rsidP="00A30B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741D6" w:rsidRPr="002603A9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опубликования</w:t>
      </w:r>
      <w:r w:rsidRPr="00B20CFF">
        <w:rPr>
          <w:rFonts w:ascii="Times New Roman" w:hAnsi="Times New Roman" w:cs="Times New Roman"/>
          <w:sz w:val="28"/>
          <w:szCs w:val="28"/>
        </w:rPr>
        <w:t xml:space="preserve"> </w:t>
      </w:r>
      <w:r w:rsidRPr="002603A9">
        <w:rPr>
          <w:rFonts w:ascii="Times New Roman" w:hAnsi="Times New Roman" w:cs="Times New Roman"/>
          <w:sz w:val="28"/>
          <w:szCs w:val="28"/>
        </w:rPr>
        <w:t>в информационном Вестнике Совета и админ</w:t>
      </w:r>
      <w:r>
        <w:rPr>
          <w:rFonts w:ascii="Times New Roman" w:hAnsi="Times New Roman" w:cs="Times New Roman"/>
          <w:sz w:val="28"/>
          <w:szCs w:val="28"/>
        </w:rPr>
        <w:t>истрации муниципального района  «Усть-Куломский»</w:t>
      </w:r>
      <w:r w:rsidR="00A30B80">
        <w:rPr>
          <w:rFonts w:ascii="Times New Roman" w:hAnsi="Times New Roman" w:cs="Times New Roman"/>
          <w:sz w:val="28"/>
          <w:szCs w:val="28"/>
        </w:rPr>
        <w:t>.</w:t>
      </w:r>
    </w:p>
    <w:p w:rsidR="002741D6" w:rsidRPr="002603A9" w:rsidRDefault="002741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30B80" w:rsidRDefault="00A30B80" w:rsidP="002603A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741D6" w:rsidRPr="002603A9" w:rsidRDefault="002741D6" w:rsidP="002603A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603A9"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 w:rsidR="00A30B80">
        <w:rPr>
          <w:rFonts w:ascii="Times New Roman" w:hAnsi="Times New Roman" w:cs="Times New Roman"/>
          <w:sz w:val="28"/>
          <w:szCs w:val="28"/>
        </w:rPr>
        <w:t xml:space="preserve"> </w:t>
      </w:r>
      <w:r w:rsidR="002603A9">
        <w:rPr>
          <w:rFonts w:ascii="Times New Roman" w:hAnsi="Times New Roman" w:cs="Times New Roman"/>
          <w:sz w:val="28"/>
          <w:szCs w:val="28"/>
        </w:rPr>
        <w:t>«</w:t>
      </w:r>
      <w:r w:rsidRPr="002603A9">
        <w:rPr>
          <w:rFonts w:ascii="Times New Roman" w:hAnsi="Times New Roman" w:cs="Times New Roman"/>
          <w:sz w:val="28"/>
          <w:szCs w:val="28"/>
        </w:rPr>
        <w:t>Усть-Куломский</w:t>
      </w:r>
      <w:r w:rsidR="002603A9">
        <w:rPr>
          <w:rFonts w:ascii="Times New Roman" w:hAnsi="Times New Roman" w:cs="Times New Roman"/>
          <w:sz w:val="28"/>
          <w:szCs w:val="28"/>
        </w:rPr>
        <w:t>»</w:t>
      </w:r>
      <w:r w:rsidRPr="002603A9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2741D6" w:rsidRPr="002603A9" w:rsidRDefault="002741D6" w:rsidP="002603A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603A9">
        <w:rPr>
          <w:rFonts w:ascii="Times New Roman" w:hAnsi="Times New Roman" w:cs="Times New Roman"/>
          <w:sz w:val="28"/>
          <w:szCs w:val="28"/>
        </w:rPr>
        <w:t>руководитель администрации района</w:t>
      </w:r>
      <w:r w:rsidR="002603A9">
        <w:rPr>
          <w:rFonts w:ascii="Times New Roman" w:hAnsi="Times New Roman" w:cs="Times New Roman"/>
          <w:sz w:val="28"/>
          <w:szCs w:val="28"/>
        </w:rPr>
        <w:t xml:space="preserve">                                                   С.В. </w:t>
      </w:r>
      <w:proofErr w:type="spellStart"/>
      <w:r w:rsidR="002603A9">
        <w:rPr>
          <w:rFonts w:ascii="Times New Roman" w:hAnsi="Times New Roman" w:cs="Times New Roman"/>
          <w:sz w:val="28"/>
          <w:szCs w:val="28"/>
        </w:rPr>
        <w:t>Рубан</w:t>
      </w:r>
      <w:proofErr w:type="spellEnd"/>
    </w:p>
    <w:p w:rsidR="002741D6" w:rsidRPr="002603A9" w:rsidRDefault="002741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741D6" w:rsidRPr="002603A9" w:rsidRDefault="002741D6" w:rsidP="002603A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603A9"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="00A30B80">
        <w:rPr>
          <w:rFonts w:ascii="Times New Roman" w:hAnsi="Times New Roman" w:cs="Times New Roman"/>
          <w:sz w:val="28"/>
          <w:szCs w:val="28"/>
        </w:rPr>
        <w:t xml:space="preserve"> </w:t>
      </w:r>
      <w:r w:rsidR="002603A9">
        <w:rPr>
          <w:rFonts w:ascii="Times New Roman" w:hAnsi="Times New Roman" w:cs="Times New Roman"/>
          <w:sz w:val="28"/>
          <w:szCs w:val="28"/>
        </w:rPr>
        <w:t xml:space="preserve">МР  «Усть-Куломский»      </w:t>
      </w:r>
      <w:r w:rsidR="00A30B80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3209B">
        <w:rPr>
          <w:rFonts w:ascii="Times New Roman" w:hAnsi="Times New Roman" w:cs="Times New Roman"/>
          <w:sz w:val="28"/>
          <w:szCs w:val="28"/>
        </w:rPr>
        <w:t>С.</w:t>
      </w:r>
      <w:r w:rsidR="007878C4">
        <w:rPr>
          <w:rFonts w:ascii="Times New Roman" w:hAnsi="Times New Roman" w:cs="Times New Roman"/>
          <w:sz w:val="28"/>
          <w:szCs w:val="28"/>
        </w:rPr>
        <w:t>Б.</w:t>
      </w:r>
      <w:r w:rsidR="002603A9">
        <w:rPr>
          <w:rFonts w:ascii="Times New Roman" w:hAnsi="Times New Roman" w:cs="Times New Roman"/>
          <w:sz w:val="28"/>
          <w:szCs w:val="28"/>
        </w:rPr>
        <w:t xml:space="preserve"> Шахова</w:t>
      </w:r>
    </w:p>
    <w:p w:rsidR="007878C4" w:rsidRDefault="007878C4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B3273" w:rsidRDefault="009B3273" w:rsidP="009B327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Приложению  к решению</w:t>
      </w:r>
    </w:p>
    <w:p w:rsidR="009B3273" w:rsidRDefault="009B3273" w:rsidP="009B327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от___._________2024 г. _______</w:t>
      </w:r>
    </w:p>
    <w:p w:rsidR="009B3273" w:rsidRDefault="009B3273" w:rsidP="009B327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B3273" w:rsidRPr="00A718BC" w:rsidRDefault="009B3273" w:rsidP="009B327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hyperlink r:id="rId10">
        <w:r w:rsidRPr="00A718BC">
          <w:rPr>
            <w:rFonts w:ascii="Times New Roman" w:hAnsi="Times New Roman" w:cs="Times New Roman"/>
            <w:sz w:val="28"/>
            <w:szCs w:val="28"/>
          </w:rPr>
          <w:t>Приложение N 1</w:t>
        </w:r>
      </w:hyperlink>
    </w:p>
    <w:p w:rsidR="009B3273" w:rsidRPr="00A718BC" w:rsidRDefault="009B3273" w:rsidP="009B327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>к Положению</w:t>
      </w:r>
    </w:p>
    <w:p w:rsidR="009B3273" w:rsidRPr="00A718BC" w:rsidRDefault="009B3273" w:rsidP="009B327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>о муниципальном лесном</w:t>
      </w:r>
    </w:p>
    <w:p w:rsidR="009B3273" w:rsidRPr="00A718BC" w:rsidRDefault="009B3273" w:rsidP="009B327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A718BC">
        <w:rPr>
          <w:rFonts w:ascii="Times New Roman" w:hAnsi="Times New Roman" w:cs="Times New Roman"/>
          <w:sz w:val="28"/>
          <w:szCs w:val="28"/>
        </w:rPr>
        <w:t>контроле</w:t>
      </w:r>
      <w:proofErr w:type="gramEnd"/>
      <w:r w:rsidRPr="00A718BC">
        <w:rPr>
          <w:rFonts w:ascii="Times New Roman" w:hAnsi="Times New Roman" w:cs="Times New Roman"/>
          <w:sz w:val="28"/>
          <w:szCs w:val="28"/>
        </w:rPr>
        <w:t xml:space="preserve"> на территории</w:t>
      </w:r>
    </w:p>
    <w:p w:rsidR="009B3273" w:rsidRPr="00A718BC" w:rsidRDefault="009B3273" w:rsidP="009B327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>МО МР «</w:t>
      </w:r>
      <w:proofErr w:type="spellStart"/>
      <w:r w:rsidRPr="00A718BC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A718BC">
        <w:rPr>
          <w:rFonts w:ascii="Times New Roman" w:hAnsi="Times New Roman" w:cs="Times New Roman"/>
          <w:sz w:val="28"/>
          <w:szCs w:val="28"/>
        </w:rPr>
        <w:t>»</w:t>
      </w:r>
    </w:p>
    <w:p w:rsidR="009B3273" w:rsidRDefault="009B3273" w:rsidP="009B3273">
      <w:pPr>
        <w:pStyle w:val="ConsPlusNormal"/>
      </w:pPr>
    </w:p>
    <w:p w:rsidR="009B3273" w:rsidRPr="00A718BC" w:rsidRDefault="009B3273" w:rsidP="009B327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2" w:name="P346"/>
      <w:bookmarkEnd w:id="2"/>
      <w:r w:rsidRPr="00A718BC">
        <w:rPr>
          <w:rFonts w:ascii="Times New Roman" w:hAnsi="Times New Roman" w:cs="Times New Roman"/>
          <w:b w:val="0"/>
          <w:sz w:val="28"/>
          <w:szCs w:val="28"/>
        </w:rPr>
        <w:t>Индикаторы риска нарушения обязательных требований</w:t>
      </w:r>
    </w:p>
    <w:p w:rsidR="009B3273" w:rsidRDefault="009B3273" w:rsidP="009B327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718BC">
        <w:rPr>
          <w:rFonts w:ascii="Times New Roman" w:hAnsi="Times New Roman" w:cs="Times New Roman"/>
          <w:b w:val="0"/>
          <w:sz w:val="28"/>
          <w:szCs w:val="28"/>
        </w:rPr>
        <w:t xml:space="preserve">в сфере муниципального лесного контроля, применяемые при принятии решения о проведении и выборе вида </w:t>
      </w:r>
      <w:proofErr w:type="gramStart"/>
      <w:r w:rsidRPr="00A718BC">
        <w:rPr>
          <w:rFonts w:ascii="Times New Roman" w:hAnsi="Times New Roman" w:cs="Times New Roman"/>
          <w:b w:val="0"/>
          <w:sz w:val="28"/>
          <w:szCs w:val="28"/>
        </w:rPr>
        <w:t>внеплановых</w:t>
      </w:r>
      <w:proofErr w:type="gramEnd"/>
    </w:p>
    <w:p w:rsidR="009B3273" w:rsidRPr="00A718BC" w:rsidRDefault="009B3273" w:rsidP="009B327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718BC">
        <w:rPr>
          <w:rFonts w:ascii="Times New Roman" w:hAnsi="Times New Roman" w:cs="Times New Roman"/>
          <w:b w:val="0"/>
          <w:sz w:val="28"/>
          <w:szCs w:val="28"/>
        </w:rPr>
        <w:t xml:space="preserve"> контрольных (надзорных) мероприятий</w:t>
      </w:r>
    </w:p>
    <w:p w:rsidR="009B3273" w:rsidRDefault="009B3273" w:rsidP="009B3273">
      <w:pPr>
        <w:pStyle w:val="ConsPlusNormal"/>
        <w:spacing w:after="1"/>
      </w:pPr>
    </w:p>
    <w:p w:rsidR="009B3273" w:rsidRDefault="009B3273" w:rsidP="009B3273">
      <w:pPr>
        <w:pStyle w:val="ConsPlusNormal"/>
      </w:pPr>
    </w:p>
    <w:p w:rsidR="009B3273" w:rsidRPr="00A718BC" w:rsidRDefault="009B3273" w:rsidP="009B327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>1. Прави</w:t>
      </w:r>
      <w:r>
        <w:rPr>
          <w:rFonts w:ascii="Times New Roman" w:hAnsi="Times New Roman" w:cs="Times New Roman"/>
          <w:sz w:val="28"/>
          <w:szCs w:val="28"/>
        </w:rPr>
        <w:t>л пожарной безопасности в лесах;</w:t>
      </w:r>
    </w:p>
    <w:p w:rsidR="009B3273" w:rsidRPr="00A718BC" w:rsidRDefault="009B3273" w:rsidP="009B327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 xml:space="preserve">2. Правил </w:t>
      </w:r>
      <w:r>
        <w:rPr>
          <w:rFonts w:ascii="Times New Roman" w:hAnsi="Times New Roman" w:cs="Times New Roman"/>
          <w:sz w:val="28"/>
          <w:szCs w:val="28"/>
        </w:rPr>
        <w:t>санитарной безопасности в лесах;</w:t>
      </w:r>
    </w:p>
    <w:p w:rsidR="009B3273" w:rsidRPr="00A718BC" w:rsidRDefault="009B3273" w:rsidP="009B327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>3. Правил учета древесины;</w:t>
      </w:r>
    </w:p>
    <w:p w:rsidR="009B3273" w:rsidRPr="00A718BC" w:rsidRDefault="009B3273" w:rsidP="009B327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>4. Правил использования лесов для переработки д</w:t>
      </w:r>
      <w:r>
        <w:rPr>
          <w:rFonts w:ascii="Times New Roman" w:hAnsi="Times New Roman" w:cs="Times New Roman"/>
          <w:sz w:val="28"/>
          <w:szCs w:val="28"/>
        </w:rPr>
        <w:t>ревесины и иных лесных ресурсов;</w:t>
      </w:r>
    </w:p>
    <w:p w:rsidR="009B3273" w:rsidRPr="00A718BC" w:rsidRDefault="009B3273" w:rsidP="009B327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 xml:space="preserve">5. Правил </w:t>
      </w:r>
      <w:proofErr w:type="spellStart"/>
      <w:r w:rsidRPr="00A718BC">
        <w:rPr>
          <w:rFonts w:ascii="Times New Roman" w:hAnsi="Times New Roman" w:cs="Times New Roman"/>
          <w:sz w:val="28"/>
          <w:szCs w:val="28"/>
        </w:rPr>
        <w:t>лесовосстановления</w:t>
      </w:r>
      <w:proofErr w:type="spellEnd"/>
      <w:r w:rsidRPr="00A718BC">
        <w:rPr>
          <w:rFonts w:ascii="Times New Roman" w:hAnsi="Times New Roman" w:cs="Times New Roman"/>
          <w:sz w:val="28"/>
          <w:szCs w:val="28"/>
        </w:rPr>
        <w:t xml:space="preserve">, состава проекта </w:t>
      </w:r>
      <w:proofErr w:type="spellStart"/>
      <w:r w:rsidRPr="00A718BC">
        <w:rPr>
          <w:rFonts w:ascii="Times New Roman" w:hAnsi="Times New Roman" w:cs="Times New Roman"/>
          <w:sz w:val="28"/>
          <w:szCs w:val="28"/>
        </w:rPr>
        <w:t>лесовосстановления</w:t>
      </w:r>
      <w:proofErr w:type="spellEnd"/>
      <w:r w:rsidRPr="00A718BC">
        <w:rPr>
          <w:rFonts w:ascii="Times New Roman" w:hAnsi="Times New Roman" w:cs="Times New Roman"/>
          <w:sz w:val="28"/>
          <w:szCs w:val="28"/>
        </w:rPr>
        <w:t xml:space="preserve">, порядка разработки проекта </w:t>
      </w:r>
      <w:proofErr w:type="spellStart"/>
      <w:r w:rsidRPr="00A718BC">
        <w:rPr>
          <w:rFonts w:ascii="Times New Roman" w:hAnsi="Times New Roman" w:cs="Times New Roman"/>
          <w:sz w:val="28"/>
          <w:szCs w:val="28"/>
        </w:rPr>
        <w:t>лесовосстановле</w:t>
      </w:r>
      <w:r>
        <w:rPr>
          <w:rFonts w:ascii="Times New Roman" w:hAnsi="Times New Roman" w:cs="Times New Roman"/>
          <w:sz w:val="28"/>
          <w:szCs w:val="28"/>
        </w:rPr>
        <w:t>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внесения в него изменений;</w:t>
      </w:r>
    </w:p>
    <w:p w:rsidR="009B3273" w:rsidRPr="00A718BC" w:rsidRDefault="009B3273" w:rsidP="009B327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Правил ухода за лесами;</w:t>
      </w:r>
    </w:p>
    <w:p w:rsidR="009B3273" w:rsidRPr="00A718BC" w:rsidRDefault="009B3273" w:rsidP="009B327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>7. Порядка проведения лесопатологических обследований; порядка и последовательности проведения лесосечных работ, порядка осмотра лесосеки, представления формы технологической карты лесосечных раб</w:t>
      </w:r>
      <w:r>
        <w:rPr>
          <w:rFonts w:ascii="Times New Roman" w:hAnsi="Times New Roman" w:cs="Times New Roman"/>
          <w:sz w:val="28"/>
          <w:szCs w:val="28"/>
        </w:rPr>
        <w:t>от, формы акта осмотра лесосеки;</w:t>
      </w:r>
    </w:p>
    <w:p w:rsidR="009B3273" w:rsidRPr="00A718BC" w:rsidRDefault="009B3273" w:rsidP="009B327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>8. Правил использования лесов для ведения сельского хозяйства и Перечня случаев использования лесов для ведения сельского хозяйства без предоставления лесного участка, с установлением или без установления сервитута, публичного сервитута;</w:t>
      </w:r>
    </w:p>
    <w:p w:rsidR="009B3273" w:rsidRPr="00A718BC" w:rsidRDefault="009B3273" w:rsidP="009B327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Правил тушения лесных пожаров;</w:t>
      </w:r>
    </w:p>
    <w:p w:rsidR="009B3273" w:rsidRPr="00A718BC" w:rsidRDefault="009B3273" w:rsidP="009B327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>10. Правил осуществления мероприятий по предупреждению рас</w:t>
      </w:r>
      <w:r>
        <w:rPr>
          <w:rFonts w:ascii="Times New Roman" w:hAnsi="Times New Roman" w:cs="Times New Roman"/>
          <w:sz w:val="28"/>
          <w:szCs w:val="28"/>
        </w:rPr>
        <w:t>пространения вредных организмов;</w:t>
      </w:r>
    </w:p>
    <w:p w:rsidR="009B3273" w:rsidRPr="00A718BC" w:rsidRDefault="009B3273" w:rsidP="009B327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A718BC">
        <w:rPr>
          <w:rFonts w:ascii="Times New Roman" w:hAnsi="Times New Roman" w:cs="Times New Roman"/>
          <w:sz w:val="28"/>
          <w:szCs w:val="28"/>
        </w:rPr>
        <w:t xml:space="preserve">Несоответствие площади используемого гражданином, юридическим лицом, индивидуальным предпринимателем лесного участка площади лесного участка, сведения о которой содержатся в </w:t>
      </w:r>
      <w:r>
        <w:rPr>
          <w:rFonts w:ascii="Times New Roman" w:hAnsi="Times New Roman" w:cs="Times New Roman"/>
          <w:sz w:val="28"/>
          <w:szCs w:val="28"/>
        </w:rPr>
        <w:t>Государственном лесном реестре);</w:t>
      </w:r>
      <w:proofErr w:type="gramEnd"/>
    </w:p>
    <w:p w:rsidR="009B3273" w:rsidRPr="00A718BC" w:rsidRDefault="009B3273" w:rsidP="009B327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 xml:space="preserve">12. Отсутствие в Государственном лесном реестре сведений о правах на используемый гражданином, юридическим лицом, индивидуальным </w:t>
      </w:r>
      <w:r>
        <w:rPr>
          <w:rFonts w:ascii="Times New Roman" w:hAnsi="Times New Roman" w:cs="Times New Roman"/>
          <w:sz w:val="28"/>
          <w:szCs w:val="28"/>
        </w:rPr>
        <w:t>предпринимателем лесной участок;</w:t>
      </w:r>
    </w:p>
    <w:p w:rsidR="009B3273" w:rsidRPr="00A718BC" w:rsidRDefault="009B3273" w:rsidP="009B327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>13. Несоответствие использования гражданином, юридическим лицом, индивидуальным предпринимателем лесн</w:t>
      </w:r>
      <w:r>
        <w:rPr>
          <w:rFonts w:ascii="Times New Roman" w:hAnsi="Times New Roman" w:cs="Times New Roman"/>
          <w:sz w:val="28"/>
          <w:szCs w:val="28"/>
        </w:rPr>
        <w:t>ого участка целевому назначению;</w:t>
      </w:r>
    </w:p>
    <w:p w:rsidR="009B3273" w:rsidRPr="00A718BC" w:rsidRDefault="009B3273" w:rsidP="009B327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>14. Неисполнение обязанности по приведению лесного участка в состояние, пригодное для испол</w:t>
      </w:r>
      <w:r>
        <w:rPr>
          <w:rFonts w:ascii="Times New Roman" w:hAnsi="Times New Roman" w:cs="Times New Roman"/>
          <w:sz w:val="28"/>
          <w:szCs w:val="28"/>
        </w:rPr>
        <w:t>ьзования по целевому назначению;</w:t>
      </w:r>
    </w:p>
    <w:p w:rsidR="009B3273" w:rsidRDefault="009B3273" w:rsidP="009B327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718BC">
        <w:rPr>
          <w:rFonts w:ascii="Times New Roman" w:hAnsi="Times New Roman" w:cs="Times New Roman"/>
          <w:sz w:val="28"/>
          <w:szCs w:val="28"/>
        </w:rPr>
        <w:t>15. Незаконная вырубка на лесном участке</w:t>
      </w:r>
      <w:proofErr w:type="gramStart"/>
      <w:r w:rsidRPr="00A718B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0360F" w:rsidRDefault="0000360F" w:rsidP="0000360F">
      <w:r>
        <w:t xml:space="preserve">                                                       </w:t>
      </w:r>
    </w:p>
    <w:p w:rsidR="0000360F" w:rsidRPr="0000360F" w:rsidRDefault="0000360F" w:rsidP="0000360F">
      <w:pPr>
        <w:jc w:val="center"/>
        <w:rPr>
          <w:rFonts w:ascii="Times New Roman" w:hAnsi="Times New Roman"/>
          <w:sz w:val="28"/>
          <w:szCs w:val="28"/>
        </w:rPr>
      </w:pPr>
      <w:r w:rsidRPr="0000360F">
        <w:rPr>
          <w:rFonts w:ascii="Times New Roman" w:hAnsi="Times New Roman"/>
          <w:sz w:val="28"/>
          <w:szCs w:val="28"/>
        </w:rPr>
        <w:t>Лист согласования</w:t>
      </w:r>
    </w:p>
    <w:p w:rsidR="0000360F" w:rsidRPr="0000360F" w:rsidRDefault="0000360F" w:rsidP="0000360F">
      <w:pPr>
        <w:jc w:val="center"/>
        <w:rPr>
          <w:rFonts w:ascii="Times New Roman" w:hAnsi="Times New Roman"/>
          <w:sz w:val="28"/>
          <w:szCs w:val="28"/>
        </w:rPr>
      </w:pPr>
      <w:r w:rsidRPr="0000360F">
        <w:rPr>
          <w:rFonts w:ascii="Times New Roman" w:hAnsi="Times New Roman"/>
          <w:sz w:val="28"/>
          <w:szCs w:val="28"/>
        </w:rPr>
        <w:t>к проекту   решения Совета МР «</w:t>
      </w:r>
      <w:proofErr w:type="spellStart"/>
      <w:r w:rsidRPr="0000360F">
        <w:rPr>
          <w:rFonts w:ascii="Times New Roman" w:hAnsi="Times New Roman"/>
          <w:sz w:val="28"/>
          <w:szCs w:val="28"/>
        </w:rPr>
        <w:t>Усть-Куломский</w:t>
      </w:r>
      <w:proofErr w:type="spellEnd"/>
      <w:r w:rsidRPr="0000360F">
        <w:rPr>
          <w:rFonts w:ascii="Times New Roman" w:hAnsi="Times New Roman"/>
          <w:sz w:val="28"/>
          <w:szCs w:val="28"/>
        </w:rPr>
        <w:t>»</w:t>
      </w:r>
    </w:p>
    <w:p w:rsidR="0000360F" w:rsidRPr="0000360F" w:rsidRDefault="0000360F" w:rsidP="0000360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00360F"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Совета муниципального района «</w:t>
      </w:r>
      <w:proofErr w:type="spellStart"/>
      <w:r w:rsidRPr="0000360F">
        <w:rPr>
          <w:rFonts w:ascii="Times New Roman" w:hAnsi="Times New Roman" w:cs="Times New Roman"/>
          <w:b w:val="0"/>
          <w:sz w:val="28"/>
          <w:szCs w:val="28"/>
        </w:rPr>
        <w:t>Усть-Куломский</w:t>
      </w:r>
      <w:proofErr w:type="spellEnd"/>
      <w:r w:rsidRPr="0000360F">
        <w:rPr>
          <w:rFonts w:ascii="Times New Roman" w:hAnsi="Times New Roman" w:cs="Times New Roman"/>
          <w:b w:val="0"/>
          <w:sz w:val="28"/>
          <w:szCs w:val="28"/>
        </w:rPr>
        <w:t>» от 24 сентября 2021 г. № IX-169 «Об утверждении положения о муниципальном лесном контроле на территории муниципального образования муниципального района «</w:t>
      </w:r>
      <w:proofErr w:type="spellStart"/>
      <w:r w:rsidRPr="0000360F">
        <w:rPr>
          <w:rFonts w:ascii="Times New Roman" w:hAnsi="Times New Roman" w:cs="Times New Roman"/>
          <w:b w:val="0"/>
          <w:sz w:val="28"/>
          <w:szCs w:val="28"/>
        </w:rPr>
        <w:t>Усть-Куломский</w:t>
      </w:r>
      <w:proofErr w:type="spellEnd"/>
      <w:r w:rsidRPr="0000360F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00360F" w:rsidRPr="0000360F" w:rsidRDefault="0000360F" w:rsidP="0000360F">
      <w:pPr>
        <w:jc w:val="center"/>
        <w:rPr>
          <w:rFonts w:ascii="Times New Roman" w:hAnsi="Times New Roman"/>
          <w:sz w:val="28"/>
          <w:szCs w:val="28"/>
        </w:rPr>
      </w:pPr>
    </w:p>
    <w:p w:rsidR="0000360F" w:rsidRPr="0000360F" w:rsidRDefault="0000360F" w:rsidP="0000360F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2444"/>
        <w:gridCol w:w="1980"/>
        <w:gridCol w:w="2340"/>
      </w:tblGrid>
      <w:tr w:rsidR="0000360F" w:rsidRPr="0000360F" w:rsidTr="00AD029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0F" w:rsidRPr="0000360F" w:rsidRDefault="0000360F" w:rsidP="00AD02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360F">
              <w:rPr>
                <w:rFonts w:ascii="Times New Roman" w:hAnsi="Times New Roman"/>
                <w:sz w:val="28"/>
                <w:szCs w:val="28"/>
              </w:rPr>
              <w:t>Ф.И.О.</w:t>
            </w:r>
          </w:p>
          <w:p w:rsidR="0000360F" w:rsidRPr="0000360F" w:rsidRDefault="0000360F" w:rsidP="00AD02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360F">
              <w:rPr>
                <w:rFonts w:ascii="Times New Roman" w:hAnsi="Times New Roman"/>
                <w:sz w:val="28"/>
                <w:szCs w:val="28"/>
              </w:rPr>
              <w:t>(должностного лица)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0F" w:rsidRPr="0000360F" w:rsidRDefault="0000360F" w:rsidP="00AD02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360F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0F" w:rsidRPr="0000360F" w:rsidRDefault="0000360F" w:rsidP="00AD02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360F">
              <w:rPr>
                <w:rFonts w:ascii="Times New Roman" w:hAnsi="Times New Roman"/>
                <w:sz w:val="28"/>
                <w:szCs w:val="28"/>
              </w:rPr>
              <w:t>Личная</w:t>
            </w:r>
          </w:p>
          <w:p w:rsidR="0000360F" w:rsidRPr="0000360F" w:rsidRDefault="0000360F" w:rsidP="00AD02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360F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0F" w:rsidRPr="0000360F" w:rsidRDefault="0000360F" w:rsidP="00AD02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360F">
              <w:rPr>
                <w:rFonts w:ascii="Times New Roman" w:hAnsi="Times New Roman"/>
                <w:sz w:val="28"/>
                <w:szCs w:val="28"/>
              </w:rPr>
              <w:t>Дата</w:t>
            </w:r>
          </w:p>
          <w:p w:rsidR="0000360F" w:rsidRPr="0000360F" w:rsidRDefault="0000360F" w:rsidP="00AD02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360F">
              <w:rPr>
                <w:rFonts w:ascii="Times New Roman" w:hAnsi="Times New Roman"/>
                <w:sz w:val="28"/>
                <w:szCs w:val="28"/>
              </w:rPr>
              <w:t>согласования</w:t>
            </w:r>
          </w:p>
          <w:p w:rsidR="0000360F" w:rsidRPr="0000360F" w:rsidRDefault="0000360F" w:rsidP="00AD02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360F" w:rsidRPr="0000360F" w:rsidTr="00AD029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0F" w:rsidRPr="0000360F" w:rsidRDefault="0000360F" w:rsidP="00AD029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Стяжкина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Е.А.</w:t>
            </w:r>
            <w:r w:rsidRPr="0000360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0F" w:rsidRPr="0000360F" w:rsidRDefault="0000360F" w:rsidP="00AD02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первый з</w:t>
            </w:r>
            <w:r w:rsidRPr="0000360F">
              <w:rPr>
                <w:rFonts w:ascii="Times New Roman" w:hAnsi="Times New Roman"/>
                <w:sz w:val="28"/>
                <w:szCs w:val="28"/>
              </w:rPr>
              <w:t>аместитель руководителя администрации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0F" w:rsidRPr="0000360F" w:rsidRDefault="0000360F" w:rsidP="00AD02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0F" w:rsidRPr="0000360F" w:rsidRDefault="0000360F" w:rsidP="00AD02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360F" w:rsidRPr="0000360F" w:rsidTr="00AD029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0F" w:rsidRPr="0000360F" w:rsidRDefault="0000360F" w:rsidP="00AD0299">
            <w:pPr>
              <w:rPr>
                <w:rFonts w:ascii="Times New Roman" w:hAnsi="Times New Roman"/>
                <w:sz w:val="28"/>
                <w:szCs w:val="28"/>
              </w:rPr>
            </w:pPr>
            <w:r w:rsidRPr="0000360F">
              <w:rPr>
                <w:rFonts w:ascii="Times New Roman" w:hAnsi="Times New Roman"/>
                <w:sz w:val="28"/>
                <w:szCs w:val="28"/>
              </w:rPr>
              <w:t xml:space="preserve">Романова Н.Л.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0F" w:rsidRPr="0000360F" w:rsidRDefault="0000360F" w:rsidP="00AD029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0360F">
              <w:rPr>
                <w:rFonts w:ascii="Times New Roman" w:hAnsi="Times New Roman"/>
                <w:sz w:val="28"/>
                <w:szCs w:val="28"/>
              </w:rPr>
              <w:t>Заведующий отдела</w:t>
            </w:r>
            <w:proofErr w:type="gramEnd"/>
            <w:r w:rsidRPr="0000360F">
              <w:rPr>
                <w:rFonts w:ascii="Times New Roman" w:hAnsi="Times New Roman"/>
                <w:sz w:val="28"/>
                <w:szCs w:val="28"/>
              </w:rPr>
              <w:t xml:space="preserve"> правовой и кадровой работы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0F" w:rsidRPr="0000360F" w:rsidRDefault="0000360F" w:rsidP="00AD02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0F" w:rsidRPr="0000360F" w:rsidRDefault="0000360F" w:rsidP="00AD02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0360F" w:rsidRPr="0000360F" w:rsidRDefault="0000360F" w:rsidP="0000360F">
      <w:pPr>
        <w:rPr>
          <w:rFonts w:ascii="Times New Roman" w:hAnsi="Times New Roman"/>
          <w:sz w:val="28"/>
          <w:szCs w:val="28"/>
        </w:rPr>
      </w:pPr>
    </w:p>
    <w:p w:rsidR="0000360F" w:rsidRPr="0000360F" w:rsidRDefault="0000360F" w:rsidP="002603A9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00360F" w:rsidRPr="0000360F" w:rsidSect="006D74B0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25E7E"/>
    <w:multiLevelType w:val="hybridMultilevel"/>
    <w:tmpl w:val="35427DD6"/>
    <w:lvl w:ilvl="0" w:tplc="E8E4EEE4">
      <w:start w:val="1"/>
      <w:numFmt w:val="decimal"/>
      <w:lvlText w:val="%1."/>
      <w:lvlJc w:val="left"/>
      <w:pPr>
        <w:ind w:left="8262" w:hanging="76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89D2FAD"/>
    <w:multiLevelType w:val="hybridMultilevel"/>
    <w:tmpl w:val="154093CA"/>
    <w:lvl w:ilvl="0" w:tplc="C4489BF2">
      <w:start w:val="1"/>
      <w:numFmt w:val="decimal"/>
      <w:lvlText w:val="%1)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BD771A1"/>
    <w:multiLevelType w:val="hybridMultilevel"/>
    <w:tmpl w:val="2A4604F4"/>
    <w:lvl w:ilvl="0" w:tplc="EC1CA4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F4491A"/>
    <w:multiLevelType w:val="hybridMultilevel"/>
    <w:tmpl w:val="8E5CC0F0"/>
    <w:lvl w:ilvl="0" w:tplc="9C4A56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4A04D26"/>
    <w:multiLevelType w:val="hybridMultilevel"/>
    <w:tmpl w:val="536E0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AF1273"/>
    <w:multiLevelType w:val="hybridMultilevel"/>
    <w:tmpl w:val="3D44C266"/>
    <w:lvl w:ilvl="0" w:tplc="E71250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43A364C"/>
    <w:multiLevelType w:val="hybridMultilevel"/>
    <w:tmpl w:val="AA84FB42"/>
    <w:lvl w:ilvl="0" w:tplc="6A3036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741D6"/>
    <w:rsid w:val="0000360F"/>
    <w:rsid w:val="00020065"/>
    <w:rsid w:val="00042718"/>
    <w:rsid w:val="00043DB4"/>
    <w:rsid w:val="00045CB3"/>
    <w:rsid w:val="00062C94"/>
    <w:rsid w:val="000C074E"/>
    <w:rsid w:val="000C2DCD"/>
    <w:rsid w:val="000C7610"/>
    <w:rsid w:val="000D4F40"/>
    <w:rsid w:val="001013DF"/>
    <w:rsid w:val="00124114"/>
    <w:rsid w:val="0015045A"/>
    <w:rsid w:val="001517C9"/>
    <w:rsid w:val="00172F17"/>
    <w:rsid w:val="001A640D"/>
    <w:rsid w:val="001A7F82"/>
    <w:rsid w:val="001B7FBB"/>
    <w:rsid w:val="001C5009"/>
    <w:rsid w:val="001E4872"/>
    <w:rsid w:val="001F6CDF"/>
    <w:rsid w:val="002204A6"/>
    <w:rsid w:val="002603A9"/>
    <w:rsid w:val="002727DA"/>
    <w:rsid w:val="002741D6"/>
    <w:rsid w:val="002762D0"/>
    <w:rsid w:val="00280DD9"/>
    <w:rsid w:val="00294DC5"/>
    <w:rsid w:val="002C1EFE"/>
    <w:rsid w:val="002D77BE"/>
    <w:rsid w:val="002E3059"/>
    <w:rsid w:val="002E761A"/>
    <w:rsid w:val="002F45E9"/>
    <w:rsid w:val="0033209B"/>
    <w:rsid w:val="0035377E"/>
    <w:rsid w:val="00360879"/>
    <w:rsid w:val="00363B2F"/>
    <w:rsid w:val="00371513"/>
    <w:rsid w:val="003828E2"/>
    <w:rsid w:val="003A7009"/>
    <w:rsid w:val="003B0AB9"/>
    <w:rsid w:val="003D2946"/>
    <w:rsid w:val="003D5CF5"/>
    <w:rsid w:val="003E55D8"/>
    <w:rsid w:val="003E5F78"/>
    <w:rsid w:val="003F1546"/>
    <w:rsid w:val="00436488"/>
    <w:rsid w:val="004377B5"/>
    <w:rsid w:val="00442CE0"/>
    <w:rsid w:val="004544A7"/>
    <w:rsid w:val="004701E1"/>
    <w:rsid w:val="0048106F"/>
    <w:rsid w:val="004C7967"/>
    <w:rsid w:val="004D4162"/>
    <w:rsid w:val="004D5D75"/>
    <w:rsid w:val="004E64E4"/>
    <w:rsid w:val="0050060C"/>
    <w:rsid w:val="0050448E"/>
    <w:rsid w:val="00511D57"/>
    <w:rsid w:val="00553704"/>
    <w:rsid w:val="00566F2F"/>
    <w:rsid w:val="0057042E"/>
    <w:rsid w:val="0059210D"/>
    <w:rsid w:val="005969D1"/>
    <w:rsid w:val="005A0818"/>
    <w:rsid w:val="005F0A66"/>
    <w:rsid w:val="005F3234"/>
    <w:rsid w:val="00601EED"/>
    <w:rsid w:val="00654DCB"/>
    <w:rsid w:val="006668FF"/>
    <w:rsid w:val="00680883"/>
    <w:rsid w:val="0069232E"/>
    <w:rsid w:val="006962E2"/>
    <w:rsid w:val="006D74B0"/>
    <w:rsid w:val="006E1A19"/>
    <w:rsid w:val="006E4AE2"/>
    <w:rsid w:val="006F6145"/>
    <w:rsid w:val="00704C34"/>
    <w:rsid w:val="00747D5E"/>
    <w:rsid w:val="007528AA"/>
    <w:rsid w:val="007575FB"/>
    <w:rsid w:val="00785CD9"/>
    <w:rsid w:val="007878C4"/>
    <w:rsid w:val="007D169B"/>
    <w:rsid w:val="007E199E"/>
    <w:rsid w:val="007E3E59"/>
    <w:rsid w:val="007E403E"/>
    <w:rsid w:val="007E535C"/>
    <w:rsid w:val="0080388E"/>
    <w:rsid w:val="00812E24"/>
    <w:rsid w:val="00870EA2"/>
    <w:rsid w:val="008724F8"/>
    <w:rsid w:val="00876649"/>
    <w:rsid w:val="00895839"/>
    <w:rsid w:val="008C4382"/>
    <w:rsid w:val="008D4D98"/>
    <w:rsid w:val="008F6DCD"/>
    <w:rsid w:val="00906D90"/>
    <w:rsid w:val="0098438B"/>
    <w:rsid w:val="0098498B"/>
    <w:rsid w:val="009A3DC2"/>
    <w:rsid w:val="009B3273"/>
    <w:rsid w:val="009D75A8"/>
    <w:rsid w:val="009E5B82"/>
    <w:rsid w:val="009E6B84"/>
    <w:rsid w:val="009F011F"/>
    <w:rsid w:val="00A129E3"/>
    <w:rsid w:val="00A15D8B"/>
    <w:rsid w:val="00A30B80"/>
    <w:rsid w:val="00A35904"/>
    <w:rsid w:val="00A439C1"/>
    <w:rsid w:val="00A620D3"/>
    <w:rsid w:val="00A668A0"/>
    <w:rsid w:val="00A718BC"/>
    <w:rsid w:val="00AB51A9"/>
    <w:rsid w:val="00AC6270"/>
    <w:rsid w:val="00AE11D9"/>
    <w:rsid w:val="00AE599F"/>
    <w:rsid w:val="00AF28F4"/>
    <w:rsid w:val="00AF47D5"/>
    <w:rsid w:val="00AF65DE"/>
    <w:rsid w:val="00AF72BB"/>
    <w:rsid w:val="00B0591B"/>
    <w:rsid w:val="00B10E34"/>
    <w:rsid w:val="00B20CFF"/>
    <w:rsid w:val="00B448FD"/>
    <w:rsid w:val="00B56B8F"/>
    <w:rsid w:val="00B7444F"/>
    <w:rsid w:val="00B83182"/>
    <w:rsid w:val="00B86CE7"/>
    <w:rsid w:val="00B97099"/>
    <w:rsid w:val="00B970C2"/>
    <w:rsid w:val="00BE574B"/>
    <w:rsid w:val="00BF4822"/>
    <w:rsid w:val="00C107C0"/>
    <w:rsid w:val="00C11A7F"/>
    <w:rsid w:val="00C27090"/>
    <w:rsid w:val="00C465E1"/>
    <w:rsid w:val="00C96830"/>
    <w:rsid w:val="00CF4F0C"/>
    <w:rsid w:val="00D068AA"/>
    <w:rsid w:val="00D1100B"/>
    <w:rsid w:val="00D127DE"/>
    <w:rsid w:val="00D20A99"/>
    <w:rsid w:val="00D41407"/>
    <w:rsid w:val="00D41AB2"/>
    <w:rsid w:val="00D442BF"/>
    <w:rsid w:val="00D84234"/>
    <w:rsid w:val="00D877A1"/>
    <w:rsid w:val="00DA146B"/>
    <w:rsid w:val="00DE2DCF"/>
    <w:rsid w:val="00DF72E8"/>
    <w:rsid w:val="00E0070F"/>
    <w:rsid w:val="00E017A6"/>
    <w:rsid w:val="00E0559C"/>
    <w:rsid w:val="00E222DD"/>
    <w:rsid w:val="00E82B8B"/>
    <w:rsid w:val="00E935E5"/>
    <w:rsid w:val="00EB57B6"/>
    <w:rsid w:val="00EC2DD7"/>
    <w:rsid w:val="00ED7FE5"/>
    <w:rsid w:val="00EE4D5C"/>
    <w:rsid w:val="00EF51C3"/>
    <w:rsid w:val="00F02F23"/>
    <w:rsid w:val="00F51C93"/>
    <w:rsid w:val="00F7342B"/>
    <w:rsid w:val="00F86CD7"/>
    <w:rsid w:val="00F92B9C"/>
    <w:rsid w:val="00FD2739"/>
    <w:rsid w:val="00FE26F9"/>
    <w:rsid w:val="00FF0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B2F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2741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741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741D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363B2F"/>
    <w:pPr>
      <w:ind w:left="720"/>
    </w:pPr>
  </w:style>
  <w:style w:type="character" w:customStyle="1" w:styleId="a4">
    <w:name w:val="Абзац списка Знак"/>
    <w:link w:val="a3"/>
    <w:uiPriority w:val="34"/>
    <w:locked/>
    <w:rsid w:val="00363B2F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locked/>
    <w:rsid w:val="001E4872"/>
    <w:rPr>
      <w:rFonts w:ascii="Calibri" w:eastAsia="Times New Roman" w:hAnsi="Calibri" w:cs="Calibri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E48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E487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270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E761A"/>
    <w:pPr>
      <w:jc w:val="center"/>
    </w:pPr>
    <w:rPr>
      <w:rFonts w:ascii="Times New Roman" w:hAnsi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2E761A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031F62B1CB47226C9E62EBDF499A7B37A26DCA2FB1532FF41FDC2E433A4653A4EBE40500BBE3EEC80D7A627D6293B0BA50652821812C3FJF42M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096&amp;n=239934&amp;dst=100018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A031F62B1CB47226C9E7CE6C925C47F32A13AC126BC587DAF4FDA791C6A4006E4ABE25043FFEBE9CA072A30303CCAE1FD1B69293C9D2D3CED24E694JE4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E04EC-CA6A-4712-A6EE-374F7A62F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1304</Words>
  <Characters>7438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Econom2</cp:lastModifiedBy>
  <cp:revision>6</cp:revision>
  <cp:lastPrinted>2024-12-05T11:57:00Z</cp:lastPrinted>
  <dcterms:created xsi:type="dcterms:W3CDTF">2024-12-03T07:51:00Z</dcterms:created>
  <dcterms:modified xsi:type="dcterms:W3CDTF">2024-12-05T11:57:00Z</dcterms:modified>
</cp:coreProperties>
</file>