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732" w:rsidRPr="000724D9" w:rsidRDefault="00965732" w:rsidP="00965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sz w:val="24"/>
          <w:szCs w:val="24"/>
        </w:rPr>
        <w:t>№ _________ от __.___.202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724D9">
        <w:rPr>
          <w:rFonts w:ascii="Times New Roman" w:hAnsi="Times New Roman" w:cs="Times New Roman"/>
          <w:sz w:val="24"/>
          <w:szCs w:val="24"/>
        </w:rPr>
        <w:t>г.</w:t>
      </w:r>
      <w:r>
        <w:rPr>
          <w:sz w:val="24"/>
          <w:szCs w:val="24"/>
        </w:rPr>
        <w:t xml:space="preserve">                                        </w:t>
      </w:r>
      <w:r w:rsidRPr="000724D9">
        <w:rPr>
          <w:rFonts w:ascii="Times New Roman" w:hAnsi="Times New Roman" w:cs="Times New Roman"/>
          <w:b/>
          <w:sz w:val="24"/>
          <w:szCs w:val="24"/>
        </w:rPr>
        <w:t>Комисси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0724D9">
        <w:rPr>
          <w:rFonts w:ascii="Times New Roman" w:hAnsi="Times New Roman" w:cs="Times New Roman"/>
          <w:b/>
          <w:sz w:val="24"/>
          <w:szCs w:val="24"/>
        </w:rPr>
        <w:t xml:space="preserve"> по проведению </w:t>
      </w:r>
    </w:p>
    <w:p w:rsidR="00965732" w:rsidRPr="000724D9" w:rsidRDefault="00965732" w:rsidP="00965732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b/>
          <w:sz w:val="24"/>
          <w:szCs w:val="24"/>
        </w:rPr>
        <w:t xml:space="preserve">оценки обеспечения готовности </w:t>
      </w:r>
    </w:p>
    <w:p w:rsidR="00965732" w:rsidRPr="000724D9" w:rsidRDefault="00965732" w:rsidP="00965732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b/>
          <w:sz w:val="24"/>
          <w:szCs w:val="24"/>
        </w:rPr>
        <w:t xml:space="preserve">ТСО и потребителей </w:t>
      </w:r>
    </w:p>
    <w:p w:rsidR="00965732" w:rsidRDefault="00965732" w:rsidP="00965732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10270" w:rsidRDefault="00965732" w:rsidP="00965732">
      <w:pPr>
        <w:spacing w:after="0" w:line="240" w:lineRule="auto"/>
        <w:ind w:left="5245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муниципального образования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края)</w:t>
      </w:r>
    </w:p>
    <w:p w:rsidR="00510270" w:rsidRDefault="00510270">
      <w:pPr>
        <w:spacing w:after="0" w:line="240" w:lineRule="auto"/>
        <w:rPr>
          <w:sz w:val="24"/>
          <w:szCs w:val="24"/>
        </w:rPr>
      </w:pPr>
    </w:p>
    <w:p w:rsidR="00510270" w:rsidRPr="00965732" w:rsidRDefault="00162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732">
        <w:rPr>
          <w:rFonts w:ascii="Times New Roman" w:hAnsi="Times New Roman" w:cs="Times New Roman"/>
          <w:b/>
          <w:sz w:val="24"/>
          <w:szCs w:val="24"/>
        </w:rPr>
        <w:t xml:space="preserve">Справка № </w:t>
      </w:r>
      <w:r w:rsidR="00F450D7" w:rsidRPr="00965732">
        <w:rPr>
          <w:rFonts w:ascii="Times New Roman" w:hAnsi="Times New Roman" w:cs="Times New Roman"/>
          <w:b/>
          <w:sz w:val="24"/>
          <w:szCs w:val="24"/>
        </w:rPr>
        <w:t>3</w:t>
      </w:r>
    </w:p>
    <w:p w:rsidR="000A5D22" w:rsidRDefault="00062C0D" w:rsidP="00076A63">
      <w:pPr>
        <w:spacing w:after="0" w:line="240" w:lineRule="auto"/>
        <w:jc w:val="center"/>
        <w:rPr>
          <w:b/>
          <w:sz w:val="24"/>
          <w:szCs w:val="24"/>
        </w:rPr>
      </w:pPr>
      <w:r w:rsidRPr="00965732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F450D7" w:rsidRPr="00965732">
        <w:rPr>
          <w:rFonts w:ascii="Times New Roman" w:hAnsi="Times New Roman" w:cs="Times New Roman"/>
          <w:b/>
          <w:sz w:val="24"/>
          <w:szCs w:val="24"/>
        </w:rPr>
        <w:t xml:space="preserve">обеспечении безопасности при использовании и содержании внутридомового </w:t>
      </w:r>
      <w:r w:rsidR="00965732">
        <w:rPr>
          <w:rFonts w:ascii="Times New Roman" w:hAnsi="Times New Roman" w:cs="Times New Roman"/>
          <w:b/>
          <w:sz w:val="24"/>
          <w:szCs w:val="24"/>
        </w:rPr>
        <w:br/>
      </w:r>
      <w:r w:rsidR="00F450D7" w:rsidRPr="00965732">
        <w:rPr>
          <w:rFonts w:ascii="Times New Roman" w:hAnsi="Times New Roman" w:cs="Times New Roman"/>
          <w:b/>
          <w:sz w:val="24"/>
          <w:szCs w:val="24"/>
        </w:rPr>
        <w:t>и внутриквартирного газового оборудования</w:t>
      </w:r>
    </w:p>
    <w:p w:rsidR="00510270" w:rsidRDefault="00510270">
      <w:pPr>
        <w:spacing w:after="0" w:line="240" w:lineRule="auto"/>
        <w:ind w:left="4536"/>
        <w:rPr>
          <w:sz w:val="24"/>
          <w:szCs w:val="24"/>
        </w:rPr>
      </w:pPr>
    </w:p>
    <w:p w:rsidR="00965732" w:rsidRDefault="00965732" w:rsidP="009657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сообщает Комиссии по проведению оценки обеспечения</w:t>
      </w:r>
    </w:p>
    <w:p w:rsidR="00965732" w:rsidRDefault="00965732" w:rsidP="009657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и)</w:t>
      </w:r>
    </w:p>
    <w:p w:rsidR="00965732" w:rsidRDefault="00965732" w:rsidP="009657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442AA">
        <w:rPr>
          <w:rFonts w:ascii="Times New Roman" w:hAnsi="Times New Roman" w:cs="Times New Roman"/>
          <w:sz w:val="24"/>
          <w:szCs w:val="24"/>
        </w:rPr>
        <w:t xml:space="preserve">готовности ТСО и потребителей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444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следующее:</w:t>
      </w:r>
    </w:p>
    <w:p w:rsidR="00965732" w:rsidRDefault="00965732" w:rsidP="009657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муниципального образования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края)</w:t>
      </w:r>
    </w:p>
    <w:p w:rsidR="00965732" w:rsidRDefault="00965732" w:rsidP="00965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739">
        <w:rPr>
          <w:rFonts w:ascii="Times New Roman" w:hAnsi="Times New Roman" w:cs="Times New Roman"/>
          <w:sz w:val="24"/>
          <w:szCs w:val="24"/>
        </w:rPr>
        <w:t xml:space="preserve">- в зоне действия систем теплоснабжения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B41739">
        <w:rPr>
          <w:rFonts w:ascii="Times New Roman" w:hAnsi="Times New Roman" w:cs="Times New Roman"/>
          <w:sz w:val="24"/>
          <w:szCs w:val="24"/>
        </w:rPr>
        <w:t xml:space="preserve">, ЕТО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41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510270" w:rsidRDefault="00965732" w:rsidP="00965732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источника)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ЕТО)</w:t>
      </w:r>
    </w:p>
    <w:p w:rsidR="00414EF5" w:rsidRPr="00F051C7" w:rsidRDefault="00414EF5" w:rsidP="00946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1C7">
        <w:rPr>
          <w:rFonts w:ascii="Times New Roman" w:hAnsi="Times New Roman" w:cs="Times New Roman"/>
          <w:sz w:val="24"/>
          <w:szCs w:val="24"/>
        </w:rPr>
        <w:t>Эксплуатация жилищного фонда не производится по адресам: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379"/>
      </w:tblGrid>
      <w:tr w:rsidR="00414EF5" w:rsidRPr="00F051C7" w:rsidTr="00C6290E">
        <w:tc>
          <w:tcPr>
            <w:tcW w:w="846" w:type="dxa"/>
          </w:tcPr>
          <w:p w:rsidR="00414EF5" w:rsidRPr="00F051C7" w:rsidRDefault="00414EF5" w:rsidP="00C62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51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6379" w:type="dxa"/>
          </w:tcPr>
          <w:p w:rsidR="00414EF5" w:rsidRPr="00F051C7" w:rsidRDefault="00414EF5" w:rsidP="0041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51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мкр. Пролетарский, ул. Морская, д. 45а</w:t>
            </w:r>
          </w:p>
        </w:tc>
      </w:tr>
      <w:tr w:rsidR="00414EF5" w:rsidRPr="00F051C7" w:rsidTr="00C6290E">
        <w:tc>
          <w:tcPr>
            <w:tcW w:w="846" w:type="dxa"/>
          </w:tcPr>
          <w:p w:rsidR="00414EF5" w:rsidRPr="00F051C7" w:rsidRDefault="00414EF5" w:rsidP="0041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51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6379" w:type="dxa"/>
          </w:tcPr>
          <w:p w:rsidR="00414EF5" w:rsidRPr="00F051C7" w:rsidRDefault="00414EF5" w:rsidP="0041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мкр. Пролетарский, ул. Кошкина, д. 45а</w:t>
            </w:r>
          </w:p>
        </w:tc>
      </w:tr>
    </w:tbl>
    <w:p w:rsidR="00F450D7" w:rsidRPr="00F051C7" w:rsidRDefault="00F450D7" w:rsidP="00946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51C7" w:rsidRPr="00F051C7" w:rsidRDefault="00F051C7" w:rsidP="00F051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1C7">
        <w:rPr>
          <w:rFonts w:ascii="Times New Roman" w:hAnsi="Times New Roman" w:cs="Times New Roman"/>
          <w:sz w:val="24"/>
          <w:szCs w:val="24"/>
        </w:rPr>
        <w:t>___________________________________ и _________________________________________</w:t>
      </w:r>
    </w:p>
    <w:p w:rsidR="00F051C7" w:rsidRPr="00F051C7" w:rsidRDefault="00F051C7" w:rsidP="00F051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1C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Pr="00F051C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 w:rsidRPr="00F051C7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организации)                                                             (наименование поставщика ресурса)</w:t>
      </w:r>
      <w:r w:rsidR="00946C75" w:rsidRPr="00F05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C75" w:rsidRDefault="00946C75" w:rsidP="00F051C7">
      <w:pPr>
        <w:spacing w:after="0" w:line="240" w:lineRule="auto"/>
        <w:jc w:val="both"/>
        <w:rPr>
          <w:b/>
          <w:sz w:val="24"/>
          <w:szCs w:val="24"/>
        </w:rPr>
      </w:pPr>
      <w:r w:rsidRPr="00F051C7">
        <w:rPr>
          <w:rFonts w:ascii="Times New Roman" w:hAnsi="Times New Roman" w:cs="Times New Roman"/>
          <w:sz w:val="24"/>
          <w:szCs w:val="24"/>
        </w:rPr>
        <w:t xml:space="preserve">подтверждают, что значение Показателя </w:t>
      </w:r>
      <w:r w:rsidR="00F450D7" w:rsidRPr="00F051C7">
        <w:rPr>
          <w:rFonts w:ascii="Times New Roman" w:hAnsi="Times New Roman" w:cs="Times New Roman"/>
          <w:sz w:val="24"/>
          <w:szCs w:val="24"/>
        </w:rPr>
        <w:t xml:space="preserve">обеспечения безопасности при использовании </w:t>
      </w:r>
      <w:r w:rsidR="00F051C7" w:rsidRPr="00F051C7">
        <w:rPr>
          <w:rFonts w:ascii="Times New Roman" w:hAnsi="Times New Roman" w:cs="Times New Roman"/>
          <w:sz w:val="24"/>
          <w:szCs w:val="24"/>
        </w:rPr>
        <w:br/>
      </w:r>
      <w:r w:rsidR="00F450D7" w:rsidRPr="00F051C7">
        <w:rPr>
          <w:rFonts w:ascii="Times New Roman" w:hAnsi="Times New Roman" w:cs="Times New Roman"/>
          <w:sz w:val="24"/>
          <w:szCs w:val="24"/>
        </w:rPr>
        <w:t>и содержании внутридомового и внутриквартирного газового оборудования при предоставлении коммунальной услуги по газоснабжению</w:t>
      </w:r>
      <w:r w:rsidR="00076A63" w:rsidRPr="00F051C7">
        <w:rPr>
          <w:rFonts w:ascii="Times New Roman" w:hAnsi="Times New Roman" w:cs="Times New Roman"/>
          <w:sz w:val="24"/>
          <w:szCs w:val="24"/>
        </w:rPr>
        <w:t xml:space="preserve"> </w:t>
      </w:r>
      <w:r w:rsidR="00F450D7" w:rsidRPr="00F051C7">
        <w:rPr>
          <w:rFonts w:ascii="Times New Roman" w:hAnsi="Times New Roman" w:cs="Times New Roman"/>
          <w:b/>
          <w:sz w:val="24"/>
          <w:szCs w:val="24"/>
        </w:rPr>
        <w:t>Кгаз</w:t>
      </w:r>
      <w:r w:rsidR="00540CD8" w:rsidRPr="00F05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1C7">
        <w:rPr>
          <w:rFonts w:ascii="Times New Roman" w:hAnsi="Times New Roman" w:cs="Times New Roman"/>
          <w:b/>
          <w:sz w:val="24"/>
          <w:szCs w:val="24"/>
        </w:rPr>
        <w:t>определяется равным 1.</w:t>
      </w:r>
    </w:p>
    <w:p w:rsidR="00510270" w:rsidRDefault="00510270">
      <w:pPr>
        <w:spacing w:after="0" w:line="240" w:lineRule="auto"/>
        <w:jc w:val="both"/>
        <w:rPr>
          <w:sz w:val="24"/>
          <w:szCs w:val="24"/>
        </w:rPr>
      </w:pPr>
    </w:p>
    <w:p w:rsidR="00510270" w:rsidRDefault="00510270">
      <w:pPr>
        <w:spacing w:after="0" w:line="240" w:lineRule="auto"/>
        <w:ind w:firstLine="709"/>
        <w:rPr>
          <w:sz w:val="24"/>
          <w:szCs w:val="24"/>
        </w:rPr>
      </w:pPr>
    </w:p>
    <w:p w:rsidR="00510270" w:rsidRDefault="00510270">
      <w:pPr>
        <w:spacing w:after="0" w:line="240" w:lineRule="auto"/>
        <w:ind w:firstLine="709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136"/>
        <w:gridCol w:w="2307"/>
      </w:tblGrid>
      <w:tr w:rsidR="00F051C7" w:rsidTr="00D97130">
        <w:tc>
          <w:tcPr>
            <w:tcW w:w="5495" w:type="dxa"/>
          </w:tcPr>
          <w:p w:rsidR="00F051C7" w:rsidRPr="00885772" w:rsidRDefault="00F051C7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</w:p>
        </w:tc>
        <w:tc>
          <w:tcPr>
            <w:tcW w:w="2136" w:type="dxa"/>
          </w:tcPr>
          <w:p w:rsidR="00F051C7" w:rsidRPr="00885772" w:rsidRDefault="00F051C7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F051C7" w:rsidRPr="00885772" w:rsidRDefault="00F051C7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1C7" w:rsidTr="00D97130">
        <w:tc>
          <w:tcPr>
            <w:tcW w:w="5495" w:type="dxa"/>
          </w:tcPr>
          <w:p w:rsidR="00F051C7" w:rsidRDefault="00F051C7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F051C7" w:rsidRDefault="00F051C7" w:rsidP="00D97130">
            <w:pPr>
              <w:pStyle w:val="ConsPlusNonformat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руководителя (его уполномоченного представителя) организации)</w:t>
            </w:r>
          </w:p>
          <w:p w:rsidR="00F051C7" w:rsidRPr="00885772" w:rsidRDefault="00F051C7" w:rsidP="00D97130">
            <w:pPr>
              <w:pStyle w:val="ConsPlusNonformat"/>
              <w:widowControl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136" w:type="dxa"/>
          </w:tcPr>
          <w:p w:rsidR="00F051C7" w:rsidRDefault="00F051C7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F051C7" w:rsidRPr="00885772" w:rsidRDefault="00F051C7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307" w:type="dxa"/>
          </w:tcPr>
          <w:p w:rsidR="00F051C7" w:rsidRDefault="00F051C7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F051C7" w:rsidRPr="007F36B0" w:rsidRDefault="00F051C7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F051C7" w:rsidTr="00D97130">
        <w:tc>
          <w:tcPr>
            <w:tcW w:w="5495" w:type="dxa"/>
          </w:tcPr>
          <w:p w:rsidR="00F051C7" w:rsidRPr="00885772" w:rsidRDefault="00F051C7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F051C7" w:rsidRPr="00885772" w:rsidRDefault="00F051C7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F051C7" w:rsidRPr="00885772" w:rsidRDefault="00F051C7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1C7" w:rsidTr="00D97130">
        <w:tc>
          <w:tcPr>
            <w:tcW w:w="5495" w:type="dxa"/>
          </w:tcPr>
          <w:p w:rsidR="00F051C7" w:rsidRPr="00885772" w:rsidRDefault="00F051C7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поставщика ресурса</w:t>
            </w:r>
          </w:p>
        </w:tc>
        <w:tc>
          <w:tcPr>
            <w:tcW w:w="2136" w:type="dxa"/>
          </w:tcPr>
          <w:p w:rsidR="00F051C7" w:rsidRPr="00885772" w:rsidRDefault="00F051C7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F051C7" w:rsidRPr="00885772" w:rsidRDefault="00F051C7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1C7" w:rsidTr="00D97130">
        <w:tc>
          <w:tcPr>
            <w:tcW w:w="5495" w:type="dxa"/>
          </w:tcPr>
          <w:p w:rsidR="00F051C7" w:rsidRDefault="00F051C7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F051C7" w:rsidRDefault="00F051C7" w:rsidP="00D971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(должность руководителя (его уполномоченного представителя) </w:t>
            </w:r>
          </w:p>
          <w:p w:rsidR="00F051C7" w:rsidRPr="0038535F" w:rsidRDefault="00F051C7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136" w:type="dxa"/>
          </w:tcPr>
          <w:p w:rsidR="00F051C7" w:rsidRDefault="00F051C7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F051C7" w:rsidRPr="00885772" w:rsidRDefault="00F051C7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307" w:type="dxa"/>
          </w:tcPr>
          <w:p w:rsidR="00F051C7" w:rsidRDefault="00F051C7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F051C7" w:rsidRPr="00885772" w:rsidRDefault="00F051C7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</w:tbl>
    <w:p w:rsidR="00510270" w:rsidRDefault="00162D0D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</w:t>
      </w:r>
    </w:p>
    <w:sectPr w:rsidR="00510270" w:rsidSect="00E87A6B">
      <w:pgSz w:w="11906" w:h="16838"/>
      <w:pgMar w:top="568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368" w:rsidRDefault="007A6368">
      <w:pPr>
        <w:spacing w:line="240" w:lineRule="auto"/>
      </w:pPr>
      <w:r>
        <w:separator/>
      </w:r>
    </w:p>
  </w:endnote>
  <w:endnote w:type="continuationSeparator" w:id="0">
    <w:p w:rsidR="007A6368" w:rsidRDefault="007A63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368" w:rsidRDefault="007A6368">
      <w:pPr>
        <w:spacing w:after="0"/>
      </w:pPr>
      <w:r>
        <w:separator/>
      </w:r>
    </w:p>
  </w:footnote>
  <w:footnote w:type="continuationSeparator" w:id="0">
    <w:p w:rsidR="007A6368" w:rsidRDefault="007A636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67"/>
    <w:rsid w:val="000323DC"/>
    <w:rsid w:val="00047061"/>
    <w:rsid w:val="00062C0D"/>
    <w:rsid w:val="000667C3"/>
    <w:rsid w:val="00074412"/>
    <w:rsid w:val="00076A63"/>
    <w:rsid w:val="00084553"/>
    <w:rsid w:val="00094E0F"/>
    <w:rsid w:val="00097AFC"/>
    <w:rsid w:val="000A5D22"/>
    <w:rsid w:val="000D2216"/>
    <w:rsid w:val="00122183"/>
    <w:rsid w:val="00131823"/>
    <w:rsid w:val="00144E70"/>
    <w:rsid w:val="00152ADD"/>
    <w:rsid w:val="00162D0D"/>
    <w:rsid w:val="00195A02"/>
    <w:rsid w:val="001C15D1"/>
    <w:rsid w:val="001F307A"/>
    <w:rsid w:val="00205B43"/>
    <w:rsid w:val="00225A70"/>
    <w:rsid w:val="0023760F"/>
    <w:rsid w:val="00287F1D"/>
    <w:rsid w:val="002D3EA4"/>
    <w:rsid w:val="002D7FE8"/>
    <w:rsid w:val="00302C11"/>
    <w:rsid w:val="00307D14"/>
    <w:rsid w:val="003128D4"/>
    <w:rsid w:val="00393AAC"/>
    <w:rsid w:val="003D65F9"/>
    <w:rsid w:val="003D7418"/>
    <w:rsid w:val="00412A4D"/>
    <w:rsid w:val="00414EF5"/>
    <w:rsid w:val="004235E3"/>
    <w:rsid w:val="00473F8D"/>
    <w:rsid w:val="00474054"/>
    <w:rsid w:val="004D5ED7"/>
    <w:rsid w:val="004F7EE9"/>
    <w:rsid w:val="00510270"/>
    <w:rsid w:val="00540CD8"/>
    <w:rsid w:val="005C3AED"/>
    <w:rsid w:val="006767CE"/>
    <w:rsid w:val="00676DE4"/>
    <w:rsid w:val="00680667"/>
    <w:rsid w:val="00695FE4"/>
    <w:rsid w:val="00760DF9"/>
    <w:rsid w:val="007907EE"/>
    <w:rsid w:val="007A08A7"/>
    <w:rsid w:val="007A6368"/>
    <w:rsid w:val="007B5A9B"/>
    <w:rsid w:val="0080214C"/>
    <w:rsid w:val="00803E87"/>
    <w:rsid w:val="0082795B"/>
    <w:rsid w:val="00873667"/>
    <w:rsid w:val="00893128"/>
    <w:rsid w:val="00945E30"/>
    <w:rsid w:val="00946C75"/>
    <w:rsid w:val="00965732"/>
    <w:rsid w:val="009F6C66"/>
    <w:rsid w:val="00A45B51"/>
    <w:rsid w:val="00A53923"/>
    <w:rsid w:val="00A62170"/>
    <w:rsid w:val="00AE5877"/>
    <w:rsid w:val="00B34F3D"/>
    <w:rsid w:val="00B4781E"/>
    <w:rsid w:val="00B57D84"/>
    <w:rsid w:val="00C62A81"/>
    <w:rsid w:val="00C76D69"/>
    <w:rsid w:val="00D04E86"/>
    <w:rsid w:val="00D13238"/>
    <w:rsid w:val="00D774C7"/>
    <w:rsid w:val="00E27A3F"/>
    <w:rsid w:val="00E36FF8"/>
    <w:rsid w:val="00E6154C"/>
    <w:rsid w:val="00E67E57"/>
    <w:rsid w:val="00E74A15"/>
    <w:rsid w:val="00E87A6B"/>
    <w:rsid w:val="00F051C7"/>
    <w:rsid w:val="00F40272"/>
    <w:rsid w:val="00F450D7"/>
    <w:rsid w:val="00F52232"/>
    <w:rsid w:val="00F52690"/>
    <w:rsid w:val="00FC5D98"/>
    <w:rsid w:val="00FD3F55"/>
    <w:rsid w:val="00FF5DE3"/>
    <w:rsid w:val="25F5354F"/>
    <w:rsid w:val="56B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9BB34-AE71-4824-AE0B-EE27B359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657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Владыкин Андрей Александрович</cp:lastModifiedBy>
  <cp:revision>4</cp:revision>
  <dcterms:created xsi:type="dcterms:W3CDTF">2024-12-22T09:44:00Z</dcterms:created>
  <dcterms:modified xsi:type="dcterms:W3CDTF">2025-01-29T06:52:00Z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7E67A4860C9640649764C31A90A99FB8_12</vt:lpwstr>
  </property>
</Properties>
</file>