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22" w:rsidRDefault="000A5D22">
      <w:pPr>
        <w:spacing w:after="0" w:line="240" w:lineRule="auto"/>
        <w:rPr>
          <w:sz w:val="24"/>
          <w:szCs w:val="24"/>
        </w:rPr>
      </w:pPr>
    </w:p>
    <w:p w:rsidR="000A5D22" w:rsidRDefault="000A5D22">
      <w:pPr>
        <w:spacing w:after="0" w:line="240" w:lineRule="auto"/>
        <w:rPr>
          <w:sz w:val="24"/>
          <w:szCs w:val="24"/>
        </w:rPr>
      </w:pPr>
    </w:p>
    <w:p w:rsidR="00510270" w:rsidRPr="000724D9" w:rsidRDefault="00162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sz w:val="24"/>
          <w:szCs w:val="24"/>
        </w:rPr>
        <w:t>№ _________ от __.___.202</w:t>
      </w:r>
      <w:r w:rsidR="00CB5FFE">
        <w:rPr>
          <w:rFonts w:ascii="Times New Roman" w:hAnsi="Times New Roman" w:cs="Times New Roman"/>
          <w:sz w:val="24"/>
          <w:szCs w:val="24"/>
        </w:rPr>
        <w:t>_</w:t>
      </w:r>
      <w:r w:rsidRPr="000724D9">
        <w:rPr>
          <w:rFonts w:ascii="Times New Roman" w:hAnsi="Times New Roman" w:cs="Times New Roman"/>
          <w:sz w:val="24"/>
          <w:szCs w:val="24"/>
        </w:rPr>
        <w:t xml:space="preserve">г.                                    </w:t>
      </w:r>
      <w:r w:rsidRPr="000724D9">
        <w:rPr>
          <w:rFonts w:ascii="Times New Roman" w:hAnsi="Times New Roman" w:cs="Times New Roman"/>
          <w:b/>
          <w:sz w:val="24"/>
          <w:szCs w:val="24"/>
        </w:rPr>
        <w:t>Комисси</w:t>
      </w:r>
      <w:r w:rsidR="00D14BFB">
        <w:rPr>
          <w:rFonts w:ascii="Times New Roman" w:hAnsi="Times New Roman" w:cs="Times New Roman"/>
          <w:b/>
          <w:sz w:val="24"/>
          <w:szCs w:val="24"/>
        </w:rPr>
        <w:t>я</w:t>
      </w:r>
      <w:r w:rsidRPr="000724D9">
        <w:rPr>
          <w:rFonts w:ascii="Times New Roman" w:hAnsi="Times New Roman" w:cs="Times New Roman"/>
          <w:b/>
          <w:sz w:val="24"/>
          <w:szCs w:val="24"/>
        </w:rPr>
        <w:t xml:space="preserve"> по проведению </w:t>
      </w:r>
    </w:p>
    <w:p w:rsidR="00510270" w:rsidRPr="000724D9" w:rsidRDefault="00162D0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оценки обеспечения готовности </w:t>
      </w:r>
    </w:p>
    <w:p w:rsidR="00510270" w:rsidRPr="000724D9" w:rsidRDefault="00162D0D">
      <w:pPr>
        <w:spacing w:after="0" w:line="240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 xml:space="preserve">ТСО и потребителей </w:t>
      </w:r>
    </w:p>
    <w:p w:rsidR="00510270" w:rsidRDefault="004857C7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857C7" w:rsidRDefault="004857C7">
      <w:pPr>
        <w:spacing w:after="0" w:line="240" w:lineRule="auto"/>
        <w:ind w:left="5245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510270" w:rsidRDefault="00510270">
      <w:pPr>
        <w:spacing w:after="0" w:line="240" w:lineRule="auto"/>
        <w:rPr>
          <w:sz w:val="24"/>
          <w:szCs w:val="24"/>
        </w:rPr>
      </w:pPr>
    </w:p>
    <w:p w:rsidR="00510270" w:rsidRPr="000724D9" w:rsidRDefault="00162D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>Справка № 1.1.1</w:t>
      </w:r>
    </w:p>
    <w:p w:rsidR="000A5D22" w:rsidRDefault="000A5D22">
      <w:pPr>
        <w:spacing w:after="0" w:line="240" w:lineRule="auto"/>
        <w:jc w:val="center"/>
        <w:rPr>
          <w:b/>
          <w:sz w:val="24"/>
          <w:szCs w:val="24"/>
        </w:rPr>
      </w:pPr>
      <w:r w:rsidRPr="000724D9">
        <w:rPr>
          <w:rFonts w:ascii="Times New Roman" w:hAnsi="Times New Roman" w:cs="Times New Roman"/>
          <w:b/>
          <w:sz w:val="24"/>
          <w:szCs w:val="24"/>
        </w:rPr>
        <w:t>о наличии актов промывок теплопотребляющих установок</w:t>
      </w:r>
    </w:p>
    <w:p w:rsidR="00510270" w:rsidRDefault="00510270">
      <w:pPr>
        <w:spacing w:after="0" w:line="240" w:lineRule="auto"/>
        <w:ind w:left="4536"/>
        <w:rPr>
          <w:sz w:val="24"/>
          <w:szCs w:val="24"/>
        </w:rPr>
      </w:pPr>
    </w:p>
    <w:p w:rsidR="0026793E" w:rsidRDefault="0026793E" w:rsidP="002679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933D7">
        <w:rPr>
          <w:rFonts w:ascii="Times New Roman" w:hAnsi="Times New Roman" w:cs="Times New Roman"/>
          <w:sz w:val="24"/>
          <w:szCs w:val="24"/>
        </w:rPr>
        <w:t xml:space="preserve"> сообщает Комиссии по проведению оценки обеспечения</w:t>
      </w:r>
    </w:p>
    <w:p w:rsidR="0026793E" w:rsidRDefault="0026793E" w:rsidP="002679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41739" w:rsidRDefault="00162D0D" w:rsidP="002679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442AA">
        <w:rPr>
          <w:rFonts w:ascii="Times New Roman" w:hAnsi="Times New Roman" w:cs="Times New Roman"/>
          <w:sz w:val="24"/>
          <w:szCs w:val="24"/>
        </w:rPr>
        <w:t xml:space="preserve">готовности ТСО и потребителей </w:t>
      </w:r>
      <w:r w:rsidR="00B41739">
        <w:rPr>
          <w:rFonts w:ascii="Times New Roman" w:hAnsi="Times New Roman" w:cs="Times New Roman"/>
          <w:sz w:val="24"/>
          <w:szCs w:val="24"/>
        </w:rPr>
        <w:t>____________________________</w:t>
      </w:r>
      <w:r w:rsidRPr="004442AA">
        <w:rPr>
          <w:rFonts w:ascii="Times New Roman" w:hAnsi="Times New Roman" w:cs="Times New Roman"/>
          <w:sz w:val="24"/>
          <w:szCs w:val="24"/>
        </w:rPr>
        <w:t xml:space="preserve"> </w:t>
      </w:r>
      <w:r w:rsidR="00B41739">
        <w:rPr>
          <w:rFonts w:ascii="Times New Roman" w:hAnsi="Times New Roman" w:cs="Times New Roman"/>
          <w:sz w:val="24"/>
          <w:szCs w:val="24"/>
        </w:rPr>
        <w:t>следующее:</w:t>
      </w:r>
    </w:p>
    <w:p w:rsidR="00B41739" w:rsidRDefault="00B41739" w:rsidP="002679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муниципального образования</w:t>
      </w:r>
      <w:r w:rsidRPr="000E3D4E">
        <w:rPr>
          <w:rFonts w:ascii="Times New Roman" w:hAnsi="Times New Roman" w:cs="Times New Roman"/>
          <w:sz w:val="24"/>
          <w:szCs w:val="24"/>
          <w:vertAlign w:val="superscript"/>
        </w:rPr>
        <w:t xml:space="preserve"> Пермского края)</w:t>
      </w:r>
    </w:p>
    <w:p w:rsidR="004442AA" w:rsidRPr="004442AA" w:rsidRDefault="004442AA" w:rsidP="002679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F31F3" w:rsidRDefault="00162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- </w:t>
      </w:r>
      <w:r w:rsidR="00474054" w:rsidRPr="00B41739">
        <w:rPr>
          <w:rFonts w:ascii="Times New Roman" w:hAnsi="Times New Roman" w:cs="Times New Roman"/>
          <w:sz w:val="24"/>
          <w:szCs w:val="24"/>
        </w:rPr>
        <w:t xml:space="preserve">в зоне действия систем теплоснабжения </w:t>
      </w:r>
      <w:r w:rsidR="00C700FA">
        <w:rPr>
          <w:rFonts w:ascii="Times New Roman" w:hAnsi="Times New Roman" w:cs="Times New Roman"/>
          <w:sz w:val="24"/>
          <w:szCs w:val="24"/>
        </w:rPr>
        <w:t>_________________</w:t>
      </w:r>
      <w:r w:rsidRPr="00B41739">
        <w:rPr>
          <w:rFonts w:ascii="Times New Roman" w:hAnsi="Times New Roman" w:cs="Times New Roman"/>
          <w:sz w:val="24"/>
          <w:szCs w:val="24"/>
        </w:rPr>
        <w:t xml:space="preserve">, </w:t>
      </w:r>
      <w:r w:rsidR="000A5D22" w:rsidRPr="00B41739">
        <w:rPr>
          <w:rFonts w:ascii="Times New Roman" w:hAnsi="Times New Roman" w:cs="Times New Roman"/>
          <w:sz w:val="24"/>
          <w:szCs w:val="24"/>
        </w:rPr>
        <w:t xml:space="preserve">ЕТО </w:t>
      </w:r>
      <w:r w:rsidR="00CF31F3">
        <w:rPr>
          <w:rFonts w:ascii="Times New Roman" w:hAnsi="Times New Roman" w:cs="Times New Roman"/>
          <w:sz w:val="24"/>
          <w:szCs w:val="24"/>
        </w:rPr>
        <w:t>–</w:t>
      </w:r>
      <w:r w:rsidRPr="00B41739">
        <w:rPr>
          <w:rFonts w:ascii="Times New Roman" w:hAnsi="Times New Roman" w:cs="Times New Roman"/>
          <w:sz w:val="24"/>
          <w:szCs w:val="24"/>
        </w:rPr>
        <w:t xml:space="preserve"> </w:t>
      </w:r>
      <w:r w:rsidR="00C700FA">
        <w:rPr>
          <w:rFonts w:ascii="Times New Roman" w:hAnsi="Times New Roman" w:cs="Times New Roman"/>
          <w:sz w:val="24"/>
          <w:szCs w:val="24"/>
        </w:rPr>
        <w:t>________________</w:t>
      </w:r>
    </w:p>
    <w:p w:rsidR="00CF31F3" w:rsidRDefault="00CF31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700F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</w:t>
      </w:r>
      <w:r w:rsidR="00C700FA">
        <w:rPr>
          <w:rFonts w:ascii="Times New Roman" w:hAnsi="Times New Roman" w:cs="Times New Roman"/>
          <w:sz w:val="24"/>
          <w:szCs w:val="24"/>
          <w:vertAlign w:val="superscript"/>
        </w:rPr>
        <w:t>источника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7A610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7A610D"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7A610D"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10270" w:rsidRPr="00B41739" w:rsidRDefault="00C62A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1. </w:t>
      </w:r>
      <w:r w:rsidR="00946C75" w:rsidRPr="00B41739">
        <w:rPr>
          <w:rFonts w:ascii="Times New Roman" w:hAnsi="Times New Roman" w:cs="Times New Roman"/>
          <w:sz w:val="24"/>
          <w:szCs w:val="24"/>
        </w:rPr>
        <w:t xml:space="preserve">В присутствии представителя </w:t>
      </w:r>
      <w:r w:rsidR="00946C75" w:rsidRPr="00B41739">
        <w:rPr>
          <w:rFonts w:ascii="Times New Roman" w:hAnsi="Times New Roman" w:cs="Times New Roman"/>
          <w:sz w:val="24"/>
          <w:szCs w:val="24"/>
          <w:u w:val="single"/>
        </w:rPr>
        <w:t>ЕТО // ТСО по доверенности</w:t>
      </w:r>
      <w:r w:rsidR="00946C75" w:rsidRPr="00B41739">
        <w:rPr>
          <w:rFonts w:ascii="Times New Roman" w:hAnsi="Times New Roman" w:cs="Times New Roman"/>
          <w:sz w:val="24"/>
          <w:szCs w:val="24"/>
        </w:rPr>
        <w:t xml:space="preserve"> проведена промывка теплопотребляющих установок по адресам</w:t>
      </w:r>
      <w:r w:rsidR="00162D0D" w:rsidRPr="00B41739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11</w:t>
            </w:r>
          </w:p>
        </w:tc>
      </w:tr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мкр. Гагарина, ул. Ленина, д. 13</w:t>
            </w:r>
          </w:p>
        </w:tc>
      </w:tr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41</w:t>
            </w:r>
          </w:p>
        </w:tc>
      </w:tr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89A" w:rsidRDefault="0052289A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и </w:t>
      </w:r>
      <w:r w:rsidR="004604B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2289A" w:rsidRDefault="0052289A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 xml:space="preserve">(управляющая </w:t>
      </w:r>
      <w:r w:rsidR="004604BB" w:rsidRPr="006B62A3">
        <w:rPr>
          <w:rFonts w:ascii="Times New Roman" w:hAnsi="Times New Roman" w:cs="Times New Roman"/>
          <w:sz w:val="24"/>
          <w:szCs w:val="24"/>
          <w:vertAlign w:val="superscript"/>
        </w:rPr>
        <w:t>организация</w:t>
      </w:r>
      <w:r w:rsidR="004604BB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="004604BB"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4604BB"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946C75" w:rsidRDefault="00946C75" w:rsidP="004604BB">
      <w:pPr>
        <w:spacing w:after="0" w:line="240" w:lineRule="auto"/>
        <w:jc w:val="both"/>
        <w:rPr>
          <w:b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>подтверждают, что требование п. 11.5.1 Правил обеспечения готовности к отопительному периоду, утв. Приказом Минэнерго РФ от 13.11.</w:t>
      </w:r>
      <w:r w:rsidR="002C0300">
        <w:rPr>
          <w:rFonts w:ascii="Times New Roman" w:hAnsi="Times New Roman" w:cs="Times New Roman"/>
          <w:sz w:val="24"/>
          <w:szCs w:val="24"/>
        </w:rPr>
        <w:t>20</w:t>
      </w:r>
      <w:r w:rsidRPr="00B41739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B41739">
        <w:rPr>
          <w:rFonts w:ascii="Times New Roman" w:hAnsi="Times New Roman" w:cs="Times New Roman"/>
          <w:b/>
          <w:sz w:val="24"/>
          <w:szCs w:val="24"/>
        </w:rPr>
        <w:t>выполнено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акта промывки теплопотребляющей установки </w:t>
      </w:r>
      <w:r w:rsidRPr="00B41739">
        <w:rPr>
          <w:rFonts w:ascii="Times New Roman" w:hAnsi="Times New Roman" w:cs="Times New Roman"/>
          <w:b/>
          <w:sz w:val="24"/>
          <w:szCs w:val="24"/>
        </w:rPr>
        <w:t>Кпромыв определяется равным 1.</w:t>
      </w:r>
    </w:p>
    <w:p w:rsidR="00510270" w:rsidRDefault="00510270">
      <w:pPr>
        <w:spacing w:after="0" w:line="240" w:lineRule="auto"/>
        <w:jc w:val="both"/>
        <w:rPr>
          <w:sz w:val="24"/>
          <w:szCs w:val="24"/>
        </w:rPr>
      </w:pPr>
    </w:p>
    <w:p w:rsidR="00946C75" w:rsidRPr="00B41739" w:rsidRDefault="00C62A81" w:rsidP="00946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 xml:space="preserve">2. </w:t>
      </w:r>
      <w:r w:rsidR="00946C75" w:rsidRPr="00B41739">
        <w:rPr>
          <w:rFonts w:ascii="Times New Roman" w:hAnsi="Times New Roman" w:cs="Times New Roman"/>
          <w:sz w:val="24"/>
          <w:szCs w:val="24"/>
        </w:rPr>
        <w:t xml:space="preserve">Не проведена промывка теплопотребляющих установок по адресам: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379"/>
      </w:tblGrid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C75" w:rsidRPr="00B41739" w:rsidTr="00F57AB2">
        <w:tc>
          <w:tcPr>
            <w:tcW w:w="846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946C75" w:rsidRPr="00B41739" w:rsidRDefault="00946C75" w:rsidP="00F57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739">
              <w:rPr>
                <w:rFonts w:ascii="Times New Roman" w:hAnsi="Times New Roman" w:cs="Times New Roman"/>
                <w:sz w:val="24"/>
                <w:szCs w:val="24"/>
              </w:rPr>
              <w:t>мкр. Пролетарский, ул. Морская, д. 43</w:t>
            </w:r>
          </w:p>
        </w:tc>
      </w:tr>
    </w:tbl>
    <w:p w:rsidR="005B4AAC" w:rsidRDefault="005B4AAC" w:rsidP="005B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 и _________________________________________</w:t>
      </w:r>
    </w:p>
    <w:p w:rsidR="005B4AAC" w:rsidRDefault="005B4AAC" w:rsidP="005B4A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(управляющая организация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       </w:t>
      </w:r>
      <w:r w:rsidRPr="006B62A3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ЕТО)</w:t>
      </w:r>
    </w:p>
    <w:p w:rsidR="005B4AAC" w:rsidRDefault="005B4AAC" w:rsidP="005B4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>подтверждают, что требование п. 11.5.1 Правил обеспечения готовности к отопительному периоду, утв. Приказом Минэнерго РФ от 13.11.</w:t>
      </w:r>
      <w:r w:rsidR="00806870">
        <w:rPr>
          <w:rFonts w:ascii="Times New Roman" w:hAnsi="Times New Roman" w:cs="Times New Roman"/>
          <w:sz w:val="24"/>
          <w:szCs w:val="24"/>
        </w:rPr>
        <w:t>20</w:t>
      </w:r>
      <w:r w:rsidRPr="00B41739">
        <w:rPr>
          <w:rFonts w:ascii="Times New Roman" w:hAnsi="Times New Roman" w:cs="Times New Roman"/>
          <w:sz w:val="24"/>
          <w:szCs w:val="24"/>
        </w:rPr>
        <w:t xml:space="preserve">24 № 2234, </w:t>
      </w:r>
      <w:r w:rsidRPr="00B41739">
        <w:rPr>
          <w:rFonts w:ascii="Times New Roman" w:hAnsi="Times New Roman" w:cs="Times New Roman"/>
          <w:b/>
          <w:sz w:val="24"/>
          <w:szCs w:val="24"/>
        </w:rPr>
        <w:t>не выполнено</w:t>
      </w:r>
      <w:r w:rsidRPr="00B41739">
        <w:rPr>
          <w:rFonts w:ascii="Times New Roman" w:hAnsi="Times New Roman" w:cs="Times New Roman"/>
          <w:sz w:val="24"/>
          <w:szCs w:val="24"/>
        </w:rPr>
        <w:t xml:space="preserve">, значение Показателя наличия акта промывки теплопотребляющей установки </w:t>
      </w:r>
      <w:r w:rsidRPr="00B41739">
        <w:rPr>
          <w:rFonts w:ascii="Times New Roman" w:hAnsi="Times New Roman" w:cs="Times New Roman"/>
          <w:b/>
          <w:sz w:val="24"/>
          <w:szCs w:val="24"/>
        </w:rPr>
        <w:t>Кпромыв определяется равным 0. Значение индекса готовности Ипотр не может быть более 0,8 в случае, если данный показатель равен 0.</w:t>
      </w:r>
    </w:p>
    <w:p w:rsidR="005B4AAC" w:rsidRDefault="005B4AAC" w:rsidP="00152A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0270" w:rsidRPr="00B41739" w:rsidRDefault="00162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>Приложение:</w:t>
      </w:r>
    </w:p>
    <w:p w:rsidR="00510270" w:rsidRPr="00B41739" w:rsidRDefault="00162D0D" w:rsidP="00946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1739">
        <w:rPr>
          <w:rFonts w:ascii="Times New Roman" w:hAnsi="Times New Roman" w:cs="Times New Roman"/>
          <w:sz w:val="24"/>
          <w:szCs w:val="24"/>
        </w:rPr>
        <w:t>1</w:t>
      </w:r>
      <w:r w:rsidR="00946C75" w:rsidRPr="00B41739">
        <w:rPr>
          <w:rFonts w:ascii="Times New Roman" w:hAnsi="Times New Roman" w:cs="Times New Roman"/>
          <w:sz w:val="24"/>
          <w:szCs w:val="24"/>
        </w:rPr>
        <w:t>. Акты промывки – 3 шт.</w:t>
      </w:r>
    </w:p>
    <w:p w:rsidR="00510270" w:rsidRPr="00B41739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10270" w:rsidRPr="00B41739" w:rsidRDefault="005102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136"/>
        <w:gridCol w:w="2307"/>
      </w:tblGrid>
      <w:tr w:rsidR="00590959" w:rsidTr="00D52AC1">
        <w:tc>
          <w:tcPr>
            <w:tcW w:w="5495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2136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9" w:rsidTr="00D52AC1">
        <w:tc>
          <w:tcPr>
            <w:tcW w:w="5495" w:type="dxa"/>
          </w:tcPr>
          <w:p w:rsidR="00590959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 w:rsidR="00C7024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590959" w:rsidRDefault="00590959" w:rsidP="00C70242">
            <w:pPr>
              <w:pStyle w:val="ConsPlusNonformat"/>
              <w:widowControl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6A2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руководителя</w:t>
            </w:r>
            <w:r w:rsidR="00E85B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(его уполномоченного </w:t>
            </w:r>
            <w:r w:rsidR="001953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представителя) управляющей</w:t>
            </w:r>
            <w:r w:rsidR="006A20D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8A419A" w:rsidRPr="008A419A" w:rsidRDefault="008A419A" w:rsidP="008A419A">
            <w:pPr>
              <w:pStyle w:val="ConsPlusNonformat"/>
              <w:widowControl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590959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590959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90959" w:rsidRPr="007F36B0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  <w:tr w:rsidR="00590959" w:rsidTr="00D52AC1">
        <w:tc>
          <w:tcPr>
            <w:tcW w:w="5495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9" w:rsidTr="00D52AC1">
        <w:tc>
          <w:tcPr>
            <w:tcW w:w="5495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5772">
              <w:rPr>
                <w:rFonts w:ascii="Times New Roman" w:hAnsi="Times New Roman" w:cs="Times New Roman"/>
                <w:sz w:val="24"/>
                <w:szCs w:val="24"/>
              </w:rPr>
              <w:t>Представитель ЕТО</w:t>
            </w:r>
          </w:p>
        </w:tc>
        <w:tc>
          <w:tcPr>
            <w:tcW w:w="2136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959" w:rsidTr="00D52AC1">
        <w:tc>
          <w:tcPr>
            <w:tcW w:w="5495" w:type="dxa"/>
          </w:tcPr>
          <w:p w:rsidR="00590959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C7024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90959" w:rsidRDefault="00590959" w:rsidP="00C702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C7024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должность руководителя (его уполномоченного представителя)</w:t>
            </w:r>
            <w:r w:rsidR="00DD39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ЕТО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  <w:p w:rsidR="008A419A" w:rsidRPr="008A419A" w:rsidRDefault="008A419A" w:rsidP="008A41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136" w:type="dxa"/>
          </w:tcPr>
          <w:p w:rsidR="00590959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(подпись)</w:t>
            </w:r>
          </w:p>
        </w:tc>
        <w:tc>
          <w:tcPr>
            <w:tcW w:w="2307" w:type="dxa"/>
          </w:tcPr>
          <w:p w:rsidR="00590959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590959" w:rsidRPr="00885772" w:rsidRDefault="00590959" w:rsidP="008D37E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(Ф.И.О.)</w:t>
            </w:r>
          </w:p>
        </w:tc>
      </w:tr>
    </w:tbl>
    <w:p w:rsidR="00510270" w:rsidRDefault="00510270" w:rsidP="00590959">
      <w:pPr>
        <w:spacing w:after="0" w:line="240" w:lineRule="auto"/>
        <w:rPr>
          <w:b/>
          <w:sz w:val="24"/>
          <w:szCs w:val="24"/>
        </w:rPr>
      </w:pPr>
    </w:p>
    <w:sectPr w:rsidR="00510270" w:rsidSect="00E87A6B">
      <w:pgSz w:w="11906" w:h="16838"/>
      <w:pgMar w:top="568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13" w:rsidRDefault="00340D13">
      <w:pPr>
        <w:spacing w:line="240" w:lineRule="auto"/>
      </w:pPr>
      <w:r>
        <w:separator/>
      </w:r>
    </w:p>
  </w:endnote>
  <w:endnote w:type="continuationSeparator" w:id="0">
    <w:p w:rsidR="00340D13" w:rsidRDefault="00340D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13" w:rsidRDefault="00340D13">
      <w:pPr>
        <w:spacing w:after="0"/>
      </w:pPr>
      <w:r>
        <w:separator/>
      </w:r>
    </w:p>
  </w:footnote>
  <w:footnote w:type="continuationSeparator" w:id="0">
    <w:p w:rsidR="00340D13" w:rsidRDefault="00340D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67"/>
    <w:rsid w:val="000323DC"/>
    <w:rsid w:val="000667C3"/>
    <w:rsid w:val="000724D9"/>
    <w:rsid w:val="00084553"/>
    <w:rsid w:val="000A5D22"/>
    <w:rsid w:val="00122183"/>
    <w:rsid w:val="00144E70"/>
    <w:rsid w:val="00152ADD"/>
    <w:rsid w:val="00162D0D"/>
    <w:rsid w:val="001953DB"/>
    <w:rsid w:val="001C15D1"/>
    <w:rsid w:val="001F307A"/>
    <w:rsid w:val="00205B43"/>
    <w:rsid w:val="00225A70"/>
    <w:rsid w:val="0023760F"/>
    <w:rsid w:val="0026793E"/>
    <w:rsid w:val="00287F1D"/>
    <w:rsid w:val="002C0300"/>
    <w:rsid w:val="002D3EA4"/>
    <w:rsid w:val="002F5D6B"/>
    <w:rsid w:val="00302C11"/>
    <w:rsid w:val="00307D14"/>
    <w:rsid w:val="00340D13"/>
    <w:rsid w:val="003933D7"/>
    <w:rsid w:val="00393AAC"/>
    <w:rsid w:val="003D65F9"/>
    <w:rsid w:val="003D7418"/>
    <w:rsid w:val="004235E3"/>
    <w:rsid w:val="004442AA"/>
    <w:rsid w:val="004604BB"/>
    <w:rsid w:val="00474054"/>
    <w:rsid w:val="004857C7"/>
    <w:rsid w:val="004D5ED7"/>
    <w:rsid w:val="004F7EE9"/>
    <w:rsid w:val="00510270"/>
    <w:rsid w:val="0052289A"/>
    <w:rsid w:val="0057340B"/>
    <w:rsid w:val="00590959"/>
    <w:rsid w:val="005B4AAC"/>
    <w:rsid w:val="005C3AED"/>
    <w:rsid w:val="00676DE4"/>
    <w:rsid w:val="00680667"/>
    <w:rsid w:val="006A20D2"/>
    <w:rsid w:val="00760DF9"/>
    <w:rsid w:val="007907EE"/>
    <w:rsid w:val="007A08A7"/>
    <w:rsid w:val="007A610D"/>
    <w:rsid w:val="007B5A9B"/>
    <w:rsid w:val="0080214C"/>
    <w:rsid w:val="00803E87"/>
    <w:rsid w:val="00806870"/>
    <w:rsid w:val="00873667"/>
    <w:rsid w:val="00893128"/>
    <w:rsid w:val="008A419A"/>
    <w:rsid w:val="00945E30"/>
    <w:rsid w:val="00946C75"/>
    <w:rsid w:val="00A45B51"/>
    <w:rsid w:val="00A53923"/>
    <w:rsid w:val="00AE5877"/>
    <w:rsid w:val="00B41739"/>
    <w:rsid w:val="00B57305"/>
    <w:rsid w:val="00C62A81"/>
    <w:rsid w:val="00C700FA"/>
    <w:rsid w:val="00C70242"/>
    <w:rsid w:val="00C76D69"/>
    <w:rsid w:val="00CB5FFE"/>
    <w:rsid w:val="00CF31F3"/>
    <w:rsid w:val="00D13238"/>
    <w:rsid w:val="00D14BFB"/>
    <w:rsid w:val="00D52AC1"/>
    <w:rsid w:val="00DD3995"/>
    <w:rsid w:val="00E27A3F"/>
    <w:rsid w:val="00E36FF8"/>
    <w:rsid w:val="00E67E57"/>
    <w:rsid w:val="00E74A15"/>
    <w:rsid w:val="00E85B70"/>
    <w:rsid w:val="00E87A6B"/>
    <w:rsid w:val="00F40272"/>
    <w:rsid w:val="00F52232"/>
    <w:rsid w:val="00FA4638"/>
    <w:rsid w:val="00FC5D98"/>
    <w:rsid w:val="00FD3F55"/>
    <w:rsid w:val="00FF5DE3"/>
    <w:rsid w:val="25F5354F"/>
    <w:rsid w:val="56B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9BB34-AE71-4824-AE0B-EE27B359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679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Владыкин Андрей Александрович</cp:lastModifiedBy>
  <cp:revision>11</cp:revision>
  <dcterms:created xsi:type="dcterms:W3CDTF">2025-01-28T05:22:00Z</dcterms:created>
  <dcterms:modified xsi:type="dcterms:W3CDTF">2025-01-28T08:45:00Z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7E67A4860C9640649764C31A90A99FB8_12</vt:lpwstr>
  </property>
</Properties>
</file>