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A3" w:rsidRPr="000724D9" w:rsidRDefault="008B1AA3" w:rsidP="008B1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8B1AA3" w:rsidRPr="000724D9" w:rsidRDefault="008B1AA3" w:rsidP="008B1AA3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8B1AA3" w:rsidRPr="000724D9" w:rsidRDefault="008B1AA3" w:rsidP="008B1AA3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8B1AA3" w:rsidRDefault="008B1AA3" w:rsidP="008B1AA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8B1AA3" w:rsidP="008B1AA3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C77C79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79">
        <w:rPr>
          <w:rFonts w:ascii="Times New Roman" w:hAnsi="Times New Roman" w:cs="Times New Roman"/>
          <w:b/>
          <w:sz w:val="24"/>
          <w:szCs w:val="24"/>
        </w:rPr>
        <w:t>Справка № 1.</w:t>
      </w:r>
      <w:r w:rsidR="00385FD6" w:rsidRPr="00C77C79">
        <w:rPr>
          <w:rFonts w:ascii="Times New Roman" w:hAnsi="Times New Roman" w:cs="Times New Roman"/>
          <w:b/>
          <w:sz w:val="24"/>
          <w:szCs w:val="24"/>
        </w:rPr>
        <w:t>3.</w:t>
      </w:r>
      <w:r w:rsidR="00AC1B86" w:rsidRPr="00C77C79">
        <w:rPr>
          <w:rFonts w:ascii="Times New Roman" w:hAnsi="Times New Roman" w:cs="Times New Roman"/>
          <w:b/>
          <w:sz w:val="24"/>
          <w:szCs w:val="24"/>
        </w:rPr>
        <w:t>2</w:t>
      </w:r>
    </w:p>
    <w:p w:rsidR="00510270" w:rsidRDefault="000A5D22" w:rsidP="00385FD6">
      <w:pPr>
        <w:spacing w:after="0" w:line="240" w:lineRule="auto"/>
        <w:jc w:val="center"/>
        <w:rPr>
          <w:b/>
          <w:sz w:val="24"/>
          <w:szCs w:val="24"/>
        </w:rPr>
      </w:pPr>
      <w:r w:rsidRPr="00C77C79">
        <w:rPr>
          <w:rFonts w:ascii="Times New Roman" w:hAnsi="Times New Roman" w:cs="Times New Roman"/>
          <w:b/>
          <w:sz w:val="24"/>
          <w:szCs w:val="24"/>
        </w:rPr>
        <w:t xml:space="preserve">о наличии </w:t>
      </w:r>
      <w:r w:rsidR="00AC1B86" w:rsidRPr="00C77C79">
        <w:rPr>
          <w:rFonts w:ascii="Times New Roman" w:hAnsi="Times New Roman" w:cs="Times New Roman"/>
          <w:b/>
          <w:sz w:val="24"/>
          <w:szCs w:val="24"/>
        </w:rPr>
        <w:t>задолженности за потребленную тепловую энергию (теплоноситель)</w:t>
      </w:r>
    </w:p>
    <w:p w:rsidR="00385FD6" w:rsidRDefault="00385FD6" w:rsidP="00385FD6">
      <w:pPr>
        <w:spacing w:after="0" w:line="240" w:lineRule="auto"/>
        <w:jc w:val="center"/>
        <w:rPr>
          <w:sz w:val="24"/>
          <w:szCs w:val="24"/>
        </w:rPr>
      </w:pPr>
    </w:p>
    <w:p w:rsidR="00C77C79" w:rsidRDefault="00C77C79" w:rsidP="00C77C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C77C79" w:rsidRDefault="00C77C79" w:rsidP="00C77C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77C79" w:rsidRDefault="00C77C79" w:rsidP="00C77C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C77C79" w:rsidRDefault="00C77C79" w:rsidP="00C77C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C77C79" w:rsidRDefault="00C77C79" w:rsidP="00C7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C77C79" w:rsidP="00C77C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C55521" w:rsidRDefault="00C55521" w:rsidP="00385F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85FD6" w:rsidRPr="005F1DFC" w:rsidRDefault="00AC1B86" w:rsidP="003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 xml:space="preserve">Задолженность за поставленные тепловую энергию (мощность), теплоноситель, горячую воду, оказание услуг по поддержанию резервной тепловой мощности </w:t>
      </w:r>
      <w:r w:rsidRPr="005F1DFC">
        <w:rPr>
          <w:rFonts w:ascii="Times New Roman" w:hAnsi="Times New Roman" w:cs="Times New Roman"/>
          <w:sz w:val="24"/>
          <w:szCs w:val="24"/>
          <w:u w:val="single"/>
        </w:rPr>
        <w:t xml:space="preserve">отсутствует // составляет </w:t>
      </w:r>
      <w:r w:rsidR="00C77C79" w:rsidRPr="005F1DFC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5F1DFC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77C79" w:rsidRPr="005F1DFC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5F1DF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77C79" w:rsidRPr="005F1DFC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5F1DFC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 w:rsidR="00385FD6" w:rsidRPr="005F1D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C1B86" w:rsidRPr="005F1DFC" w:rsidRDefault="00C55521" w:rsidP="00C5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DFC">
        <w:rPr>
          <w:rFonts w:ascii="Times New Roman" w:hAnsi="Times New Roman" w:cs="Times New Roman"/>
          <w:sz w:val="24"/>
          <w:szCs w:val="24"/>
        </w:rPr>
        <w:t xml:space="preserve">Подписанное сторонами соглашение, подтверждающее урегулирование с теплоснабжающей организацией порядка погашения всей существующей задолженности </w:t>
      </w:r>
      <w:r w:rsidRPr="005F1DFC">
        <w:rPr>
          <w:rFonts w:ascii="Times New Roman" w:hAnsi="Times New Roman" w:cs="Times New Roman"/>
          <w:sz w:val="24"/>
          <w:szCs w:val="24"/>
          <w:u w:val="single"/>
        </w:rPr>
        <w:t>не требуется // в наличии // отсутствует.</w:t>
      </w:r>
    </w:p>
    <w:p w:rsidR="00C55521" w:rsidRPr="005F1DFC" w:rsidRDefault="00C55521" w:rsidP="00C55521">
      <w:pPr>
        <w:pStyle w:val="a4"/>
        <w:ind w:left="222" w:right="110" w:firstLine="566"/>
        <w:jc w:val="both"/>
        <w:rPr>
          <w:rFonts w:eastAsiaTheme="minorHAnsi"/>
        </w:rPr>
      </w:pPr>
      <w:r w:rsidRPr="005F1DFC">
        <w:rPr>
          <w:rFonts w:eastAsiaTheme="minorHAnsi"/>
        </w:rPr>
        <w:t xml:space="preserve">Судебные решения о взыскании просроченных задолженностей </w:t>
      </w:r>
      <w:r w:rsidRPr="005F1DFC">
        <w:rPr>
          <w:rFonts w:eastAsiaTheme="minorHAnsi"/>
          <w:u w:val="single"/>
        </w:rPr>
        <w:t>отсутствуют // информация о решении</w:t>
      </w:r>
      <w:r w:rsidRPr="005F1DFC">
        <w:rPr>
          <w:rFonts w:eastAsiaTheme="minorHAnsi"/>
        </w:rPr>
        <w:t>.</w:t>
      </w:r>
    </w:p>
    <w:p w:rsidR="00385FD6" w:rsidRPr="005F1DFC" w:rsidRDefault="00385FD6" w:rsidP="00C55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C" w:rsidRPr="005F1DFC" w:rsidRDefault="005F1DFC" w:rsidP="005F1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F1DFC" w:rsidRPr="005F1DFC" w:rsidRDefault="005F1DFC" w:rsidP="005F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5F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5F1DFC" w:rsidRDefault="00946C75" w:rsidP="005F1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385FD6" w:rsidRPr="005F1DFC">
        <w:rPr>
          <w:rFonts w:ascii="Times New Roman" w:hAnsi="Times New Roman" w:cs="Times New Roman"/>
          <w:sz w:val="24"/>
          <w:szCs w:val="24"/>
        </w:rPr>
        <w:t>1</w:t>
      </w:r>
      <w:r w:rsidR="00C55521" w:rsidRPr="005F1DFC">
        <w:rPr>
          <w:rFonts w:ascii="Times New Roman" w:hAnsi="Times New Roman" w:cs="Times New Roman"/>
          <w:sz w:val="24"/>
          <w:szCs w:val="24"/>
        </w:rPr>
        <w:t>3</w:t>
      </w:r>
      <w:r w:rsidRPr="005F1DF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13.11.24 № 2234, </w:t>
      </w:r>
      <w:r w:rsidRPr="005F1DFC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5F1DFC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C55521" w:rsidRPr="005F1DFC">
        <w:rPr>
          <w:rFonts w:ascii="Times New Roman" w:hAnsi="Times New Roman" w:cs="Times New Roman"/>
          <w:sz w:val="24"/>
          <w:szCs w:val="24"/>
        </w:rPr>
        <w:t xml:space="preserve">отсутствия задолженности либо подписанное сторонами соглашение, подтверждающее урегулирование </w:t>
      </w:r>
      <w:r w:rsidR="005F1DFC">
        <w:rPr>
          <w:rFonts w:ascii="Times New Roman" w:hAnsi="Times New Roman" w:cs="Times New Roman"/>
          <w:sz w:val="24"/>
          <w:szCs w:val="24"/>
        </w:rPr>
        <w:br/>
      </w:r>
      <w:r w:rsidR="00C55521" w:rsidRPr="005F1DFC">
        <w:rPr>
          <w:rFonts w:ascii="Times New Roman" w:hAnsi="Times New Roman" w:cs="Times New Roman"/>
          <w:sz w:val="24"/>
          <w:szCs w:val="24"/>
        </w:rPr>
        <w:t>с теплоснабжающей организацией порядка погашения всей существующей задолженности</w:t>
      </w:r>
      <w:r w:rsidRPr="005F1DFC">
        <w:rPr>
          <w:rFonts w:ascii="Times New Roman" w:hAnsi="Times New Roman" w:cs="Times New Roman"/>
          <w:sz w:val="24"/>
          <w:szCs w:val="24"/>
        </w:rPr>
        <w:t xml:space="preserve"> </w:t>
      </w:r>
      <w:r w:rsidR="00C55521" w:rsidRPr="005F1DFC">
        <w:rPr>
          <w:rFonts w:ascii="Times New Roman" w:hAnsi="Times New Roman" w:cs="Times New Roman"/>
          <w:b/>
          <w:sz w:val="24"/>
          <w:szCs w:val="24"/>
        </w:rPr>
        <w:t>Ксвер</w:t>
      </w:r>
      <w:r w:rsidR="00385FD6" w:rsidRPr="005F1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DFC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1D0448" w:rsidRPr="005F1DFC" w:rsidRDefault="001D0448" w:rsidP="001D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C" w:rsidRPr="005F1DFC" w:rsidRDefault="005F1DFC" w:rsidP="005F1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F1DFC" w:rsidRPr="005F1DFC" w:rsidRDefault="005F1DFC" w:rsidP="005F1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1D0448" w:rsidRPr="005F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8" w:rsidRPr="005F1DFC" w:rsidRDefault="001D0448" w:rsidP="005F1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385FD6" w:rsidRPr="005F1DFC">
        <w:rPr>
          <w:rFonts w:ascii="Times New Roman" w:hAnsi="Times New Roman" w:cs="Times New Roman"/>
          <w:sz w:val="24"/>
          <w:szCs w:val="24"/>
        </w:rPr>
        <w:t>1</w:t>
      </w:r>
      <w:r w:rsidR="00C55521" w:rsidRPr="005F1DFC">
        <w:rPr>
          <w:rFonts w:ascii="Times New Roman" w:hAnsi="Times New Roman" w:cs="Times New Roman"/>
          <w:sz w:val="24"/>
          <w:szCs w:val="24"/>
        </w:rPr>
        <w:t>3</w:t>
      </w:r>
      <w:r w:rsidRPr="005F1DFC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13.11.24 № 2234, </w:t>
      </w:r>
      <w:r w:rsidRPr="005F1DFC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5F1DFC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C55521" w:rsidRPr="005F1DFC">
        <w:rPr>
          <w:rFonts w:ascii="Times New Roman" w:hAnsi="Times New Roman" w:cs="Times New Roman"/>
          <w:sz w:val="24"/>
          <w:szCs w:val="24"/>
        </w:rPr>
        <w:t xml:space="preserve">Показателя отсутствия задолженности либо подписанное сторонами соглашение, подтверждающее урегулирование </w:t>
      </w:r>
      <w:r w:rsidR="005F1DFC">
        <w:rPr>
          <w:rFonts w:ascii="Times New Roman" w:hAnsi="Times New Roman" w:cs="Times New Roman"/>
          <w:sz w:val="24"/>
          <w:szCs w:val="24"/>
        </w:rPr>
        <w:br/>
      </w:r>
      <w:r w:rsidR="00C55521" w:rsidRPr="005F1DFC">
        <w:rPr>
          <w:rFonts w:ascii="Times New Roman" w:hAnsi="Times New Roman" w:cs="Times New Roman"/>
          <w:sz w:val="24"/>
          <w:szCs w:val="24"/>
        </w:rPr>
        <w:t xml:space="preserve">с теплоснабжающей организацией порядка погашения всей существующей задолженности </w:t>
      </w:r>
      <w:r w:rsidR="00C55521" w:rsidRPr="005F1DFC">
        <w:rPr>
          <w:rFonts w:ascii="Times New Roman" w:hAnsi="Times New Roman" w:cs="Times New Roman"/>
          <w:b/>
          <w:sz w:val="24"/>
          <w:szCs w:val="24"/>
        </w:rPr>
        <w:t>Ксвер</w:t>
      </w:r>
      <w:r w:rsidRPr="005F1DFC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 </w:t>
      </w:r>
    </w:p>
    <w:p w:rsidR="001D0448" w:rsidRPr="005F1DFC" w:rsidRDefault="001D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5F1DFC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5F1DFC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>1</w:t>
      </w:r>
      <w:r w:rsidR="00946C75" w:rsidRPr="005F1DFC">
        <w:rPr>
          <w:rFonts w:ascii="Times New Roman" w:hAnsi="Times New Roman" w:cs="Times New Roman"/>
          <w:sz w:val="24"/>
          <w:szCs w:val="24"/>
        </w:rPr>
        <w:t xml:space="preserve">. </w:t>
      </w:r>
      <w:r w:rsidR="00C55521" w:rsidRPr="005F1DFC">
        <w:rPr>
          <w:rFonts w:ascii="Times New Roman" w:hAnsi="Times New Roman" w:cs="Times New Roman"/>
          <w:sz w:val="24"/>
          <w:szCs w:val="24"/>
        </w:rPr>
        <w:t>Акт с</w:t>
      </w:r>
      <w:bookmarkStart w:id="0" w:name="_GoBack"/>
      <w:bookmarkEnd w:id="0"/>
      <w:r w:rsidR="00C55521" w:rsidRPr="005F1DFC">
        <w:rPr>
          <w:rFonts w:ascii="Times New Roman" w:hAnsi="Times New Roman" w:cs="Times New Roman"/>
          <w:sz w:val="24"/>
          <w:szCs w:val="24"/>
        </w:rPr>
        <w:t>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</w:t>
      </w:r>
      <w:r w:rsidR="00140FBB">
        <w:rPr>
          <w:rFonts w:ascii="Times New Roman" w:hAnsi="Times New Roman" w:cs="Times New Roman"/>
          <w:sz w:val="24"/>
          <w:szCs w:val="24"/>
        </w:rPr>
        <w:t>;</w:t>
      </w:r>
    </w:p>
    <w:p w:rsidR="00385FD6" w:rsidRDefault="00385FD6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5F1DFC">
        <w:rPr>
          <w:rFonts w:ascii="Times New Roman" w:hAnsi="Times New Roman" w:cs="Times New Roman"/>
          <w:sz w:val="24"/>
          <w:szCs w:val="24"/>
        </w:rPr>
        <w:t xml:space="preserve">2. </w:t>
      </w:r>
      <w:r w:rsidR="00C55521" w:rsidRPr="005F1DFC">
        <w:rPr>
          <w:rFonts w:ascii="Times New Roman" w:hAnsi="Times New Roman" w:cs="Times New Roman"/>
          <w:sz w:val="24"/>
          <w:szCs w:val="24"/>
        </w:rPr>
        <w:t xml:space="preserve">Подписанное сторонами соглашение, подтверждающее урегулирование </w:t>
      </w:r>
      <w:r w:rsidR="00140FBB">
        <w:rPr>
          <w:rFonts w:ascii="Times New Roman" w:hAnsi="Times New Roman" w:cs="Times New Roman"/>
          <w:sz w:val="24"/>
          <w:szCs w:val="24"/>
        </w:rPr>
        <w:br/>
      </w:r>
      <w:r w:rsidR="00C55521" w:rsidRPr="005F1DFC">
        <w:rPr>
          <w:rFonts w:ascii="Times New Roman" w:hAnsi="Times New Roman" w:cs="Times New Roman"/>
          <w:sz w:val="24"/>
          <w:szCs w:val="24"/>
        </w:rPr>
        <w:t>с теплоснабжающей организацией порядка погашения всей существующей задолженности</w:t>
      </w:r>
      <w:r w:rsidRPr="005F1DFC">
        <w:rPr>
          <w:rFonts w:ascii="Times New Roman" w:hAnsi="Times New Roman" w:cs="Times New Roman"/>
          <w:sz w:val="24"/>
          <w:szCs w:val="24"/>
        </w:rPr>
        <w:t>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140FBB" w:rsidTr="00D97130">
        <w:tc>
          <w:tcPr>
            <w:tcW w:w="5495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BB" w:rsidTr="00D97130">
        <w:tc>
          <w:tcPr>
            <w:tcW w:w="5495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40FBB" w:rsidRDefault="00140FBB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140FBB" w:rsidRPr="00885772" w:rsidRDefault="00140FBB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40FBB" w:rsidRPr="007F36B0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140FBB" w:rsidTr="00D97130">
        <w:tc>
          <w:tcPr>
            <w:tcW w:w="5495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BB" w:rsidTr="00D97130">
        <w:tc>
          <w:tcPr>
            <w:tcW w:w="5495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BB" w:rsidTr="00D97130">
        <w:tc>
          <w:tcPr>
            <w:tcW w:w="5495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40FBB" w:rsidRDefault="00140FBB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140FBB" w:rsidRPr="0038535F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140FBB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40FBB" w:rsidRPr="00885772" w:rsidRDefault="00140FBB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1D0448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1D0448" w:rsidRDefault="001D0448">
      <w:pPr>
        <w:spacing w:after="0" w:line="240" w:lineRule="auto"/>
        <w:rPr>
          <w:b/>
          <w:sz w:val="24"/>
          <w:szCs w:val="24"/>
        </w:rPr>
      </w:pPr>
    </w:p>
    <w:sectPr w:rsidR="001D0448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2B" w:rsidRDefault="002A062B">
      <w:pPr>
        <w:spacing w:line="240" w:lineRule="auto"/>
      </w:pPr>
      <w:r>
        <w:separator/>
      </w:r>
    </w:p>
  </w:endnote>
  <w:endnote w:type="continuationSeparator" w:id="0">
    <w:p w:rsidR="002A062B" w:rsidRDefault="002A0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2B" w:rsidRDefault="002A062B">
      <w:pPr>
        <w:spacing w:after="0"/>
      </w:pPr>
      <w:r>
        <w:separator/>
      </w:r>
    </w:p>
  </w:footnote>
  <w:footnote w:type="continuationSeparator" w:id="0">
    <w:p w:rsidR="002A062B" w:rsidRDefault="002A06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0FBB"/>
    <w:rsid w:val="00144E70"/>
    <w:rsid w:val="00152ADD"/>
    <w:rsid w:val="0016149D"/>
    <w:rsid w:val="00162D0D"/>
    <w:rsid w:val="00195A02"/>
    <w:rsid w:val="001C15D1"/>
    <w:rsid w:val="001D0448"/>
    <w:rsid w:val="001F307A"/>
    <w:rsid w:val="00205B43"/>
    <w:rsid w:val="00225A70"/>
    <w:rsid w:val="0023760F"/>
    <w:rsid w:val="00287F1D"/>
    <w:rsid w:val="002A062B"/>
    <w:rsid w:val="002D3EA4"/>
    <w:rsid w:val="002D7FE8"/>
    <w:rsid w:val="00302C11"/>
    <w:rsid w:val="00307D14"/>
    <w:rsid w:val="00385FD6"/>
    <w:rsid w:val="00393AAC"/>
    <w:rsid w:val="003D65F9"/>
    <w:rsid w:val="003D7418"/>
    <w:rsid w:val="004235E3"/>
    <w:rsid w:val="00474054"/>
    <w:rsid w:val="004D5ED7"/>
    <w:rsid w:val="004F26D6"/>
    <w:rsid w:val="004F7EE9"/>
    <w:rsid w:val="00510270"/>
    <w:rsid w:val="005C3AED"/>
    <w:rsid w:val="005F1DFC"/>
    <w:rsid w:val="006767CE"/>
    <w:rsid w:val="00676DE4"/>
    <w:rsid w:val="00680667"/>
    <w:rsid w:val="0073373B"/>
    <w:rsid w:val="00760DF9"/>
    <w:rsid w:val="007907EE"/>
    <w:rsid w:val="007A08A7"/>
    <w:rsid w:val="007B5A9B"/>
    <w:rsid w:val="0080214C"/>
    <w:rsid w:val="00803E87"/>
    <w:rsid w:val="00873667"/>
    <w:rsid w:val="00893128"/>
    <w:rsid w:val="008B1AA3"/>
    <w:rsid w:val="00945E30"/>
    <w:rsid w:val="00946C75"/>
    <w:rsid w:val="009F6C66"/>
    <w:rsid w:val="00A45B51"/>
    <w:rsid w:val="00A53923"/>
    <w:rsid w:val="00AC1B86"/>
    <w:rsid w:val="00AE5877"/>
    <w:rsid w:val="00B836BF"/>
    <w:rsid w:val="00C55521"/>
    <w:rsid w:val="00C62A81"/>
    <w:rsid w:val="00C76D69"/>
    <w:rsid w:val="00C77C79"/>
    <w:rsid w:val="00D04E86"/>
    <w:rsid w:val="00D13238"/>
    <w:rsid w:val="00DB1B59"/>
    <w:rsid w:val="00E27A3F"/>
    <w:rsid w:val="00E36FF8"/>
    <w:rsid w:val="00E67E57"/>
    <w:rsid w:val="00E73269"/>
    <w:rsid w:val="00E74A15"/>
    <w:rsid w:val="00E87A6B"/>
    <w:rsid w:val="00F321EA"/>
    <w:rsid w:val="00F40272"/>
    <w:rsid w:val="00F52232"/>
    <w:rsid w:val="00F52690"/>
    <w:rsid w:val="00FB0510"/>
    <w:rsid w:val="00FC5D98"/>
    <w:rsid w:val="00FD3F55"/>
    <w:rsid w:val="00FE1F8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55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5552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C77C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2025-01-29T04:42:00Z</dcterms:created>
  <dcterms:modified xsi:type="dcterms:W3CDTF">2025-01-29T04:50:00Z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